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C63E7B" w:rsidRDefault="00C63E7B" w:rsidP="00C63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E7B">
        <w:rPr>
          <w:rFonts w:ascii="Times New Roman" w:hAnsi="Times New Roman" w:cs="Times New Roman"/>
          <w:sz w:val="24"/>
          <w:szCs w:val="24"/>
        </w:rPr>
        <w:t>Що розуміється під незаконним переміщенням товарів через митний кордон та які є його види?</w:t>
      </w:r>
    </w:p>
    <w:p w:rsidR="00C63E7B" w:rsidRPr="00C63E7B" w:rsidRDefault="00C63E7B" w:rsidP="00C63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E7B">
        <w:rPr>
          <w:rFonts w:ascii="Times New Roman" w:hAnsi="Times New Roman" w:cs="Times New Roman"/>
          <w:sz w:val="24"/>
          <w:szCs w:val="24"/>
        </w:rPr>
        <w:t>Розкрийте форми незаконного переміщення товарів через митний кордон.</w:t>
      </w:r>
    </w:p>
    <w:p w:rsidR="00C63E7B" w:rsidRPr="00C63E7B" w:rsidRDefault="00C63E7B" w:rsidP="00C63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E7B">
        <w:rPr>
          <w:rFonts w:ascii="Times New Roman" w:hAnsi="Times New Roman" w:cs="Times New Roman"/>
          <w:sz w:val="24"/>
          <w:szCs w:val="24"/>
        </w:rPr>
        <w:t>Опишіть найбільш поширені предмети контрабанди.</w:t>
      </w:r>
    </w:p>
    <w:p w:rsidR="00C63E7B" w:rsidRPr="00C63E7B" w:rsidRDefault="00C63E7B" w:rsidP="00C63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E7B">
        <w:rPr>
          <w:rFonts w:ascii="Times New Roman" w:hAnsi="Times New Roman" w:cs="Times New Roman"/>
          <w:sz w:val="24"/>
          <w:szCs w:val="24"/>
        </w:rPr>
        <w:t>Розкрийте складові контрабанди як кримінального злочину.</w:t>
      </w:r>
    </w:p>
    <w:p w:rsidR="00C63E7B" w:rsidRPr="00C63E7B" w:rsidRDefault="00C63E7B" w:rsidP="00C63E7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3E7B" w:rsidRPr="00C63E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97C8B"/>
    <w:multiLevelType w:val="hybridMultilevel"/>
    <w:tmpl w:val="8646B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7B"/>
    <w:rsid w:val="00223F74"/>
    <w:rsid w:val="00632D16"/>
    <w:rsid w:val="00C6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4F08"/>
  <w15:chartTrackingRefBased/>
  <w15:docId w15:val="{B31EDF1D-0D3B-4E27-B1E9-2F5C0945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2024-12-02T10:58:00Z</dcterms:created>
  <dcterms:modified xsi:type="dcterms:W3CDTF">2024-12-02T11:04:00Z</dcterms:modified>
</cp:coreProperties>
</file>