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3F" w:rsidRPr="00A545B6" w:rsidRDefault="0001413F" w:rsidP="00B913BF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545B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ЗАТВЕРДЖЕНО </w:t>
      </w:r>
    </w:p>
    <w:p w:rsidR="0001413F" w:rsidRPr="00A545B6" w:rsidRDefault="0001413F" w:rsidP="00B913BF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 w:eastAsia="uk-UA"/>
        </w:rPr>
        <w:t>Науково-методичною радою</w:t>
      </w:r>
    </w:p>
    <w:p w:rsidR="0001413F" w:rsidRPr="00A545B6" w:rsidRDefault="0001413F" w:rsidP="00B913BF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університету</w:t>
      </w:r>
    </w:p>
    <w:p w:rsidR="0001413F" w:rsidRPr="00A545B6" w:rsidRDefault="0001413F" w:rsidP="00B913BF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 w:eastAsia="uk-UA"/>
        </w:rPr>
        <w:t>«Житомирська політехніка»</w:t>
      </w:r>
    </w:p>
    <w:p w:rsidR="0001413F" w:rsidRPr="00A545B6" w:rsidRDefault="0001413F" w:rsidP="00B913BF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</w:t>
      </w:r>
      <w:r w:rsidRPr="00B913BF">
        <w:rPr>
          <w:rFonts w:ascii="Times New Roman" w:hAnsi="Times New Roman" w:cs="Times New Roman"/>
          <w:sz w:val="28"/>
          <w:szCs w:val="28"/>
          <w:lang w:val="uk-UA" w:eastAsia="uk-UA"/>
        </w:rPr>
        <w:t>від «</w:t>
      </w:r>
      <w:r w:rsidR="00193A7D">
        <w:rPr>
          <w:rFonts w:ascii="Times New Roman" w:hAnsi="Times New Roman" w:cs="Times New Roman"/>
          <w:sz w:val="28"/>
          <w:szCs w:val="28"/>
          <w:lang w:val="uk-UA" w:eastAsia="uk-UA"/>
        </w:rPr>
        <w:t>27</w:t>
      </w:r>
      <w:r w:rsidRPr="00B913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="00193A7D">
        <w:rPr>
          <w:rFonts w:ascii="Times New Roman" w:hAnsi="Times New Roman" w:cs="Times New Roman"/>
          <w:sz w:val="28"/>
          <w:szCs w:val="28"/>
          <w:lang w:val="uk-UA" w:eastAsia="uk-UA"/>
        </w:rPr>
        <w:t>листопада</w:t>
      </w:r>
      <w:r w:rsidRPr="00B913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2024 р. № </w:t>
      </w:r>
      <w:r w:rsidR="00193A7D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bookmarkStart w:id="0" w:name="_GoBack"/>
      <w:bookmarkEnd w:id="0"/>
    </w:p>
    <w:p w:rsidR="0001413F" w:rsidRPr="00A545B6" w:rsidRDefault="0001413F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413F" w:rsidRPr="00A545B6" w:rsidRDefault="0001413F" w:rsidP="00A5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Default="0001413F" w:rsidP="00A5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45B6" w:rsidRPr="00A545B6" w:rsidRDefault="00A545B6" w:rsidP="00A5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545B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Методичні </w:t>
      </w:r>
      <w:r w:rsidR="00E00AE7">
        <w:rPr>
          <w:rFonts w:ascii="Times New Roman" w:hAnsi="Times New Roman" w:cs="Times New Roman"/>
          <w:b/>
          <w:sz w:val="32"/>
          <w:szCs w:val="32"/>
          <w:lang w:val="uk-UA"/>
        </w:rPr>
        <w:t>рекомендації</w:t>
      </w:r>
    </w:p>
    <w:p w:rsidR="0001413F" w:rsidRPr="00A545B6" w:rsidRDefault="0001413F" w:rsidP="00A545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545B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</w:t>
      </w:r>
      <w:r w:rsidR="00E00AE7">
        <w:rPr>
          <w:rFonts w:ascii="Times New Roman" w:hAnsi="Times New Roman" w:cs="Times New Roman"/>
          <w:b/>
          <w:sz w:val="32"/>
          <w:szCs w:val="32"/>
          <w:lang w:val="uk-UA"/>
        </w:rPr>
        <w:t>проходження переддипломної практики</w:t>
      </w:r>
    </w:p>
    <w:p w:rsidR="00E00AE7" w:rsidRDefault="00E00AE7" w:rsidP="00A545B6">
      <w:pPr>
        <w:pStyle w:val="a5"/>
        <w:spacing w:after="0"/>
        <w:jc w:val="center"/>
        <w:rPr>
          <w:b/>
          <w:bCs/>
          <w:sz w:val="32"/>
          <w:szCs w:val="32"/>
          <w:lang w:val="uk-UA"/>
        </w:rPr>
      </w:pPr>
    </w:p>
    <w:p w:rsidR="0001413F" w:rsidRPr="00A545B6" w:rsidRDefault="0001413F" w:rsidP="00A545B6">
      <w:pPr>
        <w:pStyle w:val="a5"/>
        <w:spacing w:after="0"/>
        <w:jc w:val="center"/>
        <w:rPr>
          <w:sz w:val="32"/>
          <w:szCs w:val="32"/>
          <w:lang w:val="uk-UA"/>
        </w:rPr>
      </w:pPr>
      <w:r w:rsidRPr="00A545B6">
        <w:rPr>
          <w:b/>
          <w:bCs/>
          <w:sz w:val="32"/>
          <w:szCs w:val="32"/>
          <w:lang w:val="uk-UA"/>
        </w:rPr>
        <w:t xml:space="preserve">на здобуття освітнього ступеня «бакалавр» </w:t>
      </w:r>
    </w:p>
    <w:p w:rsidR="0001413F" w:rsidRPr="00A545B6" w:rsidRDefault="0001413F" w:rsidP="00A545B6">
      <w:pPr>
        <w:pStyle w:val="a5"/>
        <w:spacing w:after="0"/>
        <w:jc w:val="center"/>
        <w:rPr>
          <w:sz w:val="32"/>
          <w:szCs w:val="32"/>
          <w:lang w:val="uk-UA"/>
        </w:rPr>
      </w:pPr>
      <w:r w:rsidRPr="00A545B6">
        <w:rPr>
          <w:b/>
          <w:sz w:val="32"/>
          <w:szCs w:val="32"/>
          <w:lang w:val="uk-UA"/>
        </w:rPr>
        <w:t xml:space="preserve">для студентів </w:t>
      </w:r>
      <w:r w:rsidRPr="00A545B6">
        <w:rPr>
          <w:b/>
          <w:bCs/>
          <w:iCs/>
          <w:sz w:val="32"/>
          <w:szCs w:val="32"/>
          <w:lang w:val="uk-UA"/>
        </w:rPr>
        <w:t xml:space="preserve">спеціальності </w:t>
      </w:r>
      <w:r w:rsidR="00F06F6C" w:rsidRPr="00A545B6">
        <w:rPr>
          <w:b/>
          <w:bCs/>
          <w:iCs/>
          <w:sz w:val="32"/>
          <w:szCs w:val="32"/>
          <w:lang w:val="uk-UA"/>
        </w:rPr>
        <w:t xml:space="preserve">291 </w:t>
      </w:r>
      <w:r w:rsidRPr="00A545B6">
        <w:rPr>
          <w:b/>
          <w:bCs/>
          <w:iCs/>
          <w:sz w:val="32"/>
          <w:szCs w:val="32"/>
          <w:lang w:val="uk-UA"/>
        </w:rPr>
        <w:t>«</w:t>
      </w:r>
      <w:r w:rsidR="00F06F6C" w:rsidRPr="00A545B6">
        <w:rPr>
          <w:b/>
          <w:bCs/>
          <w:iCs/>
          <w:sz w:val="32"/>
          <w:szCs w:val="32"/>
          <w:lang w:val="uk-UA"/>
        </w:rPr>
        <w:t>Міжнародні відносини, суспільні комунікації та регіональні студії</w:t>
      </w:r>
      <w:r w:rsidRPr="00A545B6">
        <w:rPr>
          <w:b/>
          <w:bCs/>
          <w:iCs/>
          <w:sz w:val="32"/>
          <w:szCs w:val="32"/>
          <w:lang w:val="uk-UA"/>
        </w:rPr>
        <w:t>»</w:t>
      </w:r>
    </w:p>
    <w:p w:rsidR="00CD1585" w:rsidRPr="009E775B" w:rsidRDefault="00CD1585" w:rsidP="00A545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32"/>
          <w:szCs w:val="32"/>
          <w:lang w:val="uk-UA"/>
        </w:rPr>
      </w:pPr>
      <w:r w:rsidRPr="009E775B">
        <w:rPr>
          <w:rFonts w:ascii="Times New Roman" w:hAnsi="Times New Roman" w:cs="Times New Roman"/>
          <w:b/>
          <w:sz w:val="32"/>
          <w:szCs w:val="32"/>
          <w:lang w:val="uk-UA"/>
        </w:rPr>
        <w:t>освітньо-професійна програма «Міжнародні відносини і геополітична безпека»</w:t>
      </w:r>
      <w:r w:rsidRPr="009E775B">
        <w:rPr>
          <w:b/>
          <w:sz w:val="32"/>
          <w:szCs w:val="32"/>
          <w:lang w:val="uk-UA"/>
        </w:rPr>
        <w:t xml:space="preserve"> </w:t>
      </w:r>
    </w:p>
    <w:p w:rsidR="0001413F" w:rsidRPr="00A545B6" w:rsidRDefault="0001413F" w:rsidP="00A545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32"/>
          <w:szCs w:val="32"/>
          <w:lang w:val="uk-UA"/>
        </w:rPr>
      </w:pPr>
      <w:r w:rsidRPr="00A545B6">
        <w:rPr>
          <w:rFonts w:ascii="Times New Roman" w:hAnsi="Times New Roman" w:cs="Times New Roman"/>
          <w:sz w:val="32"/>
          <w:szCs w:val="32"/>
          <w:lang w:val="uk-UA" w:eastAsia="uk-UA"/>
        </w:rPr>
        <w:t>факультет</w:t>
      </w:r>
      <w:r w:rsidR="00F06F6C" w:rsidRPr="00A545B6">
        <w:rPr>
          <w:rFonts w:ascii="Times New Roman" w:hAnsi="Times New Roman" w:cs="Times New Roman"/>
          <w:sz w:val="32"/>
          <w:szCs w:val="32"/>
          <w:lang w:val="uk-UA" w:eastAsia="uk-UA"/>
        </w:rPr>
        <w:t>у національної безпеки, права та міжнародних відносин, кафедри міжнародних відносин і політичного менеджменту</w:t>
      </w:r>
    </w:p>
    <w:p w:rsidR="0001413F" w:rsidRPr="00A545B6" w:rsidRDefault="0001413F" w:rsidP="00A545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45B6" w:rsidRDefault="00A545B6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545B6" w:rsidRDefault="00A545B6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545B6" w:rsidRDefault="00A545B6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545B6" w:rsidRDefault="00A545B6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і рекомендовано </w:t>
      </w:r>
    </w:p>
    <w:p w:rsidR="0001413F" w:rsidRPr="00A545B6" w:rsidRDefault="0001413F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</w:t>
      </w:r>
      <w:r w:rsidR="0032317F">
        <w:rPr>
          <w:rFonts w:ascii="Times New Roman" w:hAnsi="Times New Roman" w:cs="Times New Roman"/>
          <w:sz w:val="28"/>
          <w:szCs w:val="28"/>
          <w:lang w:val="uk-UA"/>
        </w:rPr>
        <w:t>міжнародних відносин і політичного менеджменту</w:t>
      </w:r>
    </w:p>
    <w:p w:rsidR="0001413F" w:rsidRPr="00A545B6" w:rsidRDefault="0001413F" w:rsidP="00A54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D1585">
        <w:rPr>
          <w:rFonts w:ascii="Times New Roman" w:hAnsi="Times New Roman" w:cs="Times New Roman"/>
          <w:sz w:val="28"/>
          <w:szCs w:val="28"/>
          <w:lang w:val="uk-UA"/>
        </w:rPr>
        <w:t>протокол від «</w:t>
      </w:r>
      <w:r w:rsidR="00CD1585" w:rsidRPr="00CD1585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06F6C" w:rsidRPr="00CD1585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06F6C" w:rsidRPr="00CD15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> р. № 6</w:t>
      </w:r>
    </w:p>
    <w:p w:rsidR="0001413F" w:rsidRPr="00A545B6" w:rsidRDefault="0001413F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413F" w:rsidRDefault="0001413F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45B6" w:rsidRDefault="00A545B6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413F" w:rsidRPr="00A545B6" w:rsidRDefault="00C23C02" w:rsidP="00A5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Розробники</w:t>
      </w:r>
      <w:r w:rsidR="0001413F"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06F6C" w:rsidRPr="00A545B6">
        <w:rPr>
          <w:rFonts w:ascii="Times New Roman" w:hAnsi="Times New Roman" w:cs="Times New Roman"/>
          <w:sz w:val="28"/>
          <w:szCs w:val="28"/>
          <w:lang w:val="uk-UA"/>
        </w:rPr>
        <w:t>Андрій ШЕВЧУК</w:t>
      </w:r>
      <w:r w:rsidR="0001413F"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6F6C" w:rsidRPr="00A545B6">
        <w:rPr>
          <w:rFonts w:ascii="Times New Roman" w:hAnsi="Times New Roman" w:cs="Times New Roman"/>
          <w:sz w:val="28"/>
          <w:szCs w:val="28"/>
          <w:lang w:val="uk-UA"/>
        </w:rPr>
        <w:t>Оксана ЛИТВИНЧУК</w:t>
      </w:r>
      <w:r w:rsidR="00A609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427C">
        <w:rPr>
          <w:rFonts w:ascii="Times New Roman" w:hAnsi="Times New Roman" w:cs="Times New Roman"/>
          <w:sz w:val="28"/>
          <w:szCs w:val="28"/>
          <w:lang w:val="uk-UA"/>
        </w:rPr>
        <w:t>Андрій ПАСІЧНИК</w:t>
      </w:r>
    </w:p>
    <w:p w:rsidR="0001413F" w:rsidRPr="00A545B6" w:rsidRDefault="0001413F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45B6" w:rsidRDefault="00A545B6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09CF" w:rsidRPr="00A545B6" w:rsidRDefault="00A609CF" w:rsidP="00A545B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413F" w:rsidRPr="00A545B6" w:rsidRDefault="0001413F" w:rsidP="00A545B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>Житомир</w:t>
      </w:r>
      <w:r w:rsidR="00F06F6C" w:rsidRPr="00A545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6F6C" w:rsidRPr="00A545B6">
        <w:rPr>
          <w:rFonts w:ascii="Times New Roman" w:hAnsi="Times New Roman" w:cs="Times New Roman"/>
          <w:sz w:val="28"/>
          <w:szCs w:val="28"/>
          <w:lang w:val="uk-UA"/>
        </w:rPr>
        <w:t>024</w:t>
      </w:r>
    </w:p>
    <w:p w:rsidR="0001413F" w:rsidRPr="00A545B6" w:rsidRDefault="0001413F" w:rsidP="00A545B6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УДК </w:t>
      </w:r>
      <w:r w:rsidR="00557A59" w:rsidRPr="00557A59">
        <w:rPr>
          <w:rFonts w:ascii="Times New Roman" w:hAnsi="Times New Roman" w:cs="Times New Roman"/>
          <w:sz w:val="28"/>
          <w:szCs w:val="28"/>
          <w:lang w:val="uk-UA"/>
        </w:rPr>
        <w:t>327</w:t>
      </w:r>
      <w:r w:rsidR="00663E0B">
        <w:rPr>
          <w:rFonts w:ascii="Times New Roman" w:hAnsi="Times New Roman" w:cs="Times New Roman"/>
          <w:sz w:val="28"/>
          <w:szCs w:val="28"/>
          <w:lang w:val="uk-UA"/>
        </w:rPr>
        <w:t>(072)</w:t>
      </w:r>
    </w:p>
    <w:p w:rsidR="0001413F" w:rsidRPr="00A545B6" w:rsidRDefault="0001413F" w:rsidP="00A54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2098" w:rsidRDefault="005E2098" w:rsidP="00A545B6">
      <w:pPr>
        <w:pStyle w:val="a5"/>
        <w:spacing w:after="0"/>
        <w:ind w:firstLine="340"/>
        <w:jc w:val="both"/>
        <w:rPr>
          <w:sz w:val="28"/>
          <w:szCs w:val="28"/>
          <w:lang w:val="uk-UA"/>
        </w:rPr>
      </w:pPr>
    </w:p>
    <w:p w:rsidR="0001413F" w:rsidRPr="00A545B6" w:rsidRDefault="0001413F" w:rsidP="00A545B6">
      <w:pPr>
        <w:pStyle w:val="a5"/>
        <w:spacing w:after="0"/>
        <w:ind w:firstLine="340"/>
        <w:jc w:val="both"/>
        <w:rPr>
          <w:sz w:val="28"/>
          <w:szCs w:val="28"/>
          <w:lang w:val="uk-UA"/>
        </w:rPr>
      </w:pPr>
      <w:r w:rsidRPr="00A545B6">
        <w:rPr>
          <w:sz w:val="28"/>
          <w:szCs w:val="28"/>
          <w:lang w:val="uk-UA"/>
        </w:rPr>
        <w:t xml:space="preserve">Методичні </w:t>
      </w:r>
      <w:r w:rsidR="00D141D8">
        <w:rPr>
          <w:sz w:val="28"/>
          <w:szCs w:val="28"/>
          <w:lang w:val="uk-UA"/>
        </w:rPr>
        <w:t xml:space="preserve">рекомендації до проходження переддипломної практики </w:t>
      </w:r>
      <w:r w:rsidRPr="00A545B6">
        <w:rPr>
          <w:sz w:val="28"/>
          <w:szCs w:val="28"/>
          <w:lang w:val="uk-UA"/>
        </w:rPr>
        <w:t xml:space="preserve">на здобуття освітнього ступеня «бакалавр» для студентів </w:t>
      </w:r>
      <w:r w:rsidRPr="00A545B6">
        <w:rPr>
          <w:iCs/>
          <w:sz w:val="28"/>
          <w:szCs w:val="28"/>
          <w:lang w:val="uk-UA"/>
        </w:rPr>
        <w:t xml:space="preserve">спеціальності </w:t>
      </w:r>
      <w:r w:rsidR="00A8103F" w:rsidRPr="00A545B6">
        <w:rPr>
          <w:iCs/>
          <w:sz w:val="28"/>
          <w:szCs w:val="28"/>
          <w:lang w:val="uk-UA"/>
        </w:rPr>
        <w:t>291</w:t>
      </w:r>
      <w:r w:rsidRPr="00A545B6">
        <w:rPr>
          <w:iCs/>
          <w:sz w:val="28"/>
          <w:szCs w:val="28"/>
          <w:lang w:val="uk-UA"/>
        </w:rPr>
        <w:t xml:space="preserve"> «</w:t>
      </w:r>
      <w:r w:rsidR="00A8103F" w:rsidRPr="00A545B6">
        <w:rPr>
          <w:iCs/>
          <w:sz w:val="28"/>
          <w:szCs w:val="28"/>
          <w:lang w:val="uk-UA"/>
        </w:rPr>
        <w:t>Міжнародні відносини, суспільні комунікації та регіональні студії</w:t>
      </w:r>
      <w:r w:rsidRPr="00A545B6">
        <w:rPr>
          <w:iCs/>
          <w:sz w:val="28"/>
          <w:szCs w:val="28"/>
          <w:lang w:val="uk-UA"/>
        </w:rPr>
        <w:t>»</w:t>
      </w:r>
      <w:r w:rsidR="0032317F">
        <w:rPr>
          <w:iCs/>
          <w:sz w:val="28"/>
          <w:szCs w:val="28"/>
          <w:lang w:val="uk-UA"/>
        </w:rPr>
        <w:t>.</w:t>
      </w:r>
      <w:r w:rsidRPr="00A545B6">
        <w:rPr>
          <w:sz w:val="28"/>
          <w:szCs w:val="28"/>
          <w:lang w:val="uk-UA"/>
        </w:rPr>
        <w:t xml:space="preserve"> Житомир: «Житомирська політехніка», 202</w:t>
      </w:r>
      <w:r w:rsidR="00A8103F" w:rsidRPr="00A545B6">
        <w:rPr>
          <w:sz w:val="28"/>
          <w:szCs w:val="28"/>
          <w:lang w:val="uk-UA"/>
        </w:rPr>
        <w:t>4</w:t>
      </w:r>
      <w:r w:rsidRPr="00A545B6">
        <w:rPr>
          <w:sz w:val="28"/>
          <w:szCs w:val="28"/>
          <w:lang w:val="uk-UA"/>
        </w:rPr>
        <w:t xml:space="preserve">. </w:t>
      </w:r>
      <w:r w:rsidR="00FA348F">
        <w:rPr>
          <w:sz w:val="28"/>
          <w:szCs w:val="28"/>
          <w:lang w:val="uk-UA"/>
        </w:rPr>
        <w:t>32</w:t>
      </w:r>
      <w:r w:rsidRPr="00557A59">
        <w:rPr>
          <w:sz w:val="28"/>
          <w:szCs w:val="28"/>
          <w:lang w:val="uk-UA"/>
        </w:rPr>
        <w:t xml:space="preserve"> с.</w:t>
      </w:r>
    </w:p>
    <w:p w:rsidR="0001413F" w:rsidRPr="00A545B6" w:rsidRDefault="0001413F" w:rsidP="00A5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A545B6" w:rsidP="00A545B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1E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вказівках наведено мет</w:t>
      </w:r>
      <w:r w:rsidR="00704929" w:rsidRPr="00DC31E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929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та основні 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704929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 переддипломної практики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4929" w:rsidRPr="00DC31ED">
        <w:rPr>
          <w:rFonts w:ascii="Times New Roman" w:hAnsi="Times New Roman" w:cs="Times New Roman"/>
          <w:sz w:val="28"/>
          <w:szCs w:val="28"/>
          <w:lang w:val="uk-UA"/>
        </w:rPr>
        <w:t>визначено зміст та етапи організації практики, показано права та обов’язки учасників практики, з’ясовано вимоги до оформлення звітута щоденника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</w:t>
      </w:r>
      <w:r w:rsidR="00704929" w:rsidRPr="00DC31ED">
        <w:rPr>
          <w:rFonts w:ascii="Times New Roman" w:hAnsi="Times New Roman" w:cs="Times New Roman"/>
          <w:sz w:val="28"/>
          <w:szCs w:val="28"/>
          <w:lang w:val="uk-UA"/>
        </w:rPr>
        <w:t>-бакалаврів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DC31ED">
        <w:rPr>
          <w:rFonts w:ascii="Times New Roman" w:hAnsi="Times New Roman" w:cs="Times New Roman"/>
          <w:iCs/>
          <w:sz w:val="28"/>
          <w:szCs w:val="28"/>
          <w:lang w:val="uk-UA"/>
        </w:rPr>
        <w:t>291 «Міжнародні відносини, суспільні комунікації та регіональні студії»</w:t>
      </w:r>
      <w:r w:rsidR="0001413F" w:rsidRPr="00DC31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413F" w:rsidRPr="00A545B6" w:rsidRDefault="0001413F" w:rsidP="00A5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CA30B3">
      <w:pPr>
        <w:spacing w:after="0" w:line="240" w:lineRule="auto"/>
        <w:ind w:right="-25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Default="00DC31ED" w:rsidP="00DC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Розробники:</w:t>
      </w:r>
    </w:p>
    <w:p w:rsidR="00DC31ED" w:rsidRPr="00A545B6" w:rsidRDefault="00DC31ED" w:rsidP="00DC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д.і.н., професор кафедри міжнародних відносин і політичного менеджменту, Андрій ШЕВЧУК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31ED" w:rsidRPr="00A545B6" w:rsidRDefault="00DC31ED" w:rsidP="00DC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.н.,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 кафедри міжнародних відносин і політичного менеджменту Оксана ЛИТВИНЧУК</w:t>
      </w:r>
    </w:p>
    <w:p w:rsidR="00DC31ED" w:rsidRDefault="00DC31ED" w:rsidP="00DC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асистент кафедри </w:t>
      </w:r>
      <w:r w:rsidR="000337B7">
        <w:rPr>
          <w:rFonts w:ascii="Times New Roman" w:hAnsi="Times New Roman" w:cs="Times New Roman"/>
          <w:sz w:val="28"/>
          <w:szCs w:val="28"/>
          <w:lang w:val="uk-UA"/>
        </w:rPr>
        <w:t>міжнародних відносин і політичного менеджменту Андрій ПАСІЧНИК</w:t>
      </w:r>
    </w:p>
    <w:p w:rsidR="00DC31ED" w:rsidRPr="00A545B6" w:rsidRDefault="00DC31ED" w:rsidP="00DC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tabs>
          <w:tab w:val="left" w:pos="450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Рецензенти: 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413F" w:rsidRPr="00CD1585" w:rsidRDefault="007D57EF" w:rsidP="00A545B6">
      <w:pPr>
        <w:tabs>
          <w:tab w:val="left" w:pos="450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585">
        <w:rPr>
          <w:rFonts w:ascii="Times New Roman" w:hAnsi="Times New Roman" w:cs="Times New Roman"/>
          <w:sz w:val="28"/>
          <w:szCs w:val="28"/>
          <w:lang w:val="uk-UA"/>
        </w:rPr>
        <w:t>д-р наук з держ. упр.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ED1">
        <w:rPr>
          <w:rFonts w:ascii="Times New Roman" w:hAnsi="Times New Roman" w:cs="Times New Roman"/>
          <w:sz w:val="28"/>
          <w:szCs w:val="28"/>
          <w:lang w:val="uk-UA"/>
        </w:rPr>
        <w:t>зав.</w:t>
      </w:r>
      <w:r w:rsidR="00CD1585"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 кафедри міжнародних відносин і політичного менеджменту </w:t>
      </w:r>
      <w:r w:rsidR="00064ED1">
        <w:rPr>
          <w:rFonts w:ascii="Times New Roman" w:hAnsi="Times New Roman" w:cs="Times New Roman"/>
          <w:sz w:val="28"/>
          <w:szCs w:val="28"/>
          <w:lang w:val="uk-UA"/>
        </w:rPr>
        <w:t>Вікторія ЗАГУРСЬКА-АНТОНЮК</w:t>
      </w:r>
    </w:p>
    <w:p w:rsidR="0001413F" w:rsidRPr="00A545B6" w:rsidRDefault="007D57EF" w:rsidP="00D1108B">
      <w:pPr>
        <w:tabs>
          <w:tab w:val="left" w:pos="450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7EF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D110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D57EF">
        <w:rPr>
          <w:rFonts w:ascii="Times New Roman" w:hAnsi="Times New Roman" w:cs="Times New Roman"/>
          <w:sz w:val="28"/>
          <w:szCs w:val="28"/>
          <w:lang w:val="uk-UA"/>
        </w:rPr>
        <w:t xml:space="preserve">.н., доцент кафедри </w:t>
      </w:r>
      <w:r w:rsidR="00D1108B">
        <w:rPr>
          <w:rFonts w:ascii="Times New Roman" w:hAnsi="Times New Roman" w:cs="Times New Roman"/>
          <w:sz w:val="28"/>
          <w:szCs w:val="28"/>
          <w:lang w:val="uk-UA"/>
        </w:rPr>
        <w:t>національної безпеки, публічного управління та адміністрування Олена ДИКА</w:t>
      </w:r>
    </w:p>
    <w:p w:rsidR="0001413F" w:rsidRPr="00A545B6" w:rsidRDefault="0001413F" w:rsidP="00A545B6">
      <w:pPr>
        <w:tabs>
          <w:tab w:val="left" w:pos="4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</w:t>
      </w:r>
      <w:r w:rsidR="005E2098">
        <w:rPr>
          <w:rFonts w:ascii="Times New Roman" w:hAnsi="Times New Roman" w:cs="Times New Roman"/>
          <w:sz w:val="28"/>
          <w:szCs w:val="28"/>
          <w:lang w:val="uk-UA"/>
        </w:rPr>
        <w:t>міжнародних відносин і політичного менеджменту</w:t>
      </w:r>
      <w:r w:rsidR="005E2098"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як методичні рекомендації 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>Протокол № 6 від «</w:t>
      </w:r>
      <w:r w:rsidR="00CD1585" w:rsidRPr="00CD1585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97B83" w:rsidRPr="00CD1585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97B83" w:rsidRPr="00CD15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D158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1413F" w:rsidRPr="00A545B6" w:rsidRDefault="0001413F" w:rsidP="00A545B6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вченої ради факультету </w:t>
      </w:r>
      <w:r w:rsidR="005E2098">
        <w:rPr>
          <w:rFonts w:ascii="Times New Roman" w:hAnsi="Times New Roman" w:cs="Times New Roman"/>
          <w:sz w:val="28"/>
          <w:szCs w:val="28"/>
          <w:lang w:val="uk-UA"/>
        </w:rPr>
        <w:t>національної безпеки, права та міжнародних відносин</w:t>
      </w:r>
      <w:r w:rsidRPr="00A545B6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університету «Житомирська політехніка»</w:t>
      </w:r>
    </w:p>
    <w:p w:rsidR="0001413F" w:rsidRPr="00A545B6" w:rsidRDefault="0001413F" w:rsidP="00A545B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413F" w:rsidRPr="00A545B6" w:rsidRDefault="0001413F" w:rsidP="00A545B6">
      <w:pPr>
        <w:pStyle w:val="af9"/>
        <w:tabs>
          <w:tab w:val="clear" w:pos="1080"/>
        </w:tabs>
        <w:ind w:left="0" w:firstLine="0"/>
        <w:jc w:val="both"/>
        <w:rPr>
          <w:szCs w:val="28"/>
        </w:rPr>
      </w:pPr>
      <w:r w:rsidRPr="00CD1585">
        <w:rPr>
          <w:szCs w:val="28"/>
        </w:rPr>
        <w:t xml:space="preserve">Протокол № </w:t>
      </w:r>
      <w:r w:rsidR="00CD1585" w:rsidRPr="00CD1585">
        <w:rPr>
          <w:szCs w:val="28"/>
        </w:rPr>
        <w:t>8</w:t>
      </w:r>
      <w:r w:rsidRPr="00CD1585">
        <w:rPr>
          <w:szCs w:val="28"/>
        </w:rPr>
        <w:t xml:space="preserve"> від «</w:t>
      </w:r>
      <w:r w:rsidR="00CD1585" w:rsidRPr="00CD1585">
        <w:rPr>
          <w:szCs w:val="28"/>
        </w:rPr>
        <w:t>27</w:t>
      </w:r>
      <w:r w:rsidRPr="00CD1585">
        <w:rPr>
          <w:szCs w:val="28"/>
        </w:rPr>
        <w:t xml:space="preserve">» </w:t>
      </w:r>
      <w:r w:rsidR="00197B83" w:rsidRPr="00CD1585">
        <w:rPr>
          <w:szCs w:val="28"/>
        </w:rPr>
        <w:t>серпня</w:t>
      </w:r>
      <w:r w:rsidRPr="00CD1585">
        <w:rPr>
          <w:szCs w:val="28"/>
        </w:rPr>
        <w:t xml:space="preserve"> 202</w:t>
      </w:r>
      <w:r w:rsidR="00197B83" w:rsidRPr="00CD1585">
        <w:rPr>
          <w:szCs w:val="28"/>
        </w:rPr>
        <w:t>4</w:t>
      </w:r>
      <w:r w:rsidRPr="00CD1585">
        <w:rPr>
          <w:szCs w:val="28"/>
        </w:rPr>
        <w:t xml:space="preserve"> р.</w:t>
      </w:r>
    </w:p>
    <w:p w:rsidR="00D141D8" w:rsidRDefault="00D141D8" w:rsidP="00D141D8">
      <w:pPr>
        <w:pStyle w:val="a5"/>
        <w:spacing w:before="6"/>
        <w:rPr>
          <w:sz w:val="22"/>
        </w:rPr>
      </w:pPr>
    </w:p>
    <w:p w:rsidR="00D141D8" w:rsidRDefault="00D141D8">
      <w:pPr>
        <w:rPr>
          <w:rFonts w:ascii="Times New Roman" w:eastAsia="Times New Roman" w:hAnsi="Times New Roman" w:cs="Times New Roman"/>
          <w:sz w:val="36"/>
          <w:szCs w:val="20"/>
          <w:lang w:eastAsia="zh-CN"/>
        </w:rPr>
      </w:pPr>
      <w:bookmarkStart w:id="1" w:name="_bookmark1"/>
      <w:bookmarkEnd w:id="1"/>
      <w:r>
        <w:br w:type="page"/>
      </w:r>
    </w:p>
    <w:p w:rsidR="00D141D8" w:rsidRDefault="00D141D8" w:rsidP="00C41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16FC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5A0616" w:rsidRDefault="005A0616" w:rsidP="00C41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0616" w:rsidRDefault="005A0616" w:rsidP="00C41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0616" w:rsidRPr="00C416FC" w:rsidRDefault="005A0616" w:rsidP="00C41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46"/>
        <w:gridCol w:w="1083"/>
      </w:tblGrid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896" w:type="dxa"/>
          </w:tcPr>
          <w:p w:rsidR="00C416FC" w:rsidRPr="00C416FC" w:rsidRDefault="00C416FC" w:rsidP="00443ECF">
            <w:pPr>
              <w:pStyle w:val="af1"/>
              <w:ind w:left="141"/>
              <w:rPr>
                <w:sz w:val="28"/>
                <w:szCs w:val="28"/>
              </w:rPr>
            </w:pPr>
            <w:r w:rsidRPr="00C416FC">
              <w:rPr>
                <w:sz w:val="28"/>
                <w:szCs w:val="28"/>
                <w:lang w:val="uk-UA"/>
              </w:rPr>
              <w:t>МЕТА ТА ОСНОВНІ ЗАВДАННЯ</w:t>
            </w:r>
          </w:p>
        </w:tc>
        <w:tc>
          <w:tcPr>
            <w:tcW w:w="1141" w:type="dxa"/>
          </w:tcPr>
          <w:p w:rsidR="00C416FC" w:rsidRDefault="00A609CF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896" w:type="dxa"/>
          </w:tcPr>
          <w:p w:rsidR="00C416FC" w:rsidRDefault="00C416FC" w:rsidP="00443ECF">
            <w:pPr>
              <w:pStyle w:val="af1"/>
              <w:ind w:left="141"/>
              <w:rPr>
                <w:sz w:val="28"/>
                <w:szCs w:val="28"/>
                <w:lang w:val="uk-UA"/>
              </w:rPr>
            </w:pPr>
            <w:r w:rsidRPr="00C416FC">
              <w:rPr>
                <w:sz w:val="28"/>
                <w:szCs w:val="28"/>
                <w:lang w:val="uk-UA"/>
              </w:rPr>
              <w:t>ЗМІСТ ТА ОРГАНІЗАЦІЯ ПРАКТИКИ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896" w:type="dxa"/>
          </w:tcPr>
          <w:p w:rsidR="00C416FC" w:rsidRDefault="00C416FC" w:rsidP="00443ECF">
            <w:pPr>
              <w:pStyle w:val="af1"/>
              <w:ind w:left="141"/>
              <w:rPr>
                <w:sz w:val="28"/>
                <w:szCs w:val="28"/>
                <w:lang w:val="uk-UA"/>
              </w:rPr>
            </w:pPr>
            <w:r w:rsidRPr="00C416FC">
              <w:rPr>
                <w:sz w:val="28"/>
                <w:szCs w:val="28"/>
                <w:lang w:val="uk-UA"/>
              </w:rPr>
              <w:t>БАЗА ПРОХОДЖЕННЯ ПРАКТИКИ, ПРАВА ТА ОБОВ’ЯЗКИ СТУДЕНТА ТА КЕРІВНИКА ПРАКТИКИ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896" w:type="dxa"/>
          </w:tcPr>
          <w:p w:rsidR="00C416FC" w:rsidRPr="00443ECF" w:rsidRDefault="00443ECF" w:rsidP="00443ECF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overflowPunct/>
              <w:autoSpaceDN w:val="0"/>
              <w:spacing w:line="276" w:lineRule="auto"/>
              <w:ind w:left="141" w:right="0"/>
              <w:textAlignment w:val="auto"/>
              <w:outlineLvl w:val="0"/>
              <w:rPr>
                <w:sz w:val="28"/>
                <w:szCs w:val="28"/>
              </w:rPr>
            </w:pPr>
            <w:r w:rsidRPr="00443ECF">
              <w:rPr>
                <w:sz w:val="28"/>
                <w:szCs w:val="28"/>
                <w:lang w:val="uk-UA"/>
              </w:rPr>
              <w:t>ВИМОГИ ДО ОФОРМЛЕННЯ ЗВІТУ ПРАКТИКИ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896" w:type="dxa"/>
          </w:tcPr>
          <w:p w:rsidR="00C416FC" w:rsidRDefault="00E52CC6" w:rsidP="00E52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2CC6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РЕЗУЛЬТАТІВ ПРОХОДЖЕННЯ ПРАКТИКИ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896" w:type="dxa"/>
          </w:tcPr>
          <w:p w:rsidR="00C416FC" w:rsidRDefault="00E52CC6" w:rsidP="00443EC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РЕКОМЕНДОВАНІ НАВЧАЛЬНО-МЕТОДИЧНІ ВИДАННЯ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416FC" w:rsidTr="00C416FC">
        <w:tc>
          <w:tcPr>
            <w:tcW w:w="426" w:type="dxa"/>
          </w:tcPr>
          <w:p w:rsidR="00C416FC" w:rsidRDefault="00C416FC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896" w:type="dxa"/>
          </w:tcPr>
          <w:p w:rsidR="00C416FC" w:rsidRDefault="00A609CF" w:rsidP="00C416FC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ДОДАТКИ</w:t>
            </w:r>
          </w:p>
        </w:tc>
        <w:tc>
          <w:tcPr>
            <w:tcW w:w="1141" w:type="dxa"/>
          </w:tcPr>
          <w:p w:rsidR="00C416FC" w:rsidRDefault="00704929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A609CF" w:rsidTr="00C416FC">
        <w:tc>
          <w:tcPr>
            <w:tcW w:w="426" w:type="dxa"/>
          </w:tcPr>
          <w:p w:rsidR="00A609CF" w:rsidRDefault="00A609CF" w:rsidP="00C41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896" w:type="dxa"/>
          </w:tcPr>
          <w:p w:rsidR="00A609CF" w:rsidRDefault="00A609CF" w:rsidP="00C416FC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ВИКОРИСТАНОЇ ЛІТЕРАТУРИ</w:t>
            </w:r>
          </w:p>
        </w:tc>
        <w:tc>
          <w:tcPr>
            <w:tcW w:w="1141" w:type="dxa"/>
          </w:tcPr>
          <w:p w:rsidR="00A609CF" w:rsidRDefault="00704929" w:rsidP="00BB77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B7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D141D8" w:rsidRPr="00C416FC" w:rsidRDefault="00D141D8" w:rsidP="00C4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1D8" w:rsidRPr="00C416FC" w:rsidRDefault="00D141D8" w:rsidP="00C416FC">
      <w:pPr>
        <w:spacing w:after="0" w:line="240" w:lineRule="auto"/>
        <w:ind w:left="27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16FC">
        <w:rPr>
          <w:rFonts w:ascii="Times New Roman" w:hAnsi="Times New Roman" w:cs="Times New Roman"/>
          <w:sz w:val="28"/>
          <w:szCs w:val="28"/>
        </w:rPr>
        <w:br w:type="page"/>
      </w:r>
    </w:p>
    <w:p w:rsidR="00D141D8" w:rsidRPr="009C6DF9" w:rsidRDefault="005A0616" w:rsidP="009C6DF9">
      <w:pPr>
        <w:pStyle w:val="1"/>
        <w:keepNext w:val="0"/>
        <w:numPr>
          <w:ilvl w:val="0"/>
          <w:numId w:val="0"/>
        </w:numPr>
        <w:suppressAutoHyphens w:val="0"/>
        <w:overflowPunct/>
        <w:autoSpaceDN w:val="0"/>
        <w:spacing w:line="276" w:lineRule="auto"/>
        <w:ind w:right="0" w:firstLine="567"/>
        <w:jc w:val="center"/>
        <w:textAlignment w:val="auto"/>
        <w:rPr>
          <w:b/>
          <w:sz w:val="28"/>
          <w:szCs w:val="28"/>
        </w:rPr>
      </w:pPr>
      <w:r w:rsidRPr="009C6DF9">
        <w:rPr>
          <w:b/>
          <w:sz w:val="28"/>
          <w:szCs w:val="28"/>
          <w:lang w:val="uk-UA"/>
        </w:rPr>
        <w:lastRenderedPageBreak/>
        <w:t xml:space="preserve">1. </w:t>
      </w:r>
      <w:r w:rsidR="00D141D8" w:rsidRPr="009C6DF9">
        <w:rPr>
          <w:b/>
          <w:sz w:val="28"/>
          <w:szCs w:val="28"/>
        </w:rPr>
        <w:t>МЕТА</w:t>
      </w:r>
      <w:r w:rsidR="00D141D8" w:rsidRPr="009C6DF9">
        <w:rPr>
          <w:b/>
          <w:spacing w:val="-6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ТА</w:t>
      </w:r>
      <w:r w:rsidR="00D141D8" w:rsidRPr="009C6DF9">
        <w:rPr>
          <w:b/>
          <w:spacing w:val="-6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ОСНОВНІ</w:t>
      </w:r>
      <w:r w:rsidR="00D141D8" w:rsidRPr="009C6DF9">
        <w:rPr>
          <w:b/>
          <w:spacing w:val="-5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ЗАВДАННЯ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rPr>
          <w:b/>
          <w:sz w:val="28"/>
          <w:szCs w:val="28"/>
        </w:rPr>
      </w:pP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контексті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системи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ідготовки</w:t>
      </w:r>
      <w:r w:rsidRPr="009C6DF9">
        <w:rPr>
          <w:spacing w:val="1"/>
          <w:sz w:val="28"/>
          <w:szCs w:val="28"/>
        </w:rPr>
        <w:t xml:space="preserve"> </w:t>
      </w:r>
      <w:r w:rsidR="005A0616" w:rsidRPr="009C6DF9">
        <w:rPr>
          <w:spacing w:val="1"/>
          <w:sz w:val="28"/>
          <w:szCs w:val="28"/>
          <w:lang w:val="uk-UA"/>
        </w:rPr>
        <w:t>бакалаврів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переддипломна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практика виступає як неодмінна складова педагогічного процесу, що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сприяє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забезпеченню</w:t>
      </w:r>
      <w:r w:rsidRPr="009C6DF9">
        <w:rPr>
          <w:spacing w:val="1"/>
          <w:sz w:val="28"/>
          <w:szCs w:val="28"/>
        </w:rPr>
        <w:t xml:space="preserve"> </w:t>
      </w:r>
      <w:r w:rsidR="005A0616" w:rsidRPr="009C6DF9">
        <w:rPr>
          <w:spacing w:val="1"/>
          <w:sz w:val="28"/>
          <w:szCs w:val="28"/>
          <w:lang w:val="uk-UA"/>
        </w:rPr>
        <w:t>н</w:t>
      </w:r>
      <w:r w:rsidRPr="009C6DF9">
        <w:rPr>
          <w:sz w:val="28"/>
          <w:szCs w:val="28"/>
        </w:rPr>
        <w:t>еперервності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та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послідовності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процесу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формування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умінь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навичок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студентів,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також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їх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професійному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розвитку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в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майбутньому.</w:t>
      </w:r>
    </w:p>
    <w:p w:rsidR="005A0616" w:rsidRPr="009C6DF9" w:rsidRDefault="005A0616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Відповідно до Положення «Про проведення практики студентів вищих навчальних закладів України», затвердженого наказом Міністерства освіти України від 08.04.1993 р. № 93 (зі змінами) та Положення про проведення практики здобувачів вищої освіти Державного університету «Житомирська полі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техн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іка» здобувач</w:t>
      </w:r>
      <w:r w:rsidR="001D0073" w:rsidRPr="009C6DF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вищої освіти на кожному курсі проходять практику.</w:t>
      </w:r>
    </w:p>
    <w:p w:rsidR="005A0616" w:rsidRPr="009C6DF9" w:rsidRDefault="005A0616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У відповідності з навчальним планом, для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ідсилення практичного спрямування підготовки фахівців освітнього ступеня «бакалавр»</w:t>
      </w:r>
      <w:r w:rsidR="001D0073" w:rsidRPr="009C6DF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передбачена переддипломна практика.</w:t>
      </w:r>
    </w:p>
    <w:p w:rsidR="005A0616" w:rsidRPr="009C6DF9" w:rsidRDefault="005A0616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Переддипломна практика є обов’язковим компонентом освітньо-професійної програми для здобуття освітнього ступеня «бакалавр» за спеціальністю 291 «Міжнародні відносини, </w:t>
      </w:r>
      <w:r w:rsidRPr="009C6DF9">
        <w:rPr>
          <w:rFonts w:ascii="Times New Roman" w:hAnsi="Times New Roman" w:cs="Times New Roman"/>
          <w:sz w:val="28"/>
          <w:szCs w:val="28"/>
        </w:rPr>
        <w:t xml:space="preserve">суспільні комунікації та регіональні </w:t>
      </w:r>
      <w:proofErr w:type="gramStart"/>
      <w:r w:rsidRPr="009C6DF9"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 w:rsidRPr="009C6DF9">
        <w:rPr>
          <w:rFonts w:ascii="Times New Roman" w:hAnsi="Times New Roman" w:cs="Times New Roman"/>
          <w:sz w:val="28"/>
          <w:szCs w:val="28"/>
        </w:rPr>
        <w:t>ії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» та має на меті набуття здобувачами вищої освіти професійних навичок і вмінь здійснення самостійної науково-дослідницької діяльності. Вона спрямована на закріплення набутих у навчальному процесі теоретичних знань, удосконалення науково-дослідних й методичних навичок для отримання практичних навичок і умінь у процесі професійної діяльності у галузі міжнародних відносин, суспільних комунікацій та регіональних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ій.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Мета переддипломної практики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полягає у здобутті студентами практичного досвіду, розширенні та зміцненні теоретичної бази, отриманої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 час навчання, а також розвитку професійних умінь та компетенцій, необхідних для успішної роботи у сфері міжнародних відносин.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Завдання переддипломної практики включають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розширення та закріплення теоретичних знань з дисциплін, передбачених програмою «Міжнародні відносини і геополітична безпека»;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формування професійних знань та навичок щодо геополітичної діяльності держав та їх регіональних безпекових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іоритетів з урахуванням національних інтересів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розвиток умінь ділової комунікації у галузі міжнародних відносин і геополітичної безпеки, включаючи усне та письмове спілкування іноземною мовою;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lastRenderedPageBreak/>
        <w:t>- набуття студентами професійних компетентностей для подальшого застосування у майбутній кар’є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удосконалення аналітичних і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ідницьких здібностей, необхідних для аналізу міжнародних подій та прийняття обґрунтованих рішень;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ідження тенденцій розвитку світової політики з урахуванням процесів інтелектуалізації, інформатизації та науково-практичного обміну;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ознайомлення з організаційною структурою бази практики, її діяльністю та документацією;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оцінка нормативно-правових, інформаційних, звітних і статистичних матеріалів, пов’язаних з роботою бази практики та її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ідрозділів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вдосконалення навичок аналізу та ведення документації конкретного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ідрозділу бази практики;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розвиток здатності самостійно виконувати завдання в певних відділах бази практики відповідно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до мети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практики;</w:t>
      </w:r>
    </w:p>
    <w:p w:rsidR="005A0616" w:rsidRPr="009C6DF9" w:rsidRDefault="005A0616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виявлення проблем, пошук шляхів їх вирішення, внесення пропозицій та рекомендацій, визначення перспектив розвитку організацій у сфері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іжнародних відносин.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rPr>
          <w:sz w:val="28"/>
          <w:szCs w:val="28"/>
        </w:rPr>
      </w:pPr>
    </w:p>
    <w:p w:rsidR="00D141D8" w:rsidRPr="009C6DF9" w:rsidRDefault="0015127E" w:rsidP="009C6DF9">
      <w:pPr>
        <w:pStyle w:val="1"/>
        <w:keepNext w:val="0"/>
        <w:numPr>
          <w:ilvl w:val="0"/>
          <w:numId w:val="0"/>
        </w:numPr>
        <w:suppressAutoHyphens w:val="0"/>
        <w:overflowPunct/>
        <w:autoSpaceDN w:val="0"/>
        <w:spacing w:line="276" w:lineRule="auto"/>
        <w:ind w:right="0" w:firstLine="567"/>
        <w:jc w:val="center"/>
        <w:textAlignment w:val="auto"/>
        <w:rPr>
          <w:b/>
          <w:sz w:val="28"/>
          <w:szCs w:val="28"/>
        </w:rPr>
      </w:pPr>
      <w:bookmarkStart w:id="2" w:name="_bookmark2"/>
      <w:bookmarkEnd w:id="2"/>
      <w:r w:rsidRPr="009C6DF9">
        <w:rPr>
          <w:b/>
          <w:sz w:val="28"/>
          <w:szCs w:val="28"/>
          <w:lang w:val="uk-UA"/>
        </w:rPr>
        <w:t xml:space="preserve">2. </w:t>
      </w:r>
      <w:r w:rsidR="00D141D8" w:rsidRPr="009C6DF9">
        <w:rPr>
          <w:b/>
          <w:sz w:val="28"/>
          <w:szCs w:val="28"/>
        </w:rPr>
        <w:t>ЗМІ</w:t>
      </w:r>
      <w:proofErr w:type="gramStart"/>
      <w:r w:rsidR="00D141D8" w:rsidRPr="009C6DF9">
        <w:rPr>
          <w:b/>
          <w:sz w:val="28"/>
          <w:szCs w:val="28"/>
        </w:rPr>
        <w:t>СТ</w:t>
      </w:r>
      <w:proofErr w:type="gramEnd"/>
      <w:r w:rsidR="00D141D8" w:rsidRPr="009C6DF9">
        <w:rPr>
          <w:b/>
          <w:spacing w:val="-8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ТА</w:t>
      </w:r>
      <w:r w:rsidR="00D141D8" w:rsidRPr="009C6DF9">
        <w:rPr>
          <w:b/>
          <w:spacing w:val="-6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ОРГАНІЗАЦІЯ</w:t>
      </w:r>
      <w:r w:rsidR="00D141D8" w:rsidRPr="009C6DF9">
        <w:rPr>
          <w:b/>
          <w:spacing w:val="-9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ПРАКТИКИ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rPr>
          <w:b/>
          <w:sz w:val="28"/>
          <w:szCs w:val="28"/>
        </w:rPr>
      </w:pPr>
    </w:p>
    <w:p w:rsidR="009C6DF9" w:rsidRPr="009C6DF9" w:rsidRDefault="009C6DF9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Тривалість та терміни переддипломної практики для студентів-бакалаврів четвертого року навчання визначаються навчальним планом і графіком навчального процесу спеціальності 291 «Міжнародні відносини, суспільні комунікації та регіональні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ії». Практика проводиться в організаціях, що займаються міжнародною діяльністю. Кожному студенту призначаються два керівники: від університету (кафедри) та від організації.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До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початку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складається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її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графік,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якому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відображається змі</w:t>
      </w:r>
      <w:proofErr w:type="gramStart"/>
      <w:r w:rsidRPr="009C6DF9">
        <w:rPr>
          <w:sz w:val="28"/>
          <w:szCs w:val="28"/>
        </w:rPr>
        <w:t>ст</w:t>
      </w:r>
      <w:proofErr w:type="gramEnd"/>
      <w:r w:rsidRPr="009C6DF9">
        <w:rPr>
          <w:sz w:val="28"/>
          <w:szCs w:val="28"/>
        </w:rPr>
        <w:t xml:space="preserve"> практики та організаційні моменти її проведення.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Графік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затверджується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керівниками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відповідних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структурних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 xml:space="preserve">підрозділів </w:t>
      </w:r>
      <w:proofErr w:type="gramStart"/>
      <w:r w:rsidRPr="009C6DF9">
        <w:rPr>
          <w:sz w:val="28"/>
          <w:szCs w:val="28"/>
        </w:rPr>
        <w:t>в</w:t>
      </w:r>
      <w:proofErr w:type="gramEnd"/>
      <w:r w:rsidRPr="009C6DF9">
        <w:rPr>
          <w:sz w:val="28"/>
          <w:szCs w:val="28"/>
        </w:rPr>
        <w:t>ід Державного університету «Житомирська політехніка».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Відповідальність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за</w:t>
      </w:r>
      <w:r w:rsidRPr="009C6DF9">
        <w:rPr>
          <w:spacing w:val="-3"/>
          <w:sz w:val="28"/>
          <w:szCs w:val="28"/>
        </w:rPr>
        <w:t xml:space="preserve"> </w:t>
      </w:r>
      <w:r w:rsidRPr="009C6DF9">
        <w:rPr>
          <w:sz w:val="28"/>
          <w:szCs w:val="28"/>
        </w:rPr>
        <w:t>дотримання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графіку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покладається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на практиканта.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Перед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початком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участю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завідувача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кафедри,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керівників практики від університету та студентів, що відряджаються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практику</w:t>
      </w:r>
      <w:r w:rsidR="009C6DF9">
        <w:rPr>
          <w:sz w:val="28"/>
          <w:szCs w:val="28"/>
          <w:lang w:val="uk-UA"/>
        </w:rPr>
        <w:t>,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організовуються настановчі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збори.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Метою зборів є надання студентам повної інформації стосовно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завдань, змісту, термінів проходження практики та методичних порад.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Окр</w:t>
      </w:r>
      <w:proofErr w:type="gramEnd"/>
      <w:r w:rsidRPr="009C6DF9">
        <w:rPr>
          <w:sz w:val="28"/>
          <w:szCs w:val="28"/>
        </w:rPr>
        <w:t>ім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цього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lastRenderedPageBreak/>
        <w:t>студенти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отримують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відомості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базу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практики,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індивідуальне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завдання,</w:t>
      </w:r>
      <w:r w:rsidRPr="009C6DF9">
        <w:rPr>
          <w:spacing w:val="-3"/>
          <w:sz w:val="28"/>
          <w:szCs w:val="28"/>
        </w:rPr>
        <w:t xml:space="preserve"> </w:t>
      </w:r>
      <w:r w:rsidRPr="009C6DF9">
        <w:rPr>
          <w:sz w:val="28"/>
          <w:szCs w:val="28"/>
        </w:rPr>
        <w:t>дізнаються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 склад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керівників.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Для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надання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звіту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результати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систематично ведуть щоденник, в якому фіксують події та виконану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роботу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щоденній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основі.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завершенню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pacing w:val="-1"/>
          <w:sz w:val="28"/>
          <w:szCs w:val="28"/>
        </w:rPr>
        <w:t>подають</w:t>
      </w:r>
      <w:r w:rsidRPr="009C6DF9">
        <w:rPr>
          <w:spacing w:val="-8"/>
          <w:sz w:val="28"/>
          <w:szCs w:val="28"/>
        </w:rPr>
        <w:t xml:space="preserve"> </w:t>
      </w:r>
      <w:r w:rsidRPr="009C6DF9">
        <w:rPr>
          <w:spacing w:val="-1"/>
          <w:sz w:val="28"/>
          <w:szCs w:val="28"/>
        </w:rPr>
        <w:t>низку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pacing w:val="-1"/>
          <w:sz w:val="28"/>
          <w:szCs w:val="28"/>
        </w:rPr>
        <w:t>документів</w:t>
      </w:r>
      <w:r w:rsidRPr="009C6DF9">
        <w:rPr>
          <w:spacing w:val="-8"/>
          <w:sz w:val="28"/>
          <w:szCs w:val="28"/>
        </w:rPr>
        <w:t xml:space="preserve"> </w:t>
      </w:r>
      <w:r w:rsidRPr="009C6DF9">
        <w:rPr>
          <w:sz w:val="28"/>
          <w:szCs w:val="28"/>
        </w:rPr>
        <w:t>для</w:t>
      </w:r>
      <w:r w:rsidRPr="009C6DF9">
        <w:rPr>
          <w:spacing w:val="-8"/>
          <w:sz w:val="28"/>
          <w:szCs w:val="28"/>
        </w:rPr>
        <w:t xml:space="preserve"> </w:t>
      </w:r>
      <w:r w:rsidRPr="009C6DF9">
        <w:rPr>
          <w:sz w:val="28"/>
          <w:szCs w:val="28"/>
        </w:rPr>
        <w:t>аналізу</w:t>
      </w:r>
      <w:r w:rsidRPr="009C6DF9">
        <w:rPr>
          <w:spacing w:val="-12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та</w:t>
      </w:r>
      <w:proofErr w:type="gramEnd"/>
      <w:r w:rsidRPr="009C6DF9">
        <w:rPr>
          <w:spacing w:val="-7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перевірки.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Перелі</w:t>
      </w:r>
      <w:proofErr w:type="gramStart"/>
      <w:r w:rsidRPr="009C6DF9">
        <w:rPr>
          <w:sz w:val="28"/>
          <w:szCs w:val="28"/>
        </w:rPr>
        <w:t>к</w:t>
      </w:r>
      <w:proofErr w:type="gramEnd"/>
      <w:r w:rsidRPr="009C6DF9">
        <w:rPr>
          <w:spacing w:val="-8"/>
          <w:sz w:val="28"/>
          <w:szCs w:val="28"/>
        </w:rPr>
        <w:t xml:space="preserve"> </w:t>
      </w:r>
      <w:r w:rsidRPr="009C6DF9">
        <w:rPr>
          <w:sz w:val="28"/>
          <w:szCs w:val="28"/>
        </w:rPr>
        <w:t>документів</w:t>
      </w:r>
      <w:r w:rsidR="009C6DF9">
        <w:rPr>
          <w:sz w:val="28"/>
          <w:szCs w:val="28"/>
          <w:lang w:val="uk-UA"/>
        </w:rPr>
        <w:t xml:space="preserve">, </w:t>
      </w:r>
      <w:r w:rsidRPr="009C6DF9">
        <w:rPr>
          <w:spacing w:val="-48"/>
          <w:sz w:val="28"/>
          <w:szCs w:val="28"/>
        </w:rPr>
        <w:t xml:space="preserve"> </w:t>
      </w:r>
      <w:r w:rsidRPr="009C6DF9">
        <w:rPr>
          <w:sz w:val="28"/>
          <w:szCs w:val="28"/>
        </w:rPr>
        <w:t>які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подаються</w:t>
      </w:r>
      <w:r w:rsidRPr="009C6DF9">
        <w:rPr>
          <w:spacing w:val="2"/>
          <w:sz w:val="28"/>
          <w:szCs w:val="28"/>
        </w:rPr>
        <w:t xml:space="preserve"> </w:t>
      </w:r>
      <w:r w:rsidRPr="009C6DF9">
        <w:rPr>
          <w:sz w:val="28"/>
          <w:szCs w:val="28"/>
        </w:rPr>
        <w:t>до захисту</w:t>
      </w:r>
      <w:r w:rsidR="009C6DF9">
        <w:rPr>
          <w:sz w:val="28"/>
          <w:szCs w:val="28"/>
          <w:lang w:val="uk-UA"/>
        </w:rPr>
        <w:t>,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наступний:</w:t>
      </w:r>
    </w:p>
    <w:p w:rsidR="00D141D8" w:rsidRPr="009C6DF9" w:rsidRDefault="00D141D8" w:rsidP="00AA6DB8">
      <w:pPr>
        <w:pStyle w:val="af1"/>
        <w:widowControl w:val="0"/>
        <w:numPr>
          <w:ilvl w:val="0"/>
          <w:numId w:val="2"/>
        </w:numPr>
        <w:tabs>
          <w:tab w:val="left" w:pos="1222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Звіт</w:t>
      </w:r>
      <w:r w:rsidRPr="009C6DF9">
        <w:rPr>
          <w:spacing w:val="18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студента,</w:t>
      </w:r>
      <w:r w:rsidRPr="009C6DF9">
        <w:rPr>
          <w:spacing w:val="22"/>
          <w:sz w:val="28"/>
          <w:szCs w:val="28"/>
        </w:rPr>
        <w:t xml:space="preserve"> </w:t>
      </w:r>
      <w:r w:rsidRPr="009C6DF9">
        <w:rPr>
          <w:sz w:val="28"/>
          <w:szCs w:val="28"/>
        </w:rPr>
        <w:t>в</w:t>
      </w:r>
      <w:r w:rsidRPr="009C6DF9">
        <w:rPr>
          <w:spacing w:val="19"/>
          <w:sz w:val="28"/>
          <w:szCs w:val="28"/>
        </w:rPr>
        <w:t xml:space="preserve"> </w:t>
      </w:r>
      <w:r w:rsidRPr="009C6DF9">
        <w:rPr>
          <w:sz w:val="28"/>
          <w:szCs w:val="28"/>
        </w:rPr>
        <w:t>якому</w:t>
      </w:r>
      <w:r w:rsidRPr="009C6DF9">
        <w:rPr>
          <w:spacing w:val="16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відображено</w:t>
      </w:r>
      <w:r w:rsidRPr="009C6DF9">
        <w:rPr>
          <w:spacing w:val="23"/>
          <w:sz w:val="28"/>
          <w:szCs w:val="28"/>
        </w:rPr>
        <w:t xml:space="preserve"> </w:t>
      </w:r>
      <w:r w:rsidRPr="009C6DF9">
        <w:rPr>
          <w:sz w:val="28"/>
          <w:szCs w:val="28"/>
        </w:rPr>
        <w:t>всі</w:t>
      </w:r>
      <w:r w:rsidRPr="009C6DF9">
        <w:rPr>
          <w:spacing w:val="19"/>
          <w:sz w:val="28"/>
          <w:szCs w:val="28"/>
        </w:rPr>
        <w:t xml:space="preserve"> </w:t>
      </w:r>
      <w:r w:rsidRPr="009C6DF9">
        <w:rPr>
          <w:sz w:val="28"/>
          <w:szCs w:val="28"/>
        </w:rPr>
        <w:t>аспекти</w:t>
      </w:r>
      <w:r w:rsidRPr="009C6DF9">
        <w:rPr>
          <w:spacing w:val="2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проведеної</w:t>
      </w:r>
      <w:r w:rsidRPr="009C6DF9">
        <w:rPr>
          <w:spacing w:val="-47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час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проходження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переддипломної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3"/>
          <w:sz w:val="28"/>
          <w:szCs w:val="28"/>
        </w:rPr>
        <w:t xml:space="preserve"> </w:t>
      </w:r>
      <w:r w:rsidRPr="009C6DF9">
        <w:rPr>
          <w:sz w:val="28"/>
          <w:szCs w:val="28"/>
        </w:rPr>
        <w:t>роботи.</w:t>
      </w:r>
    </w:p>
    <w:p w:rsidR="00D141D8" w:rsidRPr="009C6DF9" w:rsidRDefault="00D141D8" w:rsidP="00AA6DB8">
      <w:pPr>
        <w:pStyle w:val="af1"/>
        <w:widowControl w:val="0"/>
        <w:numPr>
          <w:ilvl w:val="0"/>
          <w:numId w:val="2"/>
        </w:numPr>
        <w:tabs>
          <w:tab w:val="left" w:pos="1205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Щоденник,</w:t>
      </w:r>
      <w:r w:rsidRPr="009C6DF9">
        <w:rPr>
          <w:spacing w:val="2"/>
          <w:sz w:val="28"/>
          <w:szCs w:val="28"/>
        </w:rPr>
        <w:t xml:space="preserve"> </w:t>
      </w:r>
      <w:r w:rsidRPr="009C6DF9">
        <w:rPr>
          <w:sz w:val="28"/>
          <w:szCs w:val="28"/>
        </w:rPr>
        <w:t>який</w:t>
      </w:r>
      <w:r w:rsidRPr="009C6DF9">
        <w:rPr>
          <w:spacing w:val="2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повинен</w:t>
      </w:r>
      <w:r w:rsidRPr="009C6DF9">
        <w:rPr>
          <w:spacing w:val="4"/>
          <w:sz w:val="28"/>
          <w:szCs w:val="28"/>
        </w:rPr>
        <w:t xml:space="preserve"> </w:t>
      </w:r>
      <w:r w:rsidRPr="009C6DF9">
        <w:rPr>
          <w:sz w:val="28"/>
          <w:szCs w:val="28"/>
        </w:rPr>
        <w:t>містити</w:t>
      </w:r>
      <w:r w:rsidRPr="009C6DF9">
        <w:rPr>
          <w:spacing w:val="2"/>
          <w:sz w:val="28"/>
          <w:szCs w:val="28"/>
        </w:rPr>
        <w:t xml:space="preserve"> </w:t>
      </w:r>
      <w:r w:rsidRPr="009C6DF9">
        <w:rPr>
          <w:sz w:val="28"/>
          <w:szCs w:val="28"/>
        </w:rPr>
        <w:t xml:space="preserve">деталізований </w:t>
      </w:r>
      <w:proofErr w:type="gramStart"/>
      <w:r w:rsidRPr="009C6DF9">
        <w:rPr>
          <w:sz w:val="28"/>
          <w:szCs w:val="28"/>
        </w:rPr>
        <w:t>обл</w:t>
      </w:r>
      <w:proofErr w:type="gramEnd"/>
      <w:r w:rsidRPr="009C6DF9">
        <w:rPr>
          <w:sz w:val="28"/>
          <w:szCs w:val="28"/>
        </w:rPr>
        <w:t>ік</w:t>
      </w:r>
      <w:r w:rsidRPr="009C6DF9">
        <w:rPr>
          <w:spacing w:val="3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подій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та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виконаної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роботи, зафіксованих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щодня.</w:t>
      </w:r>
    </w:p>
    <w:p w:rsidR="00D141D8" w:rsidRPr="009C6DF9" w:rsidRDefault="00D141D8" w:rsidP="00AA6DB8">
      <w:pPr>
        <w:pStyle w:val="af1"/>
        <w:widowControl w:val="0"/>
        <w:numPr>
          <w:ilvl w:val="0"/>
          <w:numId w:val="2"/>
        </w:numPr>
        <w:tabs>
          <w:tab w:val="left" w:pos="1287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Відгук</w:t>
      </w:r>
      <w:r w:rsidRPr="009C6DF9">
        <w:rPr>
          <w:spacing w:val="36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керівника</w:t>
      </w:r>
      <w:r w:rsidRPr="009C6DF9">
        <w:rPr>
          <w:spacing w:val="36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35"/>
          <w:sz w:val="28"/>
          <w:szCs w:val="28"/>
        </w:rPr>
        <w:t xml:space="preserve"> </w:t>
      </w:r>
      <w:r w:rsidRPr="009C6DF9">
        <w:rPr>
          <w:sz w:val="28"/>
          <w:szCs w:val="28"/>
        </w:rPr>
        <w:t>з</w:t>
      </w:r>
      <w:r w:rsidRPr="009C6DF9">
        <w:rPr>
          <w:spacing w:val="36"/>
          <w:sz w:val="28"/>
          <w:szCs w:val="28"/>
        </w:rPr>
        <w:t xml:space="preserve"> </w:t>
      </w:r>
      <w:r w:rsidRPr="009C6DF9">
        <w:rPr>
          <w:sz w:val="28"/>
          <w:szCs w:val="28"/>
        </w:rPr>
        <w:t>університету,</w:t>
      </w:r>
      <w:r w:rsidRPr="009C6DF9">
        <w:rPr>
          <w:spacing w:val="36"/>
          <w:sz w:val="28"/>
          <w:szCs w:val="28"/>
        </w:rPr>
        <w:t xml:space="preserve"> </w:t>
      </w:r>
      <w:r w:rsidRPr="009C6DF9">
        <w:rPr>
          <w:sz w:val="28"/>
          <w:szCs w:val="28"/>
        </w:rPr>
        <w:t>який</w:t>
      </w:r>
      <w:r w:rsidRPr="009C6DF9">
        <w:rPr>
          <w:spacing w:val="37"/>
          <w:sz w:val="28"/>
          <w:szCs w:val="28"/>
        </w:rPr>
        <w:t xml:space="preserve"> </w:t>
      </w:r>
      <w:r w:rsidRPr="009C6DF9">
        <w:rPr>
          <w:sz w:val="28"/>
          <w:szCs w:val="28"/>
        </w:rPr>
        <w:t>може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включати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рекомендації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щодо оцінки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практику.</w:t>
      </w:r>
    </w:p>
    <w:p w:rsidR="00D141D8" w:rsidRPr="009C6DF9" w:rsidRDefault="00D141D8" w:rsidP="00AA6DB8">
      <w:pPr>
        <w:pStyle w:val="af1"/>
        <w:widowControl w:val="0"/>
        <w:numPr>
          <w:ilvl w:val="0"/>
          <w:numId w:val="2"/>
        </w:numPr>
        <w:tabs>
          <w:tab w:val="left" w:pos="1194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Відгук</w:t>
      </w:r>
      <w:r w:rsidRPr="009C6DF9">
        <w:rPr>
          <w:spacing w:val="-12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керівника</w:t>
      </w:r>
      <w:r w:rsidRPr="009C6DF9">
        <w:rPr>
          <w:spacing w:val="-10"/>
          <w:sz w:val="28"/>
          <w:szCs w:val="28"/>
        </w:rPr>
        <w:t xml:space="preserve"> </w:t>
      </w:r>
      <w:r w:rsidRPr="009C6DF9">
        <w:rPr>
          <w:sz w:val="28"/>
          <w:szCs w:val="28"/>
        </w:rPr>
        <w:t>з</w:t>
      </w:r>
      <w:r w:rsidRPr="009C6DF9">
        <w:rPr>
          <w:spacing w:val="-1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ідприємства,</w:t>
      </w:r>
      <w:r w:rsidRPr="009C6DF9">
        <w:rPr>
          <w:spacing w:val="-7"/>
          <w:sz w:val="28"/>
          <w:szCs w:val="28"/>
        </w:rPr>
        <w:t xml:space="preserve"> </w:t>
      </w:r>
      <w:r w:rsidRPr="009C6DF9">
        <w:rPr>
          <w:sz w:val="28"/>
          <w:szCs w:val="28"/>
        </w:rPr>
        <w:t>установи</w:t>
      </w:r>
      <w:r w:rsidRPr="009C6DF9">
        <w:rPr>
          <w:spacing w:val="-13"/>
          <w:sz w:val="28"/>
          <w:szCs w:val="28"/>
        </w:rPr>
        <w:t xml:space="preserve"> </w:t>
      </w:r>
      <w:r w:rsidRPr="009C6DF9">
        <w:rPr>
          <w:sz w:val="28"/>
          <w:szCs w:val="28"/>
        </w:rPr>
        <w:t>або</w:t>
      </w:r>
      <w:r w:rsidRPr="009C6DF9">
        <w:rPr>
          <w:spacing w:val="-10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організації,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де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здійснював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науково-дослідну</w:t>
      </w:r>
      <w:r w:rsidRPr="009C6DF9">
        <w:rPr>
          <w:spacing w:val="-4"/>
          <w:sz w:val="28"/>
          <w:szCs w:val="28"/>
        </w:rPr>
        <w:t xml:space="preserve"> </w:t>
      </w:r>
      <w:r w:rsidRPr="009C6DF9">
        <w:rPr>
          <w:sz w:val="28"/>
          <w:szCs w:val="28"/>
        </w:rPr>
        <w:t>частину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Завершальним етапом переддипломної практики є проведення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ідсумкової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наради,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під</w:t>
      </w:r>
      <w:r w:rsidRPr="009C6DF9">
        <w:rPr>
          <w:spacing w:val="-12"/>
          <w:sz w:val="28"/>
          <w:szCs w:val="28"/>
        </w:rPr>
        <w:t xml:space="preserve"> </w:t>
      </w:r>
      <w:r w:rsidRPr="009C6DF9">
        <w:rPr>
          <w:sz w:val="28"/>
          <w:szCs w:val="28"/>
        </w:rPr>
        <w:t>час</w:t>
      </w:r>
      <w:r w:rsidRPr="009C6DF9">
        <w:rPr>
          <w:spacing w:val="-8"/>
          <w:sz w:val="28"/>
          <w:szCs w:val="28"/>
        </w:rPr>
        <w:t xml:space="preserve"> </w:t>
      </w:r>
      <w:r w:rsidRPr="009C6DF9">
        <w:rPr>
          <w:sz w:val="28"/>
          <w:szCs w:val="28"/>
        </w:rPr>
        <w:t>якої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студенти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виконують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презентацію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свого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звіту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перед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комісією,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що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має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такий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же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склад,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як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початкових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 xml:space="preserve">настановчих зборах.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 час цієї наради студенти мають можливість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висловити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критичні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спостереження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та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запропонувати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заходи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щодо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удосконалення</w:t>
      </w:r>
      <w:r w:rsidRPr="009C6DF9">
        <w:rPr>
          <w:spacing w:val="-3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організації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та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проведення</w:t>
      </w:r>
      <w:r w:rsidRPr="009C6DF9">
        <w:rPr>
          <w:spacing w:val="-2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практичної</w:t>
      </w:r>
      <w:r w:rsidRPr="009C6DF9">
        <w:rPr>
          <w:spacing w:val="-3"/>
          <w:sz w:val="28"/>
          <w:szCs w:val="28"/>
        </w:rPr>
        <w:t xml:space="preserve"> </w:t>
      </w:r>
      <w:r w:rsidRPr="009C6DF9">
        <w:rPr>
          <w:sz w:val="28"/>
          <w:szCs w:val="28"/>
        </w:rPr>
        <w:t>діяльності.</w:t>
      </w:r>
    </w:p>
    <w:p w:rsidR="00D141D8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C6DF9">
        <w:rPr>
          <w:sz w:val="28"/>
          <w:szCs w:val="28"/>
        </w:rPr>
        <w:t>Отримана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оцінка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реєструється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заліково-екзаменаційній</w:t>
      </w:r>
      <w:r w:rsidRPr="009C6DF9">
        <w:rPr>
          <w:spacing w:val="-12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відомості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та</w:t>
      </w:r>
      <w:r w:rsidRPr="009C6DF9">
        <w:rPr>
          <w:spacing w:val="-10"/>
          <w:sz w:val="28"/>
          <w:szCs w:val="28"/>
        </w:rPr>
        <w:t xml:space="preserve"> </w:t>
      </w:r>
      <w:r w:rsidRPr="009C6DF9">
        <w:rPr>
          <w:sz w:val="28"/>
          <w:szCs w:val="28"/>
        </w:rPr>
        <w:t>вноситься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до</w:t>
      </w:r>
      <w:r w:rsidRPr="009C6DF9">
        <w:rPr>
          <w:spacing w:val="-10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залікової</w:t>
      </w:r>
      <w:r w:rsidRPr="009C6DF9">
        <w:rPr>
          <w:spacing w:val="-10"/>
          <w:sz w:val="28"/>
          <w:szCs w:val="28"/>
        </w:rPr>
        <w:t xml:space="preserve"> </w:t>
      </w:r>
      <w:r w:rsidRPr="009C6DF9">
        <w:rPr>
          <w:sz w:val="28"/>
          <w:szCs w:val="28"/>
        </w:rPr>
        <w:t>книжки</w:t>
      </w:r>
      <w:r w:rsidRPr="009C6DF9">
        <w:rPr>
          <w:spacing w:val="-1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студента.</w:t>
      </w:r>
    </w:p>
    <w:p w:rsidR="009C6DF9" w:rsidRPr="009C6DF9" w:rsidRDefault="009C6DF9" w:rsidP="009C6DF9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D141D8" w:rsidRPr="009C6DF9" w:rsidRDefault="009C6DF9" w:rsidP="009C6DF9">
      <w:pPr>
        <w:pStyle w:val="1"/>
        <w:keepNext w:val="0"/>
        <w:numPr>
          <w:ilvl w:val="0"/>
          <w:numId w:val="0"/>
        </w:numPr>
        <w:tabs>
          <w:tab w:val="left" w:pos="533"/>
        </w:tabs>
        <w:suppressAutoHyphens w:val="0"/>
        <w:overflowPunct/>
        <w:autoSpaceDN w:val="0"/>
        <w:spacing w:line="276" w:lineRule="auto"/>
        <w:ind w:left="567" w:right="0"/>
        <w:jc w:val="center"/>
        <w:textAlignment w:val="auto"/>
        <w:rPr>
          <w:b/>
          <w:sz w:val="28"/>
          <w:szCs w:val="28"/>
        </w:rPr>
      </w:pPr>
      <w:bookmarkStart w:id="3" w:name="_bookmark3"/>
      <w:bookmarkEnd w:id="3"/>
      <w:r w:rsidRPr="009C6DF9">
        <w:rPr>
          <w:b/>
          <w:sz w:val="28"/>
          <w:szCs w:val="28"/>
          <w:lang w:val="uk-UA"/>
        </w:rPr>
        <w:t xml:space="preserve">3. </w:t>
      </w:r>
      <w:r w:rsidR="00D141D8" w:rsidRPr="009C6DF9">
        <w:rPr>
          <w:b/>
          <w:sz w:val="28"/>
          <w:szCs w:val="28"/>
        </w:rPr>
        <w:t>БАЗА ПРОХОДЖЕННЯ ПРАКТИКИ. ПРАВА ТА ОБОВ’ЯЗКИ</w:t>
      </w:r>
      <w:r w:rsidR="00D141D8" w:rsidRPr="009C6DF9">
        <w:rPr>
          <w:b/>
          <w:spacing w:val="-47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СТУДЕНТА ТА</w:t>
      </w:r>
      <w:r w:rsidR="00D141D8" w:rsidRPr="009C6DF9">
        <w:rPr>
          <w:b/>
          <w:spacing w:val="-1"/>
          <w:sz w:val="28"/>
          <w:szCs w:val="28"/>
        </w:rPr>
        <w:t xml:space="preserve"> </w:t>
      </w:r>
      <w:r w:rsidR="00D141D8" w:rsidRPr="009C6DF9">
        <w:rPr>
          <w:b/>
          <w:sz w:val="28"/>
          <w:szCs w:val="28"/>
        </w:rPr>
        <w:t>КЕРІВНИКІВ ПРАКТИКИ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rPr>
          <w:b/>
          <w:sz w:val="28"/>
          <w:szCs w:val="28"/>
        </w:rPr>
      </w:pP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 xml:space="preserve">Для забезпечення практичної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ідготовки заклад вищої освіти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встановлює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різні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форми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співробітництва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організаціями,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підприємствами, установами тощо, що створюють умови для реалізації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програм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практичної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підготовки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ЗВО.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Базами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проведення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переддипломної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можуть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бути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ідприємства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(організації,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установи),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розташовані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території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України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або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її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межами, що здійснюють різні види діяльності, за умов забезпечення ними виконання у повному обсязі вимог, передбачених програмою практики.</w:t>
      </w:r>
    </w:p>
    <w:p w:rsidR="006360AC" w:rsidRPr="009C6DF9" w:rsidRDefault="00D141D8" w:rsidP="009C6DF9">
      <w:pPr>
        <w:pStyle w:val="a5"/>
        <w:spacing w:after="0" w:line="276" w:lineRule="auto"/>
        <w:ind w:firstLine="567"/>
        <w:jc w:val="both"/>
        <w:rPr>
          <w:spacing w:val="1"/>
          <w:sz w:val="28"/>
          <w:szCs w:val="28"/>
          <w:lang w:val="uk-UA"/>
        </w:rPr>
      </w:pPr>
      <w:r w:rsidRPr="009C6DF9">
        <w:rPr>
          <w:sz w:val="28"/>
          <w:szCs w:val="28"/>
        </w:rPr>
        <w:t xml:space="preserve">Проходження практики організовується </w:t>
      </w:r>
      <w:r w:rsidR="00B77401" w:rsidRPr="009C6DF9">
        <w:rPr>
          <w:sz w:val="28"/>
          <w:szCs w:val="28"/>
        </w:rPr>
        <w:t xml:space="preserve">кафедрою міжнародних відносин і політичного менеджменту </w:t>
      </w:r>
      <w:r w:rsidRPr="009C6DF9">
        <w:rPr>
          <w:sz w:val="28"/>
          <w:szCs w:val="28"/>
        </w:rPr>
        <w:t>Державного університету «Житомирська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полі</w:t>
      </w:r>
      <w:proofErr w:type="gramStart"/>
      <w:r w:rsidRPr="009C6DF9">
        <w:rPr>
          <w:sz w:val="28"/>
          <w:szCs w:val="28"/>
        </w:rPr>
        <w:t>техн</w:t>
      </w:r>
      <w:proofErr w:type="gramEnd"/>
      <w:r w:rsidRPr="009C6DF9">
        <w:rPr>
          <w:sz w:val="28"/>
          <w:szCs w:val="28"/>
        </w:rPr>
        <w:t>іка».</w:t>
      </w:r>
      <w:r w:rsidRPr="009C6DF9">
        <w:rPr>
          <w:spacing w:val="1"/>
          <w:sz w:val="28"/>
          <w:szCs w:val="28"/>
        </w:rPr>
        <w:t xml:space="preserve"> 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База 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проведення має забезпечити виконання програми практики для бакалаврів. Для студентів спеціальності 291 «Міжнародні відносини, суспільні комунікації та регіональні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ії» переддипломна практика проводиться в організаціях різних форм власності та галузей, які мають міжнародну діяльність.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Можливі бази проходження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переддипломної практики включають: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компанії та їх відділи з міжнародною діяльністю;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іжнародні консалтингові фірми економічного напрямку;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МЗС України;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Державну митну службу;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департамент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іжнародного співробітництва та регіонального економічного розвитку;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громадські організації з міжнародною діяльністю.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Студенти можуть також запропонувати власне місце практики, отримавши дозвіл кафедри. Університет «Житомирська полі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техн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іка» заздалегідь укладає договори з базами практики за встановленою формою.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Практика дає студентам можливість ознайомитися з роботою організації, спостерігати за діяльністю працівників на робочому місці, набути навичок у плануванні та організації міжнародної діяльності,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кадровому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діловодстві, використанні інформаційних технологій та ефективному управлінні ресурсами.</w:t>
      </w:r>
    </w:p>
    <w:p w:rsidR="006360AC" w:rsidRPr="009C6DF9" w:rsidRDefault="006360AC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Керівники баз практики разом з Університетом відповідають за організацію, якість і результати практики студентів. Студенти направляються на практику згідно з договорами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іж Університетом та організаціями, що оформлюється наказом по Університету.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 xml:space="preserve">Практика проводиться згідно з навчальним планом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ідготовки</w:t>
      </w:r>
      <w:r w:rsidRPr="009C6DF9">
        <w:rPr>
          <w:spacing w:val="1"/>
          <w:sz w:val="28"/>
          <w:szCs w:val="28"/>
        </w:rPr>
        <w:t xml:space="preserve"> </w:t>
      </w:r>
      <w:r w:rsidR="006360AC" w:rsidRPr="009C6DF9">
        <w:rPr>
          <w:spacing w:val="1"/>
          <w:sz w:val="28"/>
          <w:szCs w:val="28"/>
          <w:lang w:val="uk-UA"/>
        </w:rPr>
        <w:t xml:space="preserve">бакалаврів </w:t>
      </w:r>
      <w:r w:rsidRPr="009C6DF9">
        <w:rPr>
          <w:sz w:val="28"/>
          <w:szCs w:val="28"/>
        </w:rPr>
        <w:t>за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спеціальністю</w:t>
      </w:r>
      <w:r w:rsidRPr="009C6DF9">
        <w:rPr>
          <w:spacing w:val="1"/>
          <w:sz w:val="28"/>
          <w:szCs w:val="28"/>
        </w:rPr>
        <w:t xml:space="preserve"> </w:t>
      </w:r>
      <w:r w:rsidR="006360AC" w:rsidRPr="009C6DF9">
        <w:rPr>
          <w:spacing w:val="1"/>
          <w:sz w:val="28"/>
          <w:szCs w:val="28"/>
          <w:lang w:val="uk-UA"/>
        </w:rPr>
        <w:t>291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«</w:t>
      </w:r>
      <w:r w:rsidR="006021C2" w:rsidRPr="009C6DF9">
        <w:rPr>
          <w:sz w:val="28"/>
          <w:szCs w:val="28"/>
        </w:rPr>
        <w:t>Міжнародні відносини, суспільні комунікації та регіональні студії</w:t>
      </w:r>
      <w:r w:rsidR="006021C2" w:rsidRPr="009C6DF9">
        <w:rPr>
          <w:sz w:val="28"/>
          <w:szCs w:val="28"/>
          <w:lang w:val="uk-UA"/>
        </w:rPr>
        <w:t>»</w:t>
      </w:r>
      <w:r w:rsidRPr="009C6DF9">
        <w:rPr>
          <w:sz w:val="28"/>
          <w:szCs w:val="28"/>
        </w:rPr>
        <w:t>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освітньо-професійна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програма «</w:t>
      </w:r>
      <w:r w:rsidR="006021C2" w:rsidRPr="009C6DF9">
        <w:rPr>
          <w:sz w:val="28"/>
          <w:szCs w:val="28"/>
          <w:lang w:val="uk-UA"/>
        </w:rPr>
        <w:t>Міжнародні відносини і геополітична безпека</w:t>
      </w:r>
      <w:r w:rsidRPr="009C6DF9">
        <w:rPr>
          <w:sz w:val="28"/>
          <w:szCs w:val="28"/>
        </w:rPr>
        <w:t>» та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програмою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проведення</w:t>
      </w:r>
      <w:r w:rsidRPr="009C6DF9">
        <w:rPr>
          <w:spacing w:val="2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Направлення студентів магістратури на практику здійснюється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на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ідставі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наказу ректора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Державного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університету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«Житомирська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політехніка».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Загальну організацію практики та контроль за її проведенням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здійснює</w:t>
      </w:r>
      <w:r w:rsidRPr="009C6DF9">
        <w:rPr>
          <w:spacing w:val="-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завідувач кафедри</w:t>
      </w:r>
      <w:r w:rsidR="006021C2" w:rsidRPr="009C6DF9">
        <w:rPr>
          <w:sz w:val="28"/>
          <w:szCs w:val="28"/>
          <w:lang w:val="uk-UA"/>
        </w:rPr>
        <w:t xml:space="preserve"> міжнародних відносин і політичного менеджменту</w:t>
      </w:r>
      <w:r w:rsidRPr="009C6DF9">
        <w:rPr>
          <w:sz w:val="28"/>
          <w:szCs w:val="28"/>
        </w:rPr>
        <w:t>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t>Навчально-методичне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керівництво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виконання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програм</w:t>
      </w:r>
      <w:r w:rsidR="006021C2" w:rsidRPr="009C6DF9">
        <w:rPr>
          <w:sz w:val="28"/>
          <w:szCs w:val="28"/>
          <w:lang w:val="uk-UA"/>
        </w:rPr>
        <w:t>и</w:t>
      </w:r>
      <w:r w:rsidRPr="009C6DF9">
        <w:rPr>
          <w:spacing w:val="-47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забезпечують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переддипломної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практики.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До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керівництва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практикою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студентів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залучаються</w:t>
      </w:r>
      <w:r w:rsidRPr="009C6DF9">
        <w:rPr>
          <w:spacing w:val="1"/>
          <w:sz w:val="28"/>
          <w:szCs w:val="28"/>
        </w:rPr>
        <w:t xml:space="preserve"> </w:t>
      </w:r>
      <w:proofErr w:type="gramStart"/>
      <w:r w:rsidRPr="009C6DF9">
        <w:rPr>
          <w:sz w:val="28"/>
          <w:szCs w:val="28"/>
        </w:rPr>
        <w:t>пров</w:t>
      </w:r>
      <w:proofErr w:type="gramEnd"/>
      <w:r w:rsidRPr="009C6DF9">
        <w:rPr>
          <w:sz w:val="28"/>
          <w:szCs w:val="28"/>
        </w:rPr>
        <w:t>ідні,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найбільш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кваліфіковані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викладачі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кафедр</w:t>
      </w:r>
      <w:r w:rsidR="006021C2" w:rsidRPr="009C6DF9">
        <w:rPr>
          <w:sz w:val="28"/>
          <w:szCs w:val="28"/>
          <w:lang w:val="uk-UA"/>
        </w:rPr>
        <w:t>и</w:t>
      </w:r>
      <w:r w:rsidRPr="009C6DF9">
        <w:rPr>
          <w:sz w:val="28"/>
          <w:szCs w:val="28"/>
        </w:rPr>
        <w:t>.</w:t>
      </w:r>
    </w:p>
    <w:p w:rsidR="00D141D8" w:rsidRPr="009C6DF9" w:rsidRDefault="00D141D8" w:rsidP="009C6DF9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9C6DF9">
        <w:rPr>
          <w:sz w:val="28"/>
          <w:szCs w:val="28"/>
        </w:rPr>
        <w:lastRenderedPageBreak/>
        <w:t xml:space="preserve">Керівництво </w:t>
      </w:r>
      <w:r w:rsidR="006021C2" w:rsidRPr="009C6DF9">
        <w:rPr>
          <w:sz w:val="28"/>
          <w:szCs w:val="28"/>
          <w:lang w:val="uk-UA"/>
        </w:rPr>
        <w:t xml:space="preserve">переддипломною </w:t>
      </w:r>
      <w:r w:rsidRPr="009C6DF9">
        <w:rPr>
          <w:sz w:val="28"/>
          <w:szCs w:val="28"/>
        </w:rPr>
        <w:t xml:space="preserve">практикою від </w:t>
      </w:r>
      <w:proofErr w:type="gramStart"/>
      <w:r w:rsidRPr="009C6DF9">
        <w:rPr>
          <w:sz w:val="28"/>
          <w:szCs w:val="28"/>
        </w:rPr>
        <w:t>п</w:t>
      </w:r>
      <w:proofErr w:type="gramEnd"/>
      <w:r w:rsidRPr="009C6DF9">
        <w:rPr>
          <w:sz w:val="28"/>
          <w:szCs w:val="28"/>
        </w:rPr>
        <w:t>ідприємства, установи,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організації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здійснюють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відповідних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відділів,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які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призначаються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наказом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керівника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підприємства,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установи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або</w:t>
      </w:r>
      <w:r w:rsidRPr="009C6DF9">
        <w:rPr>
          <w:spacing w:val="1"/>
          <w:sz w:val="28"/>
          <w:szCs w:val="28"/>
        </w:rPr>
        <w:t xml:space="preserve"> </w:t>
      </w:r>
      <w:r w:rsidRPr="009C6DF9">
        <w:rPr>
          <w:sz w:val="28"/>
          <w:szCs w:val="28"/>
        </w:rPr>
        <w:t>організації.</w:t>
      </w:r>
    </w:p>
    <w:p w:rsidR="00DD714B" w:rsidRPr="009C6DF9" w:rsidRDefault="00DD714B" w:rsidP="009C6D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практики визначається її завданнями.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Обов’язки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студента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 час переддипломної практики, залежно від місця її проходження: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вивчити роботу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ідприємства з міжнародною діяльністю або проаналізувати роботу відповідного структурного підрозділу;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ознайомитися з організаційною структурою, функціями та повноваженнями відповідних органів та їх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ідрозділів;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з’ясувати мету діяльності організації та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ідити її організаційну структуру;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вивчити законодавчу та нормативно-правову базу, що регулює міжнародну діяльність організації;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ідити комунікаційну політику підприємства у міжнародній сфері;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вивчити форми ведення міжнародної діяльності та оцінити її ефективність;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проаналізувати обов’язки керівників та спеціалі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ів міжнародного відділу;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набути практичних навичок роботи на ключових посадах відділу;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зібрати необхідну інформацію для виконання завдань, написання звіту та заповнення щоденника;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регулярно вести записи у щоденнику практики.</w:t>
      </w:r>
    </w:p>
    <w:p w:rsidR="00DD714B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Студент повинен дотримуватися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календарного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плану-графіку практики.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ісля завершення практики студенти подають звіти керівнику на кафедру міжнародних відносин і політичного менеджменту.</w:t>
      </w:r>
    </w:p>
    <w:p w:rsidR="00443ECF" w:rsidRPr="00443ECF" w:rsidRDefault="00443ECF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Права та обов’язки здобувача вищої освіти.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Права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студентів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 час практики: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отримувати консультації керівника практики від університету та бази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пропонувати ідеї щодо покращення практики, брати участь у конференці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ях та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зборах;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за поважних причин та з дозволу керівництва Університету повторно пройти практику, надавши відповідні документи.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Обов’язки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студентів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 час практики: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lastRenderedPageBreak/>
        <w:t>- перед початком практики пройти інструктаж, ознайомитися з програмою та отримати вказівки щодо оформлення документі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вчасно прибути на базу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повністю виконувати всі завдання, дотримуватися правил безпеки та внутрішнього розпорядку;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активно брати участь у житті колективу бази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ідготувати та вчасно подати на кафедру письмовий звіт про практику та супровідні документи.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4B" w:rsidRPr="009C6DF9" w:rsidRDefault="00DD714B" w:rsidP="009C6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Обов’язки керівника практики від Університету (кафедри):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узгодити з базами практики програму, порядок,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посл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ідовність та розклад занять;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провести інструктаж з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техн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іки безпеки та ознайомити студентів з їхніми правами та обов’язками;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повідомити мету, завдання та графік проходження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пояснити систему звітності, критерії оцінювання та вимоги до оформлення документі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здійснювати поточний контроль за проходженням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скласти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ідсумковий звіт про результати практики та подати його на розгляд кафедри;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запропонувати шляхи вдосконалення процесу проходження практики.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 xml:space="preserve">Керівник практики від </w:t>
      </w:r>
      <w:proofErr w:type="gramStart"/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ідприємства (організації, установи)</w:t>
      </w: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DF9">
        <w:rPr>
          <w:rFonts w:ascii="Times New Roman" w:eastAsia="Times New Roman" w:hAnsi="Times New Roman" w:cs="Times New Roman"/>
          <w:b/>
          <w:sz w:val="28"/>
          <w:szCs w:val="28"/>
        </w:rPr>
        <w:t>повинен: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визначити та показати студенту його робоче мі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сце на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період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погодити робочий план студента, розроблений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основ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 програми практики, враховуючи особливості конкретної бази практики;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забезпечити постійне керівництво практикантами: давати завдання, надавати інструкції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 перевіряти їх виконання;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 xml:space="preserve">- по завершенні успішної практики 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ідписати щоденник та надати характеристику на кожного студента;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DF9">
        <w:rPr>
          <w:rFonts w:ascii="Times New Roman" w:eastAsia="Times New Roman" w:hAnsi="Times New Roman" w:cs="Times New Roman"/>
          <w:sz w:val="28"/>
          <w:szCs w:val="28"/>
        </w:rPr>
        <w:t>- негайно інформувати деканат факультету національної безпеки, права та міжнародних відносин Державного університету «Житомирська полі</w:t>
      </w:r>
      <w:proofErr w:type="gramStart"/>
      <w:r w:rsidRPr="009C6DF9">
        <w:rPr>
          <w:rFonts w:ascii="Times New Roman" w:eastAsia="Times New Roman" w:hAnsi="Times New Roman" w:cs="Times New Roman"/>
          <w:sz w:val="28"/>
          <w:szCs w:val="28"/>
        </w:rPr>
        <w:t>техн</w:t>
      </w:r>
      <w:proofErr w:type="gramEnd"/>
      <w:r w:rsidRPr="009C6DF9">
        <w:rPr>
          <w:rFonts w:ascii="Times New Roman" w:eastAsia="Times New Roman" w:hAnsi="Times New Roman" w:cs="Times New Roman"/>
          <w:sz w:val="28"/>
          <w:szCs w:val="28"/>
        </w:rPr>
        <w:t>іка» про будь-які порушення студентом-практикантом правил внутрішнього розпорядку, етичних норм, невиконання програми практики чи інші проступки</w:t>
      </w:r>
    </w:p>
    <w:p w:rsidR="00DD714B" w:rsidRPr="009C6DF9" w:rsidRDefault="00DD714B" w:rsidP="009C6D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9CF" w:rsidRDefault="00A609CF" w:rsidP="00443ECF">
      <w:pPr>
        <w:pStyle w:val="1"/>
        <w:keepNext w:val="0"/>
        <w:numPr>
          <w:ilvl w:val="0"/>
          <w:numId w:val="0"/>
        </w:numPr>
        <w:tabs>
          <w:tab w:val="left" w:pos="1287"/>
        </w:tabs>
        <w:suppressAutoHyphens w:val="0"/>
        <w:overflowPunct/>
        <w:autoSpaceDN w:val="0"/>
        <w:spacing w:line="276" w:lineRule="auto"/>
        <w:ind w:right="0" w:firstLine="567"/>
        <w:jc w:val="center"/>
        <w:textAlignment w:val="auto"/>
        <w:rPr>
          <w:b/>
          <w:sz w:val="28"/>
          <w:szCs w:val="28"/>
          <w:lang w:val="uk-UA"/>
        </w:rPr>
      </w:pPr>
      <w:bookmarkStart w:id="4" w:name="_bookmark4"/>
      <w:bookmarkEnd w:id="4"/>
    </w:p>
    <w:p w:rsidR="00D141D8" w:rsidRPr="00443ECF" w:rsidRDefault="008D5938" w:rsidP="00443ECF">
      <w:pPr>
        <w:pStyle w:val="1"/>
        <w:keepNext w:val="0"/>
        <w:numPr>
          <w:ilvl w:val="0"/>
          <w:numId w:val="0"/>
        </w:numPr>
        <w:tabs>
          <w:tab w:val="left" w:pos="1287"/>
        </w:tabs>
        <w:suppressAutoHyphens w:val="0"/>
        <w:overflowPunct/>
        <w:autoSpaceDN w:val="0"/>
        <w:spacing w:line="276" w:lineRule="auto"/>
        <w:ind w:right="0" w:firstLine="567"/>
        <w:jc w:val="center"/>
        <w:textAlignment w:val="auto"/>
        <w:rPr>
          <w:b/>
          <w:sz w:val="28"/>
          <w:szCs w:val="28"/>
        </w:rPr>
      </w:pPr>
      <w:r w:rsidRPr="00443ECF">
        <w:rPr>
          <w:b/>
          <w:sz w:val="28"/>
          <w:szCs w:val="28"/>
          <w:lang w:val="uk-UA"/>
        </w:rPr>
        <w:lastRenderedPageBreak/>
        <w:t>4. ВИМОГИ ДО ОФОРМЛЕННЯ ЗВІТУ ПРАКТИКИ</w:t>
      </w:r>
    </w:p>
    <w:p w:rsidR="008D5938" w:rsidRPr="00443ECF" w:rsidRDefault="008D5938" w:rsidP="00443ECF">
      <w:pPr>
        <w:pStyle w:val="a5"/>
        <w:spacing w:after="0" w:line="276" w:lineRule="auto"/>
        <w:ind w:firstLine="567"/>
        <w:jc w:val="both"/>
        <w:rPr>
          <w:spacing w:val="-1"/>
          <w:sz w:val="28"/>
          <w:szCs w:val="28"/>
          <w:lang w:val="uk-UA"/>
        </w:rPr>
      </w:pP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Студент щоденно записує виконану роботу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 час переддипломної практики у щоденнику. Щоденник включа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є:</w:t>
      </w:r>
      <w:proofErr w:type="gramEnd"/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план виконання програми практики з оцінкою його реалізації;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щоденні робочі нотатки;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оцінку роботи студента;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висновок керівника про проходження практики.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завершення практики кожен студент подає на кафедру Звіт про проходження переддипломної практики.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Звіт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інформацію про виконання всіх розділів програми, висновки, пропозиції, зауваження та побажання студента щодо практики, а також список використаних джерел. До звіту додаються відповідні пояснення, таблиці, схеми та матеріали, зібрані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 час практики для подальшого використання у професійній діяльності.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Структура звіту може варіюватися залежно від місця проходження практики і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повинна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бути погоджена з керівником практики.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b/>
          <w:sz w:val="28"/>
          <w:szCs w:val="28"/>
        </w:rPr>
        <w:t>Орієнтовна структура звіту переддипломної практики 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ВСТУП</w:t>
      </w:r>
      <w:proofErr w:type="gramEnd"/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Розділ 1. Організаційно-економічна характеристика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ідприємства (організації, установи) 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Розділ 2. Аналіз ефективності діяльності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ідприємства (організації, установи).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Розділ 3. Міжнародна діяльність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ідприємства (організації, установи): особливості організації, аналізу, визначення ризиків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Розділ 4. Індивідуальне завдання (визначене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основ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 тематики бакалаврської роботи)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ВИСНОВКИ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СПИСОК ВИКОРИСТАНИХ ДЖЕРЕЛ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ДОДАТКИ </w:t>
      </w: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за потреби</w:t>
      </w:r>
      <w:proofErr w:type="gramEnd"/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випадку, коли базою практики є не конкретний суб’єкт господарювання, який здійснює міжнародну діяльність, то аналіз міжнародної діяльності слід здійснювати за регіоном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ідження.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ідготовки звіту використовуються наукові, навчальні та нормативні джерела.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Текст звіту може ілюструватися рисунками, схемами, графіками, діаграмами, таблицями тощо.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Звіт починається з титульної сторінки за формою, наведеною в Додатку А. За титульною сторінкою наводяться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посл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ідовно зміст, вступ, розділи в порядку подання, висновки, список використаних джерел, додатки.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2et92p0" w:colFirst="0" w:colLast="0"/>
      <w:bookmarkEnd w:id="5"/>
      <w:r w:rsidRPr="00443ECF">
        <w:rPr>
          <w:rFonts w:ascii="Times New Roman" w:eastAsia="Times New Roman" w:hAnsi="Times New Roman" w:cs="Times New Roman"/>
          <w:sz w:val="28"/>
          <w:szCs w:val="28"/>
        </w:rPr>
        <w:t>Рекомендований обсяг звіту 25-30 друкованих сторінок (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списку використаних джерел, додатків).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3ECF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443ECF">
        <w:rPr>
          <w:rFonts w:ascii="Times New Roman" w:eastAsia="Times New Roman" w:hAnsi="Times New Roman" w:cs="Times New Roman"/>
          <w:b/>
          <w:sz w:val="28"/>
          <w:szCs w:val="28"/>
        </w:rPr>
        <w:t>ічні вимоги до оформлення звіту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Звіт друкують за допомогою комп’ютера на аркушах білого паперу формату А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. При друкуванні тексту звіту необхідно залишати поля таких розмі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ів: зліва – 30 мм, справа –10 мм, зверху – 20 мм та знизу – 20 мм. Текст звіту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набирається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шрифтом з відсічками Times New Roman розміром 14 пунктів з інтервалом 1,5 рядків, абзацний відступ 1,00 см без додаткових інтервалів між абзацами. 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Нумерацію сторінок, розділів,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ідрозділів, таблиць, малюнків, формул у змісті звіту подають арабськими цифрами без знаку №. Першою сторінкою звіту є титульний лист, на якому номер сторінки не ставиться. На наступних сторінках номери проставляються у правому верхньому куті сторінки без крапки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цифри.</w:t>
      </w:r>
    </w:p>
    <w:p w:rsidR="008D5938" w:rsidRPr="00443ECF" w:rsidRDefault="008D5938" w:rsidP="00443E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Заголовок будь-якої зі структурних частин не може знаходитися в кінці аркуша,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ісля нього мусять бути принаймні два рядки тексту, що знаходяться на відстані 5 мм від заголовка. Заголовки змісту, вступу, висновків, списку використаних джерел і літератури, додатків, мають бути розміщені по центру рядка і написані великими літерами звичайним жирним шрифтом розміром 14 пунктів.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заголовку пропускається один рядок.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Назви вступу, заголовки кожного розділу, висновків, переліку літератури та інших інформаційних джерел, додатків починаються з нової сторінки, а заголовки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ідрозділів – на тій сторінці, де закінчується попередній підрозділ.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Ілюстрації (малюнки, фотографії, схеми, діаграми, графіки) та таблиці  розміщують як на одній сторінці з машинописним текстом, так і на окремих </w:t>
      </w:r>
      <w:r w:rsidRPr="00443E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сторінках відразу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посилання на них за текстом. Вони нумеруються арабськими цифрами: перше число – номер розділу, друге – номер ілюстрації або таблиці в розділі. Дозволяється розміщувати ілюстративний матеріал в додатках до пояснювальної записки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юстрації позначаються словом Рис. 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Цифровий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іал, як правило, повинен оформлюватися у вигляді таблиць (рис. 1):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Таблиця 1.1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Заголовок таблиці</w:t>
      </w:r>
    </w:p>
    <w:tbl>
      <w:tblPr>
        <w:tblW w:w="935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988"/>
        <w:gridCol w:w="988"/>
        <w:gridCol w:w="988"/>
        <w:gridCol w:w="988"/>
        <w:gridCol w:w="726"/>
        <w:gridCol w:w="709"/>
        <w:gridCol w:w="708"/>
        <w:gridCol w:w="709"/>
        <w:gridCol w:w="2552"/>
      </w:tblGrid>
      <w:tr w:rsidR="008D5938" w:rsidRPr="00443ECF" w:rsidTr="00AC04C0">
        <w:tc>
          <w:tcPr>
            <w:tcW w:w="1976" w:type="dxa"/>
            <w:gridSpan w:val="2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Шапка</w:t>
            </w:r>
          </w:p>
        </w:tc>
        <w:tc>
          <w:tcPr>
            <w:tcW w:w="1976" w:type="dxa"/>
            <w:gridSpan w:val="2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24" w:space="0" w:color="000000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Заголовки граф</w:t>
            </w:r>
          </w:p>
        </w:tc>
      </w:tr>
      <w:tr w:rsidR="008D5938" w:rsidRPr="00443ECF" w:rsidTr="00AC04C0">
        <w:tc>
          <w:tcPr>
            <w:tcW w:w="1976" w:type="dxa"/>
            <w:gridSpan w:val="2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ідзаголовки граф</w:t>
            </w:r>
          </w:p>
        </w:tc>
      </w:tr>
      <w:tr w:rsidR="008D5938" w:rsidRPr="00443ECF" w:rsidTr="00AC04C0">
        <w:tc>
          <w:tcPr>
            <w:tcW w:w="1976" w:type="dxa"/>
            <w:gridSpan w:val="2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Рядки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5938" w:rsidRPr="00443ECF" w:rsidTr="00AC04C0">
        <w:tc>
          <w:tcPr>
            <w:tcW w:w="988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5938" w:rsidRPr="00443ECF" w:rsidTr="00AC04C0">
        <w:tc>
          <w:tcPr>
            <w:tcW w:w="1976" w:type="dxa"/>
            <w:gridSpan w:val="2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938" w:rsidRPr="00443ECF" w:rsidRDefault="008D593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Боковик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            Г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рафи (колонки)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Рис 1. Приклад побудови таблиці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Якщо таблиця розміщується на двох і більше сторінках, то її номер та заголовок вказують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лише на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першій сторінці, а на усіх наступних над таблицею вказується  </w:t>
      </w: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Продовження табл. 1.1</w:t>
      </w: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(курсив, з великої літери).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Посилання на літературу та інші інформаційні джерела наводять за текстом в квадратних дужках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кінці речення. Наприклад: [5], [12, с.43], де цифрами позначають порядковий номер джерела в переліку літератури та номери сторінок.</w:t>
      </w:r>
    </w:p>
    <w:p w:rsidR="008D5938" w:rsidRPr="006B0E03" w:rsidRDefault="008D5938" w:rsidP="00443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Літературні джерела вказуються лише ті, які використані при написанні звіту з практики і, на які є посилання у тексті. Цей список (15 – 20 джерел)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подається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згідно чинних стандартів, зокрема, ДСТУ 8302:2015. [Електронний ресурс]. – Режим доступу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443EC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https://www.pdau.edu.ua/sites/default/files/node/4518/pravylaoformlennyaspyskuvykorystanyhdzherel.pdf</w:t>
        </w:r>
      </w:hyperlink>
      <w:r w:rsidR="006B0E0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B0E03" w:rsidRPr="006B0E03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 В)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оформлен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 додатків на окремому аркуші друкують великими літерами слово «ДОДАТКИ». Додатки позначають великими літерами української абетки, починаючи з А, за винятком літер Ґ, Є,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, І, Ї, Й, О, Ч, Ь. Після слова «Додаток» друкують літеру, що позначає його послідовність. Кожний додаток </w:t>
      </w:r>
      <w:r w:rsidRPr="00443E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слід починати з нової сторінки із зазначенням у верхньому правому курку сторінки слова «Додаток» з його позначенням. Додаток повинен мати заголовок, який друкують симетрично відносно тексту з великої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ітери окремим рядком.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Всі матеріали звіту зшиваються в єдиний документ (швидкозшивач).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Звіт про проходження практики здається в терміни, встановлені Графіком роботи зі здобувачами вищої освіти спеціальності 291 «Міжнародні відносини, суспільні комунікації та регіональні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ії».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Звіт з проходження практики захищається здобувачем вищої освіти у призначеній комі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ії.</w:t>
      </w:r>
    </w:p>
    <w:p w:rsidR="008D5938" w:rsidRPr="00443ECF" w:rsidRDefault="008D593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tyjcwt" w:colFirst="0" w:colLast="0"/>
      <w:bookmarkEnd w:id="6"/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захисту з відміткою викладача - керівника від кафедри здаються на кафедру міжнародних відносин і політичного менеджменту для зберігання.</w:t>
      </w:r>
    </w:p>
    <w:p w:rsidR="00D141D8" w:rsidRPr="00443ECF" w:rsidRDefault="00D141D8" w:rsidP="00443ECF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443ECF">
        <w:rPr>
          <w:spacing w:val="-1"/>
          <w:sz w:val="28"/>
          <w:szCs w:val="28"/>
        </w:rPr>
        <w:t>Практика</w:t>
      </w:r>
      <w:r w:rsidRPr="00443ECF">
        <w:rPr>
          <w:spacing w:val="-12"/>
          <w:sz w:val="28"/>
          <w:szCs w:val="28"/>
        </w:rPr>
        <w:t xml:space="preserve"> </w:t>
      </w:r>
      <w:r w:rsidRPr="00443ECF">
        <w:rPr>
          <w:spacing w:val="-1"/>
          <w:sz w:val="28"/>
          <w:szCs w:val="28"/>
        </w:rPr>
        <w:t>завершується</w:t>
      </w:r>
      <w:r w:rsidRPr="00443ECF">
        <w:rPr>
          <w:spacing w:val="-10"/>
          <w:sz w:val="28"/>
          <w:szCs w:val="28"/>
        </w:rPr>
        <w:t xml:space="preserve"> </w:t>
      </w:r>
      <w:proofErr w:type="gramStart"/>
      <w:r w:rsidRPr="00443ECF">
        <w:rPr>
          <w:spacing w:val="-1"/>
          <w:sz w:val="28"/>
          <w:szCs w:val="28"/>
        </w:rPr>
        <w:t>п</w:t>
      </w:r>
      <w:proofErr w:type="gramEnd"/>
      <w:r w:rsidRPr="00443ECF">
        <w:rPr>
          <w:spacing w:val="-1"/>
          <w:sz w:val="28"/>
          <w:szCs w:val="28"/>
        </w:rPr>
        <w:t>ідсумковою</w:t>
      </w:r>
      <w:r w:rsidRPr="00443ECF">
        <w:rPr>
          <w:spacing w:val="-12"/>
          <w:sz w:val="28"/>
          <w:szCs w:val="28"/>
        </w:rPr>
        <w:t xml:space="preserve"> </w:t>
      </w:r>
      <w:r w:rsidRPr="00443ECF">
        <w:rPr>
          <w:sz w:val="28"/>
          <w:szCs w:val="28"/>
        </w:rPr>
        <w:t>нарадою,</w:t>
      </w:r>
      <w:r w:rsidRPr="00443ECF">
        <w:rPr>
          <w:spacing w:val="-9"/>
          <w:sz w:val="28"/>
          <w:szCs w:val="28"/>
        </w:rPr>
        <w:t xml:space="preserve"> </w:t>
      </w:r>
      <w:r w:rsidRPr="00443ECF">
        <w:rPr>
          <w:sz w:val="28"/>
          <w:szCs w:val="28"/>
        </w:rPr>
        <w:t>на</w:t>
      </w:r>
      <w:r w:rsidRPr="00443ECF">
        <w:rPr>
          <w:spacing w:val="-12"/>
          <w:sz w:val="28"/>
          <w:szCs w:val="28"/>
        </w:rPr>
        <w:t xml:space="preserve"> </w:t>
      </w:r>
      <w:r w:rsidRPr="00443ECF">
        <w:rPr>
          <w:sz w:val="28"/>
          <w:szCs w:val="28"/>
        </w:rPr>
        <w:t>якій</w:t>
      </w:r>
      <w:r w:rsidRPr="00443ECF">
        <w:rPr>
          <w:spacing w:val="-13"/>
          <w:sz w:val="28"/>
          <w:szCs w:val="28"/>
        </w:rPr>
        <w:t xml:space="preserve"> </w:t>
      </w:r>
      <w:r w:rsidRPr="00443ECF">
        <w:rPr>
          <w:sz w:val="28"/>
          <w:szCs w:val="28"/>
        </w:rPr>
        <w:t>студенти</w:t>
      </w:r>
      <w:r w:rsidRPr="00443ECF">
        <w:rPr>
          <w:spacing w:val="-48"/>
          <w:sz w:val="28"/>
          <w:szCs w:val="28"/>
        </w:rPr>
        <w:t xml:space="preserve"> </w:t>
      </w:r>
      <w:r w:rsidRPr="00443ECF">
        <w:rPr>
          <w:sz w:val="28"/>
          <w:szCs w:val="28"/>
        </w:rPr>
        <w:t>звітують (захищають свій звіт) перед комісією такого ж складу, як і на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настановній нараді. При цьому студенти можуть висловити критичні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зауваження та пропозиції щодо поліпшення організації і проведення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практики.</w:t>
      </w:r>
    </w:p>
    <w:p w:rsidR="00D141D8" w:rsidRPr="00443ECF" w:rsidRDefault="00D141D8" w:rsidP="00443ECF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443ECF">
        <w:rPr>
          <w:sz w:val="28"/>
          <w:szCs w:val="28"/>
        </w:rPr>
        <w:t>Оцінка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практику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заноситься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у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заліково-екзаменаційну</w:t>
      </w:r>
      <w:r w:rsidRPr="00443ECF">
        <w:rPr>
          <w:spacing w:val="1"/>
          <w:sz w:val="28"/>
          <w:szCs w:val="28"/>
        </w:rPr>
        <w:t xml:space="preserve"> </w:t>
      </w:r>
      <w:r w:rsidRPr="00443ECF">
        <w:rPr>
          <w:sz w:val="28"/>
          <w:szCs w:val="28"/>
        </w:rPr>
        <w:t>відомість</w:t>
      </w:r>
      <w:r w:rsidRPr="00443ECF">
        <w:rPr>
          <w:spacing w:val="-2"/>
          <w:sz w:val="28"/>
          <w:szCs w:val="28"/>
        </w:rPr>
        <w:t xml:space="preserve"> </w:t>
      </w:r>
      <w:r w:rsidRPr="00443ECF">
        <w:rPr>
          <w:sz w:val="28"/>
          <w:szCs w:val="28"/>
        </w:rPr>
        <w:t>та</w:t>
      </w:r>
      <w:r w:rsidRPr="00443ECF">
        <w:rPr>
          <w:spacing w:val="-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залікову</w:t>
      </w:r>
      <w:r w:rsidRPr="00443ECF">
        <w:rPr>
          <w:spacing w:val="-2"/>
          <w:sz w:val="28"/>
          <w:szCs w:val="28"/>
        </w:rPr>
        <w:t xml:space="preserve"> </w:t>
      </w:r>
      <w:r w:rsidRPr="00443ECF">
        <w:rPr>
          <w:sz w:val="28"/>
          <w:szCs w:val="28"/>
        </w:rPr>
        <w:t>книжку</w:t>
      </w:r>
      <w:r w:rsidRPr="00443ECF">
        <w:rPr>
          <w:spacing w:val="-2"/>
          <w:sz w:val="28"/>
          <w:szCs w:val="28"/>
        </w:rPr>
        <w:t xml:space="preserve"> </w:t>
      </w:r>
      <w:r w:rsidRPr="00443ECF">
        <w:rPr>
          <w:sz w:val="28"/>
          <w:szCs w:val="28"/>
        </w:rPr>
        <w:t>студента</w:t>
      </w:r>
      <w:r w:rsidRPr="00443ECF">
        <w:rPr>
          <w:spacing w:val="-1"/>
          <w:sz w:val="28"/>
          <w:szCs w:val="28"/>
        </w:rPr>
        <w:t xml:space="preserve"> </w:t>
      </w:r>
      <w:r w:rsidRPr="00443ECF">
        <w:rPr>
          <w:sz w:val="28"/>
          <w:szCs w:val="28"/>
        </w:rPr>
        <w:t>за</w:t>
      </w:r>
      <w:r w:rsidRPr="00443ECF">
        <w:rPr>
          <w:spacing w:val="-1"/>
          <w:sz w:val="28"/>
          <w:szCs w:val="28"/>
        </w:rPr>
        <w:t xml:space="preserve"> </w:t>
      </w:r>
      <w:proofErr w:type="gramStart"/>
      <w:r w:rsidRPr="00443ECF">
        <w:rPr>
          <w:sz w:val="28"/>
          <w:szCs w:val="28"/>
        </w:rPr>
        <w:t>п</w:t>
      </w:r>
      <w:proofErr w:type="gramEnd"/>
      <w:r w:rsidRPr="00443ECF">
        <w:rPr>
          <w:sz w:val="28"/>
          <w:szCs w:val="28"/>
        </w:rPr>
        <w:t>ідписом керівника.</w:t>
      </w:r>
    </w:p>
    <w:p w:rsidR="008D5938" w:rsidRPr="00443ECF" w:rsidRDefault="008D5938" w:rsidP="00443ECF">
      <w:pPr>
        <w:pStyle w:val="a5"/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0C50F8" w:rsidRPr="00443ECF" w:rsidRDefault="00E52CC6" w:rsidP="00E52CC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443ECF">
        <w:rPr>
          <w:rFonts w:ascii="Times New Roman" w:eastAsia="Times New Roman" w:hAnsi="Times New Roman" w:cs="Times New Roman"/>
          <w:b/>
          <w:sz w:val="28"/>
          <w:szCs w:val="28"/>
        </w:rPr>
        <w:t>. ОЦІНЮВАННЯ РЕЗУЛЬТАТІВ ПРОХОДЖЕННЯ ПРАКТИКИ</w:t>
      </w:r>
    </w:p>
    <w:p w:rsidR="00E52CC6" w:rsidRDefault="00E52CC6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Оцінювання результатів переддипломної практики проводиться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ісля її завершення. Ключовим документом, що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ідтверджує виконання програми практики, є щоденник (зразок у Додатку Б). Студент має подати на кафедру оформлений щоденник разом зі звітом у встановлені терміни.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По закінченні практики студенти звітують про виконання її програми.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Оцінка формується на основі якості звітів та результатів їх захисту.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Звітність передбачає подання письмового звіту,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ідписаного та оціненого керівником практики.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Звіт та щоденник, завірений керівником практики з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ідприємства, подаються на кафедру для реєстрації та рецензування.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можливого доопрацювання та узгодження з керівником практики від кафедри, звіт допускається до захисту.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Звіт повинен містити інформацію про виконання всіх розділів програми практики,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вступ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, висновки, список джерел та додатки. Оформлення </w:t>
      </w:r>
      <w:r w:rsidRPr="00443ECF">
        <w:rPr>
          <w:rFonts w:ascii="Times New Roman" w:eastAsia="Times New Roman" w:hAnsi="Times New Roman" w:cs="Times New Roman"/>
          <w:sz w:val="28"/>
          <w:szCs w:val="28"/>
        </w:rPr>
        <w:lastRenderedPageBreak/>
        <w:t>здійснюється згідно з вимогами, визначеними у програмі практики та єдиними вимогами до оформлення текстових документі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Захист звіту відбувається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комісією з виставленням диференційованої оцінки. Форма контролю - диференційований залік.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При оцінюванні враховуються: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відгук-характеристика керівника практики від організації;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оцінка оформлення звіту та щоденника від керівника практики від кафедри;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>- презентація результатів практики та відповіді на запитання комі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ії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ідсумкова оцінка формується за 100-бальною шкалою, національною системою та шкалою ECTS, враховуючи окремі складові (див. табл. 1 та 2).</w:t>
      </w: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Таблиця 1</w:t>
      </w: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Розподіл балів оцінювання науково-дослідної практики здобувача вищої освіти</w:t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8"/>
      </w:tblGrid>
      <w:tr w:rsidR="000C50F8" w:rsidRPr="00443ECF" w:rsidTr="00AC04C0">
        <w:trPr>
          <w:trHeight w:val="577"/>
          <w:jc w:val="center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 оцінки (рекомендований діапазон оцінки в балах)</w:t>
            </w:r>
          </w:p>
        </w:tc>
      </w:tr>
      <w:tr w:rsidR="000C50F8" w:rsidRPr="00443ECF" w:rsidTr="00AC04C0">
        <w:trPr>
          <w:trHeight w:val="581"/>
          <w:jc w:val="center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результатів переддипломної, </w:t>
            </w: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подана</w:t>
            </w:r>
            <w:proofErr w:type="gramEnd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відгуку-характеристиці керівника практики з боку організації (0 – 45)</w:t>
            </w:r>
          </w:p>
        </w:tc>
      </w:tr>
      <w:tr w:rsidR="000C50F8" w:rsidRPr="00443ECF" w:rsidTr="00AC04C0">
        <w:trPr>
          <w:trHeight w:val="577"/>
          <w:jc w:val="center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оформлення звіту, щоденника, зазначена у висновку викладача – керівника практики від кафедри (0 – 25)</w:t>
            </w:r>
          </w:p>
        </w:tc>
      </w:tr>
      <w:tr w:rsidR="000C50F8" w:rsidRPr="00443ECF" w:rsidTr="00AC04C0">
        <w:trPr>
          <w:trHeight w:val="868"/>
          <w:jc w:val="center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презентації здобувача вищої освіти результатів проходження практики </w:t>
            </w: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ід час захисту звіту та його відповідей на запитання членів комісії з прийому заліку за практику (0 – 30)</w:t>
            </w:r>
          </w:p>
        </w:tc>
      </w:tr>
      <w:tr w:rsidR="000C50F8" w:rsidRPr="00443ECF" w:rsidTr="00AC04C0">
        <w:trPr>
          <w:trHeight w:val="454"/>
          <w:jc w:val="center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ідсумкова оцінка: кількість балів національна система шкала ECTS</w:t>
            </w:r>
          </w:p>
        </w:tc>
      </w:tr>
    </w:tbl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443ECF" w:rsidRDefault="000C50F8" w:rsidP="00443E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>Таблиця 2</w:t>
      </w: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i/>
          <w:sz w:val="28"/>
          <w:szCs w:val="28"/>
        </w:rPr>
        <w:t xml:space="preserve">Шкала оцінювання: національна та </w:t>
      </w:r>
      <w:r w:rsidRPr="00443ECF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ECTS</w:t>
      </w:r>
    </w:p>
    <w:tbl>
      <w:tblPr>
        <w:tblW w:w="907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418"/>
        <w:gridCol w:w="4607"/>
      </w:tblGrid>
      <w:tr w:rsidR="000C50F8" w:rsidRPr="00443ECF" w:rsidTr="00AC04C0">
        <w:trPr>
          <w:trHeight w:val="613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Сума балі</w:t>
            </w: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всі види навчальної діяльності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ЄКТС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E5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</w:tr>
      <w:tr w:rsidR="000C50F8" w:rsidRPr="00443ECF" w:rsidTr="00AC04C0">
        <w:trPr>
          <w:trHeight w:val="307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відмінно</w:t>
            </w:r>
          </w:p>
        </w:tc>
      </w:tr>
      <w:tr w:rsidR="000C50F8" w:rsidRPr="00443ECF" w:rsidTr="00AC04C0">
        <w:trPr>
          <w:cantSplit/>
          <w:trHeight w:val="30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82-89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добре</w:t>
            </w:r>
            <w:proofErr w:type="gramEnd"/>
          </w:p>
        </w:tc>
      </w:tr>
      <w:tr w:rsidR="000C50F8" w:rsidRPr="00443ECF" w:rsidTr="00AC04C0">
        <w:trPr>
          <w:cantSplit/>
          <w:trHeight w:val="30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74-81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0F8" w:rsidRPr="00443ECF" w:rsidTr="00AC04C0">
        <w:trPr>
          <w:cantSplit/>
          <w:trHeight w:val="30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64-73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задовільно</w:t>
            </w:r>
          </w:p>
        </w:tc>
      </w:tr>
      <w:tr w:rsidR="000C50F8" w:rsidRPr="00443ECF" w:rsidTr="00AC04C0">
        <w:trPr>
          <w:cantSplit/>
          <w:trHeight w:val="30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60-63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0F8" w:rsidRPr="00443ECF" w:rsidTr="00AC04C0">
        <w:trPr>
          <w:trHeight w:val="613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FX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незадовільно </w:t>
            </w:r>
          </w:p>
        </w:tc>
      </w:tr>
      <w:tr w:rsidR="000C50F8" w:rsidRPr="00443ECF" w:rsidTr="00AC04C0">
        <w:trPr>
          <w:trHeight w:val="78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F8" w:rsidRPr="00443ECF" w:rsidRDefault="000C50F8" w:rsidP="0044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незадовільно </w:t>
            </w:r>
          </w:p>
        </w:tc>
      </w:tr>
    </w:tbl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Якщо загальна оцінка за виконання програми практики та оформлення її результатів становить менше 42 балів (60% від максимуму за оцінку результатів практики від керівника організації та оформлення звіту від керівника кафедри), студент може бути допущений до захисту лише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ісля доопрацювання звіту.</w:t>
      </w: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Студенту, який не виконав програму практики без поважних причин, може бути надана можливість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 проходження практики за умови виконання вимог, встановлених університетом.</w:t>
      </w: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CF">
        <w:rPr>
          <w:rFonts w:ascii="Times New Roman" w:eastAsia="Times New Roman" w:hAnsi="Times New Roman" w:cs="Times New Roman"/>
          <w:sz w:val="28"/>
          <w:szCs w:val="28"/>
        </w:rPr>
        <w:t xml:space="preserve">Оцінка за диференційований залік з практики вноситься до заліково-екзаменаційної відомості та залікової книжки студента, </w:t>
      </w:r>
      <w:proofErr w:type="gramStart"/>
      <w:r w:rsidRPr="00443E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3ECF">
        <w:rPr>
          <w:rFonts w:ascii="Times New Roman" w:eastAsia="Times New Roman" w:hAnsi="Times New Roman" w:cs="Times New Roman"/>
          <w:sz w:val="28"/>
          <w:szCs w:val="28"/>
        </w:rPr>
        <w:t>ідписується членами комісії. Ця оцінка враховується стипендіальною комісією при визначенні розміру стипендії разом з іншими оцінками за результатами підсумкового контролю.</w:t>
      </w:r>
    </w:p>
    <w:p w:rsidR="000C50F8" w:rsidRPr="00443ECF" w:rsidRDefault="000C50F8" w:rsidP="00443E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E52CC6" w:rsidRDefault="00E52CC6" w:rsidP="000C50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CC6">
        <w:rPr>
          <w:rFonts w:ascii="Times New Roman" w:hAnsi="Times New Roman" w:cs="Times New Roman"/>
          <w:b/>
          <w:sz w:val="28"/>
          <w:szCs w:val="28"/>
          <w:lang w:val="uk-UA"/>
        </w:rPr>
        <w:t>6. РЕКОМЕНДОВАНІ НАВЧАЛЬНО-МЕТОДИЧНІ ВИДАННЯ</w:t>
      </w:r>
    </w:p>
    <w:p w:rsidR="000C50F8" w:rsidRPr="00E52CC6" w:rsidRDefault="000C50F8" w:rsidP="00AA6DB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Style w:val="afd"/>
          <w:rFonts w:ascii="Times New Roman" w:hAnsi="Times New Roman" w:cs="Times New Roman"/>
          <w:i w:val="0"/>
          <w:sz w:val="28"/>
          <w:szCs w:val="28"/>
        </w:rPr>
        <w:t>Капітоненко</w:t>
      </w:r>
      <w:r w:rsidRPr="00E52C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2CC6">
        <w:rPr>
          <w:rFonts w:ascii="Times New Roman" w:hAnsi="Times New Roman" w:cs="Times New Roman"/>
          <w:sz w:val="28"/>
          <w:szCs w:val="28"/>
        </w:rPr>
        <w:t>М.Г.</w:t>
      </w:r>
      <w:r w:rsidRPr="00E52C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2CC6">
        <w:rPr>
          <w:rStyle w:val="afd"/>
          <w:rFonts w:ascii="Times New Roman" w:hAnsi="Times New Roman" w:cs="Times New Roman"/>
          <w:i w:val="0"/>
          <w:sz w:val="28"/>
          <w:szCs w:val="28"/>
        </w:rPr>
        <w:t xml:space="preserve">Теорія </w:t>
      </w:r>
      <w:proofErr w:type="gramStart"/>
      <w:r w:rsidRPr="00E52CC6">
        <w:rPr>
          <w:rStyle w:val="afd"/>
          <w:rFonts w:ascii="Times New Roman" w:hAnsi="Times New Roman" w:cs="Times New Roman"/>
          <w:i w:val="0"/>
          <w:sz w:val="28"/>
          <w:szCs w:val="28"/>
        </w:rPr>
        <w:t>м</w:t>
      </w:r>
      <w:proofErr w:type="gramEnd"/>
      <w:r w:rsidRPr="00E52CC6">
        <w:rPr>
          <w:rStyle w:val="afd"/>
          <w:rFonts w:ascii="Times New Roman" w:hAnsi="Times New Roman" w:cs="Times New Roman"/>
          <w:i w:val="0"/>
          <w:sz w:val="28"/>
          <w:szCs w:val="28"/>
        </w:rPr>
        <w:t>іжнародних відносин</w:t>
      </w:r>
      <w:r w:rsidRPr="00E52CC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52CC6">
        <w:rPr>
          <w:rFonts w:ascii="Times New Roman" w:hAnsi="Times New Roman" w:cs="Times New Roman"/>
          <w:sz w:val="28"/>
          <w:szCs w:val="28"/>
        </w:rPr>
        <w:t>Чернівці: Видавництво «Книги ХХІ століття», 2019. 272 с.</w:t>
      </w:r>
    </w:p>
    <w:p w:rsidR="000C50F8" w:rsidRPr="00E52CC6" w:rsidRDefault="000C50F8" w:rsidP="00AA6DB8">
      <w:pPr>
        <w:pStyle w:val="TableParagraph"/>
        <w:numPr>
          <w:ilvl w:val="0"/>
          <w:numId w:val="5"/>
        </w:numPr>
        <w:ind w:left="0" w:right="197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>Міжнародні відносини та світова політика [Електронний ре-</w:t>
      </w:r>
      <w:r w:rsidRPr="00E52CC6">
        <w:rPr>
          <w:spacing w:val="1"/>
          <w:sz w:val="28"/>
          <w:szCs w:val="28"/>
        </w:rPr>
        <w:t xml:space="preserve"> </w:t>
      </w:r>
      <w:r w:rsidRPr="00E52CC6">
        <w:rPr>
          <w:sz w:val="28"/>
          <w:szCs w:val="28"/>
        </w:rPr>
        <w:t>сурс]: навчальний посібник / О. М. Кузь, Д. С. Коротков, Д. Ю. Ми</w:t>
      </w:r>
      <w:r w:rsidRPr="00E52CC6">
        <w:rPr>
          <w:spacing w:val="-72"/>
          <w:sz w:val="28"/>
          <w:szCs w:val="28"/>
        </w:rPr>
        <w:t xml:space="preserve"> </w:t>
      </w:r>
      <w:r w:rsidRPr="00E52CC6">
        <w:rPr>
          <w:sz w:val="28"/>
          <w:szCs w:val="28"/>
        </w:rPr>
        <w:t>хайличенко,</w:t>
      </w:r>
      <w:r w:rsidRPr="00E52CC6">
        <w:rPr>
          <w:spacing w:val="39"/>
          <w:sz w:val="28"/>
          <w:szCs w:val="28"/>
        </w:rPr>
        <w:t xml:space="preserve"> </w:t>
      </w:r>
      <w:r w:rsidRPr="00E52CC6">
        <w:rPr>
          <w:sz w:val="28"/>
          <w:szCs w:val="28"/>
        </w:rPr>
        <w:t>О.</w:t>
      </w:r>
      <w:r w:rsidRPr="00E52CC6">
        <w:rPr>
          <w:spacing w:val="40"/>
          <w:sz w:val="28"/>
          <w:szCs w:val="28"/>
        </w:rPr>
        <w:t xml:space="preserve"> </w:t>
      </w:r>
      <w:r w:rsidRPr="00E52CC6">
        <w:rPr>
          <w:sz w:val="28"/>
          <w:szCs w:val="28"/>
        </w:rPr>
        <w:t>В.</w:t>
      </w:r>
      <w:r w:rsidRPr="00E52CC6">
        <w:rPr>
          <w:spacing w:val="37"/>
          <w:sz w:val="28"/>
          <w:szCs w:val="28"/>
        </w:rPr>
        <w:t xml:space="preserve"> </w:t>
      </w:r>
      <w:r w:rsidRPr="00E52CC6">
        <w:rPr>
          <w:sz w:val="28"/>
          <w:szCs w:val="28"/>
        </w:rPr>
        <w:t>Бровко;</w:t>
      </w:r>
      <w:r w:rsidRPr="00E52CC6">
        <w:rPr>
          <w:spacing w:val="39"/>
          <w:sz w:val="28"/>
          <w:szCs w:val="28"/>
        </w:rPr>
        <w:t xml:space="preserve"> </w:t>
      </w:r>
      <w:r w:rsidRPr="00E52CC6">
        <w:rPr>
          <w:sz w:val="28"/>
          <w:szCs w:val="28"/>
        </w:rPr>
        <w:t>за</w:t>
      </w:r>
      <w:r w:rsidRPr="00E52CC6">
        <w:rPr>
          <w:spacing w:val="36"/>
          <w:sz w:val="28"/>
          <w:szCs w:val="28"/>
        </w:rPr>
        <w:t xml:space="preserve"> </w:t>
      </w:r>
      <w:r w:rsidRPr="00E52CC6">
        <w:rPr>
          <w:sz w:val="28"/>
          <w:szCs w:val="28"/>
        </w:rPr>
        <w:t>заг.</w:t>
      </w:r>
      <w:r w:rsidRPr="00E52CC6">
        <w:rPr>
          <w:spacing w:val="40"/>
          <w:sz w:val="28"/>
          <w:szCs w:val="28"/>
        </w:rPr>
        <w:t xml:space="preserve"> </w:t>
      </w:r>
      <w:r w:rsidRPr="00E52CC6">
        <w:rPr>
          <w:sz w:val="28"/>
          <w:szCs w:val="28"/>
        </w:rPr>
        <w:t>ред.</w:t>
      </w:r>
      <w:r w:rsidRPr="00E52CC6">
        <w:rPr>
          <w:spacing w:val="38"/>
          <w:sz w:val="28"/>
          <w:szCs w:val="28"/>
        </w:rPr>
        <w:t xml:space="preserve"> </w:t>
      </w:r>
      <w:r w:rsidRPr="00E52CC6">
        <w:rPr>
          <w:sz w:val="28"/>
          <w:szCs w:val="28"/>
        </w:rPr>
        <w:t>д-ра</w:t>
      </w:r>
      <w:r w:rsidRPr="00E52CC6">
        <w:rPr>
          <w:spacing w:val="39"/>
          <w:sz w:val="28"/>
          <w:szCs w:val="28"/>
        </w:rPr>
        <w:t xml:space="preserve"> </w:t>
      </w:r>
      <w:r w:rsidRPr="00E52CC6">
        <w:rPr>
          <w:sz w:val="28"/>
          <w:szCs w:val="28"/>
        </w:rPr>
        <w:t>філос.</w:t>
      </w:r>
      <w:r w:rsidRPr="00E52CC6">
        <w:rPr>
          <w:spacing w:val="37"/>
          <w:sz w:val="28"/>
          <w:szCs w:val="28"/>
        </w:rPr>
        <w:t xml:space="preserve"> </w:t>
      </w:r>
      <w:r w:rsidRPr="00E52CC6">
        <w:rPr>
          <w:sz w:val="28"/>
          <w:szCs w:val="28"/>
        </w:rPr>
        <w:t>наук,</w:t>
      </w:r>
      <w:r w:rsidRPr="00E52CC6">
        <w:rPr>
          <w:spacing w:val="39"/>
          <w:sz w:val="28"/>
          <w:szCs w:val="28"/>
        </w:rPr>
        <w:t xml:space="preserve"> </w:t>
      </w:r>
      <w:r w:rsidRPr="00E52CC6">
        <w:rPr>
          <w:sz w:val="28"/>
          <w:szCs w:val="28"/>
        </w:rPr>
        <w:t>професора</w:t>
      </w:r>
      <w:r w:rsidRPr="00E52CC6">
        <w:rPr>
          <w:spacing w:val="2"/>
          <w:sz w:val="28"/>
          <w:szCs w:val="28"/>
        </w:rPr>
        <w:t xml:space="preserve"> </w:t>
      </w:r>
      <w:r w:rsidRPr="00E52CC6">
        <w:rPr>
          <w:sz w:val="28"/>
          <w:szCs w:val="28"/>
        </w:rPr>
        <w:t>О.</w:t>
      </w:r>
      <w:r w:rsidRPr="00E52CC6">
        <w:rPr>
          <w:spacing w:val="5"/>
          <w:sz w:val="28"/>
          <w:szCs w:val="28"/>
        </w:rPr>
        <w:t xml:space="preserve"> </w:t>
      </w:r>
      <w:r w:rsidRPr="00E52CC6">
        <w:rPr>
          <w:sz w:val="28"/>
          <w:szCs w:val="28"/>
        </w:rPr>
        <w:t>М.</w:t>
      </w:r>
      <w:r w:rsidRPr="00E52CC6">
        <w:rPr>
          <w:spacing w:val="5"/>
          <w:sz w:val="28"/>
          <w:szCs w:val="28"/>
        </w:rPr>
        <w:t xml:space="preserve"> </w:t>
      </w:r>
      <w:r w:rsidRPr="00E52CC6">
        <w:rPr>
          <w:sz w:val="28"/>
          <w:szCs w:val="28"/>
        </w:rPr>
        <w:t>Кузя.</w:t>
      </w:r>
      <w:r w:rsidRPr="00E52CC6">
        <w:rPr>
          <w:spacing w:val="9"/>
          <w:sz w:val="28"/>
          <w:szCs w:val="28"/>
        </w:rPr>
        <w:t xml:space="preserve"> </w:t>
      </w:r>
      <w:r w:rsidRPr="00E52CC6">
        <w:rPr>
          <w:sz w:val="28"/>
          <w:szCs w:val="28"/>
        </w:rPr>
        <w:t>Харків:</w:t>
      </w:r>
      <w:r w:rsidRPr="00E52CC6">
        <w:rPr>
          <w:spacing w:val="6"/>
          <w:sz w:val="28"/>
          <w:szCs w:val="28"/>
        </w:rPr>
        <w:t xml:space="preserve"> </w:t>
      </w:r>
      <w:r w:rsidRPr="00E52CC6">
        <w:rPr>
          <w:sz w:val="28"/>
          <w:szCs w:val="28"/>
        </w:rPr>
        <w:t>ХНЕУ</w:t>
      </w:r>
      <w:r w:rsidRPr="00E52CC6">
        <w:rPr>
          <w:spacing w:val="3"/>
          <w:sz w:val="28"/>
          <w:szCs w:val="28"/>
        </w:rPr>
        <w:t xml:space="preserve"> </w:t>
      </w:r>
      <w:r w:rsidRPr="00E52CC6">
        <w:rPr>
          <w:sz w:val="28"/>
          <w:szCs w:val="28"/>
        </w:rPr>
        <w:t>ім.</w:t>
      </w:r>
      <w:r w:rsidRPr="00E52CC6">
        <w:rPr>
          <w:spacing w:val="3"/>
          <w:sz w:val="28"/>
          <w:szCs w:val="28"/>
        </w:rPr>
        <w:t xml:space="preserve"> </w:t>
      </w:r>
      <w:r w:rsidRPr="00E52CC6">
        <w:rPr>
          <w:sz w:val="28"/>
          <w:szCs w:val="28"/>
        </w:rPr>
        <w:t>С.</w:t>
      </w:r>
      <w:r w:rsidRPr="00E52CC6">
        <w:rPr>
          <w:spacing w:val="6"/>
          <w:sz w:val="28"/>
          <w:szCs w:val="28"/>
        </w:rPr>
        <w:t xml:space="preserve"> </w:t>
      </w:r>
      <w:r w:rsidRPr="00E52CC6">
        <w:rPr>
          <w:sz w:val="28"/>
          <w:szCs w:val="28"/>
        </w:rPr>
        <w:t>Кузнеця,</w:t>
      </w:r>
      <w:r w:rsidRPr="00E52CC6">
        <w:rPr>
          <w:spacing w:val="5"/>
          <w:sz w:val="28"/>
          <w:szCs w:val="28"/>
        </w:rPr>
        <w:t xml:space="preserve"> </w:t>
      </w:r>
      <w:r w:rsidRPr="00E52CC6">
        <w:rPr>
          <w:sz w:val="28"/>
          <w:szCs w:val="28"/>
        </w:rPr>
        <w:t>2020.</w:t>
      </w:r>
      <w:r w:rsidRPr="00E52CC6">
        <w:rPr>
          <w:spacing w:val="5"/>
          <w:sz w:val="28"/>
          <w:szCs w:val="28"/>
        </w:rPr>
        <w:t xml:space="preserve"> </w:t>
      </w:r>
      <w:r w:rsidRPr="00E52CC6">
        <w:rPr>
          <w:sz w:val="28"/>
          <w:szCs w:val="28"/>
        </w:rPr>
        <w:t>201</w:t>
      </w:r>
      <w:r w:rsidRPr="00E52CC6">
        <w:rPr>
          <w:spacing w:val="4"/>
          <w:sz w:val="28"/>
          <w:szCs w:val="28"/>
        </w:rPr>
        <w:t xml:space="preserve"> </w:t>
      </w:r>
      <w:r w:rsidRPr="00E52CC6">
        <w:rPr>
          <w:sz w:val="28"/>
          <w:szCs w:val="28"/>
        </w:rPr>
        <w:t>с.</w:t>
      </w:r>
    </w:p>
    <w:p w:rsidR="000C50F8" w:rsidRPr="00E52CC6" w:rsidRDefault="000C50F8" w:rsidP="00AA6DB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52CC6">
        <w:rPr>
          <w:rFonts w:ascii="Times New Roman" w:hAnsi="Times New Roman" w:cs="Times New Roman"/>
          <w:sz w:val="28"/>
          <w:szCs w:val="28"/>
        </w:rPr>
        <w:t xml:space="preserve">Теорія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іжнародних відносин. Навчально-методичний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ібник. Упорядник Н.Б. Кравченко. Київ, 2019. </w:t>
      </w:r>
      <w:r w:rsidRPr="00E52CC6">
        <w:rPr>
          <w:rFonts w:ascii="Times New Roman" w:hAnsi="Times New Roman" w:cs="Times New Roman"/>
          <w:sz w:val="28"/>
          <w:szCs w:val="28"/>
          <w:lang w:val="pl-PL"/>
        </w:rPr>
        <w:t xml:space="preserve">210 </w:t>
      </w:r>
      <w:r w:rsidRPr="00E52CC6">
        <w:rPr>
          <w:rFonts w:ascii="Times New Roman" w:hAnsi="Times New Roman" w:cs="Times New Roman"/>
          <w:sz w:val="28"/>
          <w:szCs w:val="28"/>
        </w:rPr>
        <w:t>с</w:t>
      </w:r>
      <w:r w:rsidRPr="00E52CC6">
        <w:rPr>
          <w:rFonts w:ascii="Times New Roman" w:hAnsi="Times New Roman" w:cs="Times New Roman"/>
          <w:sz w:val="28"/>
          <w:szCs w:val="28"/>
          <w:lang w:val="pl-PL"/>
        </w:rPr>
        <w:t xml:space="preserve">. URL: </w:t>
      </w:r>
      <w:hyperlink r:id="rId9" w:history="1">
        <w:r w:rsidRPr="00E52CC6">
          <w:rPr>
            <w:rStyle w:val="a3"/>
            <w:rFonts w:ascii="Times New Roman" w:hAnsi="Times New Roman" w:cs="Times New Roman"/>
            <w:sz w:val="28"/>
            <w:szCs w:val="28"/>
            <w:lang w:val="pl-PL"/>
          </w:rPr>
          <w:t>https://nubip.edu.ua/sites/default/files/u362/kravchenko_n.b._nmposibnik-2019-teoriya_mizhnarodnih_vidnosin.pdf</w:t>
        </w:r>
      </w:hyperlink>
      <w:r w:rsidRPr="00E52CC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0C50F8" w:rsidRPr="00BB771C" w:rsidRDefault="000C50F8" w:rsidP="00AA6DB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52CC6">
        <w:rPr>
          <w:rFonts w:ascii="Times New Roman" w:hAnsi="Times New Roman" w:cs="Times New Roman"/>
          <w:bCs/>
          <w:sz w:val="28"/>
          <w:szCs w:val="28"/>
        </w:rPr>
        <w:t>Хмель А. О.</w:t>
      </w:r>
      <w:r w:rsidRPr="00E52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CC6">
        <w:rPr>
          <w:rFonts w:ascii="Times New Roman" w:hAnsi="Times New Roman" w:cs="Times New Roman"/>
          <w:sz w:val="28"/>
          <w:szCs w:val="28"/>
        </w:rPr>
        <w:t xml:space="preserve">Зовнішня політика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 Європейського Союзу: методичні вказівки.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 xml:space="preserve">Миколаїв: Вид-во ЧНУ ім. Петра Могили, 2021. </w:t>
      </w:r>
      <w:r w:rsidRPr="00BB771C">
        <w:rPr>
          <w:rFonts w:ascii="Times New Roman" w:hAnsi="Times New Roman" w:cs="Times New Roman"/>
          <w:sz w:val="28"/>
          <w:szCs w:val="28"/>
          <w:lang w:val="pl-PL"/>
        </w:rPr>
        <w:t xml:space="preserve">152 </w:t>
      </w:r>
      <w:r w:rsidRPr="00E52CC6">
        <w:rPr>
          <w:rFonts w:ascii="Times New Roman" w:hAnsi="Times New Roman" w:cs="Times New Roman"/>
          <w:sz w:val="28"/>
          <w:szCs w:val="28"/>
        </w:rPr>
        <w:t>с</w:t>
      </w:r>
      <w:r w:rsidRPr="00BB771C">
        <w:rPr>
          <w:rFonts w:ascii="Times New Roman" w:hAnsi="Times New Roman" w:cs="Times New Roman"/>
          <w:sz w:val="28"/>
          <w:szCs w:val="28"/>
          <w:lang w:val="pl-PL"/>
        </w:rPr>
        <w:t xml:space="preserve">. URL: </w:t>
      </w:r>
      <w:hyperlink r:id="rId10" w:history="1">
        <w:r w:rsidRPr="00BB771C">
          <w:rPr>
            <w:rStyle w:val="a3"/>
            <w:rFonts w:ascii="Times New Roman" w:hAnsi="Times New Roman" w:cs="Times New Roman"/>
            <w:sz w:val="28"/>
            <w:szCs w:val="28"/>
            <w:lang w:val="pl-PL"/>
          </w:rPr>
          <w:t>https://dspace.chmnu.edu.ua/jspui/bitstream/123456789/709/1/%D0%A5%D0%BC%D0%B5%D0%BB%D1%8C%20%D0%90.%20%D0%9E.%20%D0%97%D0%BE%D0%B2%D0%BD%D1%96%D1%88%D0%BD%D1%8F%20%D0%BF%D0%BE%D0</w:t>
        </w:r>
        <w:proofErr w:type="gramEnd"/>
        <w:r w:rsidRPr="00BB771C">
          <w:rPr>
            <w:rStyle w:val="a3"/>
            <w:rFonts w:ascii="Times New Roman" w:hAnsi="Times New Roman" w:cs="Times New Roman"/>
            <w:sz w:val="28"/>
            <w:szCs w:val="28"/>
            <w:lang w:val="pl-PL"/>
          </w:rPr>
          <w:t>%BB%D1%96%D1%82%D0%B8%D0%BA%D0%B0%20%D0%BA%D1%80%D0%B0%D1%97%D0%BD.%20%D0%92%D0%B8%D0%BF.%20375.pdf</w:t>
        </w:r>
      </w:hyperlink>
      <w:r w:rsidRPr="00BB771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0C50F8" w:rsidRPr="00E52CC6" w:rsidRDefault="000C50F8" w:rsidP="00AA6DB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color w:val="000000"/>
          <w:sz w:val="28"/>
          <w:szCs w:val="28"/>
        </w:rPr>
        <w:t>Чістякова</w:t>
      </w:r>
      <w:proofErr w:type="gramStart"/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 w:rsidRPr="00E52CC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.,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Білоусов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.,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Кудлай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Конспект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лекцій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«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Міжнародна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»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здобувачів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спеціальності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291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Міжнародні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суспільні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регіональні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студії</w:t>
      </w:r>
      <w:r w:rsidRPr="00BB77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Pr="00E52CC6">
        <w:rPr>
          <w:rFonts w:ascii="Times New Roman" w:hAnsi="Times New Roman" w:cs="Times New Roman"/>
          <w:color w:val="000000"/>
          <w:sz w:val="28"/>
          <w:szCs w:val="28"/>
        </w:rPr>
        <w:t>Одеса: ДУ «Одеська полі</w:t>
      </w:r>
      <w:proofErr w:type="gramStart"/>
      <w:r w:rsidRPr="00E52CC6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E52CC6">
        <w:rPr>
          <w:rFonts w:ascii="Times New Roman" w:hAnsi="Times New Roman" w:cs="Times New Roman"/>
          <w:color w:val="000000"/>
          <w:sz w:val="28"/>
          <w:szCs w:val="28"/>
        </w:rPr>
        <w:t>іка», 2021. 222 с.</w:t>
      </w:r>
      <w:r w:rsidRPr="00E52CC6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1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http://dspace.opu.ua/jspui/bitstream/123456789/12176/1/%D0%9A%D0%BE%D0%BD%D1%81%D0%BF%D0%B5%D0%BA%D1%82%20%D0%BB%D0%B5%D0%BA%D1%86%D1%96%D0%B9%20%D0%9C%D0%86%202021%20291.pdf</w:t>
        </w:r>
      </w:hyperlink>
      <w:r w:rsidRPr="00E52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50F8" w:rsidRPr="00E52CC6" w:rsidRDefault="000C50F8" w:rsidP="00AA6DB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bCs/>
          <w:sz w:val="28"/>
          <w:szCs w:val="28"/>
        </w:rPr>
        <w:t xml:space="preserve">Глобальні </w:t>
      </w:r>
      <w:r w:rsidRPr="00E52CC6">
        <w:rPr>
          <w:rFonts w:ascii="Times New Roman" w:hAnsi="Times New Roman" w:cs="Times New Roman"/>
          <w:sz w:val="28"/>
          <w:szCs w:val="28"/>
        </w:rPr>
        <w:t xml:space="preserve">тренди міжнародних відносин. Монографія. К.: Вадекс, 2020. 524 с. </w:t>
      </w:r>
      <w:r w:rsidRPr="00E52CC6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Pr="00E52CC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https://e-learning.iir.edu.ua/pluginfile.php/5230/mod_book/chapter/876/Pipchenko_N_Ryzhkov_M_Ch_13_Global_Trends_2020.pdf</w:t>
        </w:r>
      </w:hyperlink>
    </w:p>
    <w:p w:rsidR="000C50F8" w:rsidRPr="00E52CC6" w:rsidRDefault="000C50F8" w:rsidP="00AA6DB8">
      <w:pPr>
        <w:pStyle w:val="2"/>
        <w:keepNext w:val="0"/>
        <w:widowControl w:val="0"/>
        <w:numPr>
          <w:ilvl w:val="0"/>
          <w:numId w:val="5"/>
        </w:numPr>
        <w:suppressAutoHyphens w:val="0"/>
        <w:overflowPunct/>
        <w:autoSpaceDE/>
        <w:spacing w:before="0" w:after="0"/>
        <w:ind w:left="0" w:firstLine="0"/>
        <w:jc w:val="both"/>
        <w:textAlignment w:val="auto"/>
        <w:rPr>
          <w:rFonts w:ascii="Times New Roman" w:hAnsi="Times New Roman" w:cs="Times New Roman"/>
          <w:b w:val="0"/>
        </w:rPr>
      </w:pPr>
      <w:r w:rsidRPr="00E52CC6">
        <w:rPr>
          <w:rFonts w:ascii="Times New Roman" w:hAnsi="Times New Roman" w:cs="Times New Roman"/>
          <w:b w:val="0"/>
        </w:rPr>
        <w:t xml:space="preserve">Стратегічні комунікації в міжнародних відносинах. Монографія. К.: Вадекс, 2019. 442 с. </w:t>
      </w:r>
      <w:r w:rsidRPr="00E52CC6">
        <w:rPr>
          <w:rFonts w:ascii="Times New Roman" w:hAnsi="Times New Roman" w:cs="Times New Roman"/>
          <w:b w:val="0"/>
          <w:lang w:val="pl-PL"/>
        </w:rPr>
        <w:t>URL</w:t>
      </w:r>
      <w:r w:rsidRPr="00E52CC6">
        <w:rPr>
          <w:rFonts w:ascii="Times New Roman" w:hAnsi="Times New Roman" w:cs="Times New Roman"/>
          <w:b w:val="0"/>
          <w:lang w:val="ru-RU"/>
        </w:rPr>
        <w:t>:</w:t>
      </w:r>
      <w:r w:rsidRPr="00E52CC6">
        <w:rPr>
          <w:rFonts w:ascii="Times New Roman" w:hAnsi="Times New Roman" w:cs="Times New Roman"/>
          <w:lang w:val="ru-RU"/>
        </w:rPr>
        <w:t xml:space="preserve"> </w:t>
      </w:r>
      <w:hyperlink r:id="rId13" w:history="1">
        <w:r w:rsidRPr="00E52CC6">
          <w:rPr>
            <w:rStyle w:val="a3"/>
            <w:rFonts w:ascii="Times New Roman" w:hAnsi="Times New Roman" w:cs="Times New Roman"/>
          </w:rPr>
          <w:t>https://www.iir.edu.ua/sites/default/files/2023-03/Strat_Com_2019_content.pdf</w:t>
        </w:r>
      </w:hyperlink>
      <w:r w:rsidRPr="00E52CC6">
        <w:rPr>
          <w:rFonts w:ascii="Times New Roman" w:hAnsi="Times New Roman" w:cs="Times New Roman"/>
          <w:b w:val="0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rFonts w:eastAsiaTheme="minorHAnsi"/>
          <w:sz w:val="28"/>
          <w:szCs w:val="28"/>
        </w:rPr>
        <w:t xml:space="preserve">Шергін С. О. Політологія </w:t>
      </w:r>
      <w:proofErr w:type="gramStart"/>
      <w:r w:rsidRPr="00E52CC6">
        <w:rPr>
          <w:rFonts w:eastAsiaTheme="minorHAnsi"/>
          <w:sz w:val="28"/>
          <w:szCs w:val="28"/>
        </w:rPr>
        <w:t>м</w:t>
      </w:r>
      <w:proofErr w:type="gramEnd"/>
      <w:r w:rsidRPr="00E52CC6">
        <w:rPr>
          <w:rFonts w:eastAsiaTheme="minorHAnsi"/>
          <w:sz w:val="28"/>
          <w:szCs w:val="28"/>
        </w:rPr>
        <w:t xml:space="preserve">іжнародних відносин: Навч. </w:t>
      </w:r>
      <w:proofErr w:type="gramStart"/>
      <w:r w:rsidRPr="00E52CC6">
        <w:rPr>
          <w:rFonts w:eastAsiaTheme="minorHAnsi"/>
          <w:sz w:val="28"/>
          <w:szCs w:val="28"/>
        </w:rPr>
        <w:t>пос</w:t>
      </w:r>
      <w:proofErr w:type="gramEnd"/>
      <w:r w:rsidRPr="00E52CC6">
        <w:rPr>
          <w:rFonts w:eastAsiaTheme="minorHAnsi"/>
          <w:sz w:val="28"/>
          <w:szCs w:val="28"/>
        </w:rPr>
        <w:t>іб. Київ: «Центр учбової літератури», 2019. 256 с.</w:t>
      </w:r>
      <w:r w:rsidRPr="00E52CC6">
        <w:rPr>
          <w:sz w:val="28"/>
          <w:szCs w:val="28"/>
        </w:rPr>
        <w:t xml:space="preserve"> </w:t>
      </w:r>
      <w:r w:rsidRPr="00E52CC6">
        <w:rPr>
          <w:rFonts w:eastAsiaTheme="minorHAnsi"/>
          <w:sz w:val="28"/>
          <w:szCs w:val="28"/>
        </w:rPr>
        <w:t xml:space="preserve">URL: </w:t>
      </w:r>
      <w:hyperlink r:id="rId14" w:history="1">
        <w:r w:rsidRPr="00E52CC6">
          <w:rPr>
            <w:rStyle w:val="a3"/>
            <w:rFonts w:eastAsiaTheme="minorHAnsi"/>
            <w:sz w:val="28"/>
            <w:szCs w:val="28"/>
          </w:rPr>
          <w:t>https://culonline.com.ua/catalog/gumanitarni-nauki/politologiya-mizhnarodnikh-vidnosin-navch-posib-shergin-s-o-1/read</w:t>
        </w:r>
      </w:hyperlink>
      <w:r w:rsidRPr="00E52CC6">
        <w:rPr>
          <w:rFonts w:eastAsiaTheme="minorHAnsi"/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rFonts w:eastAsiaTheme="minorHAnsi"/>
          <w:sz w:val="28"/>
          <w:szCs w:val="28"/>
        </w:rPr>
        <w:t xml:space="preserve">Яхно Т. П., Куревіна І. О. Конфліктологія та теорія переговорів. Навч. </w:t>
      </w:r>
      <w:proofErr w:type="gramStart"/>
      <w:r w:rsidRPr="00E52CC6">
        <w:rPr>
          <w:rFonts w:eastAsiaTheme="minorHAnsi"/>
          <w:sz w:val="28"/>
          <w:szCs w:val="28"/>
        </w:rPr>
        <w:t>пос</w:t>
      </w:r>
      <w:proofErr w:type="gramEnd"/>
      <w:r w:rsidRPr="00E52CC6">
        <w:rPr>
          <w:rFonts w:eastAsiaTheme="minorHAnsi"/>
          <w:sz w:val="28"/>
          <w:szCs w:val="28"/>
        </w:rPr>
        <w:t>іб. К.: Центр учбової літератури, 2018. 168 с.</w:t>
      </w:r>
      <w:r w:rsidRPr="00E52CC6">
        <w:rPr>
          <w:sz w:val="28"/>
          <w:szCs w:val="28"/>
        </w:rPr>
        <w:t xml:space="preserve"> </w:t>
      </w:r>
      <w:r w:rsidRPr="00E52CC6">
        <w:rPr>
          <w:rFonts w:eastAsiaTheme="minorHAnsi"/>
          <w:sz w:val="28"/>
          <w:szCs w:val="28"/>
        </w:rPr>
        <w:t xml:space="preserve">URL: </w:t>
      </w:r>
      <w:hyperlink r:id="rId15" w:history="1">
        <w:r w:rsidRPr="00E52CC6">
          <w:rPr>
            <w:rStyle w:val="a3"/>
            <w:rFonts w:eastAsiaTheme="minorHAnsi"/>
            <w:sz w:val="28"/>
            <w:szCs w:val="28"/>
          </w:rPr>
          <w:t>https://culonline.com.ua/catalog/gumanitarni-nauki/konfliktologiya-ta-teoriya-pergovoriv-navchalniy-posibnik/read</w:t>
        </w:r>
      </w:hyperlink>
      <w:r w:rsidRPr="00E52CC6">
        <w:rPr>
          <w:rFonts w:eastAsiaTheme="minorHAnsi"/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Вегеш М.,  Палінчак М. Геополітика в постатях і термінах : </w:t>
      </w:r>
      <w:proofErr w:type="gramStart"/>
      <w:r w:rsidRPr="00E52CC6">
        <w:rPr>
          <w:sz w:val="28"/>
          <w:szCs w:val="28"/>
        </w:rPr>
        <w:t>п</w:t>
      </w:r>
      <w:proofErr w:type="gramEnd"/>
      <w:r w:rsidRPr="00E52CC6">
        <w:rPr>
          <w:sz w:val="28"/>
          <w:szCs w:val="28"/>
        </w:rPr>
        <w:t>ідручник для студентів і аспірантів спеціальності «Політологія». Ужгород : Видавничий ді</w:t>
      </w:r>
      <w:proofErr w:type="gramStart"/>
      <w:r w:rsidRPr="00E52CC6">
        <w:rPr>
          <w:sz w:val="28"/>
          <w:szCs w:val="28"/>
        </w:rPr>
        <w:t>м</w:t>
      </w:r>
      <w:proofErr w:type="gramEnd"/>
      <w:r w:rsidRPr="00E52CC6">
        <w:rPr>
          <w:sz w:val="28"/>
          <w:szCs w:val="28"/>
        </w:rPr>
        <w:t xml:space="preserve"> «Гельветика», 2020. 786 с.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Геополітика [Електронний ресурс]: навчально-методичний </w:t>
      </w:r>
      <w:proofErr w:type="gramStart"/>
      <w:r w:rsidRPr="00E52CC6">
        <w:rPr>
          <w:sz w:val="28"/>
          <w:szCs w:val="28"/>
        </w:rPr>
        <w:t>пос</w:t>
      </w:r>
      <w:proofErr w:type="gramEnd"/>
      <w:r w:rsidRPr="00E52CC6">
        <w:rPr>
          <w:sz w:val="28"/>
          <w:szCs w:val="28"/>
        </w:rPr>
        <w:t>ібник для здобувачів першого (бакалаврського) рівня вищої освіти / упоряд.: І. Милосердна; Нац. ун-т «Одеська юридична академія». Одеса: Юридича література, 2023. 92 с.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Ципенда М.М. Суверенні держави </w:t>
      </w:r>
      <w:proofErr w:type="gramStart"/>
      <w:r w:rsidRPr="00E52CC6">
        <w:rPr>
          <w:sz w:val="28"/>
          <w:szCs w:val="28"/>
        </w:rPr>
        <w:t>св</w:t>
      </w:r>
      <w:proofErr w:type="gramEnd"/>
      <w:r w:rsidRPr="00E52CC6">
        <w:rPr>
          <w:sz w:val="28"/>
          <w:szCs w:val="28"/>
        </w:rPr>
        <w:t xml:space="preserve">іту: суспільно-географічний довідник. Чернівці: Чернівец. нац. ун-т ім. Ю. Федьковича, 2019. 226 с.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>Романуха О. М., Дацюк Т.К. Геополітика: метод</w:t>
      </w:r>
      <w:proofErr w:type="gramStart"/>
      <w:r w:rsidRPr="00E52CC6">
        <w:rPr>
          <w:sz w:val="28"/>
          <w:szCs w:val="28"/>
        </w:rPr>
        <w:t>.</w:t>
      </w:r>
      <w:proofErr w:type="gramEnd"/>
      <w:r w:rsidRPr="00E52CC6">
        <w:rPr>
          <w:sz w:val="28"/>
          <w:szCs w:val="28"/>
        </w:rPr>
        <w:t xml:space="preserve"> </w:t>
      </w:r>
      <w:proofErr w:type="gramStart"/>
      <w:r w:rsidRPr="00E52CC6">
        <w:rPr>
          <w:sz w:val="28"/>
          <w:szCs w:val="28"/>
        </w:rPr>
        <w:t>р</w:t>
      </w:r>
      <w:proofErr w:type="gramEnd"/>
      <w:r w:rsidRPr="00E52CC6">
        <w:rPr>
          <w:sz w:val="28"/>
          <w:szCs w:val="28"/>
        </w:rPr>
        <w:t>ек. до вивч. дисц. Донец. нац. ун-т економіки і торгі</w:t>
      </w:r>
      <w:proofErr w:type="gramStart"/>
      <w:r w:rsidRPr="00E52CC6">
        <w:rPr>
          <w:sz w:val="28"/>
          <w:szCs w:val="28"/>
        </w:rPr>
        <w:t>вл</w:t>
      </w:r>
      <w:proofErr w:type="gramEnd"/>
      <w:r w:rsidRPr="00E52CC6">
        <w:rPr>
          <w:sz w:val="28"/>
          <w:szCs w:val="28"/>
        </w:rPr>
        <w:t xml:space="preserve">і ім. М. Туган-Барановського, каф. туризму та країнознавства. Кривий </w:t>
      </w:r>
      <w:proofErr w:type="gramStart"/>
      <w:r w:rsidRPr="00E52CC6">
        <w:rPr>
          <w:sz w:val="28"/>
          <w:szCs w:val="28"/>
        </w:rPr>
        <w:t>Р</w:t>
      </w:r>
      <w:proofErr w:type="gramEnd"/>
      <w:r w:rsidRPr="00E52CC6">
        <w:rPr>
          <w:sz w:val="28"/>
          <w:szCs w:val="28"/>
        </w:rPr>
        <w:t>іг: ДонНУЕТ, 2020. 64 с.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Бостан С. К. Форми державного правління </w:t>
      </w:r>
      <w:proofErr w:type="gramStart"/>
      <w:r w:rsidRPr="00E52CC6">
        <w:rPr>
          <w:sz w:val="28"/>
          <w:szCs w:val="28"/>
        </w:rPr>
        <w:t>країн</w:t>
      </w:r>
      <w:proofErr w:type="gramEnd"/>
      <w:r w:rsidRPr="00E52CC6">
        <w:rPr>
          <w:sz w:val="28"/>
          <w:szCs w:val="28"/>
        </w:rPr>
        <w:t xml:space="preserve"> Європейського Союзу: юридичні моделі і політична практика: монографія. К.: Центр навчальної літератури, 2018. 204 с. </w:t>
      </w:r>
      <w:r w:rsidRPr="00E52CC6">
        <w:rPr>
          <w:rFonts w:eastAsiaTheme="minorHAnsi"/>
          <w:sz w:val="28"/>
          <w:szCs w:val="28"/>
        </w:rPr>
        <w:t xml:space="preserve">URL: </w:t>
      </w:r>
      <w:hyperlink r:id="rId16" w:history="1">
        <w:r w:rsidRPr="00E52CC6">
          <w:rPr>
            <w:rStyle w:val="a3"/>
            <w:sz w:val="28"/>
            <w:szCs w:val="28"/>
          </w:rPr>
          <w:t>https://culonline.com.ua/catalog/pravova-literatura/formi-derzhavnogo-pravlinnya-krain-evropeyskogo-soyuzu-yuridichni-modeli-i-politichna-praktika-1-1-1-1-1/read</w:t>
        </w:r>
      </w:hyperlink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Милосердна І. М. Геополітика: навчально-методичний </w:t>
      </w:r>
      <w:proofErr w:type="gramStart"/>
      <w:r w:rsidRPr="00E52CC6">
        <w:rPr>
          <w:sz w:val="28"/>
          <w:szCs w:val="28"/>
        </w:rPr>
        <w:t>пос</w:t>
      </w:r>
      <w:proofErr w:type="gramEnd"/>
      <w:r w:rsidRPr="00E52CC6">
        <w:rPr>
          <w:sz w:val="28"/>
          <w:szCs w:val="28"/>
        </w:rPr>
        <w:t xml:space="preserve">ібник для здобувачів першого (бакалаврського) рівня вищої освіти [Електронне видання] / уклад.: І. Милосердна; Нац. ун-т «Одеська юридична академія». Одеса, 2023. 89 с. </w:t>
      </w:r>
      <w:r w:rsidRPr="00E52CC6">
        <w:rPr>
          <w:rFonts w:eastAsiaTheme="minorHAnsi"/>
          <w:sz w:val="28"/>
          <w:szCs w:val="28"/>
        </w:rPr>
        <w:t xml:space="preserve">URL: </w:t>
      </w:r>
      <w:hyperlink r:id="rId17" w:history="1">
        <w:r w:rsidRPr="00E52CC6">
          <w:rPr>
            <w:rStyle w:val="a3"/>
            <w:sz w:val="28"/>
            <w:szCs w:val="28"/>
          </w:rPr>
          <w:t>https://doi.org/10.32837/11300.25662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Style w:val="dont-break-out"/>
          <w:rFonts w:eastAsiaTheme="minorHAnsi"/>
          <w:sz w:val="28"/>
          <w:szCs w:val="28"/>
        </w:rPr>
      </w:pPr>
      <w:r w:rsidRPr="00E52CC6">
        <w:rPr>
          <w:rStyle w:val="dont-break-out"/>
          <w:sz w:val="28"/>
          <w:szCs w:val="28"/>
        </w:rPr>
        <w:lastRenderedPageBreak/>
        <w:t xml:space="preserve">Чупрій Л. В. Глобальна геополітика : навчальний </w:t>
      </w:r>
      <w:proofErr w:type="gramStart"/>
      <w:r w:rsidRPr="00E52CC6">
        <w:rPr>
          <w:rStyle w:val="dont-break-out"/>
          <w:sz w:val="28"/>
          <w:szCs w:val="28"/>
        </w:rPr>
        <w:t>пос</w:t>
      </w:r>
      <w:proofErr w:type="gramEnd"/>
      <w:r w:rsidRPr="00E52CC6">
        <w:rPr>
          <w:rStyle w:val="dont-break-out"/>
          <w:sz w:val="28"/>
          <w:szCs w:val="28"/>
        </w:rPr>
        <w:t>ібник. Університет ДФС України, 2022. 322 с.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ind w:left="1" w:hanging="3"/>
        <w:contextualSpacing/>
        <w:jc w:val="both"/>
        <w:rPr>
          <w:sz w:val="28"/>
          <w:szCs w:val="28"/>
          <w:lang w:val="en-US"/>
        </w:rPr>
      </w:pPr>
      <w:r w:rsidRPr="00E52CC6">
        <w:rPr>
          <w:sz w:val="28"/>
          <w:szCs w:val="28"/>
          <w:lang w:val="en-US"/>
        </w:rPr>
        <w:t xml:space="preserve">Burchill S. et al. </w:t>
      </w:r>
      <w:r w:rsidRPr="00E52CC6">
        <w:rPr>
          <w:iCs/>
          <w:sz w:val="28"/>
          <w:szCs w:val="28"/>
          <w:lang w:val="en-US"/>
        </w:rPr>
        <w:t>Theories of international relations</w:t>
      </w:r>
      <w:r w:rsidRPr="00E52CC6">
        <w:rPr>
          <w:sz w:val="28"/>
          <w:szCs w:val="28"/>
          <w:lang w:val="en-US"/>
        </w:rPr>
        <w:t xml:space="preserve">. Bloomsbury Publishing, 2022. 310 </w:t>
      </w:r>
      <w:r w:rsidRPr="00E52CC6">
        <w:rPr>
          <w:sz w:val="28"/>
          <w:szCs w:val="28"/>
        </w:rPr>
        <w:t>р</w:t>
      </w:r>
      <w:r w:rsidRPr="00E52CC6">
        <w:rPr>
          <w:sz w:val="28"/>
          <w:szCs w:val="28"/>
          <w:lang w:val="en-US"/>
        </w:rPr>
        <w:t xml:space="preserve">. URL: </w:t>
      </w:r>
      <w:hyperlink r:id="rId18" w:history="1">
        <w:r w:rsidRPr="00E52CC6">
          <w:rPr>
            <w:rStyle w:val="a3"/>
            <w:sz w:val="28"/>
            <w:szCs w:val="28"/>
            <w:lang w:val="en-US"/>
          </w:rPr>
          <w:t>https://ds.amu.edu.et/xmlui/bitstream/handle/123456789/2186/%5BScott_Burchill%2C_Matthew_Paterson%2C_Christian_Reus-%28BookFi.org%29.pdf?sequence=1&amp;isAllowed=y</w:t>
        </w:r>
      </w:hyperlink>
      <w:r w:rsidRPr="00E52CC6">
        <w:rPr>
          <w:sz w:val="28"/>
          <w:szCs w:val="28"/>
          <w:lang w:val="en-US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5"/>
        </w:numPr>
        <w:suppressAutoHyphens w:val="0"/>
        <w:ind w:left="1" w:hanging="3"/>
        <w:contextualSpacing/>
        <w:jc w:val="both"/>
        <w:rPr>
          <w:sz w:val="28"/>
          <w:szCs w:val="28"/>
          <w:lang w:val="en-US"/>
        </w:rPr>
      </w:pPr>
      <w:r w:rsidRPr="00E52CC6">
        <w:rPr>
          <w:sz w:val="28"/>
          <w:szCs w:val="28"/>
          <w:lang w:val="en-US"/>
        </w:rPr>
        <w:t xml:space="preserve">Sørensen G., Møller J., Jackson R. </w:t>
      </w:r>
      <w:r w:rsidRPr="00E52CC6">
        <w:rPr>
          <w:iCs/>
          <w:sz w:val="28"/>
          <w:szCs w:val="28"/>
          <w:lang w:val="en-US"/>
        </w:rPr>
        <w:t>Introduction to international relations: theories and approaches</w:t>
      </w:r>
      <w:r w:rsidRPr="00E52CC6">
        <w:rPr>
          <w:sz w:val="28"/>
          <w:szCs w:val="28"/>
          <w:lang w:val="en-US"/>
        </w:rPr>
        <w:t xml:space="preserve">. Oxford university press, 2022. 472 </w:t>
      </w:r>
      <w:r w:rsidRPr="00E52CC6">
        <w:rPr>
          <w:sz w:val="28"/>
          <w:szCs w:val="28"/>
        </w:rPr>
        <w:t>р</w:t>
      </w:r>
      <w:r w:rsidRPr="00E52CC6">
        <w:rPr>
          <w:sz w:val="28"/>
          <w:szCs w:val="28"/>
          <w:lang w:val="en-US"/>
        </w:rPr>
        <w:t xml:space="preserve">. URL: </w:t>
      </w:r>
      <w:hyperlink r:id="rId19" w:history="1">
        <w:r w:rsidRPr="00E52CC6">
          <w:rPr>
            <w:rStyle w:val="a3"/>
            <w:sz w:val="28"/>
            <w:szCs w:val="28"/>
            <w:lang w:val="en-US"/>
          </w:rPr>
          <w:t>https://www.google.com/books?hl=uk&amp;lr=&amp;id=FbNLEAAAQBAJ&amp;oi=fnd&amp;pg=PP1&amp;dq=theory+of+international+relations+theory&amp;ots=UHOk3rOE7A&amp;sig=3ZfIO4zqf82AsP1Su185ScGB0GI</w:t>
        </w:r>
      </w:hyperlink>
      <w:r w:rsidRPr="00E52CC6">
        <w:rPr>
          <w:sz w:val="28"/>
          <w:szCs w:val="28"/>
          <w:lang w:val="en-US"/>
        </w:rPr>
        <w:t xml:space="preserve"> </w:t>
      </w:r>
    </w:p>
    <w:p w:rsidR="000C50F8" w:rsidRPr="00E52CC6" w:rsidRDefault="000C50F8" w:rsidP="00AA6DB8">
      <w:pPr>
        <w:pStyle w:val="af1"/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0"/>
        <w:jc w:val="both"/>
        <w:rPr>
          <w:caps/>
          <w:sz w:val="28"/>
          <w:szCs w:val="28"/>
          <w:lang w:val="en-US"/>
        </w:rPr>
      </w:pPr>
      <w:r w:rsidRPr="00E52CC6">
        <w:rPr>
          <w:sz w:val="28"/>
          <w:szCs w:val="28"/>
          <w:lang w:val="en-US"/>
        </w:rPr>
        <w:t xml:space="preserve">Groom A. J. R., Barrinha A., Olson W. C. </w:t>
      </w:r>
      <w:r w:rsidRPr="00E52CC6">
        <w:rPr>
          <w:iCs/>
          <w:sz w:val="28"/>
          <w:szCs w:val="28"/>
          <w:lang w:val="en-US"/>
        </w:rPr>
        <w:t>International relations then and now: origins and trends in interpretation</w:t>
      </w:r>
      <w:r w:rsidRPr="00E52CC6">
        <w:rPr>
          <w:sz w:val="28"/>
          <w:szCs w:val="28"/>
          <w:lang w:val="en-US"/>
        </w:rPr>
        <w:t xml:space="preserve">. Routledge, 2019. 248 p. URL: </w:t>
      </w:r>
      <w:hyperlink r:id="rId20" w:anchor="v=onepage&amp;q=history%20of%20international%20relations&amp;f=false" w:history="1">
        <w:r w:rsidRPr="00E52CC6">
          <w:rPr>
            <w:rStyle w:val="a3"/>
            <w:sz w:val="28"/>
            <w:szCs w:val="28"/>
            <w:lang w:val="en-US"/>
          </w:rPr>
          <w:t>https://books.google.com.ua/books?hl=uk&amp;lr=&amp;id=rQWQDwAAQBAJ&amp;oi=fnd&amp;pg=PT15&amp;dq=history+of+international+relations&amp;ots=cN0RNT6Vtg&amp;sig=_uk5IqRtslGvyKZLjrMkhlEK4Ug&amp;redir_esc=y#v=onepage&amp;q=history%20of%20international%20relations&amp;f=false</w:t>
        </w:r>
      </w:hyperlink>
      <w:r w:rsidRPr="00E52CC6">
        <w:rPr>
          <w:sz w:val="28"/>
          <w:szCs w:val="28"/>
          <w:lang w:val="en-US"/>
        </w:rPr>
        <w:t xml:space="preserve"> </w:t>
      </w:r>
    </w:p>
    <w:p w:rsidR="000C50F8" w:rsidRPr="00E52CC6" w:rsidRDefault="000C50F8" w:rsidP="000C50F8">
      <w:pPr>
        <w:pStyle w:val="af1"/>
        <w:adjustRightInd w:val="0"/>
        <w:ind w:left="0"/>
        <w:rPr>
          <w:rFonts w:eastAsiaTheme="minorHAnsi"/>
          <w:bCs/>
          <w:sz w:val="28"/>
          <w:szCs w:val="28"/>
          <w:lang w:val="en-US"/>
        </w:rPr>
      </w:pPr>
    </w:p>
    <w:p w:rsidR="000C50F8" w:rsidRPr="00E52CC6" w:rsidRDefault="000C50F8" w:rsidP="000C50F8">
      <w:pPr>
        <w:pStyle w:val="afe"/>
        <w:ind w:left="1" w:hanging="3"/>
        <w:jc w:val="both"/>
        <w:rPr>
          <w:rFonts w:ascii="Times New Roman" w:hAnsi="Times New Roman" w:cs="Times New Roman"/>
          <w:b/>
          <w:i/>
        </w:rPr>
      </w:pPr>
      <w:r w:rsidRPr="00E52CC6">
        <w:rPr>
          <w:rFonts w:ascii="Times New Roman" w:hAnsi="Times New Roman" w:cs="Times New Roman"/>
          <w:b/>
          <w:i/>
        </w:rPr>
        <w:t>Допоміжна література</w:t>
      </w:r>
    </w:p>
    <w:p w:rsidR="000C50F8" w:rsidRPr="00E52CC6" w:rsidRDefault="000C50F8" w:rsidP="00AA6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52CC6">
        <w:rPr>
          <w:rFonts w:ascii="Times New Roman" w:hAnsi="Times New Roman" w:cs="Times New Roman"/>
          <w:sz w:val="28"/>
          <w:szCs w:val="28"/>
          <w:lang w:val="uk-UA"/>
        </w:rPr>
        <w:t xml:space="preserve">Батюкова Н.О. Цифрова дипломатія як механізм забезпечення зовнішньополітичної комунікації. </w:t>
      </w:r>
      <w:r w:rsidRPr="00E52CC6">
        <w:rPr>
          <w:rFonts w:ascii="Times New Roman" w:hAnsi="Times New Roman" w:cs="Times New Roman"/>
          <w:sz w:val="28"/>
          <w:szCs w:val="28"/>
          <w:lang w:val="pl-PL"/>
        </w:rPr>
        <w:t xml:space="preserve">2021. URL: </w:t>
      </w:r>
      <w:hyperlink r:id="rId21" w:history="1">
        <w:r w:rsidRPr="00E52CC6">
          <w:rPr>
            <w:rStyle w:val="a3"/>
            <w:rFonts w:ascii="Times New Roman" w:hAnsi="Times New Roman" w:cs="Times New Roman"/>
            <w:sz w:val="28"/>
            <w:szCs w:val="28"/>
            <w:lang w:val="pl-PL"/>
          </w:rPr>
          <w:t>https://dspace.nau.edu.ua/bitstream/NAU/53967/1/%D0%91%D0%B0%D1%82%D1%8E%D0%BA%D0%BE%D0%B2%D0%B0%20%D0%9D.%20%D0%9E%20%284%29.pdf</w:t>
        </w:r>
      </w:hyperlink>
      <w:r w:rsidRPr="00E52CC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0C50F8" w:rsidRPr="00E52CC6" w:rsidRDefault="000C50F8" w:rsidP="00AA6DB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sz w:val="28"/>
          <w:szCs w:val="28"/>
        </w:rPr>
        <w:t xml:space="preserve">Бессонова М.М. Класифікація теорій міжнародних відносин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 вітчизняних навчальних виданнях. Сучасний рух науки: Тези доповідей XI Міжнародної науково-практичної інтернет-конференції. 8-9 жовтня 2020 р. Дніпро, 2020. Т. 1. С. 59-61.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1" w:hanging="3"/>
        <w:contextualSpacing/>
        <w:jc w:val="both"/>
        <w:rPr>
          <w:sz w:val="28"/>
          <w:szCs w:val="28"/>
        </w:rPr>
      </w:pPr>
      <w:r w:rsidRPr="00E52CC6">
        <w:rPr>
          <w:sz w:val="28"/>
          <w:szCs w:val="28"/>
        </w:rPr>
        <w:t>Дерев’янко І. П. А</w:t>
      </w:r>
      <w:proofErr w:type="gramStart"/>
      <w:r w:rsidRPr="00E52CC6">
        <w:rPr>
          <w:sz w:val="28"/>
          <w:szCs w:val="28"/>
        </w:rPr>
        <w:t>c</w:t>
      </w:r>
      <w:proofErr w:type="gramEnd"/>
      <w:r w:rsidRPr="00E52CC6">
        <w:rPr>
          <w:sz w:val="28"/>
          <w:szCs w:val="28"/>
        </w:rPr>
        <w:t xml:space="preserve">иметрія влади в міжнародних відносинах. </w:t>
      </w:r>
      <w:r w:rsidRPr="00E52CC6">
        <w:rPr>
          <w:iCs/>
          <w:sz w:val="28"/>
          <w:szCs w:val="28"/>
        </w:rPr>
        <w:t>Політичне життя,</w:t>
      </w:r>
      <w:r w:rsidRPr="00E52CC6">
        <w:rPr>
          <w:sz w:val="28"/>
          <w:szCs w:val="28"/>
        </w:rPr>
        <w:t xml:space="preserve"> 2022, С. 87-94. URL: </w:t>
      </w:r>
      <w:hyperlink r:id="rId22" w:history="1">
        <w:r w:rsidRPr="00E52CC6">
          <w:rPr>
            <w:rStyle w:val="a3"/>
            <w:sz w:val="28"/>
            <w:szCs w:val="28"/>
          </w:rPr>
          <w:t>https://jpvs.donnu.edu.ua/index.php/pl/article/view/11919/11794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Default"/>
        <w:numPr>
          <w:ilvl w:val="0"/>
          <w:numId w:val="3"/>
        </w:numPr>
        <w:ind w:left="1" w:hanging="3"/>
        <w:jc w:val="both"/>
        <w:rPr>
          <w:rStyle w:val="a3"/>
          <w:sz w:val="28"/>
          <w:szCs w:val="28"/>
        </w:rPr>
      </w:pPr>
      <w:r w:rsidRPr="00E52CC6">
        <w:rPr>
          <w:sz w:val="28"/>
          <w:szCs w:val="28"/>
          <w:lang w:val="uk-UA"/>
        </w:rPr>
        <w:t xml:space="preserve">Інформаційна безпека та інформаційні технології: монографія / [Г.В. Альошин та ін.]; за заг. ред. д-ра екон. наук, проф. В. С. Пономаренка. Харків: ДІСА ПЛЮС, 2019. 321 с. URL: </w:t>
      </w:r>
      <w:hyperlink r:id="rId23" w:history="1">
        <w:r w:rsidRPr="00E52CC6">
          <w:rPr>
            <w:rStyle w:val="a3"/>
            <w:sz w:val="28"/>
            <w:szCs w:val="28"/>
          </w:rPr>
          <w:t>http://www.itconf.hneu.edu.ua/wp-content/uploads/2019/04/%D0%9C%D0%BE%D0%BD%D0%BE%D0%B3%D1%80%D0%B0%D1%84%D0%B8%D1%8F_%D0%BA%D0%BE%D0%BD%D1%84%D0%B5%D1%80%D0%B5%D0%BD%D1%86%D0%B8%D1%8F_2019-%D0%B8%D1%82%D0%BE%D0%B3.pdf</w:t>
        </w:r>
      </w:hyperlink>
    </w:p>
    <w:p w:rsidR="000C50F8" w:rsidRPr="00E52CC6" w:rsidRDefault="000C50F8" w:rsidP="00AA6DB8">
      <w:pPr>
        <w:pStyle w:val="Default"/>
        <w:numPr>
          <w:ilvl w:val="0"/>
          <w:numId w:val="3"/>
        </w:numPr>
        <w:ind w:left="1" w:hanging="3"/>
        <w:jc w:val="both"/>
        <w:rPr>
          <w:sz w:val="28"/>
          <w:szCs w:val="28"/>
          <w:lang w:val="uk-UA"/>
        </w:rPr>
      </w:pPr>
      <w:r w:rsidRPr="00E52CC6">
        <w:rPr>
          <w:sz w:val="28"/>
          <w:szCs w:val="28"/>
          <w:lang w:val="uk-UA"/>
        </w:rPr>
        <w:t>Інформаційна безпека: навч. посіб. / Ю. Я. Бобало [та ін.] ; за заг. ред. д-ра техн. наук, проф. Ю. Я. Бобала та д-ра техн. наук, доц. І. В. Горбатого; Нац. ун-</w:t>
      </w:r>
      <w:r w:rsidRPr="00E52CC6">
        <w:rPr>
          <w:sz w:val="28"/>
          <w:szCs w:val="28"/>
          <w:lang w:val="uk-UA"/>
        </w:rPr>
        <w:lastRenderedPageBreak/>
        <w:t xml:space="preserve">т «Львів. політехніка». Львів : Вид-во Львів. політехніки, 2019. 573, [4] с. URL: </w:t>
      </w:r>
      <w:hyperlink r:id="rId24" w:history="1">
        <w:r w:rsidRPr="00E52CC6">
          <w:rPr>
            <w:rStyle w:val="a3"/>
            <w:sz w:val="28"/>
            <w:szCs w:val="28"/>
          </w:rPr>
          <w:t>http://pdf.lib.vntu.edu.ua/books/2021/Bobalo_2019_580.pdf</w:t>
        </w:r>
      </w:hyperlink>
      <w:r w:rsidRPr="00E52CC6">
        <w:rPr>
          <w:sz w:val="28"/>
          <w:szCs w:val="28"/>
          <w:lang w:val="uk-UA"/>
        </w:rPr>
        <w:t xml:space="preserve"> </w:t>
      </w:r>
    </w:p>
    <w:p w:rsidR="000C50F8" w:rsidRPr="00E52CC6" w:rsidRDefault="000C50F8" w:rsidP="00AA6DB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sz w:val="28"/>
          <w:szCs w:val="28"/>
          <w:lang w:val="uk-UA"/>
        </w:rPr>
        <w:t xml:space="preserve">Карпчук Н.П. Міжнародна інформація та суспільні комунікації : навч. посіб. для студ. закл. вищ. овіти. </w:t>
      </w:r>
      <w:r w:rsidRPr="00E52CC6">
        <w:rPr>
          <w:rFonts w:ascii="Times New Roman" w:hAnsi="Times New Roman" w:cs="Times New Roman"/>
          <w:sz w:val="28"/>
          <w:szCs w:val="28"/>
        </w:rPr>
        <w:t xml:space="preserve">Луцьк, 2018. 514 с. URL: </w:t>
      </w:r>
      <w:hyperlink r:id="rId25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https://evnuir.vnu.edu.ua/handle/123456789/14600</w:t>
        </w:r>
      </w:hyperlink>
      <w:r w:rsidRPr="00E5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F8" w:rsidRPr="00E52CC6" w:rsidRDefault="000C50F8" w:rsidP="00AA6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sz w:val="28"/>
          <w:szCs w:val="28"/>
        </w:rPr>
        <w:t>Коротков Д.С. Вплив ліберальн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ідеалістичного напрямку на традиційну гегемонію реалістів у теорії міжнародних відносин. Філософія та політологія в контексті сучасної культури, 2020, Т. 12, № 2. С. 87-93. URL: </w:t>
      </w:r>
      <w:hyperlink r:id="rId26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http://repository.hneu.edu.ua/bitstream/123456789/25647/1/1.%20%D0%9A%D0%BE%D1%80%D0%BE%D1%82%D0%BA%D0%BE%D0%B2%20%D0%B4.%20%D1%81..pdf</w:t>
        </w:r>
      </w:hyperlink>
      <w:r w:rsidRPr="00E5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F8" w:rsidRPr="00E52CC6" w:rsidRDefault="000C50F8" w:rsidP="00AA6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sz w:val="28"/>
          <w:szCs w:val="28"/>
        </w:rPr>
        <w:t xml:space="preserve">Кукалець О.Є. Публічна дипломатія в теорії міжнародних відносин (Public diplomacy in the theoty of international relations). </w:t>
      </w:r>
      <w:r w:rsidRPr="00E52CC6">
        <w:rPr>
          <w:rFonts w:ascii="Times New Roman" w:hAnsi="Times New Roman" w:cs="Times New Roman"/>
          <w:iCs/>
          <w:sz w:val="28"/>
          <w:szCs w:val="28"/>
        </w:rPr>
        <w:t>Наукові записки студенті</w:t>
      </w:r>
      <w:proofErr w:type="gramStart"/>
      <w:r w:rsidRPr="00E52CC6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E52CC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52CC6">
        <w:rPr>
          <w:rFonts w:ascii="Times New Roman" w:hAnsi="Times New Roman" w:cs="Times New Roman"/>
          <w:iCs/>
          <w:sz w:val="28"/>
          <w:szCs w:val="28"/>
        </w:rPr>
        <w:t>та</w:t>
      </w:r>
      <w:proofErr w:type="gramEnd"/>
      <w:r w:rsidRPr="00E52CC6">
        <w:rPr>
          <w:rFonts w:ascii="Times New Roman" w:hAnsi="Times New Roman" w:cs="Times New Roman"/>
          <w:iCs/>
          <w:sz w:val="28"/>
          <w:szCs w:val="28"/>
        </w:rPr>
        <w:t xml:space="preserve"> аспірантів. Серія «Міжнародні відносини»</w:t>
      </w:r>
      <w:r w:rsidRPr="00E52CC6">
        <w:rPr>
          <w:rFonts w:ascii="Times New Roman" w:hAnsi="Times New Roman" w:cs="Times New Roman"/>
          <w:sz w:val="28"/>
          <w:szCs w:val="28"/>
        </w:rPr>
        <w:t xml:space="preserve">, 2020, Вип. 5, </w:t>
      </w:r>
      <w:r w:rsidRPr="00E52C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52CC6">
        <w:rPr>
          <w:rFonts w:ascii="Times New Roman" w:hAnsi="Times New Roman" w:cs="Times New Roman"/>
          <w:sz w:val="28"/>
          <w:szCs w:val="28"/>
        </w:rPr>
        <w:t>. 141-147. URL:</w:t>
      </w:r>
      <w:r w:rsidRPr="00E52C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7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https://eprints.oa.edu.ua/8273/1/17.pdf</w:t>
        </w:r>
      </w:hyperlink>
      <w:r w:rsidRPr="00E5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F8" w:rsidRPr="00E52CC6" w:rsidRDefault="000C50F8" w:rsidP="00AA6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CC6">
        <w:rPr>
          <w:rFonts w:ascii="Times New Roman" w:hAnsi="Times New Roman" w:cs="Times New Roman"/>
          <w:sz w:val="28"/>
          <w:szCs w:val="28"/>
        </w:rPr>
        <w:t xml:space="preserve">Примуш М.В., Осмоловська А.О. Політико-правові аспекти міжнародних конфліктів </w:t>
      </w:r>
      <w:proofErr w:type="gramStart"/>
      <w:r w:rsidRPr="00E52CC6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52CC6">
        <w:rPr>
          <w:rFonts w:ascii="Times New Roman" w:hAnsi="Times New Roman" w:cs="Times New Roman"/>
          <w:sz w:val="28"/>
          <w:szCs w:val="28"/>
        </w:rPr>
        <w:t xml:space="preserve">ізь призму системності в міжнародних відносинах. </w:t>
      </w:r>
      <w:r w:rsidRPr="00E52CC6">
        <w:rPr>
          <w:rFonts w:ascii="Times New Roman" w:hAnsi="Times New Roman" w:cs="Times New Roman"/>
          <w:iCs/>
          <w:sz w:val="28"/>
          <w:szCs w:val="28"/>
        </w:rPr>
        <w:t>Політичне життя</w:t>
      </w:r>
      <w:r w:rsidRPr="00E52CC6">
        <w:rPr>
          <w:rFonts w:ascii="Times New Roman" w:hAnsi="Times New Roman" w:cs="Times New Roman"/>
          <w:sz w:val="28"/>
          <w:szCs w:val="28"/>
        </w:rPr>
        <w:t xml:space="preserve">, 2021, </w:t>
      </w:r>
      <w:r w:rsidRPr="00E52C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52CC6">
        <w:rPr>
          <w:rFonts w:ascii="Times New Roman" w:hAnsi="Times New Roman" w:cs="Times New Roman"/>
          <w:sz w:val="28"/>
          <w:szCs w:val="28"/>
        </w:rPr>
        <w:t xml:space="preserve">. 109-114. URL: </w:t>
      </w:r>
      <w:hyperlink r:id="rId28" w:history="1">
        <w:r w:rsidRPr="00E52CC6">
          <w:rPr>
            <w:rStyle w:val="a3"/>
            <w:rFonts w:ascii="Times New Roman" w:hAnsi="Times New Roman" w:cs="Times New Roman"/>
            <w:sz w:val="28"/>
            <w:szCs w:val="28"/>
          </w:rPr>
          <w:t>https://jpl.donnu.edu.ua/article/view/11109/11004</w:t>
        </w:r>
      </w:hyperlink>
      <w:r w:rsidRPr="00E5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F8" w:rsidRPr="00E52CC6" w:rsidRDefault="000C50F8" w:rsidP="00AA6DB8">
      <w:pPr>
        <w:pStyle w:val="2"/>
        <w:keepNext w:val="0"/>
        <w:widowControl w:val="0"/>
        <w:numPr>
          <w:ilvl w:val="0"/>
          <w:numId w:val="3"/>
        </w:numPr>
        <w:suppressAutoHyphens w:val="0"/>
        <w:overflowPunct/>
        <w:autoSpaceDE/>
        <w:spacing w:before="0" w:after="0"/>
        <w:ind w:left="0" w:firstLine="0"/>
        <w:jc w:val="both"/>
        <w:textAlignment w:val="auto"/>
        <w:rPr>
          <w:rFonts w:ascii="Times New Roman" w:hAnsi="Times New Roman" w:cs="Times New Roman"/>
          <w:b w:val="0"/>
        </w:rPr>
      </w:pPr>
      <w:r w:rsidRPr="00E52CC6">
        <w:rPr>
          <w:rFonts w:ascii="Times New Roman" w:hAnsi="Times New Roman" w:cs="Times New Roman"/>
          <w:b w:val="0"/>
        </w:rPr>
        <w:t xml:space="preserve">Стратегічні комунікації в міжнародних відносинах. Монографія. К.: Вадекс, 2019. 442 с. URL: </w:t>
      </w:r>
      <w:hyperlink r:id="rId29" w:history="1">
        <w:r w:rsidRPr="00E52CC6">
          <w:rPr>
            <w:rStyle w:val="a3"/>
            <w:rFonts w:ascii="Times New Roman" w:hAnsi="Times New Roman" w:cs="Times New Roman"/>
          </w:rPr>
          <w:t>https://www.iir.edu.ua/sites/default/files/2023-03/Strat_Com_2019_content.pdf</w:t>
        </w:r>
      </w:hyperlink>
      <w:r w:rsidRPr="00E52CC6">
        <w:rPr>
          <w:rFonts w:ascii="Times New Roman" w:hAnsi="Times New Roman" w:cs="Times New Roman"/>
          <w:b w:val="0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1" w:hanging="3"/>
        <w:contextualSpacing/>
        <w:jc w:val="both"/>
        <w:rPr>
          <w:sz w:val="28"/>
          <w:szCs w:val="28"/>
        </w:rPr>
      </w:pPr>
      <w:r w:rsidRPr="00E52CC6">
        <w:rPr>
          <w:sz w:val="28"/>
          <w:szCs w:val="28"/>
        </w:rPr>
        <w:t xml:space="preserve">Чупрій Л. Ключові концептуальні </w:t>
      </w:r>
      <w:proofErr w:type="gramStart"/>
      <w:r w:rsidRPr="00E52CC6">
        <w:rPr>
          <w:sz w:val="28"/>
          <w:szCs w:val="28"/>
        </w:rPr>
        <w:t>п</w:t>
      </w:r>
      <w:proofErr w:type="gramEnd"/>
      <w:r w:rsidRPr="00E52CC6">
        <w:rPr>
          <w:sz w:val="28"/>
          <w:szCs w:val="28"/>
        </w:rPr>
        <w:t xml:space="preserve">ідходи до дослідження системи міжнародних відносин. </w:t>
      </w:r>
      <w:r w:rsidRPr="00E52CC6">
        <w:rPr>
          <w:iCs/>
          <w:sz w:val="28"/>
          <w:szCs w:val="28"/>
        </w:rPr>
        <w:t xml:space="preserve">Міжнародні відносини, суспільні комунікації та регіональні </w:t>
      </w:r>
      <w:proofErr w:type="gramStart"/>
      <w:r w:rsidRPr="00E52CC6">
        <w:rPr>
          <w:iCs/>
          <w:sz w:val="28"/>
          <w:szCs w:val="28"/>
        </w:rPr>
        <w:t>студ</w:t>
      </w:r>
      <w:proofErr w:type="gramEnd"/>
      <w:r w:rsidRPr="00E52CC6">
        <w:rPr>
          <w:iCs/>
          <w:sz w:val="28"/>
          <w:szCs w:val="28"/>
        </w:rPr>
        <w:t>ії</w:t>
      </w:r>
      <w:r w:rsidRPr="00E52CC6">
        <w:rPr>
          <w:sz w:val="28"/>
          <w:szCs w:val="28"/>
        </w:rPr>
        <w:t xml:space="preserve">, 2022, № 1 (9), С. 45-62. URL: </w:t>
      </w:r>
      <w:hyperlink r:id="rId30" w:history="1">
        <w:r w:rsidRPr="00E52CC6">
          <w:rPr>
            <w:rStyle w:val="a3"/>
            <w:sz w:val="28"/>
            <w:szCs w:val="28"/>
          </w:rPr>
          <w:t>https://relint.vnu.edu.ua/index.php/relint/article/download/121/183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autoSpaceDE w:val="0"/>
        <w:autoSpaceDN w:val="0"/>
        <w:adjustRightInd w:val="0"/>
        <w:ind w:left="1" w:hanging="3"/>
        <w:jc w:val="both"/>
        <w:rPr>
          <w:rFonts w:eastAsiaTheme="minorHAnsi"/>
          <w:sz w:val="28"/>
          <w:szCs w:val="28"/>
        </w:rPr>
      </w:pPr>
      <w:r w:rsidRPr="00E52CC6">
        <w:rPr>
          <w:rFonts w:eastAsiaTheme="minorHAnsi"/>
          <w:sz w:val="28"/>
          <w:szCs w:val="28"/>
        </w:rPr>
        <w:t xml:space="preserve">Шергін С. О. Політологія </w:t>
      </w:r>
      <w:proofErr w:type="gramStart"/>
      <w:r w:rsidRPr="00E52CC6">
        <w:rPr>
          <w:rFonts w:eastAsiaTheme="minorHAnsi"/>
          <w:sz w:val="28"/>
          <w:szCs w:val="28"/>
        </w:rPr>
        <w:t>м</w:t>
      </w:r>
      <w:proofErr w:type="gramEnd"/>
      <w:r w:rsidRPr="00E52CC6">
        <w:rPr>
          <w:rFonts w:eastAsiaTheme="minorHAnsi"/>
          <w:sz w:val="28"/>
          <w:szCs w:val="28"/>
        </w:rPr>
        <w:t xml:space="preserve">іжнародних відносин: Навч. </w:t>
      </w:r>
      <w:proofErr w:type="gramStart"/>
      <w:r w:rsidRPr="00E52CC6">
        <w:rPr>
          <w:rFonts w:eastAsiaTheme="minorHAnsi"/>
          <w:sz w:val="28"/>
          <w:szCs w:val="28"/>
        </w:rPr>
        <w:t>пос</w:t>
      </w:r>
      <w:proofErr w:type="gramEnd"/>
      <w:r w:rsidRPr="00E52CC6">
        <w:rPr>
          <w:rFonts w:eastAsiaTheme="minorHAnsi"/>
          <w:sz w:val="28"/>
          <w:szCs w:val="28"/>
        </w:rPr>
        <w:t>іб. Київ: «Центр учбової літератури», 2019. 256 с.</w:t>
      </w:r>
      <w:r w:rsidRPr="00E52CC6">
        <w:rPr>
          <w:sz w:val="28"/>
          <w:szCs w:val="28"/>
        </w:rPr>
        <w:t xml:space="preserve"> </w:t>
      </w:r>
      <w:r w:rsidRPr="00E52CC6">
        <w:rPr>
          <w:rFonts w:eastAsiaTheme="minorHAnsi"/>
          <w:sz w:val="28"/>
          <w:szCs w:val="28"/>
        </w:rPr>
        <w:t xml:space="preserve">URL: </w:t>
      </w:r>
      <w:hyperlink r:id="rId31" w:history="1">
        <w:r w:rsidRPr="00E52CC6">
          <w:rPr>
            <w:rStyle w:val="a3"/>
            <w:rFonts w:eastAsiaTheme="minorHAnsi"/>
            <w:sz w:val="28"/>
            <w:szCs w:val="28"/>
          </w:rPr>
          <w:t>https://culonline.com.ua/catalog/gumanitarni-nauki/politologiya-mizhnarodnikh-vidnosin-navch-posib-shergin-s-o-1/read</w:t>
        </w:r>
      </w:hyperlink>
      <w:r w:rsidRPr="00E52CC6">
        <w:rPr>
          <w:rFonts w:eastAsiaTheme="minorHAnsi"/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autoSpaceDE w:val="0"/>
        <w:autoSpaceDN w:val="0"/>
        <w:adjustRightInd w:val="0"/>
        <w:ind w:left="1" w:hanging="3"/>
        <w:jc w:val="both"/>
        <w:rPr>
          <w:rFonts w:eastAsiaTheme="minorHAnsi"/>
          <w:sz w:val="28"/>
          <w:szCs w:val="28"/>
        </w:rPr>
      </w:pPr>
      <w:r w:rsidRPr="00E52CC6">
        <w:rPr>
          <w:sz w:val="28"/>
          <w:szCs w:val="28"/>
        </w:rPr>
        <w:t xml:space="preserve">Геополітика [Електронний ресурс]: навчально-методичний </w:t>
      </w:r>
      <w:proofErr w:type="gramStart"/>
      <w:r w:rsidRPr="00E52CC6">
        <w:rPr>
          <w:sz w:val="28"/>
          <w:szCs w:val="28"/>
        </w:rPr>
        <w:t>пос</w:t>
      </w:r>
      <w:proofErr w:type="gramEnd"/>
      <w:r w:rsidRPr="00E52CC6">
        <w:rPr>
          <w:sz w:val="28"/>
          <w:szCs w:val="28"/>
        </w:rPr>
        <w:t>ібник для здобувачів першого (бакалаврського) рівня вищої освіти / упоряд.: І. Милосердна; Нац. ун-т «Одеська юридична академія». Одеса: Юридича література, 2023. 92 с.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1" w:hanging="3"/>
        <w:contextualSpacing/>
        <w:jc w:val="both"/>
        <w:rPr>
          <w:sz w:val="28"/>
          <w:szCs w:val="28"/>
        </w:rPr>
      </w:pPr>
      <w:r w:rsidRPr="00E52CC6">
        <w:rPr>
          <w:rFonts w:eastAsiaTheme="minorHAnsi"/>
          <w:sz w:val="28"/>
          <w:szCs w:val="28"/>
          <w:lang w:val="en-US" w:eastAsia="en-US"/>
        </w:rPr>
        <w:t xml:space="preserve">Thussu D. International Communication: Continuity and Change. 3rd ed. London: Bloomsbury Academic, 2018. </w:t>
      </w:r>
      <w:r w:rsidRPr="00E52CC6">
        <w:rPr>
          <w:rFonts w:eastAsiaTheme="minorHAnsi"/>
          <w:sz w:val="28"/>
          <w:szCs w:val="28"/>
          <w:lang w:eastAsia="en-US"/>
        </w:rPr>
        <w:t xml:space="preserve">392 p. </w:t>
      </w:r>
      <w:r w:rsidRPr="00E52CC6">
        <w:rPr>
          <w:sz w:val="28"/>
          <w:szCs w:val="28"/>
        </w:rPr>
        <w:t xml:space="preserve">URL: </w:t>
      </w:r>
      <w:hyperlink r:id="rId32" w:history="1">
        <w:r w:rsidRPr="00E52CC6">
          <w:rPr>
            <w:rStyle w:val="a3"/>
            <w:sz w:val="28"/>
            <w:szCs w:val="28"/>
          </w:rPr>
          <w:t>https://www.academia.edu/23860822/Thussu_International_Communication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52CC6">
        <w:rPr>
          <w:sz w:val="28"/>
          <w:szCs w:val="28"/>
        </w:rPr>
        <w:t xml:space="preserve">Запорожець О.Ю. Кризові комунікації у </w:t>
      </w:r>
      <w:proofErr w:type="gramStart"/>
      <w:r w:rsidRPr="00E52CC6">
        <w:rPr>
          <w:sz w:val="28"/>
          <w:szCs w:val="28"/>
        </w:rPr>
        <w:t>м</w:t>
      </w:r>
      <w:proofErr w:type="gramEnd"/>
      <w:r w:rsidRPr="00E52CC6">
        <w:rPr>
          <w:sz w:val="28"/>
          <w:szCs w:val="28"/>
        </w:rPr>
        <w:t xml:space="preserve">іжнародних відносинах. Навчальний </w:t>
      </w:r>
      <w:proofErr w:type="gramStart"/>
      <w:r w:rsidRPr="00E52CC6">
        <w:rPr>
          <w:sz w:val="28"/>
          <w:szCs w:val="28"/>
        </w:rPr>
        <w:t>пос</w:t>
      </w:r>
      <w:proofErr w:type="gramEnd"/>
      <w:r w:rsidRPr="00E52CC6">
        <w:rPr>
          <w:sz w:val="28"/>
          <w:szCs w:val="28"/>
        </w:rPr>
        <w:t xml:space="preserve">ібник. Вінниця: </w:t>
      </w:r>
      <w:proofErr w:type="gramStart"/>
      <w:r w:rsidRPr="00E52CC6">
        <w:rPr>
          <w:sz w:val="28"/>
          <w:szCs w:val="28"/>
        </w:rPr>
        <w:t>ТОВ</w:t>
      </w:r>
      <w:proofErr w:type="gramEnd"/>
      <w:r w:rsidRPr="00E52CC6">
        <w:rPr>
          <w:sz w:val="28"/>
          <w:szCs w:val="28"/>
        </w:rPr>
        <w:t xml:space="preserve"> «Меркьюрі-Поділля», 2018. 80 с.</w:t>
      </w:r>
    </w:p>
    <w:p w:rsidR="000C50F8" w:rsidRPr="00E52CC6" w:rsidRDefault="000C50F8" w:rsidP="00AA6DB8">
      <w:pPr>
        <w:pStyle w:val="Default"/>
        <w:numPr>
          <w:ilvl w:val="0"/>
          <w:numId w:val="3"/>
        </w:numPr>
        <w:spacing w:after="27"/>
        <w:ind w:left="1" w:hanging="3"/>
        <w:jc w:val="both"/>
        <w:rPr>
          <w:sz w:val="28"/>
          <w:szCs w:val="28"/>
        </w:rPr>
      </w:pPr>
      <w:r w:rsidRPr="00E52CC6">
        <w:rPr>
          <w:sz w:val="28"/>
          <w:szCs w:val="28"/>
        </w:rPr>
        <w:t xml:space="preserve">Інформаційна безпека: навч. </w:t>
      </w:r>
      <w:proofErr w:type="gramStart"/>
      <w:r w:rsidRPr="00E52CC6">
        <w:rPr>
          <w:sz w:val="28"/>
          <w:szCs w:val="28"/>
        </w:rPr>
        <w:t>пос</w:t>
      </w:r>
      <w:proofErr w:type="gramEnd"/>
      <w:r w:rsidRPr="00E52CC6">
        <w:rPr>
          <w:sz w:val="28"/>
          <w:szCs w:val="28"/>
        </w:rPr>
        <w:t>іб. / Ю. Я. Бобало [та ін.] ; за заг. ред. д-ра техн. наук, проф. Ю. Я. Бобала та д-ра техн. наук, доц. І. В. Горбатого; Нац. ун-т «Львів. політехніка». Львів: Вид-во Львів. полі</w:t>
      </w:r>
      <w:proofErr w:type="gramStart"/>
      <w:r w:rsidRPr="00E52CC6">
        <w:rPr>
          <w:sz w:val="28"/>
          <w:szCs w:val="28"/>
        </w:rPr>
        <w:t>техн</w:t>
      </w:r>
      <w:proofErr w:type="gramEnd"/>
      <w:r w:rsidRPr="00E52CC6">
        <w:rPr>
          <w:sz w:val="28"/>
          <w:szCs w:val="28"/>
        </w:rPr>
        <w:t xml:space="preserve">іки, 2019. 573, [4] с. </w:t>
      </w:r>
      <w:r w:rsidRPr="00E52CC6">
        <w:rPr>
          <w:sz w:val="28"/>
          <w:szCs w:val="28"/>
          <w:lang w:val="pl-PL"/>
        </w:rPr>
        <w:t>URL</w:t>
      </w:r>
      <w:r w:rsidRPr="00E52CC6">
        <w:rPr>
          <w:sz w:val="28"/>
          <w:szCs w:val="28"/>
        </w:rPr>
        <w:t>:</w:t>
      </w:r>
      <w:hyperlink r:id="rId33" w:history="1">
        <w:r w:rsidRPr="00E52CC6">
          <w:rPr>
            <w:rStyle w:val="a3"/>
            <w:sz w:val="28"/>
            <w:szCs w:val="28"/>
          </w:rPr>
          <w:t>http://pdf.lib.vntu.edu.ua/books/2021/Bobalo_2019_580.pdf</w:t>
        </w:r>
      </w:hyperlink>
      <w:r w:rsidRPr="00E52CC6">
        <w:rPr>
          <w:sz w:val="28"/>
          <w:szCs w:val="28"/>
          <w:lang w:val="uk-UA"/>
        </w:rPr>
        <w:t xml:space="preserve"> </w:t>
      </w:r>
    </w:p>
    <w:p w:rsidR="000C50F8" w:rsidRPr="00E52CC6" w:rsidRDefault="000C50F8" w:rsidP="00AA6DB8">
      <w:pPr>
        <w:pStyle w:val="Default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E52CC6">
        <w:rPr>
          <w:sz w:val="28"/>
          <w:szCs w:val="28"/>
        </w:rPr>
        <w:lastRenderedPageBreak/>
        <w:t>Інформаційна безпека та інформаційні технології: монографія / [Г.В. Альошин та і</w:t>
      </w:r>
      <w:proofErr w:type="gramStart"/>
      <w:r w:rsidRPr="00E52CC6">
        <w:rPr>
          <w:sz w:val="28"/>
          <w:szCs w:val="28"/>
        </w:rPr>
        <w:t>н</w:t>
      </w:r>
      <w:proofErr w:type="gramEnd"/>
      <w:r w:rsidRPr="00E52CC6">
        <w:rPr>
          <w:sz w:val="28"/>
          <w:szCs w:val="28"/>
        </w:rPr>
        <w:t xml:space="preserve">.]; за заг. ред. д-ра екон. наук, проф. В. С. Пономаренка. </w:t>
      </w:r>
      <w:proofErr w:type="gramStart"/>
      <w:r w:rsidRPr="00E52CC6">
        <w:rPr>
          <w:sz w:val="28"/>
          <w:szCs w:val="28"/>
        </w:rPr>
        <w:t xml:space="preserve">Харків: ДІСА ПЛЮС, 2019. 321 с. </w:t>
      </w:r>
      <w:r w:rsidRPr="00E52CC6">
        <w:rPr>
          <w:sz w:val="28"/>
          <w:szCs w:val="28"/>
          <w:lang w:val="pl-PL"/>
        </w:rPr>
        <w:t>URL</w:t>
      </w:r>
      <w:r w:rsidRPr="00E52CC6">
        <w:rPr>
          <w:sz w:val="28"/>
          <w:szCs w:val="28"/>
        </w:rPr>
        <w:t xml:space="preserve">: </w:t>
      </w:r>
      <w:hyperlink r:id="rId34" w:history="1">
        <w:r w:rsidRPr="00E52CC6">
          <w:rPr>
            <w:rStyle w:val="a3"/>
            <w:sz w:val="28"/>
            <w:szCs w:val="28"/>
            <w:lang w:val="pl-PL"/>
          </w:rPr>
          <w:t>http</w:t>
        </w:r>
        <w:r w:rsidRPr="00E52CC6">
          <w:rPr>
            <w:rStyle w:val="a3"/>
            <w:sz w:val="28"/>
            <w:szCs w:val="28"/>
          </w:rPr>
          <w:t>://</w:t>
        </w:r>
        <w:r w:rsidRPr="00E52CC6">
          <w:rPr>
            <w:rStyle w:val="a3"/>
            <w:sz w:val="28"/>
            <w:szCs w:val="28"/>
            <w:lang w:val="pl-PL"/>
          </w:rPr>
          <w:t>www</w:t>
        </w:r>
        <w:r w:rsidRPr="00E52CC6">
          <w:rPr>
            <w:rStyle w:val="a3"/>
            <w:sz w:val="28"/>
            <w:szCs w:val="28"/>
          </w:rPr>
          <w:t>.</w:t>
        </w:r>
        <w:r w:rsidRPr="00E52CC6">
          <w:rPr>
            <w:rStyle w:val="a3"/>
            <w:sz w:val="28"/>
            <w:szCs w:val="28"/>
            <w:lang w:val="pl-PL"/>
          </w:rPr>
          <w:t>itconf</w:t>
        </w:r>
        <w:r w:rsidRPr="00E52CC6">
          <w:rPr>
            <w:rStyle w:val="a3"/>
            <w:sz w:val="28"/>
            <w:szCs w:val="28"/>
          </w:rPr>
          <w:t>.</w:t>
        </w:r>
        <w:r w:rsidRPr="00E52CC6">
          <w:rPr>
            <w:rStyle w:val="a3"/>
            <w:sz w:val="28"/>
            <w:szCs w:val="28"/>
            <w:lang w:val="pl-PL"/>
          </w:rPr>
          <w:t>hneu</w:t>
        </w:r>
        <w:r w:rsidRPr="00E52CC6">
          <w:rPr>
            <w:rStyle w:val="a3"/>
            <w:sz w:val="28"/>
            <w:szCs w:val="28"/>
          </w:rPr>
          <w:t>.</w:t>
        </w:r>
        <w:r w:rsidRPr="00E52CC6">
          <w:rPr>
            <w:rStyle w:val="a3"/>
            <w:sz w:val="28"/>
            <w:szCs w:val="28"/>
            <w:lang w:val="pl-PL"/>
          </w:rPr>
          <w:t>edu</w:t>
        </w:r>
        <w:r w:rsidRPr="00E52CC6">
          <w:rPr>
            <w:rStyle w:val="a3"/>
            <w:sz w:val="28"/>
            <w:szCs w:val="28"/>
          </w:rPr>
          <w:t>.</w:t>
        </w:r>
        <w:r w:rsidRPr="00E52CC6">
          <w:rPr>
            <w:rStyle w:val="a3"/>
            <w:sz w:val="28"/>
            <w:szCs w:val="28"/>
            <w:lang w:val="pl-PL"/>
          </w:rPr>
          <w:t>ua</w:t>
        </w:r>
        <w:r w:rsidRPr="00E52CC6">
          <w:rPr>
            <w:rStyle w:val="a3"/>
            <w:sz w:val="28"/>
            <w:szCs w:val="28"/>
          </w:rPr>
          <w:t>/</w:t>
        </w:r>
        <w:r w:rsidRPr="00E52CC6">
          <w:rPr>
            <w:rStyle w:val="a3"/>
            <w:sz w:val="28"/>
            <w:szCs w:val="28"/>
            <w:lang w:val="pl-PL"/>
          </w:rPr>
          <w:t>wp</w:t>
        </w:r>
        <w:r w:rsidRPr="00E52CC6">
          <w:rPr>
            <w:rStyle w:val="a3"/>
            <w:sz w:val="28"/>
            <w:szCs w:val="28"/>
          </w:rPr>
          <w:t>-</w:t>
        </w:r>
        <w:r w:rsidRPr="00E52CC6">
          <w:rPr>
            <w:rStyle w:val="a3"/>
            <w:sz w:val="28"/>
            <w:szCs w:val="28"/>
            <w:lang w:val="pl-PL"/>
          </w:rPr>
          <w:t>content</w:t>
        </w:r>
        <w:r w:rsidRPr="00E52CC6">
          <w:rPr>
            <w:rStyle w:val="a3"/>
            <w:sz w:val="28"/>
            <w:szCs w:val="28"/>
          </w:rPr>
          <w:t>/</w:t>
        </w:r>
        <w:r w:rsidRPr="00E52CC6">
          <w:rPr>
            <w:rStyle w:val="a3"/>
            <w:sz w:val="28"/>
            <w:szCs w:val="28"/>
            <w:lang w:val="pl-PL"/>
          </w:rPr>
          <w:t>uploads</w:t>
        </w:r>
        <w:r w:rsidRPr="00E52CC6">
          <w:rPr>
            <w:rStyle w:val="a3"/>
            <w:sz w:val="28"/>
            <w:szCs w:val="28"/>
          </w:rPr>
          <w:t>/2019/04/%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0%9</w:t>
        </w:r>
        <w:r w:rsidRPr="00E52CC6">
          <w:rPr>
            <w:rStyle w:val="a3"/>
            <w:sz w:val="28"/>
            <w:szCs w:val="28"/>
            <w:lang w:val="pl-PL"/>
          </w:rPr>
          <w:t>C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BE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BD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BE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3%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1%80%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1%84%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8%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</w:t>
        </w:r>
        <w:r w:rsidRPr="00E52CC6">
          <w:rPr>
            <w:rStyle w:val="a3"/>
            <w:sz w:val="28"/>
            <w:szCs w:val="28"/>
            <w:lang w:val="pl-PL"/>
          </w:rPr>
          <w:t>F</w:t>
        </w:r>
        <w:r w:rsidRPr="00E52CC6">
          <w:rPr>
            <w:rStyle w:val="a3"/>
            <w:sz w:val="28"/>
            <w:szCs w:val="28"/>
          </w:rPr>
          <w:t>_%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BA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BE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BD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1%84%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5%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1%80%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5%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BD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1%86%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8%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</w:t>
        </w:r>
        <w:proofErr w:type="gramEnd"/>
        <w:r w:rsidRPr="00E52CC6">
          <w:rPr>
            <w:rStyle w:val="a3"/>
            <w:sz w:val="28"/>
            <w:szCs w:val="28"/>
          </w:rPr>
          <w:t>%8</w:t>
        </w:r>
        <w:r w:rsidRPr="00E52CC6">
          <w:rPr>
            <w:rStyle w:val="a3"/>
            <w:sz w:val="28"/>
            <w:szCs w:val="28"/>
            <w:lang w:val="pl-PL"/>
          </w:rPr>
          <w:t>F</w:t>
        </w:r>
        <w:r w:rsidRPr="00E52CC6">
          <w:rPr>
            <w:rStyle w:val="a3"/>
            <w:sz w:val="28"/>
            <w:szCs w:val="28"/>
          </w:rPr>
          <w:t>_2019-%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8%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1%82%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BE</w:t>
        </w:r>
        <w:r w:rsidRPr="00E52CC6">
          <w:rPr>
            <w:rStyle w:val="a3"/>
            <w:sz w:val="28"/>
            <w:szCs w:val="28"/>
          </w:rPr>
          <w:t>%</w:t>
        </w:r>
        <w:r w:rsidRPr="00E52CC6">
          <w:rPr>
            <w:rStyle w:val="a3"/>
            <w:sz w:val="28"/>
            <w:szCs w:val="28"/>
            <w:lang w:val="pl-PL"/>
          </w:rPr>
          <w:t>D</w:t>
        </w:r>
        <w:r w:rsidRPr="00E52CC6">
          <w:rPr>
            <w:rStyle w:val="a3"/>
            <w:sz w:val="28"/>
            <w:szCs w:val="28"/>
          </w:rPr>
          <w:t>0%</w:t>
        </w:r>
        <w:r w:rsidRPr="00E52CC6">
          <w:rPr>
            <w:rStyle w:val="a3"/>
            <w:sz w:val="28"/>
            <w:szCs w:val="28"/>
            <w:lang w:val="pl-PL"/>
          </w:rPr>
          <w:t>B</w:t>
        </w:r>
        <w:r w:rsidRPr="00E52CC6">
          <w:rPr>
            <w:rStyle w:val="a3"/>
            <w:sz w:val="28"/>
            <w:szCs w:val="28"/>
          </w:rPr>
          <w:t>3.</w:t>
        </w:r>
        <w:r w:rsidRPr="00E52CC6">
          <w:rPr>
            <w:rStyle w:val="a3"/>
            <w:sz w:val="28"/>
            <w:szCs w:val="28"/>
            <w:lang w:val="pl-PL"/>
          </w:rPr>
          <w:t>pdf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52CC6">
        <w:rPr>
          <w:rFonts w:eastAsiaTheme="minorHAnsi"/>
          <w:bCs/>
          <w:color w:val="000000"/>
          <w:sz w:val="28"/>
          <w:szCs w:val="28"/>
          <w:lang w:eastAsia="en-US"/>
        </w:rPr>
        <w:t xml:space="preserve">Міжнародна </w:t>
      </w:r>
      <w:r w:rsidRPr="00E52CC6">
        <w:rPr>
          <w:rFonts w:eastAsiaTheme="minorHAnsi"/>
          <w:color w:val="000000"/>
          <w:sz w:val="28"/>
          <w:szCs w:val="28"/>
          <w:lang w:eastAsia="en-US"/>
        </w:rPr>
        <w:t xml:space="preserve">інформація [Електронний ресурс] : методичні рекомендації до виконання практичних завдань та самостійної ро-боти студентів спеціальності 291 "Міжнародні відносини, суспільні комунікації та регіональні </w:t>
      </w:r>
      <w:proofErr w:type="gramStart"/>
      <w:r w:rsidRPr="00E52CC6">
        <w:rPr>
          <w:rFonts w:eastAsiaTheme="minorHAnsi"/>
          <w:color w:val="000000"/>
          <w:sz w:val="28"/>
          <w:szCs w:val="28"/>
          <w:lang w:eastAsia="en-US"/>
        </w:rPr>
        <w:t>студ</w:t>
      </w:r>
      <w:proofErr w:type="gramEnd"/>
      <w:r w:rsidRPr="00E52CC6">
        <w:rPr>
          <w:rFonts w:eastAsiaTheme="minorHAnsi"/>
          <w:color w:val="000000"/>
          <w:sz w:val="28"/>
          <w:szCs w:val="28"/>
          <w:lang w:eastAsia="en-US"/>
        </w:rPr>
        <w:t>ії" першого (бакалаврського) рівня / уклад. Г. А. Іващенко. – Харків</w:t>
      </w:r>
      <w:proofErr w:type="gramStart"/>
      <w:r w:rsidRPr="00E52CC6">
        <w:rPr>
          <w:rFonts w:eastAsiaTheme="minorHAnsi"/>
          <w:color w:val="000000"/>
          <w:sz w:val="28"/>
          <w:szCs w:val="28"/>
          <w:lang w:eastAsia="en-US"/>
        </w:rPr>
        <w:t xml:space="preserve"> :</w:t>
      </w:r>
      <w:proofErr w:type="gramEnd"/>
      <w:r w:rsidRPr="00E52CC6">
        <w:rPr>
          <w:rFonts w:eastAsiaTheme="minorHAnsi"/>
          <w:color w:val="000000"/>
          <w:sz w:val="28"/>
          <w:szCs w:val="28"/>
          <w:lang w:eastAsia="en-US"/>
        </w:rPr>
        <w:t xml:space="preserve"> ХНЕУ ім. С. Кузнеця, 2021. – 34 с. </w:t>
      </w:r>
      <w:r w:rsidRPr="00E52CC6">
        <w:rPr>
          <w:sz w:val="28"/>
          <w:szCs w:val="28"/>
          <w:lang w:val="pl-PL"/>
        </w:rPr>
        <w:t>URL</w:t>
      </w:r>
      <w:r w:rsidRPr="00E52CC6">
        <w:rPr>
          <w:sz w:val="28"/>
          <w:szCs w:val="28"/>
        </w:rPr>
        <w:t xml:space="preserve">: </w:t>
      </w:r>
      <w:hyperlink r:id="rId35" w:history="1">
        <w:r w:rsidRPr="00E52CC6">
          <w:rPr>
            <w:rStyle w:val="a3"/>
            <w:rFonts w:eastAsiaTheme="minorHAnsi"/>
            <w:sz w:val="28"/>
            <w:szCs w:val="28"/>
            <w:lang w:eastAsia="en-US"/>
          </w:rPr>
          <w:t>http://repository.hneu.edu.ua/bitstream/123456789/26261/1/2021-%D0%86%D0%B2%D0%B0%D1%89%D0%B5%D0%BD%D0%BA%D0%BE%20%D0%93%20%D0%90.pdf</w:t>
        </w:r>
      </w:hyperlink>
      <w:r w:rsidRPr="00E52C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52CC6">
        <w:rPr>
          <w:sz w:val="28"/>
          <w:szCs w:val="28"/>
        </w:rPr>
        <w:t xml:space="preserve">Фролова О.М., Мирончук Л.М. Стратегічні комунікації як засіб врегулювання міграційної кризи в ЄС. </w:t>
      </w:r>
      <w:r w:rsidRPr="00E52CC6">
        <w:rPr>
          <w:i/>
          <w:sz w:val="28"/>
          <w:szCs w:val="28"/>
        </w:rPr>
        <w:t>Політичне життя,</w:t>
      </w:r>
      <w:r w:rsidRPr="00E52CC6">
        <w:rPr>
          <w:sz w:val="28"/>
          <w:szCs w:val="28"/>
        </w:rPr>
        <w:t xml:space="preserve"> 2021, Вип. 2. С. 135-140. </w:t>
      </w:r>
      <w:r w:rsidRPr="00E52CC6">
        <w:rPr>
          <w:sz w:val="28"/>
          <w:szCs w:val="28"/>
          <w:lang w:val="pl-PL"/>
        </w:rPr>
        <w:t>URL</w:t>
      </w:r>
      <w:r w:rsidRPr="00E52CC6">
        <w:rPr>
          <w:sz w:val="28"/>
          <w:szCs w:val="28"/>
        </w:rPr>
        <w:t xml:space="preserve">: </w:t>
      </w:r>
      <w:hyperlink r:id="rId36" w:history="1">
        <w:r w:rsidRPr="00E52CC6">
          <w:rPr>
            <w:rStyle w:val="a3"/>
            <w:sz w:val="28"/>
            <w:szCs w:val="28"/>
          </w:rPr>
          <w:t>https://jpl.donnu.edu.ua/article/view/10541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52CC6">
        <w:rPr>
          <w:sz w:val="28"/>
          <w:szCs w:val="28"/>
        </w:rPr>
        <w:t xml:space="preserve">Фролова О.М. Міжнародне співробітництво в галузі забезпечення інформаційної безпеки. </w:t>
      </w:r>
      <w:proofErr w:type="gramStart"/>
      <w:r w:rsidRPr="00E52CC6">
        <w:rPr>
          <w:i/>
          <w:sz w:val="28"/>
          <w:szCs w:val="28"/>
        </w:rPr>
        <w:t>Вісник</w:t>
      </w:r>
      <w:proofErr w:type="gramEnd"/>
      <w:r w:rsidRPr="00E52CC6">
        <w:rPr>
          <w:i/>
          <w:sz w:val="28"/>
          <w:szCs w:val="28"/>
        </w:rPr>
        <w:t xml:space="preserve"> Львівського університету. Серія </w:t>
      </w:r>
      <w:proofErr w:type="gramStart"/>
      <w:r w:rsidRPr="00E52CC6">
        <w:rPr>
          <w:i/>
          <w:sz w:val="28"/>
          <w:szCs w:val="28"/>
        </w:rPr>
        <w:t>м</w:t>
      </w:r>
      <w:proofErr w:type="gramEnd"/>
      <w:r w:rsidRPr="00E52CC6">
        <w:rPr>
          <w:i/>
          <w:sz w:val="28"/>
          <w:szCs w:val="28"/>
        </w:rPr>
        <w:t>іжнародні відносини,</w:t>
      </w:r>
      <w:r w:rsidRPr="00E52CC6">
        <w:rPr>
          <w:sz w:val="28"/>
          <w:szCs w:val="28"/>
        </w:rPr>
        <w:t xml:space="preserve"> 2019 , випуск 46, С. 123-136. </w:t>
      </w:r>
      <w:r w:rsidRPr="00E52CC6">
        <w:rPr>
          <w:sz w:val="28"/>
          <w:szCs w:val="28"/>
          <w:lang w:val="pl-PL"/>
        </w:rPr>
        <w:t>URL</w:t>
      </w:r>
      <w:r w:rsidRPr="00E52CC6">
        <w:rPr>
          <w:sz w:val="28"/>
          <w:szCs w:val="28"/>
        </w:rPr>
        <w:t xml:space="preserve">: </w:t>
      </w:r>
      <w:hyperlink r:id="rId37" w:history="1">
        <w:r w:rsidRPr="00E52CC6">
          <w:rPr>
            <w:rStyle w:val="a3"/>
            <w:sz w:val="28"/>
            <w:szCs w:val="28"/>
          </w:rPr>
          <w:t>http://publications.lnu.edu.ua/bulletins/index.php/intrel/issue/view/396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  <w:lang w:val="pl-PL"/>
        </w:rPr>
      </w:pPr>
      <w:r w:rsidRPr="00E52CC6">
        <w:rPr>
          <w:sz w:val="28"/>
          <w:szCs w:val="28"/>
          <w:lang w:val="en-US"/>
        </w:rPr>
        <w:t xml:space="preserve">APEC Telecommunications and Information Working Group Strategic Action Plan 2016–2020. </w:t>
      </w:r>
      <w:r w:rsidRPr="00E52CC6">
        <w:rPr>
          <w:sz w:val="28"/>
          <w:szCs w:val="28"/>
          <w:lang w:val="pl-PL"/>
        </w:rPr>
        <w:t xml:space="preserve">URL: </w:t>
      </w:r>
      <w:hyperlink r:id="rId38" w:history="1">
        <w:r w:rsidRPr="00E52CC6">
          <w:rPr>
            <w:rStyle w:val="a3"/>
            <w:sz w:val="28"/>
            <w:szCs w:val="28"/>
            <w:lang w:val="pl-PL"/>
          </w:rPr>
          <w:t>http://www.apec.org/~/media/Files/Groups/TEL/20150331_APEC%20TEL%20Strategic%20Action%20Plan%202016–2020.pdf</w:t>
        </w:r>
      </w:hyperlink>
      <w:r w:rsidRPr="00E52CC6">
        <w:rPr>
          <w:sz w:val="28"/>
          <w:szCs w:val="28"/>
          <w:lang w:val="pl-PL"/>
        </w:rPr>
        <w:t xml:space="preserve">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  <w:lang w:val="en-US"/>
        </w:rPr>
      </w:pPr>
      <w:r w:rsidRPr="00E52CC6">
        <w:rPr>
          <w:sz w:val="28"/>
          <w:szCs w:val="28"/>
          <w:lang w:val="en-US"/>
        </w:rPr>
        <w:t xml:space="preserve">Global Trends 2025: A Transformed World. URL: http://www.aicpa.org/research/cpahorizons2025/globalforces/ downloadable documents/globaltrends.pdf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  <w:lang w:val="en-US"/>
        </w:rPr>
      </w:pPr>
      <w:r w:rsidRPr="00E52CC6">
        <w:rPr>
          <w:sz w:val="28"/>
          <w:szCs w:val="28"/>
          <w:lang w:val="en-US"/>
        </w:rPr>
        <w:t xml:space="preserve">Global Trends 2030: Alternative Worlds. URL: http://www.dni.gov/files/documents/Interactive%20Le% 20Menu.pdf. </w:t>
      </w:r>
    </w:p>
    <w:p w:rsidR="000C50F8" w:rsidRPr="00E52CC6" w:rsidRDefault="000C50F8" w:rsidP="00AA6DB8">
      <w:pPr>
        <w:pStyle w:val="af1"/>
        <w:numPr>
          <w:ilvl w:val="0"/>
          <w:numId w:val="3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52CC6">
        <w:rPr>
          <w:sz w:val="28"/>
          <w:szCs w:val="28"/>
          <w:lang w:val="en-US"/>
        </w:rPr>
        <w:t xml:space="preserve">Mapping </w:t>
      </w:r>
      <w:proofErr w:type="gramStart"/>
      <w:r w:rsidRPr="00E52CC6">
        <w:rPr>
          <w:sz w:val="28"/>
          <w:szCs w:val="28"/>
          <w:lang w:val="en-US"/>
        </w:rPr>
        <w:t>The</w:t>
      </w:r>
      <w:proofErr w:type="gramEnd"/>
      <w:r w:rsidRPr="00E52CC6">
        <w:rPr>
          <w:sz w:val="28"/>
          <w:szCs w:val="28"/>
          <w:lang w:val="en-US"/>
        </w:rPr>
        <w:t xml:space="preserve"> Global Future. Report of the National Intelligence Council’s 2020 Project. </w:t>
      </w:r>
      <w:r w:rsidRPr="00E52CC6">
        <w:rPr>
          <w:sz w:val="28"/>
          <w:szCs w:val="28"/>
          <w:lang w:val="pl-PL"/>
        </w:rPr>
        <w:t>URL:</w:t>
      </w:r>
      <w:r w:rsidRPr="00E52CC6">
        <w:rPr>
          <w:sz w:val="28"/>
          <w:szCs w:val="28"/>
        </w:rPr>
        <w:t xml:space="preserve"> </w:t>
      </w:r>
      <w:hyperlink r:id="rId39" w:history="1">
        <w:r w:rsidRPr="00E52CC6">
          <w:rPr>
            <w:rStyle w:val="a3"/>
            <w:sz w:val="28"/>
            <w:szCs w:val="28"/>
          </w:rPr>
          <w:t>http://www.dni.gov/nic/NIC_globaltrend2020.html</w:t>
        </w:r>
      </w:hyperlink>
      <w:r w:rsidRPr="00E52CC6">
        <w:rPr>
          <w:sz w:val="28"/>
          <w:szCs w:val="28"/>
        </w:rPr>
        <w:t xml:space="preserve"> </w:t>
      </w:r>
    </w:p>
    <w:p w:rsidR="000C50F8" w:rsidRPr="00E52CC6" w:rsidRDefault="000C50F8" w:rsidP="00AA6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CC6">
        <w:rPr>
          <w:rFonts w:ascii="Times New Roman" w:hAnsi="Times New Roman" w:cs="Times New Roman"/>
          <w:sz w:val="28"/>
          <w:szCs w:val="28"/>
          <w:lang w:val="en-US"/>
        </w:rPr>
        <w:t xml:space="preserve">The Global Technology Revolution 2020, In-Depth Analyses (Bio/Nano/Materials/Information Trends, Drivers, Barriers, and Social Implications). URL: </w:t>
      </w:r>
      <w:hyperlink r:id="rId40" w:history="1">
        <w:r w:rsidRPr="00E52C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http://www.rand.org/content/dam/rand/pubs/technical_reports/2006/RAND_ TR303.pdf</w:t>
        </w:r>
      </w:hyperlink>
      <w:r w:rsidRPr="00E52C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C50F8" w:rsidRPr="00E52CC6" w:rsidRDefault="000C50F8" w:rsidP="000C50F8">
      <w:pPr>
        <w:pStyle w:val="afe"/>
        <w:ind w:left="1" w:hanging="3"/>
        <w:rPr>
          <w:rFonts w:ascii="Times New Roman" w:hAnsi="Times New Roman" w:cs="Times New Roman"/>
          <w:b/>
          <w:i/>
        </w:rPr>
      </w:pPr>
      <w:r w:rsidRPr="00E52CC6">
        <w:rPr>
          <w:rFonts w:ascii="Times New Roman" w:hAnsi="Times New Roman" w:cs="Times New Roman"/>
          <w:b/>
          <w:i/>
        </w:rPr>
        <w:t xml:space="preserve">Інформаційні ресурси в інтернеті </w:t>
      </w:r>
    </w:p>
    <w:p w:rsidR="000C50F8" w:rsidRPr="00E52CC6" w:rsidRDefault="008F669C" w:rsidP="00AA6DB8">
      <w:pPr>
        <w:pStyle w:val="af1"/>
        <w:widowControl w:val="0"/>
        <w:numPr>
          <w:ilvl w:val="0"/>
          <w:numId w:val="4"/>
        </w:numPr>
        <w:shd w:val="clear" w:color="auto" w:fill="FFFFFF"/>
        <w:suppressAutoHyphens w:val="0"/>
        <w:ind w:left="0" w:firstLine="0"/>
        <w:contextualSpacing/>
        <w:jc w:val="both"/>
        <w:rPr>
          <w:sz w:val="28"/>
          <w:szCs w:val="28"/>
        </w:rPr>
      </w:pPr>
      <w:hyperlink r:id="rId41" w:history="1">
        <w:r w:rsidR="000C50F8" w:rsidRPr="00E52CC6">
          <w:rPr>
            <w:rStyle w:val="a3"/>
            <w:sz w:val="28"/>
            <w:szCs w:val="28"/>
          </w:rPr>
          <w:t>https://scholar.google.com.ua/schhp?hl=uk</w:t>
        </w:r>
      </w:hyperlink>
      <w:r w:rsidR="000C50F8" w:rsidRPr="00E52CC6">
        <w:rPr>
          <w:color w:val="0000FF"/>
          <w:sz w:val="28"/>
          <w:szCs w:val="28"/>
          <w:u w:val="single"/>
        </w:rPr>
        <w:t xml:space="preserve"> </w:t>
      </w:r>
      <w:r w:rsidR="000C50F8" w:rsidRPr="00E52CC6">
        <w:rPr>
          <w:sz w:val="28"/>
          <w:szCs w:val="28"/>
        </w:rPr>
        <w:t>– сайт наукової літератури</w:t>
      </w:r>
    </w:p>
    <w:p w:rsidR="000C50F8" w:rsidRPr="00E52CC6" w:rsidRDefault="008F669C" w:rsidP="00AA6DB8">
      <w:pPr>
        <w:pStyle w:val="af1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suppressAutoHyphens w:val="0"/>
        <w:ind w:left="0" w:firstLine="0"/>
        <w:contextualSpacing/>
        <w:jc w:val="both"/>
        <w:rPr>
          <w:sz w:val="28"/>
          <w:szCs w:val="28"/>
        </w:rPr>
      </w:pPr>
      <w:hyperlink r:id="rId42" w:history="1">
        <w:r w:rsidR="000C50F8" w:rsidRPr="00E52CC6">
          <w:rPr>
            <w:rStyle w:val="a3"/>
            <w:sz w:val="28"/>
            <w:szCs w:val="28"/>
          </w:rPr>
          <w:t>www.nbuv.gov.ua</w:t>
        </w:r>
      </w:hyperlink>
      <w:r w:rsidR="000C50F8" w:rsidRPr="00E52CC6">
        <w:rPr>
          <w:sz w:val="28"/>
          <w:szCs w:val="28"/>
        </w:rPr>
        <w:t xml:space="preserve"> – Національна бібліотека України ім. В. Вернадського: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3" w:history="1">
        <w:r w:rsidR="000C50F8" w:rsidRPr="00E52CC6">
          <w:rPr>
            <w:rStyle w:val="a3"/>
            <w:sz w:val="28"/>
            <w:szCs w:val="28"/>
          </w:rPr>
          <w:t>www.un.kiev.ua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– ООН на Україні.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4" w:history="1">
        <w:r w:rsidR="000C50F8" w:rsidRPr="00E52CC6">
          <w:rPr>
            <w:rStyle w:val="a3"/>
            <w:sz w:val="28"/>
            <w:szCs w:val="28"/>
          </w:rPr>
          <w:t>www.osce.org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 – Організація з безпеки та співробітництва в Європі (ОБСЄ).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5" w:history="1">
        <w:r w:rsidR="000C50F8" w:rsidRPr="00E52CC6">
          <w:rPr>
            <w:rStyle w:val="a3"/>
            <w:sz w:val="28"/>
            <w:szCs w:val="28"/>
          </w:rPr>
          <w:t>www.coe.kiev.ua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 – Рада Європи на Україні. Документи</w:t>
      </w:r>
      <w:proofErr w:type="gramStart"/>
      <w:r w:rsidR="000C50F8" w:rsidRPr="00E52CC6">
        <w:rPr>
          <w:sz w:val="28"/>
          <w:szCs w:val="28"/>
        </w:rPr>
        <w:t xml:space="preserve"> Р</w:t>
      </w:r>
      <w:proofErr w:type="gramEnd"/>
      <w:r w:rsidR="000C50F8" w:rsidRPr="00E52CC6">
        <w:rPr>
          <w:sz w:val="28"/>
          <w:szCs w:val="28"/>
        </w:rPr>
        <w:t xml:space="preserve">ади Європи.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6" w:history="1">
        <w:r w:rsidR="000C50F8" w:rsidRPr="00E52CC6">
          <w:rPr>
            <w:rStyle w:val="a3"/>
            <w:sz w:val="28"/>
            <w:szCs w:val="28"/>
          </w:rPr>
          <w:t>www.bc.kiev.ua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 – Британська Рада на Україні.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7" w:history="1">
        <w:r w:rsidR="000C50F8" w:rsidRPr="00E52CC6">
          <w:rPr>
            <w:rStyle w:val="a3"/>
            <w:sz w:val="28"/>
            <w:szCs w:val="28"/>
          </w:rPr>
          <w:t>www.ria.com.ua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 – портал українських газет.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8" w:history="1">
        <w:r w:rsidR="000C50F8" w:rsidRPr="00E52CC6">
          <w:rPr>
            <w:rStyle w:val="a3"/>
            <w:sz w:val="28"/>
            <w:szCs w:val="28"/>
          </w:rPr>
          <w:t>www.press.org.ua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 – портал українських газет.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49" w:history="1">
        <w:r w:rsidR="000C50F8" w:rsidRPr="00E52CC6">
          <w:rPr>
            <w:rStyle w:val="a3"/>
            <w:sz w:val="28"/>
            <w:szCs w:val="28"/>
          </w:rPr>
          <w:t>www.zerkalo-nedeli.com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 xml:space="preserve">– сайт </w:t>
      </w:r>
      <w:proofErr w:type="gramStart"/>
      <w:r w:rsidR="000C50F8" w:rsidRPr="00E52CC6">
        <w:rPr>
          <w:sz w:val="28"/>
          <w:szCs w:val="28"/>
        </w:rPr>
        <w:t>м</w:t>
      </w:r>
      <w:proofErr w:type="gramEnd"/>
      <w:r w:rsidR="000C50F8" w:rsidRPr="00E52CC6">
        <w:rPr>
          <w:sz w:val="28"/>
          <w:szCs w:val="28"/>
        </w:rPr>
        <w:t xml:space="preserve">іжнародного суспільно-політичного щотижневика «Дзеркало Тижня».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50" w:history="1">
        <w:r w:rsidR="000C50F8" w:rsidRPr="00E52CC6">
          <w:rPr>
            <w:rStyle w:val="a3"/>
            <w:sz w:val="28"/>
            <w:szCs w:val="28"/>
          </w:rPr>
          <w:t>www.for-ua.com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>– інтернет-газета «For Um», професійне українське інтернет-видання про політичні, економічні й суспільні події: оперативна інформація з фотоматеріалами, ексклюзивні коментарі видатних людей, аналітична інформація, досьє на політикі</w:t>
      </w:r>
      <w:proofErr w:type="gramStart"/>
      <w:r w:rsidR="000C50F8" w:rsidRPr="00E52CC6">
        <w:rPr>
          <w:sz w:val="28"/>
          <w:szCs w:val="28"/>
        </w:rPr>
        <w:t>в</w:t>
      </w:r>
      <w:proofErr w:type="gramEnd"/>
      <w:r w:rsidR="000C50F8" w:rsidRPr="00E52CC6">
        <w:rPr>
          <w:sz w:val="28"/>
          <w:szCs w:val="28"/>
        </w:rPr>
        <w:t xml:space="preserve">. </w:t>
      </w:r>
    </w:p>
    <w:p w:rsidR="000C50F8" w:rsidRPr="00E52CC6" w:rsidRDefault="008F669C" w:rsidP="00AA6DB8">
      <w:pPr>
        <w:pStyle w:val="Default"/>
        <w:numPr>
          <w:ilvl w:val="0"/>
          <w:numId w:val="4"/>
        </w:numPr>
        <w:ind w:left="0" w:hanging="2"/>
        <w:jc w:val="both"/>
        <w:rPr>
          <w:sz w:val="28"/>
          <w:szCs w:val="28"/>
        </w:rPr>
      </w:pPr>
      <w:hyperlink r:id="rId51" w:history="1">
        <w:r w:rsidR="000C50F8" w:rsidRPr="00E52CC6">
          <w:rPr>
            <w:rStyle w:val="a3"/>
            <w:sz w:val="28"/>
            <w:szCs w:val="28"/>
          </w:rPr>
          <w:t>www.trk-mag.kiev.ua</w:t>
        </w:r>
      </w:hyperlink>
      <w:r w:rsidR="000C50F8" w:rsidRPr="00E52CC6">
        <w:rPr>
          <w:sz w:val="28"/>
          <w:szCs w:val="28"/>
          <w:lang w:val="uk-UA"/>
        </w:rPr>
        <w:t xml:space="preserve"> </w:t>
      </w:r>
      <w:r w:rsidR="000C50F8" w:rsidRPr="00E52CC6">
        <w:rPr>
          <w:sz w:val="28"/>
          <w:szCs w:val="28"/>
        </w:rPr>
        <w:t>– компанія «Телерадіо кур’є</w:t>
      </w:r>
      <w:proofErr w:type="gramStart"/>
      <w:r w:rsidR="000C50F8" w:rsidRPr="00E52CC6">
        <w:rPr>
          <w:sz w:val="28"/>
          <w:szCs w:val="28"/>
        </w:rPr>
        <w:t>р</w:t>
      </w:r>
      <w:proofErr w:type="gramEnd"/>
      <w:r w:rsidR="000C50F8" w:rsidRPr="00E52CC6">
        <w:rPr>
          <w:sz w:val="28"/>
          <w:szCs w:val="28"/>
        </w:rPr>
        <w:t xml:space="preserve">», спеціалізований журнал для медіа фахівців. </w:t>
      </w:r>
    </w:p>
    <w:p w:rsidR="000C50F8" w:rsidRPr="00E52CC6" w:rsidRDefault="008F669C" w:rsidP="00AA6DB8">
      <w:pPr>
        <w:pStyle w:val="af1"/>
        <w:widowControl w:val="0"/>
        <w:numPr>
          <w:ilvl w:val="0"/>
          <w:numId w:val="4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hyperlink r:id="rId52" w:history="1">
        <w:r w:rsidR="000C50F8" w:rsidRPr="00E52CC6">
          <w:rPr>
            <w:rStyle w:val="a3"/>
            <w:sz w:val="28"/>
            <w:szCs w:val="28"/>
          </w:rPr>
          <w:t>www.its.org.ua</w:t>
        </w:r>
      </w:hyperlink>
      <w:r w:rsidR="000C50F8" w:rsidRPr="00E52CC6">
        <w:rPr>
          <w:sz w:val="28"/>
          <w:szCs w:val="28"/>
        </w:rPr>
        <w:t xml:space="preserve"> – науково-практичне товариство «Інформаційні технології і безпека». </w:t>
      </w:r>
    </w:p>
    <w:p w:rsidR="000C50F8" w:rsidRPr="00E52CC6" w:rsidRDefault="000C50F8" w:rsidP="000C5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232" w:rsidRDefault="00101232" w:rsidP="00101232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  <w:bookmarkStart w:id="7" w:name="_bookmark8"/>
      <w:bookmarkEnd w:id="7"/>
    </w:p>
    <w:p w:rsidR="00101232" w:rsidRDefault="00101232" w:rsidP="00101232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704929" w:rsidRDefault="00704929">
      <w:pPr>
        <w:rPr>
          <w:b/>
          <w:bCs/>
          <w:i/>
          <w:iCs/>
          <w:spacing w:val="-2"/>
          <w:sz w:val="48"/>
          <w:szCs w:val="48"/>
          <w:lang w:val="uk-UA"/>
        </w:rPr>
      </w:pPr>
      <w:r>
        <w:rPr>
          <w:b/>
          <w:bCs/>
          <w:i/>
          <w:iCs/>
          <w:spacing w:val="-2"/>
          <w:sz w:val="48"/>
          <w:szCs w:val="48"/>
          <w:lang w:val="uk-UA"/>
        </w:rPr>
        <w:br w:type="page"/>
      </w:r>
    </w:p>
    <w:p w:rsidR="00704929" w:rsidRDefault="00704929" w:rsidP="00E52CC6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704929" w:rsidRDefault="00704929" w:rsidP="00E52CC6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704929" w:rsidRDefault="00704929" w:rsidP="00E52CC6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704929" w:rsidRDefault="00704929" w:rsidP="00E52CC6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704929" w:rsidRDefault="00704929" w:rsidP="00E52CC6">
      <w:pPr>
        <w:autoSpaceDE w:val="0"/>
        <w:autoSpaceDN w:val="0"/>
        <w:jc w:val="center"/>
        <w:rPr>
          <w:b/>
          <w:bCs/>
          <w:i/>
          <w:iCs/>
          <w:spacing w:val="-2"/>
          <w:sz w:val="48"/>
          <w:szCs w:val="48"/>
          <w:lang w:val="uk-UA"/>
        </w:rPr>
      </w:pPr>
    </w:p>
    <w:p w:rsidR="00101232" w:rsidRDefault="00101232" w:rsidP="00E52CC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3CAF">
        <w:rPr>
          <w:b/>
          <w:bCs/>
          <w:i/>
          <w:iCs/>
          <w:spacing w:val="-2"/>
          <w:sz w:val="48"/>
          <w:szCs w:val="48"/>
          <w:lang w:val="uk-UA"/>
        </w:rPr>
        <w:t>ДОДАТКИ</w:t>
      </w:r>
    </w:p>
    <w:p w:rsidR="00E52CC6" w:rsidRDefault="00E52CC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C50F8" w:rsidRDefault="000C50F8" w:rsidP="00C36C9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b/>
          <w:sz w:val="28"/>
          <w:szCs w:val="28"/>
        </w:rPr>
        <w:t>ДЕРЖАВНИЙ УНІВЕРСИТЕТ «ЖИТОМИРСЬКА ПОЛІ</w:t>
      </w:r>
      <w:proofErr w:type="gramStart"/>
      <w:r w:rsidRPr="00C36C97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C36C97">
        <w:rPr>
          <w:rFonts w:ascii="Times New Roman" w:eastAsia="Times New Roman" w:hAnsi="Times New Roman" w:cs="Times New Roman"/>
          <w:b/>
          <w:sz w:val="28"/>
          <w:szCs w:val="28"/>
        </w:rPr>
        <w:t>ІКА»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6B0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ФАКУЛЬТЕТ НАЦІОНАЛЬНОЇ БЕЗПЕКИ, ПРАВА ТА МІЖНАРОДНИХ ВІДНОСИН</w:t>
      </w:r>
    </w:p>
    <w:p w:rsidR="000C50F8" w:rsidRPr="00C36C97" w:rsidRDefault="000C50F8" w:rsidP="006B0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КАФЕДРА МІЖНАРОДНИХ ВІДНОСИН І ПОЛІТИЧНОГО МЕНЕДЖМЕНТУ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C36C97">
        <w:rPr>
          <w:rFonts w:ascii="Times New Roman" w:eastAsia="Times New Roman" w:hAnsi="Times New Roman" w:cs="Times New Roman"/>
          <w:b/>
          <w:sz w:val="44"/>
          <w:szCs w:val="44"/>
        </w:rPr>
        <w:t>ЗВІТ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C36C97">
        <w:rPr>
          <w:rFonts w:ascii="Times New Roman" w:eastAsia="Times New Roman" w:hAnsi="Times New Roman" w:cs="Times New Roman"/>
          <w:b/>
          <w:sz w:val="44"/>
          <w:szCs w:val="44"/>
        </w:rPr>
        <w:t>про проходження переддипломної практики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7"/>
          <w:tab w:val="left" w:pos="8343"/>
        </w:tabs>
        <w:spacing w:after="0" w:line="240" w:lineRule="auto"/>
        <w:ind w:left="27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7"/>
          <w:tab w:val="left" w:pos="8343"/>
        </w:tabs>
        <w:spacing w:after="0" w:line="240" w:lineRule="auto"/>
        <w:ind w:left="27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3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студента </w:t>
      </w:r>
      <w:r w:rsidRPr="00C36C97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 курсу групи  </w:t>
      </w:r>
      <w:r w:rsidRPr="00C36C97"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6C97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іальності </w:t>
      </w:r>
      <w:r w:rsidRPr="00C36C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 </w:t>
      </w:r>
      <w:r w:rsidRPr="00C36C9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6C97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</w:t>
      </w:r>
      <w:r w:rsidRPr="00C36C9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C97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C36C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36C97">
        <w:rPr>
          <w:rFonts w:ascii="Times New Roman" w:eastAsia="Times New Roman" w:hAnsi="Times New Roman" w:cs="Times New Roman"/>
          <w:sz w:val="28"/>
          <w:szCs w:val="28"/>
        </w:rPr>
        <w:t>ІБ)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Місце проходження практики / назва організації (установи)                            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Термін проходження практики 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 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 xml:space="preserve">Керівник практики від вищого навчального 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закладу ________________________________</w:t>
      </w:r>
    </w:p>
    <w:p w:rsidR="000C50F8" w:rsidRPr="00C36C97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spacing w:after="0" w:line="240" w:lineRule="auto"/>
        <w:ind w:left="2656"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 xml:space="preserve">Звіт зданий на кафедру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5" w:right="3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6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 xml:space="preserve">Захист звіту відбувся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5" w:right="3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34"/>
        </w:tabs>
        <w:spacing w:after="0" w:line="240" w:lineRule="auto"/>
        <w:ind w:left="673" w:right="5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 xml:space="preserve">Загальна оцінка за практику Національна шкала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92"/>
          <w:tab w:val="left" w:pos="5436"/>
          <w:tab w:val="left" w:pos="7023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>Кількість балів: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B0E03">
        <w:rPr>
          <w:rFonts w:ascii="Times New Roman" w:eastAsia="Times New Roman" w:hAnsi="Times New Roman" w:cs="Times New Roman"/>
          <w:sz w:val="24"/>
          <w:szCs w:val="24"/>
        </w:rPr>
        <w:t>Оцінка:</w:t>
      </w:r>
      <w:r w:rsidRPr="006B0E03">
        <w:rPr>
          <w:rFonts w:ascii="Times New Roman" w:eastAsia="Times New Roman" w:hAnsi="Times New Roman" w:cs="Times New Roman"/>
          <w:sz w:val="24"/>
          <w:szCs w:val="24"/>
        </w:rPr>
        <w:tab/>
        <w:t xml:space="preserve">    ECTS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5582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>Члени комі</w:t>
      </w:r>
      <w:proofErr w:type="gramStart"/>
      <w:r w:rsidRPr="006B0E0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0E03">
        <w:rPr>
          <w:rFonts w:ascii="Times New Roman" w:eastAsia="Times New Roman" w:hAnsi="Times New Roman" w:cs="Times New Roman"/>
          <w:sz w:val="24"/>
          <w:szCs w:val="24"/>
        </w:rPr>
        <w:t>ії _________________</w:t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5582"/>
        </w:tabs>
        <w:spacing w:after="0" w:line="240" w:lineRule="auto"/>
        <w:ind w:left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_________________</w:t>
      </w:r>
    </w:p>
    <w:p w:rsidR="000C50F8" w:rsidRPr="006B0E03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5582"/>
        </w:tabs>
        <w:spacing w:after="0" w:line="240" w:lineRule="auto"/>
        <w:ind w:left="6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0F8" w:rsidRDefault="000C50F8" w:rsidP="00C36C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5582"/>
        </w:tabs>
        <w:spacing w:after="0" w:line="240" w:lineRule="auto"/>
        <w:ind w:left="67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C50F8">
          <w:headerReference w:type="default" r:id="rId53"/>
          <w:footerReference w:type="default" r:id="rId54"/>
          <w:pgSz w:w="11906" w:h="16838"/>
          <w:pgMar w:top="850" w:right="850" w:bottom="850" w:left="1417" w:header="708" w:footer="708" w:gutter="0"/>
          <w:pgNumType w:start="1"/>
          <w:cols w:space="720"/>
        </w:sectPr>
      </w:pPr>
      <w:r w:rsidRPr="00C36C97">
        <w:rPr>
          <w:rFonts w:ascii="Times New Roman" w:eastAsia="Times New Roman" w:hAnsi="Times New Roman" w:cs="Times New Roman"/>
          <w:sz w:val="28"/>
          <w:szCs w:val="28"/>
        </w:rPr>
        <w:t>Житомир,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5582"/>
        </w:tabs>
        <w:spacing w:before="87"/>
        <w:ind w:left="6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ind w:left="3686"/>
        <w:rPr>
          <w:rFonts w:ascii="Times New Roman" w:eastAsia="Times New Roman" w:hAnsi="Times New Roman" w:cs="Times New Roman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Наказ Міністерства освіти і науки, молоді та спорту України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29 березня 2012 року № 384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(у редакції наказу Міністерства освіти і науки України</w:t>
      </w:r>
      <w:proofErr w:type="gramEnd"/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від 05 червня 2013 року № 683)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86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t>Форма № Н-6.03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>ДЕРЖАВНИЙ УНІВЕРСИТЕТ «ЖИТОМИРСЬКА ПОЛІ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>ТЕХН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>ІКА»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t>ЩОДЕННИК ПРАКТИКИ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B771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Переддипломна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студента         _____________________________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Факультет      </w:t>
      </w:r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національної безпеки, права та </w:t>
      </w:r>
      <w:proofErr w:type="gramStart"/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іжнародних відносин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Кафедра, циклова комі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міжнародних відносин і політичного менеджменту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Освітньо-кваліфікаційний  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івень </w:t>
      </w:r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бакалавр</w:t>
      </w: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                     </w:t>
      </w:r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291 «Міжнародні відносини, суспільні комунікації та регіональні </w:t>
      </w:r>
      <w:proofErr w:type="gramStart"/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студ</w:t>
      </w:r>
      <w:proofErr w:type="gramEnd"/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ії»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               </w:t>
      </w:r>
      <w:r w:rsidRPr="00BB7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Міжнародні  відносини і геополітична безпека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0" w:hanging="20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ІV</w:t>
      </w: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курс, група _________</w:t>
      </w:r>
      <w:r w:rsidRPr="00BB771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Студент  __________________________________________________                                                       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прибув на 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ідприємство, в організацію, установу.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Печатка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ідприємства, організації, установи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  <w:t xml:space="preserve">«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__» 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>_ 20__  року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______________    __________________________________________                                                                                                               (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ідпис)                                               (посада, прізвище та ініціали відповідальної особи)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Вибув з 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ідприємства, організації, установи.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Печатка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ідприємства, організації, установи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  <w:t xml:space="preserve">  «_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>_»  _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>_20__ року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____________        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    (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ідпис)                              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  <w:t xml:space="preserve"> (посада, прізвище та ініціали відповідальної особи)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Відгук осіб, </w:t>
      </w:r>
      <w:proofErr w:type="gramStart"/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t>як</w:t>
      </w:r>
      <w:proofErr w:type="gramEnd"/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t>і перевіряли проходження практики</w:t>
      </w:r>
    </w:p>
    <w:tbl>
      <w:tblPr>
        <w:tblW w:w="6563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3"/>
      </w:tblGrid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7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Висновок керівника практики від вищого навчального закладу про проходження практики</w:t>
            </w: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BB771C" w:rsidTr="00AC04C0">
        <w:trPr>
          <w:jc w:val="center"/>
        </w:trPr>
        <w:tc>
          <w:tcPr>
            <w:tcW w:w="6563" w:type="dxa"/>
          </w:tcPr>
          <w:p w:rsidR="00BB771C" w:rsidRPr="00BB771C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Дата складання заліку „____”_______________20____року 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Оцінка: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за національною шкалою____________________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(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>ітерами)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>кількість балі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</w:rPr>
        <w:tab/>
        <w:t xml:space="preserve">(цифрами і 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>ітерами)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Керівник практики від вищого навчального закладу 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</w:t>
      </w: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BB771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proofErr w:type="gramStart"/>
      <w:r w:rsidRPr="00BB771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B771C">
        <w:rPr>
          <w:rFonts w:ascii="Times New Roman" w:eastAsia="Times New Roman" w:hAnsi="Times New Roman" w:cs="Times New Roman"/>
          <w:sz w:val="28"/>
          <w:szCs w:val="28"/>
        </w:rPr>
        <w:t>ідпис)                                                                                    (прізвище та ініціали)</w:t>
      </w:r>
    </w:p>
    <w:p w:rsidR="00BB771C" w:rsidRPr="00BB771C" w:rsidRDefault="00BB771C" w:rsidP="00BB771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71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Відгук і оцінка роботи студента на практиці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83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4"/>
      </w:tblGrid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6834" w:type="dxa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ідприємства, організації, установи 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______________     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    (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>ідпис)                                                           (прізвище та ініціали)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Печатка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</w:rPr>
        <w:tab/>
        <w:t>«______» __________________  20 __ року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Календарний графік проходження практики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178"/>
        <w:gridCol w:w="616"/>
        <w:gridCol w:w="616"/>
        <w:gridCol w:w="518"/>
        <w:gridCol w:w="518"/>
        <w:gridCol w:w="511"/>
        <w:gridCol w:w="2022"/>
      </w:tblGrid>
      <w:tr w:rsidR="00BB771C" w:rsidRPr="0034110F" w:rsidTr="00AC04C0">
        <w:trPr>
          <w:cantSplit/>
          <w:jc w:val="center"/>
        </w:trPr>
        <w:tc>
          <w:tcPr>
            <w:tcW w:w="747" w:type="dxa"/>
            <w:vMerge w:val="restart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з/</w:t>
            </w:r>
            <w:proofErr w:type="gramStart"/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78" w:type="dxa"/>
            <w:vMerge w:val="restart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 робі</w:t>
            </w:r>
            <w:proofErr w:type="gramStart"/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2779" w:type="dxa"/>
            <w:gridSpan w:val="5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Тижні проходження практики</w:t>
            </w:r>
          </w:p>
        </w:tc>
        <w:tc>
          <w:tcPr>
            <w:tcW w:w="2022" w:type="dxa"/>
            <w:vMerge w:val="restart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Відмітки про виконання</w:t>
            </w:r>
          </w:p>
        </w:tc>
      </w:tr>
      <w:tr w:rsidR="00BB771C" w:rsidRPr="0034110F" w:rsidTr="00AC04C0">
        <w:trPr>
          <w:cantSplit/>
          <w:jc w:val="center"/>
        </w:trPr>
        <w:tc>
          <w:tcPr>
            <w:tcW w:w="747" w:type="dxa"/>
            <w:vMerge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2" w:type="dxa"/>
            <w:vMerge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771C" w:rsidRPr="0034110F" w:rsidTr="00AC04C0">
        <w:trPr>
          <w:trHeight w:val="707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575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839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696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691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  <w:tcBorders>
              <w:bottom w:val="single" w:sz="4" w:space="0" w:color="000000"/>
            </w:tcBorders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638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8" w:type="dxa"/>
            <w:tcBorders>
              <w:bottom w:val="single" w:sz="4" w:space="0" w:color="000000"/>
            </w:tcBorders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754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8" w:type="dxa"/>
            <w:tcBorders>
              <w:top w:val="single" w:sz="4" w:space="0" w:color="000000"/>
            </w:tcBorders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trHeight w:val="566"/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0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71C" w:rsidRPr="0034110F" w:rsidTr="00AC04C0">
        <w:trPr>
          <w:jc w:val="center"/>
        </w:trPr>
        <w:tc>
          <w:tcPr>
            <w:tcW w:w="747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BB771C" w:rsidRPr="0034110F" w:rsidRDefault="00BB771C" w:rsidP="00BB7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Керівники практики: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>від вищого навчального закладу  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4110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34110F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0"/>
          <w:szCs w:val="20"/>
        </w:rPr>
        <w:t xml:space="preserve">ідпис) </w:t>
      </w: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34110F">
        <w:rPr>
          <w:rFonts w:ascii="Times New Roman" w:eastAsia="Times New Roman" w:hAnsi="Times New Roman" w:cs="Times New Roman"/>
          <w:sz w:val="20"/>
          <w:szCs w:val="20"/>
        </w:rPr>
        <w:t>(прізвище та ініціали)</w:t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proofErr w:type="gramStart"/>
      <w:r w:rsidRPr="00341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ідприємства, організації, установи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110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B771C" w:rsidRPr="0034110F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11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34110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34110F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34110F">
        <w:rPr>
          <w:rFonts w:ascii="Times New Roman" w:eastAsia="Times New Roman" w:hAnsi="Times New Roman" w:cs="Times New Roman"/>
          <w:sz w:val="20"/>
          <w:szCs w:val="20"/>
        </w:rPr>
        <w:t>ідпис)                   (прізвище та ініціали)</w:t>
      </w:r>
    </w:p>
    <w:p w:rsidR="00BB771C" w:rsidRPr="0034110F" w:rsidRDefault="00BB771C" w:rsidP="00BB771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10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Робочі записи </w:t>
      </w:r>
      <w:proofErr w:type="gramStart"/>
      <w:r>
        <w:rPr>
          <w:rFonts w:ascii="Times New Roman" w:eastAsia="Times New Roman" w:hAnsi="Times New Roman" w:cs="Times New Roman"/>
          <w:b/>
        </w:rPr>
        <w:t>п</w:t>
      </w:r>
      <w:proofErr w:type="gramEnd"/>
      <w:r>
        <w:rPr>
          <w:rFonts w:ascii="Times New Roman" w:eastAsia="Times New Roman" w:hAnsi="Times New Roman" w:cs="Times New Roman"/>
          <w:b/>
        </w:rPr>
        <w:t>ід час практики</w:t>
      </w:r>
    </w:p>
    <w:p w:rsid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71C" w:rsidRPr="00BB771C" w:rsidRDefault="00BB771C" w:rsidP="00BB77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71C" w:rsidRDefault="00BB771C" w:rsidP="00BB77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D57EF" w:rsidRDefault="006B0E03" w:rsidP="006B0E0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В</w:t>
      </w:r>
    </w:p>
    <w:p w:rsidR="0093499E" w:rsidRDefault="0093499E" w:rsidP="000141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 оформлення списку використаних джерел та літератури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Книга одного автора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Іванова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В.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Д. Технологія виробництва продуктів бджільництва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курс лекцій. Миколаїв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МДАУ, 2009. 245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Книга двох або трьох авторі</w:t>
      </w:r>
      <w:proofErr w:type="gramStart"/>
      <w:r w:rsidRPr="00FC20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Боярин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М.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В., Нетробчук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І.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М. Основи гідроекології: теорія й практика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 xml:space="preserve">: навч.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іб. Луцьк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Вежа-Друк, 2016. 365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Книга чотирьох і більше авторі</w:t>
      </w:r>
      <w:proofErr w:type="gramStart"/>
      <w:r w:rsidRPr="00FC20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Астрономія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 xml:space="preserve">: навч.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іб. / І.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А.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Климишин та ін. Одеса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Астропринт, 2012. 352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Книга без зазначення автора (з редактором тощо)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Економічна енциклопедія / за ред. В.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В.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Шевченка. Київ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Альманах, 2016. 304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Книга – окремий том (частина) багатотомного видання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  <w:lang w:val="uk-UA"/>
        </w:rPr>
        <w:t>Антологія української юридичної думки</w:t>
      </w:r>
      <w:r w:rsidRPr="00FC2073">
        <w:rPr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  <w:lang w:val="uk-UA"/>
        </w:rPr>
        <w:t>/ Ін-т держави і права ім.</w:t>
      </w:r>
      <w:r w:rsidRPr="00FC2073">
        <w:rPr>
          <w:rFonts w:ascii="Times New Roman" w:hAnsi="Times New Roman" w:cs="Times New Roman"/>
          <w:sz w:val="28"/>
          <w:szCs w:val="28"/>
        </w:rPr>
        <w:t> В. М. Корецького НАНУ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за заг. ред. Ю. С. Шемшученка. Київ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Юрид. кн., 2002. Т.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Загальна теорія держави і права, філософія та енциклопедія права. 568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Частина книги (розділ тощо)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Шевченко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О. Особливості селекції яблунь.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Практикум з ботаніки</w:t>
      </w:r>
      <w:r w:rsidRPr="00FC2073">
        <w:rPr>
          <w:rFonts w:ascii="Times New Roman" w:hAnsi="Times New Roman" w:cs="Times New Roman"/>
          <w:sz w:val="28"/>
          <w:szCs w:val="28"/>
        </w:rPr>
        <w:t> / ред. О.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Самійленко. Херсон, 2018. 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22—36.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07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Стаття (публікація) </w:t>
      </w:r>
      <w:proofErr w:type="gramStart"/>
      <w:r w:rsidRPr="00FC2073">
        <w:rPr>
          <w:rFonts w:ascii="Times New Roman" w:hAnsi="Times New Roman" w:cs="Times New Roman"/>
          <w:b/>
          <w:sz w:val="28"/>
          <w:szCs w:val="28"/>
          <w:u w:val="single"/>
        </w:rPr>
        <w:t>в пер</w:t>
      </w:r>
      <w:proofErr w:type="gramEnd"/>
      <w:r w:rsidRPr="00FC2073">
        <w:rPr>
          <w:rFonts w:ascii="Times New Roman" w:hAnsi="Times New Roman" w:cs="Times New Roman"/>
          <w:b/>
          <w:sz w:val="28"/>
          <w:szCs w:val="28"/>
          <w:u w:val="single"/>
        </w:rPr>
        <w:t>іодичному виданні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Стаття в журналі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 xml:space="preserve">Зайцева О. М. Варіантність у родовій категоризації іменників: (на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іалі мовлення сучас. укр. телебачення). </w:t>
      </w:r>
      <w:proofErr w:type="gramStart"/>
      <w:r w:rsidRPr="00FC2073">
        <w:rPr>
          <w:rStyle w:val="afd"/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FC2073">
        <w:rPr>
          <w:rStyle w:val="afd"/>
          <w:rFonts w:ascii="Times New Roman" w:hAnsi="Times New Roman" w:cs="Times New Roman"/>
          <w:sz w:val="28"/>
          <w:szCs w:val="28"/>
        </w:rPr>
        <w:t xml:space="preserve"> Київського національного лінгвістичного університету. Серія «Філологія»</w:t>
      </w:r>
      <w:r w:rsidRPr="00FC2073">
        <w:rPr>
          <w:rFonts w:ascii="Times New Roman" w:hAnsi="Times New Roman" w:cs="Times New Roman"/>
          <w:sz w:val="28"/>
          <w:szCs w:val="28"/>
        </w:rPr>
        <w:t>. 2018. Т. 21, № 1. С. 121—130.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 xml:space="preserve">Кольцова Я. І., Нікітін С. В. Одержання пористих склокристалічних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іалів з використанням паливного шлаку.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Питання хі</w:t>
      </w:r>
      <w:proofErr w:type="gramStart"/>
      <w:r w:rsidRPr="00FC2073">
        <w:rPr>
          <w:rStyle w:val="afd"/>
          <w:rFonts w:ascii="Times New Roman" w:hAnsi="Times New Roman" w:cs="Times New Roman"/>
          <w:sz w:val="28"/>
          <w:szCs w:val="28"/>
        </w:rPr>
        <w:t>м</w:t>
      </w:r>
      <w:proofErr w:type="gramEnd"/>
      <w:r w:rsidRPr="00FC2073">
        <w:rPr>
          <w:rStyle w:val="afd"/>
          <w:rFonts w:ascii="Times New Roman" w:hAnsi="Times New Roman" w:cs="Times New Roman"/>
          <w:sz w:val="28"/>
          <w:szCs w:val="28"/>
        </w:rPr>
        <w:t>ії та хімічної технології</w:t>
      </w:r>
      <w:r w:rsidRPr="00FC2073">
        <w:rPr>
          <w:rFonts w:ascii="Times New Roman" w:hAnsi="Times New Roman" w:cs="Times New Roman"/>
          <w:sz w:val="28"/>
          <w:szCs w:val="28"/>
        </w:rPr>
        <w:t>. 2020. № 1. С. 33—38. DOI: 10.32434/0321-4095-2020-128-1-33-38 (дата звернення: 11.06.2020).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 xml:space="preserve">Стаття </w:t>
      </w:r>
      <w:proofErr w:type="gramStart"/>
      <w:r w:rsidRPr="00FC20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C2073">
        <w:rPr>
          <w:rFonts w:ascii="Times New Roman" w:hAnsi="Times New Roman" w:cs="Times New Roman"/>
          <w:b/>
          <w:sz w:val="28"/>
          <w:szCs w:val="28"/>
        </w:rPr>
        <w:t xml:space="preserve"> газеті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Андрущенко В. Академічна недоброчесність як виклик інтелектуальній спроможності нації.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Голос України</w:t>
      </w:r>
      <w:r w:rsidRPr="00FC2073">
        <w:rPr>
          <w:rFonts w:ascii="Times New Roman" w:hAnsi="Times New Roman" w:cs="Times New Roman"/>
          <w:sz w:val="28"/>
          <w:szCs w:val="28"/>
        </w:rPr>
        <w:t>. 2018. 20 лип. С. 10.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073">
        <w:rPr>
          <w:rFonts w:ascii="Times New Roman" w:hAnsi="Times New Roman" w:cs="Times New Roman"/>
          <w:b/>
          <w:sz w:val="28"/>
          <w:szCs w:val="28"/>
          <w:u w:val="single"/>
        </w:rPr>
        <w:t>Електронний ресурс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Сайт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2073">
        <w:rPr>
          <w:rFonts w:ascii="Times New Roman" w:hAnsi="Times New Roman" w:cs="Times New Roman"/>
          <w:sz w:val="28"/>
          <w:szCs w:val="28"/>
        </w:rPr>
        <w:lastRenderedPageBreak/>
        <w:t>«Файлу» чи файла»: який родовий відмінок слова «файл»?. </w:t>
      </w:r>
      <w:r w:rsidRPr="00FC2073">
        <w:rPr>
          <w:rStyle w:val="afd"/>
          <w:rFonts w:ascii="Times New Roman" w:hAnsi="Times New Roman" w:cs="Times New Roman"/>
          <w:sz w:val="28"/>
          <w:szCs w:val="28"/>
          <w:lang w:val="en-US"/>
        </w:rPr>
        <w:t>Kyiv Dictionary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. URL: </w:t>
      </w:r>
      <w:hyperlink r:id="rId55" w:history="1">
        <w:r w:rsidRPr="00FC20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https://www.kyivdictionary.com/uk/grammar/uk/consulenza-linguistica/vypusk3/failu-faila/</w:t>
        </w:r>
      </w:hyperlink>
      <w:r w:rsidRPr="00FC2073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FC2073">
        <w:rPr>
          <w:rFonts w:ascii="Times New Roman" w:hAnsi="Times New Roman" w:cs="Times New Roman"/>
          <w:sz w:val="28"/>
          <w:szCs w:val="28"/>
        </w:rPr>
        <w:t>дата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073">
        <w:rPr>
          <w:rFonts w:ascii="Times New Roman" w:hAnsi="Times New Roman" w:cs="Times New Roman"/>
          <w:sz w:val="28"/>
          <w:szCs w:val="28"/>
        </w:rPr>
        <w:t>звернення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: 20.05.2020).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Офіційний курс гривні щодо іноземних валют на дату 11.06.2020.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Національний банк України</w:t>
      </w:r>
      <w:r w:rsidRPr="00FC2073">
        <w:rPr>
          <w:rFonts w:ascii="Times New Roman" w:hAnsi="Times New Roman" w:cs="Times New Roman"/>
          <w:sz w:val="28"/>
          <w:szCs w:val="28"/>
        </w:rPr>
        <w:t>. URL: </w:t>
      </w:r>
      <w:hyperlink r:id="rId56" w:history="1">
        <w:r w:rsidRPr="00FC2073">
          <w:rPr>
            <w:rStyle w:val="a3"/>
            <w:rFonts w:ascii="Times New Roman" w:hAnsi="Times New Roman" w:cs="Times New Roman"/>
            <w:sz w:val="28"/>
            <w:szCs w:val="28"/>
          </w:rPr>
          <w:t>https://bank.gov.ua/ua/markets/exchangerates?date=11.06.2020&amp;amp;period=daily</w:t>
        </w:r>
      </w:hyperlink>
      <w:r w:rsidRPr="00FC2073">
        <w:rPr>
          <w:rFonts w:ascii="Times New Roman" w:hAnsi="Times New Roman" w:cs="Times New Roman"/>
          <w:sz w:val="28"/>
          <w:szCs w:val="28"/>
        </w:rPr>
        <w:t> (дата звернення: 11.06.2020).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2073">
        <w:rPr>
          <w:rFonts w:ascii="Times New Roman" w:hAnsi="Times New Roman" w:cs="Times New Roman"/>
          <w:sz w:val="28"/>
          <w:szCs w:val="28"/>
        </w:rPr>
        <w:t>Приймак Д. М., Томіленко О. В., Ковальчук З. Ю. «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ідодіяльник»: як правильно сказати українською?. </w:t>
      </w:r>
      <w:r w:rsidRPr="00FC2073">
        <w:rPr>
          <w:rStyle w:val="afd"/>
          <w:rFonts w:ascii="Times New Roman" w:hAnsi="Times New Roman" w:cs="Times New Roman"/>
          <w:sz w:val="28"/>
          <w:szCs w:val="28"/>
          <w:lang w:val="en-US"/>
        </w:rPr>
        <w:t>Kyiv Dictionary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. URL: </w:t>
      </w:r>
      <w:hyperlink r:id="rId57" w:history="1">
        <w:r w:rsidRPr="00FC20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https://www.kyivdictionary.com/uk/grammar/uk/how-to-say/pidodiialnyk/</w:t>
        </w:r>
      </w:hyperlink>
      <w:r w:rsidRPr="00FC2073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FC2073">
        <w:rPr>
          <w:rFonts w:ascii="Times New Roman" w:hAnsi="Times New Roman" w:cs="Times New Roman"/>
          <w:sz w:val="28"/>
          <w:szCs w:val="28"/>
        </w:rPr>
        <w:t>дата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073">
        <w:rPr>
          <w:rFonts w:ascii="Times New Roman" w:hAnsi="Times New Roman" w:cs="Times New Roman"/>
          <w:sz w:val="28"/>
          <w:szCs w:val="28"/>
        </w:rPr>
        <w:t>звернення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: 09.06.2020).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Шевченка. URL: </w:t>
      </w:r>
      <w:hyperlink r:id="rId58" w:history="1">
        <w:r w:rsidRPr="00FC2073">
          <w:rPr>
            <w:rStyle w:val="a3"/>
            <w:rFonts w:ascii="Times New Roman" w:hAnsi="Times New Roman" w:cs="Times New Roman"/>
            <w:sz w:val="28"/>
            <w:szCs w:val="28"/>
          </w:rPr>
          <w:t>http://www.univ.kiev.ua/</w:t>
        </w:r>
      </w:hyperlink>
      <w:r w:rsidRPr="00FC2073">
        <w:rPr>
          <w:rFonts w:ascii="Times New Roman" w:hAnsi="Times New Roman" w:cs="Times New Roman"/>
          <w:sz w:val="28"/>
          <w:szCs w:val="28"/>
        </w:rPr>
        <w:t> (дата звернення: 05.11.2019).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Дисертація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Наконечний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А.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Б. Примусове відчуження земельних ділянок за законодавством України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дис. … канд. юрид. наук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12.00.06. Одеса, 2015. 225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Урба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 xml:space="preserve">І.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іоритети та інструменти розвитку аграрного сектора в системі забзепечення економічної безпеки України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дис. … д-ра екон. наук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08.00.03. Львів, 2019. 562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Автореферат дисертації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Скарга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О.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О. Транснаціоналізація туристичних послуг в умовах глобалізації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автореф. дис. … канд. екон. наук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08.00.02. Маріуполь, 2019. 22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Заяць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А.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Є. Міське суспільство Волині XVI – першої половини XVII ст.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автореф. дис. … д-ра іст. наук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07.00.01. Львів, 2019. 39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073">
        <w:rPr>
          <w:rFonts w:ascii="Times New Roman" w:hAnsi="Times New Roman" w:cs="Times New Roman"/>
          <w:b/>
          <w:sz w:val="28"/>
          <w:szCs w:val="28"/>
          <w:u w:val="single"/>
        </w:rPr>
        <w:t>Матеріали конференції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Тези доповіді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Киридон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А., Троян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 М.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Грушевський і основні етапи українського державотворення.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Міжнародна наукова конференція до 150-річчя М. С. Грушевського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тези доп., 17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верес. 2016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р., Острог / редкол.: Винар Л.-Р. та ін. Острог, 2016. 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44—47.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Івченко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В.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О. Проблема правового регулювання імпічменту в Україні.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Актуальні проблеми сучасної науки і правоохоронної діяльності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тези доп. учасників XXV Наук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практ. конф. курсантів та студентів, м.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Харків, 17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трав. 2018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 / Харків. нац. ун-т внутр. справ. Харків, 2018. 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35—36.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Закон, нормативний акт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lastRenderedPageBreak/>
        <w:t>Про забезпечення функціонування української мови як державної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Закон України від 25.04.2019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 №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2704-VIII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станом на 19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квіт. 2020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 URL: </w:t>
      </w:r>
      <w:hyperlink r:id="rId59" w:history="1">
        <w:r w:rsidRPr="00FC207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https://zakon.rada.gov.ua/laws/show/2704-19</w:t>
        </w:r>
      </w:hyperlink>
      <w:r w:rsidRPr="00FC2073">
        <w:rPr>
          <w:rFonts w:ascii="Times New Roman" w:hAnsi="Times New Roman" w:cs="Times New Roman"/>
          <w:sz w:val="28"/>
          <w:szCs w:val="28"/>
        </w:rPr>
        <w:t> (дата звернення: 11.06.2020).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Митний кодекс України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Закон України від 13.03.2012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 №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4495-VI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станом на 02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квіт. 2020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 URL: </w:t>
      </w:r>
      <w:hyperlink r:id="rId60" w:history="1">
        <w:r w:rsidRPr="00FC2073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https://zakon.rada.gov.ua/laws/show/4495-17</w:t>
        </w:r>
      </w:hyperlink>
      <w:r w:rsidRPr="00FC2073">
        <w:rPr>
          <w:rFonts w:ascii="Times New Roman" w:hAnsi="Times New Roman" w:cs="Times New Roman"/>
          <w:sz w:val="28"/>
          <w:szCs w:val="28"/>
        </w:rPr>
        <w:t> (дата звернення: 09.06.2020).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Препринт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Головач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Ю., Пляцко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Р., Сварник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 xml:space="preserve">Г. Петер Пулюй і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ів Івана Пулюя. Львів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 Ін-т фізики конденс. систем НАН України, 2020. 24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 (Препринт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-т фізики конденс. систем НАН України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; ICMP–20–01).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Протидія агресивному податковому плануванню в Україні / 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Брехов та ін. Ірпінь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Ун-т ДФС України, 2017. 108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 (Препринт.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Наук.-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ід. ін-т фіскал. політики Ун-ту ДФС України).</w:t>
      </w:r>
    </w:p>
    <w:p w:rsidR="0093499E" w:rsidRPr="00CD1585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C2073">
        <w:rPr>
          <w:rFonts w:ascii="Times New Roman" w:hAnsi="Times New Roman" w:cs="Times New Roman"/>
          <w:sz w:val="28"/>
          <w:szCs w:val="28"/>
          <w:lang w:val="en-US"/>
        </w:rPr>
        <w:t>Simon</w:t>
      </w:r>
      <w:r w:rsidRPr="00FC2073">
        <w:rPr>
          <w:rStyle w:val="mce-nbsp-wrap"/>
          <w:rFonts w:ascii="Times New Roman" w:hAnsi="Times New Roman" w:cs="Times New Roman"/>
          <w:sz w:val="28"/>
          <w:szCs w:val="28"/>
          <w:lang w:val="en-US"/>
        </w:rPr>
        <w:t> 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J. Physics of oscillations.</w:t>
      </w:r>
      <w:proofErr w:type="gramEnd"/>
      <w:r w:rsidRPr="00FC2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C2073">
        <w:rPr>
          <w:rFonts w:ascii="Times New Roman" w:hAnsi="Times New Roman" w:cs="Times New Roman"/>
          <w:sz w:val="28"/>
          <w:szCs w:val="28"/>
          <w:lang w:val="en-US"/>
        </w:rPr>
        <w:t>Poznań</w:t>
      </w:r>
      <w:r w:rsidRPr="00FC2073">
        <w:rPr>
          <w:rStyle w:val="mce-nbsp-wrap"/>
          <w:rFonts w:ascii="Times New Roman" w:hAnsi="Times New Roman" w:cs="Times New Roman"/>
          <w:sz w:val="28"/>
          <w:szCs w:val="28"/>
          <w:lang w:val="en-US"/>
        </w:rPr>
        <w:t> 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  <w:lang w:val="en-US"/>
        </w:rPr>
        <w:t xml:space="preserve"> University of Poznań, 2019. </w:t>
      </w:r>
      <w:proofErr w:type="gramStart"/>
      <w:r w:rsidRPr="00FC2073">
        <w:rPr>
          <w:rFonts w:ascii="Times New Roman" w:hAnsi="Times New Roman" w:cs="Times New Roman"/>
          <w:sz w:val="28"/>
          <w:szCs w:val="28"/>
          <w:lang w:val="en-US"/>
        </w:rPr>
        <w:t>121</w:t>
      </w:r>
      <w:r w:rsidRPr="00FC2073">
        <w:rPr>
          <w:rStyle w:val="mce-nbsp-wrap"/>
          <w:rFonts w:ascii="Times New Roman" w:hAnsi="Times New Roman" w:cs="Times New Roman"/>
          <w:sz w:val="28"/>
          <w:szCs w:val="28"/>
          <w:lang w:val="en-US"/>
        </w:rPr>
        <w:t> </w:t>
      </w:r>
      <w:r w:rsidRPr="00FC2073">
        <w:rPr>
          <w:rFonts w:ascii="Times New Roman" w:hAnsi="Times New Roman" w:cs="Times New Roman"/>
          <w:sz w:val="28"/>
          <w:szCs w:val="28"/>
          <w:lang w:val="en-US"/>
        </w:rPr>
        <w:t>p. (Preprint.</w:t>
      </w:r>
      <w:proofErr w:type="gramEnd"/>
      <w:r w:rsidRPr="00FC2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University of </w:t>
      </w:r>
      <w:proofErr w:type="gramStart"/>
      <w:r w:rsidRPr="00CD1585">
        <w:rPr>
          <w:rFonts w:ascii="Times New Roman" w:hAnsi="Times New Roman" w:cs="Times New Roman"/>
          <w:sz w:val="28"/>
          <w:szCs w:val="28"/>
          <w:lang w:val="en-US"/>
        </w:rPr>
        <w:t>Poznań</w:t>
      </w:r>
      <w:r w:rsidRPr="00CD1585">
        <w:rPr>
          <w:rStyle w:val="mce-nbsp-wrap"/>
          <w:rFonts w:ascii="Times New Roman" w:hAnsi="Times New Roman" w:cs="Times New Roman"/>
          <w:sz w:val="28"/>
          <w:szCs w:val="28"/>
          <w:lang w:val="en-US"/>
        </w:rPr>
        <w:t> 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 UP-02).</w:t>
      </w:r>
    </w:p>
    <w:p w:rsidR="0093499E" w:rsidRPr="00CD1585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2073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ДСТУ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 8302:2015. </w:t>
      </w:r>
      <w:r w:rsidRPr="00FC2073">
        <w:rPr>
          <w:rFonts w:ascii="Times New Roman" w:hAnsi="Times New Roman" w:cs="Times New Roman"/>
          <w:sz w:val="28"/>
          <w:szCs w:val="28"/>
        </w:rPr>
        <w:t>Інформація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073">
        <w:rPr>
          <w:rFonts w:ascii="Times New Roman" w:hAnsi="Times New Roman" w:cs="Times New Roman"/>
          <w:sz w:val="28"/>
          <w:szCs w:val="28"/>
        </w:rPr>
        <w:t>та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073">
        <w:rPr>
          <w:rFonts w:ascii="Times New Roman" w:hAnsi="Times New Roman" w:cs="Times New Roman"/>
          <w:sz w:val="28"/>
          <w:szCs w:val="28"/>
        </w:rPr>
        <w:t>документація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C2073">
        <w:rPr>
          <w:rFonts w:ascii="Times New Roman" w:hAnsi="Times New Roman" w:cs="Times New Roman"/>
          <w:sz w:val="28"/>
          <w:szCs w:val="28"/>
        </w:rPr>
        <w:t>Бібліографічне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073">
        <w:rPr>
          <w:rFonts w:ascii="Times New Roman" w:hAnsi="Times New Roman" w:cs="Times New Roman"/>
          <w:sz w:val="28"/>
          <w:szCs w:val="28"/>
        </w:rPr>
        <w:t>посилання</w:t>
      </w:r>
      <w:r w:rsidRPr="00CD1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C2073">
        <w:rPr>
          <w:rFonts w:ascii="Times New Roman" w:hAnsi="Times New Roman" w:cs="Times New Roman"/>
          <w:sz w:val="28"/>
          <w:szCs w:val="28"/>
        </w:rPr>
        <w:t>Загальні положення та правила складання. Чинний від 2016-07-01. Вид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фіц. Київ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УкрНДНЦ, 2016. 16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ДСТУ 8746:2017. Автомобільні дороги. Методи вимірювання зчіпних властивостей поверхні дорожнього покриття. На заміну ДСТУ Б В.2.3-2-97 (ГОСТ 30413-96), ДСТУ Б В.2.3-8-2003, СОУ 45.2-00018112-042:2009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чинний від 2019-01-01. Вид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фіц. Київ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УкрНДНЦ, 2019. 20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ДСТУ ISO 14024:2018. Екологічні марковання та декларації. Екологічне марковання типу I. Принципи та процедури. На заміну ДСТУ ISO 14024:2002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чинний від 2020-01-01. Вид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фіц. Київ</w:t>
      </w:r>
      <w:proofErr w:type="gramStart"/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 xml:space="preserve"> УкрНДНЦ, 2019. 18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2073">
        <w:rPr>
          <w:rFonts w:ascii="Times New Roman" w:hAnsi="Times New Roman" w:cs="Times New Roman"/>
          <w:b/>
          <w:sz w:val="28"/>
          <w:szCs w:val="28"/>
        </w:rPr>
        <w:t>Арх</w:t>
      </w:r>
      <w:proofErr w:type="gramEnd"/>
      <w:r w:rsidRPr="00FC2073">
        <w:rPr>
          <w:rFonts w:ascii="Times New Roman" w:hAnsi="Times New Roman" w:cs="Times New Roman"/>
          <w:b/>
          <w:sz w:val="28"/>
          <w:szCs w:val="28"/>
        </w:rPr>
        <w:t>івні матеріали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Закон про громадянство Української Народної Республіки. 15 листопада 1921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р.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ЦДАВО України </w:t>
      </w:r>
      <w:r w:rsidRPr="00FC2073">
        <w:rPr>
          <w:rFonts w:ascii="Times New Roman" w:hAnsi="Times New Roman" w:cs="Times New Roman"/>
          <w:sz w:val="28"/>
          <w:szCs w:val="28"/>
        </w:rPr>
        <w:t xml:space="preserve">(Центр. держ.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ів вищ. органів влади та упр. України). Ф.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1065. Оп.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4. Спр.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96. Арк.</w:t>
      </w:r>
      <w:r w:rsidRPr="00FC2073">
        <w:rPr>
          <w:rStyle w:val="mce-nbsp-wrap"/>
          <w:rFonts w:ascii="Times New Roman" w:hAnsi="Times New Roman" w:cs="Times New Roman"/>
          <w:sz w:val="28"/>
          <w:szCs w:val="28"/>
        </w:rPr>
        <w:t> </w:t>
      </w:r>
      <w:r w:rsidRPr="00FC2073">
        <w:rPr>
          <w:rFonts w:ascii="Times New Roman" w:hAnsi="Times New Roman" w:cs="Times New Roman"/>
          <w:sz w:val="28"/>
          <w:szCs w:val="28"/>
        </w:rPr>
        <w:t>48—50. Оригінал. Машинопис.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Листування [Грушевського М. С.] з друкарнями в Празі, Відні та інших містах про видання і продаж книг. 4 лютого 1922 р. – грудень 1923 р.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ЦДІАК України </w:t>
      </w:r>
      <w:r w:rsidRPr="00FC2073">
        <w:rPr>
          <w:rFonts w:ascii="Times New Roman" w:hAnsi="Times New Roman" w:cs="Times New Roman"/>
          <w:sz w:val="28"/>
          <w:szCs w:val="28"/>
        </w:rPr>
        <w:t xml:space="preserve">(Центр. держ. іст.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ів України). Ф. 1235. Оп. 1. Спр. 95.</w:t>
      </w:r>
    </w:p>
    <w:p w:rsidR="0093499E" w:rsidRPr="00FC2073" w:rsidRDefault="0093499E" w:rsidP="00FC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073">
        <w:rPr>
          <w:rFonts w:ascii="Times New Roman" w:hAnsi="Times New Roman" w:cs="Times New Roman"/>
          <w:sz w:val="28"/>
          <w:szCs w:val="28"/>
        </w:rPr>
        <w:t>Шевченко Т. Г. Лист Щепкіну М. С. 1858 р. </w:t>
      </w:r>
      <w:r w:rsidRPr="00FC2073">
        <w:rPr>
          <w:rStyle w:val="afd"/>
          <w:rFonts w:ascii="Times New Roman" w:hAnsi="Times New Roman" w:cs="Times New Roman"/>
          <w:sz w:val="28"/>
          <w:szCs w:val="28"/>
        </w:rPr>
        <w:t>ЦДАМЛМ </w:t>
      </w:r>
      <w:r w:rsidRPr="00FC2073">
        <w:rPr>
          <w:rFonts w:ascii="Times New Roman" w:hAnsi="Times New Roman" w:cs="Times New Roman"/>
          <w:sz w:val="28"/>
          <w:szCs w:val="28"/>
        </w:rPr>
        <w:t xml:space="preserve">(Центр. держ. </w:t>
      </w:r>
      <w:proofErr w:type="gramStart"/>
      <w:r w:rsidRPr="00FC2073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FC2073">
        <w:rPr>
          <w:rFonts w:ascii="Times New Roman" w:hAnsi="Times New Roman" w:cs="Times New Roman"/>
          <w:sz w:val="28"/>
          <w:szCs w:val="28"/>
        </w:rPr>
        <w:t>ів-музей літ. і мистецтва України). Ф. 506. Оп. 1. Спр. 33.</w:t>
      </w:r>
    </w:p>
    <w:p w:rsidR="006B0E03" w:rsidRDefault="006B0E0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C50F8" w:rsidRDefault="009C151D" w:rsidP="000C50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8. </w:t>
      </w:r>
      <w:r w:rsidR="000C50F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</w:t>
      </w:r>
    </w:p>
    <w:p w:rsidR="000C50F8" w:rsidRPr="0001413F" w:rsidRDefault="000C50F8" w:rsidP="000C50F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13F">
        <w:rPr>
          <w:rFonts w:ascii="Times New Roman" w:hAnsi="Times New Roman" w:cs="Times New Roman"/>
          <w:sz w:val="28"/>
          <w:szCs w:val="28"/>
          <w:lang w:val="uk-UA"/>
        </w:rPr>
        <w:t>1. Положення «Про академічну доброчесність та етику академічних взаємовідносин у Державному університеті «Житомирська політехніка».</w:t>
      </w:r>
      <w:r w:rsidRPr="0001413F">
        <w:rPr>
          <w:rFonts w:ascii="Times New Roman" w:hAnsi="Times New Roman" w:cs="Times New Roman"/>
          <w:sz w:val="28"/>
          <w:szCs w:val="28"/>
        </w:rPr>
        <w:t xml:space="preserve"> </w:t>
      </w:r>
      <w:r w:rsidRPr="0001413F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01413F">
        <w:rPr>
          <w:rFonts w:ascii="Times New Roman" w:hAnsi="Times New Roman" w:cs="Times New Roman"/>
          <w:sz w:val="28"/>
          <w:szCs w:val="28"/>
        </w:rPr>
        <w:t xml:space="preserve"> </w:t>
      </w:r>
      <w:r w:rsidRPr="0001413F">
        <w:rPr>
          <w:rFonts w:ascii="Times New Roman" w:hAnsi="Times New Roman" w:cs="Times New Roman"/>
          <w:sz w:val="28"/>
          <w:szCs w:val="28"/>
          <w:lang w:val="uk-UA"/>
        </w:rPr>
        <w:t>https://docs.ztu.edu.ua/?mdocs-file=1203.</w:t>
      </w:r>
    </w:p>
    <w:p w:rsidR="000C50F8" w:rsidRPr="0001413F" w:rsidRDefault="000C50F8" w:rsidP="000C50F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2. ДСТУ 3008:2015 «Інформація та документація. Звіти у сфері науки і техніки. Структура та правила оформлювання». URL: </w:t>
      </w:r>
      <w:hyperlink r:id="rId61" w:history="1">
        <w:r w:rsidRPr="000141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https://science.kname.edu.ua/images/dok/derzhstandart_3008_2015.pdf</w:t>
        </w:r>
      </w:hyperlink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50F8" w:rsidRPr="0001413F" w:rsidRDefault="000C50F8" w:rsidP="000C50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3. ДСТУ 8302:2015 «Інформація та документація. Бібліографічне посилання. Загальні положення та правила складання». </w:t>
      </w:r>
      <w:hyperlink r:id="rId62" w:history="1">
        <w:r w:rsidRPr="00391D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URL: </w:t>
        </w:r>
        <w:r w:rsidRPr="009F32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https://kubg.edu.ua/images/stories/podii/2017/06_21_posylannia/dstu_8302.pdf</w:t>
        </w:r>
      </w:hyperlink>
      <w:r w:rsidRPr="00014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50F8" w:rsidRPr="0001413F" w:rsidRDefault="000C50F8" w:rsidP="000C50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01413F">
        <w:rPr>
          <w:rFonts w:ascii="Times New Roman" w:hAnsi="Times New Roman" w:cs="Times New Roman"/>
          <w:sz w:val="28"/>
          <w:szCs w:val="28"/>
          <w:lang w:val="uk-UA"/>
        </w:rPr>
        <w:t>Про наукову і науково-технічну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ресурс]: Відомості Верховної Ради (ВВР), 2016, № 3, ст.25. </w:t>
      </w:r>
      <w:hyperlink r:id="rId63" w:anchor="Text" w:history="1">
        <w:r w:rsidRPr="00391D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URL:</w:t>
        </w:r>
        <w:r w:rsidRPr="009F32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https://zakon.rada.gov.ua/laws/show/848-19#Text</w:t>
        </w:r>
      </w:hyperlink>
      <w:r w:rsidRPr="00014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50F8" w:rsidRPr="00391DCD" w:rsidRDefault="000C50F8" w:rsidP="000C50F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63E0B">
        <w:rPr>
          <w:rStyle w:val="hgkelc"/>
          <w:rFonts w:ascii="Times New Roman" w:hAnsi="Times New Roman" w:cs="Times New Roman"/>
          <w:sz w:val="28"/>
          <w:szCs w:val="28"/>
          <w:lang w:val="uk-UA"/>
        </w:rPr>
        <w:t>Стандарт вищої освіти. Перший (бакалаврський) рівень вищої освіти, ступінь бакалавр, галузь знань: 29 «Міжнародні відносини», спеціальність: 291 «</w:t>
      </w:r>
      <w:r w:rsidRPr="00663E0B">
        <w:rPr>
          <w:rStyle w:val="hgkelc"/>
          <w:rFonts w:ascii="Times New Roman" w:hAnsi="Times New Roman" w:cs="Times New Roman"/>
          <w:bCs/>
          <w:sz w:val="28"/>
          <w:szCs w:val="28"/>
          <w:lang w:val="uk-UA"/>
        </w:rPr>
        <w:t>Міжнародні відносини, суспільні комунікації та регіональні студії</w:t>
      </w:r>
      <w:r w:rsidRPr="00663E0B"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391DCD">
        <w:rPr>
          <w:rStyle w:val="hgkelc"/>
          <w:rFonts w:ascii="Times New Roman" w:hAnsi="Times New Roman" w:cs="Times New Roman"/>
          <w:sz w:val="28"/>
          <w:szCs w:val="28"/>
        </w:rPr>
        <w:t>Стандарт вищої освіти затверджено і введено в дію наказом МОН від 04.08.2020 р. № 1002.</w:t>
      </w:r>
      <w:r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DCD">
        <w:rPr>
          <w:rStyle w:val="hgkelc"/>
          <w:rFonts w:ascii="Times New Roman" w:hAnsi="Times New Roman" w:cs="Times New Roman"/>
          <w:sz w:val="28"/>
          <w:szCs w:val="28"/>
          <w:lang w:val="uk-UA"/>
        </w:rPr>
        <w:t>URL:</w:t>
      </w:r>
      <w:r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4" w:history="1">
        <w:r w:rsidRPr="009F32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google.com/url?sa=t&amp;source=web&amp;rct=j&amp;opi=89978449&amp;url=https://mon.gov.ua/static-objects/mon/sites/1/vishcha-osvita/zatverdzeni%2520standarty/12/21/291-Mizhn.vidn.susp-kom.ta.rehion.studiyi-bakalavr.21.01.22.pdf&amp;ved=2ahUKEwjVg8jg-bCIAxU2gf0HHX4DKcIQFnoECBIQAw&amp;usg=AOvVaw2XFQPFXQTbb4XSCP016K_4</w:t>
        </w:r>
      </w:hyperlink>
      <w:r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50F8" w:rsidRPr="00391DCD" w:rsidRDefault="000C50F8" w:rsidP="000C50F8">
      <w:pPr>
        <w:spacing w:after="0" w:line="36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r w:rsidRPr="00391DC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Освітньо-професійна програма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91DCD">
        <w:rPr>
          <w:rFonts w:ascii="Times New Roman" w:hAnsi="Times New Roman" w:cs="Times New Roman"/>
          <w:color w:val="000000"/>
          <w:sz w:val="28"/>
          <w:szCs w:val="28"/>
          <w:lang w:val="uk-UA"/>
        </w:rPr>
        <w:t>«Міжнародні відносини та геополітична безпека». Першого (бакалаврського) рівня вищої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91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галузі знань 29 </w:t>
      </w:r>
      <w:r w:rsidRPr="00391DC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91DCD">
        <w:rPr>
          <w:rFonts w:ascii="Times New Roman" w:hAnsi="Times New Roman" w:cs="Times New Roman"/>
          <w:sz w:val="28"/>
          <w:szCs w:val="28"/>
          <w:lang w:val="uk-UA"/>
        </w:rPr>
        <w:t>Міжнародні відносини»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DC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спеціальності 291</w:t>
      </w:r>
      <w:r w:rsidRPr="00391D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91DCD">
        <w:rPr>
          <w:rFonts w:ascii="Times New Roman" w:hAnsi="Times New Roman" w:cs="Times New Roman"/>
          <w:sz w:val="28"/>
          <w:szCs w:val="28"/>
          <w:lang w:val="uk-UA"/>
        </w:rPr>
        <w:t>«Міжнародні відносини, суспільні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DCD">
        <w:rPr>
          <w:rFonts w:ascii="Times New Roman" w:hAnsi="Times New Roman" w:cs="Times New Roman"/>
          <w:sz w:val="28"/>
          <w:szCs w:val="28"/>
          <w:lang w:val="uk-UA"/>
        </w:rPr>
        <w:t>комунікації та регіональні студії»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50F8" w:rsidRPr="0001413F" w:rsidRDefault="000C50F8" w:rsidP="000C50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01413F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організацію освітнього процесу у Державному університету «Житомирська політехніка». URL: </w:t>
      </w:r>
      <w:hyperlink r:id="rId65" w:history="1">
        <w:r w:rsidRPr="000141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https://docs.ztu.edu.ua/?mdocs-file=269</w:t>
        </w:r>
      </w:hyperlink>
      <w:r w:rsidRPr="00014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C50F8" w:rsidRPr="0001413F" w:rsidSect="00DC6662">
      <w:headerReference w:type="default" r:id="rId66"/>
      <w:pgSz w:w="11907" w:h="16839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9C" w:rsidRDefault="008F669C" w:rsidP="0001413F">
      <w:pPr>
        <w:spacing w:after="0" w:line="240" w:lineRule="auto"/>
      </w:pPr>
      <w:r>
        <w:separator/>
      </w:r>
    </w:p>
  </w:endnote>
  <w:endnote w:type="continuationSeparator" w:id="0">
    <w:p w:rsidR="008F669C" w:rsidRDefault="008F669C" w:rsidP="000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F8" w:rsidRDefault="000C50F8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9C" w:rsidRDefault="008F669C" w:rsidP="0001413F">
      <w:pPr>
        <w:spacing w:after="0" w:line="240" w:lineRule="auto"/>
      </w:pPr>
      <w:r>
        <w:separator/>
      </w:r>
    </w:p>
  </w:footnote>
  <w:footnote w:type="continuationSeparator" w:id="0">
    <w:p w:rsidR="008F669C" w:rsidRDefault="008F669C" w:rsidP="000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5" w:type="dxa"/>
      <w:tblInd w:w="-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695"/>
      <w:gridCol w:w="1715"/>
      <w:gridCol w:w="2392"/>
      <w:gridCol w:w="2224"/>
      <w:gridCol w:w="1829"/>
    </w:tblGrid>
    <w:tr w:rsidR="000C50F8" w:rsidRPr="00C36C97">
      <w:trPr>
        <w:cantSplit/>
        <w:trHeight w:val="567"/>
      </w:trPr>
      <w:tc>
        <w:tcPr>
          <w:tcW w:w="16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Житомирська полі</w:t>
          </w:r>
          <w:proofErr w:type="gramStart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техн</w:t>
          </w:r>
          <w:proofErr w:type="gramEnd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іка</w:t>
          </w:r>
        </w:p>
      </w:tc>
      <w:tc>
        <w:tcPr>
          <w:tcW w:w="6331" w:type="dxa"/>
          <w:gridSpan w:val="3"/>
          <w:tcBorders>
            <w:left w:val="single" w:sz="4" w:space="0" w:color="000000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МІНІСТЕРСТВО ОСВІТИ І НАУКИ УКРАЇНИ</w:t>
          </w:r>
        </w:p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57" w:right="-57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ДЕРЖАВНИЙ УНІВЕРСИТЕТ «ЖИТОМИРСЬКА ПОЛІ</w:t>
          </w:r>
          <w:proofErr w:type="gramStart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ТЕХН</w:t>
          </w:r>
          <w:proofErr w:type="gramEnd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ІКА»</w:t>
          </w:r>
        </w:p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829" w:type="dxa"/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Ф-21.</w:t>
          </w:r>
          <w:r w:rsid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uk-UA"/>
            </w:rPr>
            <w:t>11</w:t>
          </w: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-0</w:t>
          </w:r>
          <w:r w:rsid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uk-UA"/>
            </w:rPr>
            <w:t>8</w:t>
          </w: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.0</w:t>
          </w:r>
          <w:r w:rsid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val="uk-UA"/>
            </w:rPr>
            <w:t>3</w:t>
          </w:r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/291.00.1</w:t>
          </w:r>
          <w:proofErr w:type="gramStart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/Б</w:t>
          </w:r>
          <w:proofErr w:type="gramEnd"/>
          <w:r w:rsidRPr="00C36C97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/ОК41-1-2024</w:t>
          </w:r>
        </w:p>
      </w:tc>
    </w:tr>
    <w:tr w:rsidR="000C50F8" w:rsidRPr="00C36C97" w:rsidTr="00752DD3">
      <w:trPr>
        <w:cantSplit/>
        <w:trHeight w:val="227"/>
      </w:trPr>
      <w:tc>
        <w:tcPr>
          <w:tcW w:w="16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1715" w:type="dxa"/>
          <w:tcBorders>
            <w:left w:val="single" w:sz="4" w:space="0" w:color="000000"/>
            <w:right w:val="single" w:sz="4" w:space="0" w:color="auto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Випуск 1</w:t>
          </w:r>
        </w:p>
      </w:tc>
      <w:tc>
        <w:tcPr>
          <w:tcW w:w="23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2224" w:type="dxa"/>
          <w:tcBorders>
            <w:left w:val="single" w:sz="4" w:space="0" w:color="auto"/>
          </w:tcBorders>
          <w:vAlign w:val="center"/>
        </w:tcPr>
        <w:p w:rsidR="000C50F8" w:rsidRPr="00C36C97" w:rsidRDefault="000C50F8" w:rsidP="00C36C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C36C9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829" w:type="dxa"/>
          <w:vAlign w:val="center"/>
        </w:tcPr>
        <w:p w:rsidR="000C50F8" w:rsidRPr="00C36C97" w:rsidRDefault="000C50F8" w:rsidP="00FA34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  <w:highlight w:val="yellow"/>
            </w:rPr>
          </w:pP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t xml:space="preserve">Арк  </w:t>
          </w:r>
          <w:r w:rsidR="00FA348F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val="uk-UA"/>
            </w:rPr>
            <w:t>32</w:t>
          </w: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t xml:space="preserve"> / </w:t>
          </w: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fldChar w:fldCharType="begin"/>
          </w: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instrText>PAGE</w:instrText>
          </w: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fldChar w:fldCharType="separate"/>
          </w:r>
          <w:r w:rsidR="00193A7D">
            <w:rPr>
              <w:rFonts w:ascii="Times New Roman" w:eastAsia="Times New Roman" w:hAnsi="Times New Roman" w:cs="Times New Roman"/>
              <w:i/>
              <w:noProof/>
              <w:color w:val="000000"/>
              <w:sz w:val="16"/>
              <w:szCs w:val="16"/>
            </w:rPr>
            <w:t>1</w:t>
          </w:r>
          <w:r w:rsidRPr="00C36C97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fldChar w:fldCharType="end"/>
          </w:r>
        </w:p>
      </w:tc>
    </w:tr>
  </w:tbl>
  <w:p w:rsidR="000C50F8" w:rsidRDefault="000C50F8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045"/>
      <w:gridCol w:w="2003"/>
      <w:gridCol w:w="2568"/>
      <w:gridCol w:w="2376"/>
      <w:gridCol w:w="1430"/>
    </w:tblGrid>
    <w:tr w:rsidR="00D141D8" w:rsidRPr="00F728EF" w:rsidTr="00CD1585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41D8" w:rsidRPr="00F728EF" w:rsidRDefault="00D141D8" w:rsidP="00CD1585">
          <w:pPr>
            <w:pStyle w:val="ac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gridSpan w:val="3"/>
          <w:tcBorders>
            <w:left w:val="single" w:sz="4" w:space="0" w:color="auto"/>
          </w:tcBorders>
          <w:vAlign w:val="center"/>
        </w:tcPr>
        <w:p w:rsidR="00D141D8" w:rsidRPr="00755EEB" w:rsidRDefault="00D141D8" w:rsidP="00CD1585">
          <w:pPr>
            <w:pStyle w:val="ac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D141D8" w:rsidRPr="00755EEB" w:rsidRDefault="00D141D8" w:rsidP="00CD1585">
          <w:pPr>
            <w:pStyle w:val="ac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D141D8" w:rsidRPr="00F728EF" w:rsidRDefault="00D141D8" w:rsidP="00CD1585">
          <w:pPr>
            <w:pStyle w:val="ac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D141D8" w:rsidRPr="00F728EF" w:rsidRDefault="00D141D8" w:rsidP="00E00AE7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127A34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21.11</w:t>
          </w:r>
          <w:r w:rsidRPr="00127A34">
            <w:rPr>
              <w:b/>
              <w:sz w:val="16"/>
              <w:szCs w:val="16"/>
              <w:lang w:val="uk-UA"/>
            </w:rPr>
            <w:t>-08</w:t>
          </w:r>
          <w:r w:rsidRPr="00343AE5">
            <w:rPr>
              <w:b/>
              <w:sz w:val="16"/>
              <w:szCs w:val="16"/>
              <w:lang w:val="uk-UA"/>
            </w:rPr>
            <w:t>.03/</w:t>
          </w:r>
          <w:r>
            <w:rPr>
              <w:b/>
              <w:sz w:val="16"/>
              <w:szCs w:val="16"/>
              <w:lang w:val="uk-UA"/>
            </w:rPr>
            <w:t>291</w:t>
          </w:r>
          <w:r w:rsidRPr="00343AE5">
            <w:rPr>
              <w:b/>
              <w:sz w:val="16"/>
              <w:szCs w:val="16"/>
              <w:lang w:val="uk-UA" w:eastAsia="uk-UA"/>
            </w:rPr>
            <w:t>.00.1/Б</w:t>
          </w:r>
          <w:r w:rsidRPr="00343AE5">
            <w:rPr>
              <w:b/>
              <w:sz w:val="16"/>
              <w:szCs w:val="16"/>
              <w:lang w:val="uk-UA"/>
            </w:rPr>
            <w:t xml:space="preserve"> /</w:t>
          </w:r>
          <w:r>
            <w:rPr>
              <w:b/>
              <w:sz w:val="16"/>
              <w:szCs w:val="16"/>
              <w:lang w:val="uk-UA"/>
            </w:rPr>
            <w:t>ОК41-1</w:t>
          </w:r>
          <w:r w:rsidRPr="00343AE5">
            <w:rPr>
              <w:b/>
              <w:sz w:val="16"/>
              <w:szCs w:val="16"/>
              <w:lang w:val="uk-UA"/>
            </w:rPr>
            <w:t>-202</w:t>
          </w:r>
          <w:r>
            <w:rPr>
              <w:b/>
              <w:sz w:val="16"/>
              <w:szCs w:val="16"/>
              <w:lang w:val="uk-UA"/>
            </w:rPr>
            <w:t>4</w:t>
          </w:r>
        </w:p>
      </w:tc>
    </w:tr>
    <w:tr w:rsidR="00D141D8" w:rsidRPr="00F728EF" w:rsidTr="00AE0648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41D8" w:rsidRPr="00F728EF" w:rsidRDefault="00D141D8" w:rsidP="00CD1585">
          <w:pPr>
            <w:pStyle w:val="ac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961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41D8" w:rsidRPr="00F728EF" w:rsidRDefault="00D141D8" w:rsidP="00AE0648">
          <w:pPr>
            <w:pStyle w:val="ac"/>
            <w:jc w:val="center"/>
            <w:rPr>
              <w:i/>
              <w:sz w:val="16"/>
              <w:szCs w:val="16"/>
              <w:lang w:eastAsia="uk-UA"/>
            </w:rPr>
          </w:pPr>
          <w:r w:rsidRPr="0002132D">
            <w:rPr>
              <w:i/>
              <w:sz w:val="16"/>
              <w:szCs w:val="16"/>
              <w:lang w:eastAsia="uk-UA"/>
            </w:rPr>
            <w:t xml:space="preserve">Випуск </w:t>
          </w:r>
          <w:r>
            <w:rPr>
              <w:i/>
              <w:sz w:val="16"/>
              <w:szCs w:val="16"/>
              <w:lang w:eastAsia="uk-UA"/>
            </w:rPr>
            <w:t>1</w:t>
          </w:r>
        </w:p>
      </w:tc>
      <w:tc>
        <w:tcPr>
          <w:tcW w:w="1232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41D8" w:rsidRPr="00F728EF" w:rsidRDefault="00D141D8" w:rsidP="00CD1585">
          <w:pPr>
            <w:pStyle w:val="ac"/>
            <w:jc w:val="center"/>
            <w:rPr>
              <w:i/>
              <w:sz w:val="16"/>
              <w:szCs w:val="16"/>
              <w:lang w:eastAsia="uk-UA"/>
            </w:rPr>
          </w:pPr>
          <w:r w:rsidRPr="0002132D">
            <w:rPr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140" w:type="pct"/>
          <w:tcBorders>
            <w:left w:val="single" w:sz="4" w:space="0" w:color="auto"/>
          </w:tcBorders>
          <w:vAlign w:val="center"/>
        </w:tcPr>
        <w:p w:rsidR="00D141D8" w:rsidRPr="00F728EF" w:rsidRDefault="00D141D8" w:rsidP="00CD1585">
          <w:pPr>
            <w:pStyle w:val="ac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D141D8" w:rsidRPr="00F728EF" w:rsidRDefault="00D141D8" w:rsidP="00BB771C">
          <w:pPr>
            <w:pStyle w:val="ac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 xml:space="preserve">Арк  </w:t>
          </w:r>
          <w:r w:rsidR="006B0E03">
            <w:rPr>
              <w:i/>
              <w:sz w:val="16"/>
              <w:szCs w:val="16"/>
              <w:lang w:eastAsia="uk-UA"/>
            </w:rPr>
            <w:t>3</w:t>
          </w:r>
          <w:r w:rsidR="00BB771C">
            <w:rPr>
              <w:i/>
              <w:sz w:val="16"/>
              <w:szCs w:val="16"/>
              <w:lang w:eastAsia="uk-UA"/>
            </w:rPr>
            <w:t>2</w:t>
          </w:r>
          <w:r w:rsidRPr="00F728EF">
            <w:rPr>
              <w:i/>
              <w:sz w:val="16"/>
              <w:szCs w:val="16"/>
              <w:lang w:eastAsia="uk-UA"/>
            </w:rPr>
            <w:t xml:space="preserve"> 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193A7D">
            <w:rPr>
              <w:i/>
              <w:noProof/>
              <w:sz w:val="16"/>
              <w:szCs w:val="16"/>
              <w:lang w:eastAsia="uk-UA"/>
            </w:rPr>
            <w:t>32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D141D8" w:rsidRDefault="00D141D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lang w:val="uk-U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lang w:val="uk-UA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lang w:val="uk-UA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b/>
        <w:sz w:val="20"/>
        <w:szCs w:val="20"/>
        <w:lang w:val="uk-UA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b/>
        <w:sz w:val="20"/>
        <w:szCs w:val="20"/>
        <w:lang w:val="uk-UA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  <w:sz w:val="20"/>
        <w:szCs w:val="20"/>
        <w:lang w:val="uk-UA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  <w:sz w:val="20"/>
        <w:szCs w:val="20"/>
        <w:lang w:val="uk-UA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  <w:sz w:val="20"/>
        <w:szCs w:val="20"/>
        <w:lang w:val="uk-UA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  <w:sz w:val="20"/>
        <w:szCs w:val="20"/>
        <w:lang w:val="uk-UA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sz w:val="20"/>
        <w:szCs w:val="20"/>
        <w:lang w:val="uk-UA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  <w:lang w:val="uk-UA"/>
      </w:rPr>
    </w:lvl>
  </w:abstractNum>
  <w:abstractNum w:abstractNumId="6">
    <w:nsid w:val="00000007"/>
    <w:multiLevelType w:val="singleLevel"/>
    <w:tmpl w:val="00000007"/>
    <w:name w:val="WW8Num12"/>
    <w:lvl w:ilvl="0">
      <w:start w:val="4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lang w:val="uk-UA"/>
      </w:rPr>
    </w:lvl>
  </w:abstractNum>
  <w:abstractNum w:abstractNumId="8">
    <w:nsid w:val="00000009"/>
    <w:multiLevelType w:val="singleLevel"/>
    <w:tmpl w:val="00000009"/>
    <w:name w:val="WW8Num18"/>
    <w:lvl w:ilvl="0">
      <w:start w:val="1"/>
      <w:numFmt w:val="bullet"/>
      <w:lvlText w:val="–"/>
      <w:lvlJc w:val="left"/>
      <w:pPr>
        <w:tabs>
          <w:tab w:val="num" w:pos="700"/>
        </w:tabs>
        <w:ind w:left="700" w:hanging="360"/>
      </w:pPr>
      <w:rPr>
        <w:rFonts w:ascii="Liberation Serif" w:hAnsi="Liberation Serif" w:hint="default"/>
      </w:rPr>
    </w:lvl>
  </w:abstractNum>
  <w:abstractNum w:abstractNumId="9">
    <w:nsid w:val="0000000A"/>
    <w:multiLevelType w:val="multilevel"/>
    <w:tmpl w:val="0000000A"/>
    <w:name w:val="WW8Num2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multilevel"/>
    <w:tmpl w:val="0000000B"/>
    <w:name w:val="WW8Num24"/>
    <w:lvl w:ilvl="0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  <w:lang w:val="uk-UA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  <w:lang w:val="uk-UA"/>
      </w:rPr>
    </w:lvl>
  </w:abstractNum>
  <w:abstractNum w:abstractNumId="11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  <w:sz w:val="20"/>
        <w:szCs w:val="20"/>
        <w:lang w:val="uk-UA"/>
      </w:rPr>
    </w:lvl>
  </w:abstractNum>
  <w:abstractNum w:abstractNumId="12">
    <w:nsid w:val="0000000D"/>
    <w:multiLevelType w:val="multilevel"/>
    <w:tmpl w:val="0000000D"/>
    <w:name w:val="WW8Num26"/>
    <w:lvl w:ilvl="0">
      <w:start w:val="4"/>
      <w:numFmt w:val="bullet"/>
      <w:lvlText w:val="-"/>
      <w:lvlJc w:val="left"/>
      <w:pPr>
        <w:tabs>
          <w:tab w:val="num" w:pos="805"/>
        </w:tabs>
        <w:ind w:left="805" w:hanging="465"/>
      </w:pPr>
      <w:rPr>
        <w:rFonts w:ascii="Times New Roman" w:hAnsi="Times New Roman" w:cs="Times New Roman" w:hint="default"/>
        <w:sz w:val="20"/>
        <w:szCs w:val="20"/>
        <w:lang w:val="uk-UA"/>
      </w:rPr>
    </w:lvl>
    <w:lvl w:ilvl="1">
      <w:start w:val="33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  <w:lang w:val="uk-UA"/>
      </w:rPr>
    </w:lvl>
  </w:abstractNum>
  <w:abstractNum w:abstractNumId="14">
    <w:nsid w:val="0000000F"/>
    <w:multiLevelType w:val="multilevel"/>
    <w:tmpl w:val="0000000F"/>
    <w:name w:val="WW8Num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singleLevel"/>
    <w:tmpl w:val="00000010"/>
    <w:name w:val="WW8Num3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lang w:val="uk-UA"/>
      </w:rPr>
    </w:lvl>
  </w:abstractNum>
  <w:abstractNum w:abstractNumId="17">
    <w:nsid w:val="00000012"/>
    <w:multiLevelType w:val="multilevel"/>
    <w:tmpl w:val="00000012"/>
    <w:name w:val="WW8Num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  <w:lang w:val="uk-UA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  <w:sz w:val="20"/>
        <w:szCs w:val="20"/>
        <w:lang w:val="uk-UA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  <w:sz w:val="20"/>
        <w:szCs w:val="20"/>
        <w:lang w:val="uk-UA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  <w:sz w:val="20"/>
        <w:szCs w:val="20"/>
        <w:lang w:val="uk-UA"/>
      </w:rPr>
    </w:lvl>
  </w:abstractNum>
  <w:abstractNum w:abstractNumId="18">
    <w:nsid w:val="33811303"/>
    <w:multiLevelType w:val="hybridMultilevel"/>
    <w:tmpl w:val="08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F708A"/>
    <w:multiLevelType w:val="hybridMultilevel"/>
    <w:tmpl w:val="5D701256"/>
    <w:lvl w:ilvl="0" w:tplc="D8908CB2">
      <w:start w:val="1"/>
      <w:numFmt w:val="decimal"/>
      <w:lvlText w:val="%1."/>
      <w:lvlJc w:val="left"/>
      <w:pPr>
        <w:ind w:left="278" w:hanging="224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BD4A3654">
      <w:numFmt w:val="bullet"/>
      <w:lvlText w:val="•"/>
      <w:lvlJc w:val="left"/>
      <w:pPr>
        <w:ind w:left="925" w:hanging="224"/>
      </w:pPr>
      <w:rPr>
        <w:rFonts w:hint="default"/>
        <w:lang w:val="uk-UA" w:eastAsia="en-US" w:bidi="ar-SA"/>
      </w:rPr>
    </w:lvl>
    <w:lvl w:ilvl="2" w:tplc="9CC835D0">
      <w:numFmt w:val="bullet"/>
      <w:lvlText w:val="•"/>
      <w:lvlJc w:val="left"/>
      <w:pPr>
        <w:ind w:left="1570" w:hanging="224"/>
      </w:pPr>
      <w:rPr>
        <w:rFonts w:hint="default"/>
        <w:lang w:val="uk-UA" w:eastAsia="en-US" w:bidi="ar-SA"/>
      </w:rPr>
    </w:lvl>
    <w:lvl w:ilvl="3" w:tplc="CEAACAB6">
      <w:numFmt w:val="bullet"/>
      <w:lvlText w:val="•"/>
      <w:lvlJc w:val="left"/>
      <w:pPr>
        <w:ind w:left="2215" w:hanging="224"/>
      </w:pPr>
      <w:rPr>
        <w:rFonts w:hint="default"/>
        <w:lang w:val="uk-UA" w:eastAsia="en-US" w:bidi="ar-SA"/>
      </w:rPr>
    </w:lvl>
    <w:lvl w:ilvl="4" w:tplc="5B84613E">
      <w:numFmt w:val="bullet"/>
      <w:lvlText w:val="•"/>
      <w:lvlJc w:val="left"/>
      <w:pPr>
        <w:ind w:left="2860" w:hanging="224"/>
      </w:pPr>
      <w:rPr>
        <w:rFonts w:hint="default"/>
        <w:lang w:val="uk-UA" w:eastAsia="en-US" w:bidi="ar-SA"/>
      </w:rPr>
    </w:lvl>
    <w:lvl w:ilvl="5" w:tplc="23BE788C">
      <w:numFmt w:val="bullet"/>
      <w:lvlText w:val="•"/>
      <w:lvlJc w:val="left"/>
      <w:pPr>
        <w:ind w:left="3505" w:hanging="224"/>
      </w:pPr>
      <w:rPr>
        <w:rFonts w:hint="default"/>
        <w:lang w:val="uk-UA" w:eastAsia="en-US" w:bidi="ar-SA"/>
      </w:rPr>
    </w:lvl>
    <w:lvl w:ilvl="6" w:tplc="F61C48B4">
      <w:numFmt w:val="bullet"/>
      <w:lvlText w:val="•"/>
      <w:lvlJc w:val="left"/>
      <w:pPr>
        <w:ind w:left="4150" w:hanging="224"/>
      </w:pPr>
      <w:rPr>
        <w:rFonts w:hint="default"/>
        <w:lang w:val="uk-UA" w:eastAsia="en-US" w:bidi="ar-SA"/>
      </w:rPr>
    </w:lvl>
    <w:lvl w:ilvl="7" w:tplc="931411CE">
      <w:numFmt w:val="bullet"/>
      <w:lvlText w:val="•"/>
      <w:lvlJc w:val="left"/>
      <w:pPr>
        <w:ind w:left="4795" w:hanging="224"/>
      </w:pPr>
      <w:rPr>
        <w:rFonts w:hint="default"/>
        <w:lang w:val="uk-UA" w:eastAsia="en-US" w:bidi="ar-SA"/>
      </w:rPr>
    </w:lvl>
    <w:lvl w:ilvl="8" w:tplc="92D8121E">
      <w:numFmt w:val="bullet"/>
      <w:lvlText w:val="•"/>
      <w:lvlJc w:val="left"/>
      <w:pPr>
        <w:ind w:left="5440" w:hanging="224"/>
      </w:pPr>
      <w:rPr>
        <w:rFonts w:hint="default"/>
        <w:lang w:val="uk-UA" w:eastAsia="en-US" w:bidi="ar-SA"/>
      </w:rPr>
    </w:lvl>
  </w:abstractNum>
  <w:abstractNum w:abstractNumId="20">
    <w:nsid w:val="59252627"/>
    <w:multiLevelType w:val="hybridMultilevel"/>
    <w:tmpl w:val="8E200B80"/>
    <w:lvl w:ilvl="0" w:tplc="AAAC14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12708"/>
    <w:multiLevelType w:val="multilevel"/>
    <w:tmpl w:val="EE64F9D0"/>
    <w:lvl w:ilvl="0">
      <w:start w:val="1"/>
      <w:numFmt w:val="decimal"/>
      <w:lvlText w:val="%1."/>
      <w:lvlJc w:val="left"/>
      <w:pPr>
        <w:ind w:left="579" w:hanging="1521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22" w:hanging="471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ind w:left="820" w:hanging="471"/>
      </w:pPr>
    </w:lvl>
    <w:lvl w:ilvl="3">
      <w:numFmt w:val="bullet"/>
      <w:lvlText w:val="•"/>
      <w:lvlJc w:val="left"/>
      <w:pPr>
        <w:ind w:left="1978" w:hanging="470"/>
      </w:pPr>
    </w:lvl>
    <w:lvl w:ilvl="4">
      <w:numFmt w:val="bullet"/>
      <w:lvlText w:val="•"/>
      <w:lvlJc w:val="left"/>
      <w:pPr>
        <w:ind w:left="3136" w:hanging="471"/>
      </w:pPr>
    </w:lvl>
    <w:lvl w:ilvl="5">
      <w:numFmt w:val="bullet"/>
      <w:lvlText w:val="•"/>
      <w:lvlJc w:val="left"/>
      <w:pPr>
        <w:ind w:left="4294" w:hanging="471"/>
      </w:pPr>
    </w:lvl>
    <w:lvl w:ilvl="6">
      <w:numFmt w:val="bullet"/>
      <w:lvlText w:val="•"/>
      <w:lvlJc w:val="left"/>
      <w:pPr>
        <w:ind w:left="5453" w:hanging="471"/>
      </w:pPr>
    </w:lvl>
    <w:lvl w:ilvl="7">
      <w:numFmt w:val="bullet"/>
      <w:lvlText w:val="•"/>
      <w:lvlJc w:val="left"/>
      <w:pPr>
        <w:ind w:left="6611" w:hanging="471"/>
      </w:pPr>
    </w:lvl>
    <w:lvl w:ilvl="8">
      <w:numFmt w:val="bullet"/>
      <w:lvlText w:val="•"/>
      <w:lvlJc w:val="left"/>
      <w:pPr>
        <w:ind w:left="7769" w:hanging="471"/>
      </w:p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20"/>
  </w:num>
  <w:num w:numId="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60"/>
    <w:rsid w:val="0001413F"/>
    <w:rsid w:val="000233EA"/>
    <w:rsid w:val="000337B7"/>
    <w:rsid w:val="00064ED1"/>
    <w:rsid w:val="00086399"/>
    <w:rsid w:val="000B4497"/>
    <w:rsid w:val="000C50F8"/>
    <w:rsid w:val="000F6E24"/>
    <w:rsid w:val="00101232"/>
    <w:rsid w:val="00134441"/>
    <w:rsid w:val="0015127E"/>
    <w:rsid w:val="00193A7D"/>
    <w:rsid w:val="00197B83"/>
    <w:rsid w:val="001D0073"/>
    <w:rsid w:val="0020117F"/>
    <w:rsid w:val="002709A7"/>
    <w:rsid w:val="0027431C"/>
    <w:rsid w:val="002F2828"/>
    <w:rsid w:val="0032317F"/>
    <w:rsid w:val="00391DCD"/>
    <w:rsid w:val="003B2019"/>
    <w:rsid w:val="00400EE1"/>
    <w:rsid w:val="0042334F"/>
    <w:rsid w:val="00443ECF"/>
    <w:rsid w:val="004A4871"/>
    <w:rsid w:val="004B738D"/>
    <w:rsid w:val="004C1298"/>
    <w:rsid w:val="004D5A72"/>
    <w:rsid w:val="00515280"/>
    <w:rsid w:val="005378E5"/>
    <w:rsid w:val="00557A59"/>
    <w:rsid w:val="00587BB7"/>
    <w:rsid w:val="005A0616"/>
    <w:rsid w:val="005E2098"/>
    <w:rsid w:val="005E251A"/>
    <w:rsid w:val="005E3F43"/>
    <w:rsid w:val="006021C2"/>
    <w:rsid w:val="006360AC"/>
    <w:rsid w:val="00663E0B"/>
    <w:rsid w:val="006654F8"/>
    <w:rsid w:val="00667771"/>
    <w:rsid w:val="006A11A5"/>
    <w:rsid w:val="006B0E03"/>
    <w:rsid w:val="006E1B11"/>
    <w:rsid w:val="00704929"/>
    <w:rsid w:val="007133AD"/>
    <w:rsid w:val="00734778"/>
    <w:rsid w:val="0075140A"/>
    <w:rsid w:val="0079320F"/>
    <w:rsid w:val="00793CD4"/>
    <w:rsid w:val="007B07CA"/>
    <w:rsid w:val="007D57EF"/>
    <w:rsid w:val="007D6665"/>
    <w:rsid w:val="007D7B21"/>
    <w:rsid w:val="00822A3B"/>
    <w:rsid w:val="008248FE"/>
    <w:rsid w:val="00844066"/>
    <w:rsid w:val="008B4D51"/>
    <w:rsid w:val="008D5938"/>
    <w:rsid w:val="008F669C"/>
    <w:rsid w:val="0093499E"/>
    <w:rsid w:val="0095286C"/>
    <w:rsid w:val="009A427C"/>
    <w:rsid w:val="009C151D"/>
    <w:rsid w:val="009C6DF9"/>
    <w:rsid w:val="009E775B"/>
    <w:rsid w:val="009F2AFB"/>
    <w:rsid w:val="00A21293"/>
    <w:rsid w:val="00A545B6"/>
    <w:rsid w:val="00A609CF"/>
    <w:rsid w:val="00A8103F"/>
    <w:rsid w:val="00AA6DB8"/>
    <w:rsid w:val="00AE0648"/>
    <w:rsid w:val="00AE784B"/>
    <w:rsid w:val="00B444A3"/>
    <w:rsid w:val="00B73EBD"/>
    <w:rsid w:val="00B77401"/>
    <w:rsid w:val="00B913BF"/>
    <w:rsid w:val="00BA4207"/>
    <w:rsid w:val="00BB771C"/>
    <w:rsid w:val="00BF30B4"/>
    <w:rsid w:val="00C23C02"/>
    <w:rsid w:val="00C36C97"/>
    <w:rsid w:val="00C416FC"/>
    <w:rsid w:val="00C6540F"/>
    <w:rsid w:val="00C73349"/>
    <w:rsid w:val="00C900D7"/>
    <w:rsid w:val="00CA30B3"/>
    <w:rsid w:val="00CD1585"/>
    <w:rsid w:val="00CE03E0"/>
    <w:rsid w:val="00CE41C9"/>
    <w:rsid w:val="00D1108B"/>
    <w:rsid w:val="00D141D8"/>
    <w:rsid w:val="00D25AF6"/>
    <w:rsid w:val="00D27146"/>
    <w:rsid w:val="00D457EF"/>
    <w:rsid w:val="00D72E4C"/>
    <w:rsid w:val="00D90A3A"/>
    <w:rsid w:val="00D93241"/>
    <w:rsid w:val="00DC31ED"/>
    <w:rsid w:val="00DC6662"/>
    <w:rsid w:val="00DD714B"/>
    <w:rsid w:val="00E00AE7"/>
    <w:rsid w:val="00E013AD"/>
    <w:rsid w:val="00E071E4"/>
    <w:rsid w:val="00E1144E"/>
    <w:rsid w:val="00E1374F"/>
    <w:rsid w:val="00E52CC6"/>
    <w:rsid w:val="00E54860"/>
    <w:rsid w:val="00E625C5"/>
    <w:rsid w:val="00E73241"/>
    <w:rsid w:val="00EF5786"/>
    <w:rsid w:val="00F06F6C"/>
    <w:rsid w:val="00F101AA"/>
    <w:rsid w:val="00F22442"/>
    <w:rsid w:val="00F57824"/>
    <w:rsid w:val="00F86235"/>
    <w:rsid w:val="00FA348F"/>
    <w:rsid w:val="00FC2073"/>
    <w:rsid w:val="00FC6629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1413F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ind w:right="-57" w:firstLine="454"/>
      <w:jc w:val="both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1413F"/>
    <w:pPr>
      <w:keepNext/>
      <w:numPr>
        <w:ilvl w:val="1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01413F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uk-UA" w:eastAsia="zh-CN"/>
    </w:rPr>
  </w:style>
  <w:style w:type="paragraph" w:styleId="4">
    <w:name w:val="heading 4"/>
    <w:basedOn w:val="a"/>
    <w:next w:val="a"/>
    <w:link w:val="40"/>
    <w:qFormat/>
    <w:rsid w:val="0001413F"/>
    <w:pPr>
      <w:keepNext/>
      <w:numPr>
        <w:ilvl w:val="3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paragraph" w:styleId="5">
    <w:name w:val="heading 5"/>
    <w:basedOn w:val="a"/>
    <w:next w:val="a"/>
    <w:link w:val="50"/>
    <w:qFormat/>
    <w:rsid w:val="0001413F"/>
    <w:pPr>
      <w:numPr>
        <w:ilvl w:val="4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4"/>
    </w:pPr>
    <w:rPr>
      <w:rFonts w:ascii="Peterburg" w:eastAsia="Times New Roman" w:hAnsi="Peterburg" w:cs="Peterburg"/>
      <w:b/>
      <w:bCs/>
      <w:i/>
      <w:iCs/>
      <w:sz w:val="26"/>
      <w:szCs w:val="26"/>
      <w:lang w:val="uk-UA" w:eastAsia="zh-CN"/>
    </w:rPr>
  </w:style>
  <w:style w:type="paragraph" w:styleId="7">
    <w:name w:val="heading 7"/>
    <w:basedOn w:val="a"/>
    <w:next w:val="a"/>
    <w:link w:val="70"/>
    <w:qFormat/>
    <w:rsid w:val="0001413F"/>
    <w:pPr>
      <w:numPr>
        <w:ilvl w:val="6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8">
    <w:name w:val="heading 8"/>
    <w:basedOn w:val="a"/>
    <w:next w:val="a"/>
    <w:link w:val="80"/>
    <w:qFormat/>
    <w:rsid w:val="0001413F"/>
    <w:pPr>
      <w:numPr>
        <w:ilvl w:val="7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13F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413F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01413F"/>
    <w:rPr>
      <w:rFonts w:ascii="Arial" w:eastAsia="Times New Roman" w:hAnsi="Arial" w:cs="Arial"/>
      <w:b/>
      <w:bCs/>
      <w:sz w:val="26"/>
      <w:szCs w:val="26"/>
      <w:lang w:val="uk-UA" w:eastAsia="zh-CN"/>
    </w:rPr>
  </w:style>
  <w:style w:type="character" w:customStyle="1" w:styleId="40">
    <w:name w:val="Заголовок 4 Знак"/>
    <w:basedOn w:val="a0"/>
    <w:link w:val="4"/>
    <w:rsid w:val="0001413F"/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character" w:customStyle="1" w:styleId="50">
    <w:name w:val="Заголовок 5 Знак"/>
    <w:basedOn w:val="a0"/>
    <w:link w:val="5"/>
    <w:rsid w:val="0001413F"/>
    <w:rPr>
      <w:rFonts w:ascii="Peterburg" w:eastAsia="Times New Roman" w:hAnsi="Peterburg" w:cs="Peterburg"/>
      <w:b/>
      <w:bCs/>
      <w:i/>
      <w:iCs/>
      <w:sz w:val="26"/>
      <w:szCs w:val="26"/>
      <w:lang w:val="uk-UA" w:eastAsia="zh-CN"/>
    </w:rPr>
  </w:style>
  <w:style w:type="character" w:customStyle="1" w:styleId="70">
    <w:name w:val="Заголовок 7 Знак"/>
    <w:basedOn w:val="a0"/>
    <w:link w:val="7"/>
    <w:rsid w:val="0001413F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01413F"/>
    <w:rPr>
      <w:rFonts w:ascii="Times New Roman" w:eastAsia="Times New Roman" w:hAnsi="Times New Roman" w:cs="Times New Roman"/>
      <w:i/>
      <w:iCs/>
      <w:sz w:val="24"/>
      <w:szCs w:val="24"/>
      <w:lang w:val="uk-UA" w:eastAsia="zh-CN"/>
    </w:rPr>
  </w:style>
  <w:style w:type="character" w:customStyle="1" w:styleId="WW8Num1z0">
    <w:name w:val="WW8Num1z0"/>
    <w:rsid w:val="0001413F"/>
    <w:rPr>
      <w:rFonts w:ascii="Wingdings" w:hAnsi="Wingdings" w:cs="Wingdings" w:hint="default"/>
      <w:lang w:val="uk-UA"/>
    </w:rPr>
  </w:style>
  <w:style w:type="character" w:customStyle="1" w:styleId="WW8Num1z1">
    <w:name w:val="WW8Num1z1"/>
    <w:rsid w:val="0001413F"/>
    <w:rPr>
      <w:rFonts w:hint="default"/>
    </w:rPr>
  </w:style>
  <w:style w:type="character" w:customStyle="1" w:styleId="WW8Num1z3">
    <w:name w:val="WW8Num1z3"/>
    <w:rsid w:val="0001413F"/>
    <w:rPr>
      <w:rFonts w:ascii="Symbol" w:hAnsi="Symbol" w:cs="Symbol" w:hint="default"/>
    </w:rPr>
  </w:style>
  <w:style w:type="character" w:customStyle="1" w:styleId="WW8Num1z4">
    <w:name w:val="WW8Num1z4"/>
    <w:rsid w:val="0001413F"/>
    <w:rPr>
      <w:rFonts w:ascii="Courier New" w:hAnsi="Courier New" w:cs="Courier New" w:hint="default"/>
    </w:rPr>
  </w:style>
  <w:style w:type="character" w:customStyle="1" w:styleId="WW8Num2z0">
    <w:name w:val="WW8Num2z0"/>
    <w:rsid w:val="0001413F"/>
  </w:style>
  <w:style w:type="character" w:customStyle="1" w:styleId="WW8Num3z0">
    <w:name w:val="WW8Num3z0"/>
    <w:rsid w:val="0001413F"/>
  </w:style>
  <w:style w:type="character" w:customStyle="1" w:styleId="WW8Num4z0">
    <w:name w:val="WW8Num4z0"/>
    <w:rsid w:val="0001413F"/>
    <w:rPr>
      <w:rFonts w:hint="default"/>
      <w:b/>
      <w:sz w:val="20"/>
      <w:szCs w:val="20"/>
      <w:lang w:val="uk-UA"/>
    </w:rPr>
  </w:style>
  <w:style w:type="character" w:customStyle="1" w:styleId="WW8Num4z1">
    <w:name w:val="WW8Num4z1"/>
    <w:rsid w:val="0001413F"/>
    <w:rPr>
      <w:b/>
      <w:sz w:val="20"/>
      <w:szCs w:val="20"/>
      <w:lang w:val="uk-UA"/>
    </w:rPr>
  </w:style>
  <w:style w:type="character" w:customStyle="1" w:styleId="WW8Num4z2">
    <w:name w:val="WW8Num4z2"/>
    <w:rsid w:val="0001413F"/>
  </w:style>
  <w:style w:type="character" w:customStyle="1" w:styleId="WW8Num4z3">
    <w:name w:val="WW8Num4z3"/>
    <w:rsid w:val="0001413F"/>
  </w:style>
  <w:style w:type="character" w:customStyle="1" w:styleId="WW8Num4z4">
    <w:name w:val="WW8Num4z4"/>
    <w:rsid w:val="0001413F"/>
  </w:style>
  <w:style w:type="character" w:customStyle="1" w:styleId="WW8Num4z5">
    <w:name w:val="WW8Num4z5"/>
    <w:rsid w:val="0001413F"/>
  </w:style>
  <w:style w:type="character" w:customStyle="1" w:styleId="WW8Num4z6">
    <w:name w:val="WW8Num4z6"/>
    <w:rsid w:val="0001413F"/>
  </w:style>
  <w:style w:type="character" w:customStyle="1" w:styleId="WW8Num4z7">
    <w:name w:val="WW8Num4z7"/>
    <w:rsid w:val="0001413F"/>
  </w:style>
  <w:style w:type="character" w:customStyle="1" w:styleId="WW8Num4z8">
    <w:name w:val="WW8Num4z8"/>
    <w:rsid w:val="0001413F"/>
  </w:style>
  <w:style w:type="character" w:customStyle="1" w:styleId="WW8Num5z0">
    <w:name w:val="WW8Num5z0"/>
    <w:rsid w:val="0001413F"/>
  </w:style>
  <w:style w:type="character" w:customStyle="1" w:styleId="WW8Num6z0">
    <w:name w:val="WW8Num6z0"/>
    <w:rsid w:val="0001413F"/>
  </w:style>
  <w:style w:type="character" w:customStyle="1" w:styleId="WW8Num7z0">
    <w:name w:val="WW8Num7z0"/>
    <w:rsid w:val="0001413F"/>
  </w:style>
  <w:style w:type="character" w:customStyle="1" w:styleId="WW8Num8z0">
    <w:name w:val="WW8Num8z0"/>
    <w:rsid w:val="0001413F"/>
    <w:rPr>
      <w:rFonts w:ascii="Times New Roman" w:hAnsi="Times New Roman" w:cs="Times New Roman" w:hint="default"/>
    </w:rPr>
  </w:style>
  <w:style w:type="character" w:customStyle="1" w:styleId="WW8Num9z0">
    <w:name w:val="WW8Num9z0"/>
    <w:rsid w:val="0001413F"/>
    <w:rPr>
      <w:rFonts w:ascii="Wingdings" w:hAnsi="Wingdings" w:cs="Wingdings" w:hint="default"/>
      <w:sz w:val="20"/>
      <w:szCs w:val="20"/>
      <w:lang w:val="uk-UA"/>
    </w:rPr>
  </w:style>
  <w:style w:type="character" w:customStyle="1" w:styleId="WW8Num9z1">
    <w:name w:val="WW8Num9z1"/>
    <w:rsid w:val="0001413F"/>
    <w:rPr>
      <w:rFonts w:ascii="Courier New" w:hAnsi="Courier New" w:cs="Courier New" w:hint="default"/>
    </w:rPr>
  </w:style>
  <w:style w:type="character" w:customStyle="1" w:styleId="WW8Num9z3">
    <w:name w:val="WW8Num9z3"/>
    <w:rsid w:val="0001413F"/>
    <w:rPr>
      <w:rFonts w:ascii="Symbol" w:hAnsi="Symbol" w:cs="Symbol" w:hint="default"/>
    </w:rPr>
  </w:style>
  <w:style w:type="character" w:customStyle="1" w:styleId="WW8Num10z0">
    <w:name w:val="WW8Num10z0"/>
    <w:rsid w:val="0001413F"/>
    <w:rPr>
      <w:sz w:val="20"/>
      <w:szCs w:val="20"/>
      <w:lang w:val="uk-UA"/>
    </w:rPr>
  </w:style>
  <w:style w:type="character" w:customStyle="1" w:styleId="WW8Num10z1">
    <w:name w:val="WW8Num10z1"/>
    <w:rsid w:val="0001413F"/>
  </w:style>
  <w:style w:type="character" w:customStyle="1" w:styleId="WW8Num10z2">
    <w:name w:val="WW8Num10z2"/>
    <w:rsid w:val="0001413F"/>
  </w:style>
  <w:style w:type="character" w:customStyle="1" w:styleId="WW8Num10z3">
    <w:name w:val="WW8Num10z3"/>
    <w:rsid w:val="0001413F"/>
  </w:style>
  <w:style w:type="character" w:customStyle="1" w:styleId="WW8Num10z4">
    <w:name w:val="WW8Num10z4"/>
    <w:rsid w:val="0001413F"/>
  </w:style>
  <w:style w:type="character" w:customStyle="1" w:styleId="WW8Num10z5">
    <w:name w:val="WW8Num10z5"/>
    <w:rsid w:val="0001413F"/>
  </w:style>
  <w:style w:type="character" w:customStyle="1" w:styleId="WW8Num10z6">
    <w:name w:val="WW8Num10z6"/>
    <w:rsid w:val="0001413F"/>
  </w:style>
  <w:style w:type="character" w:customStyle="1" w:styleId="WW8Num10z7">
    <w:name w:val="WW8Num10z7"/>
    <w:rsid w:val="0001413F"/>
  </w:style>
  <w:style w:type="character" w:customStyle="1" w:styleId="WW8Num10z8">
    <w:name w:val="WW8Num10z8"/>
    <w:rsid w:val="0001413F"/>
  </w:style>
  <w:style w:type="character" w:customStyle="1" w:styleId="WW8Num11z0">
    <w:name w:val="WW8Num11z0"/>
    <w:rsid w:val="0001413F"/>
    <w:rPr>
      <w:sz w:val="18"/>
      <w:szCs w:val="18"/>
      <w:lang w:val="uk-UA"/>
    </w:rPr>
  </w:style>
  <w:style w:type="character" w:customStyle="1" w:styleId="WW8Num11z1">
    <w:name w:val="WW8Num11z1"/>
    <w:rsid w:val="0001413F"/>
  </w:style>
  <w:style w:type="character" w:customStyle="1" w:styleId="WW8Num11z2">
    <w:name w:val="WW8Num11z2"/>
    <w:rsid w:val="0001413F"/>
  </w:style>
  <w:style w:type="character" w:customStyle="1" w:styleId="WW8Num11z3">
    <w:name w:val="WW8Num11z3"/>
    <w:rsid w:val="0001413F"/>
  </w:style>
  <w:style w:type="character" w:customStyle="1" w:styleId="WW8Num11z4">
    <w:name w:val="WW8Num11z4"/>
    <w:rsid w:val="0001413F"/>
  </w:style>
  <w:style w:type="character" w:customStyle="1" w:styleId="WW8Num11z5">
    <w:name w:val="WW8Num11z5"/>
    <w:rsid w:val="0001413F"/>
  </w:style>
  <w:style w:type="character" w:customStyle="1" w:styleId="WW8Num11z6">
    <w:name w:val="WW8Num11z6"/>
    <w:rsid w:val="0001413F"/>
  </w:style>
  <w:style w:type="character" w:customStyle="1" w:styleId="WW8Num11z7">
    <w:name w:val="WW8Num11z7"/>
    <w:rsid w:val="0001413F"/>
  </w:style>
  <w:style w:type="character" w:customStyle="1" w:styleId="WW8Num11z8">
    <w:name w:val="WW8Num11z8"/>
    <w:rsid w:val="0001413F"/>
  </w:style>
  <w:style w:type="character" w:customStyle="1" w:styleId="WW8Num12z0">
    <w:name w:val="WW8Num12z0"/>
    <w:rsid w:val="0001413F"/>
    <w:rPr>
      <w:rFonts w:ascii="Times New Roman" w:hAnsi="Times New Roman" w:cs="Times New Roman" w:hint="default"/>
    </w:rPr>
  </w:style>
  <w:style w:type="character" w:customStyle="1" w:styleId="WW8Num12z1">
    <w:name w:val="WW8Num12z1"/>
    <w:rsid w:val="0001413F"/>
  </w:style>
  <w:style w:type="character" w:customStyle="1" w:styleId="WW8Num12z2">
    <w:name w:val="WW8Num12z2"/>
    <w:rsid w:val="0001413F"/>
  </w:style>
  <w:style w:type="character" w:customStyle="1" w:styleId="WW8Num12z3">
    <w:name w:val="WW8Num12z3"/>
    <w:rsid w:val="0001413F"/>
  </w:style>
  <w:style w:type="character" w:customStyle="1" w:styleId="WW8Num12z4">
    <w:name w:val="WW8Num12z4"/>
    <w:rsid w:val="0001413F"/>
  </w:style>
  <w:style w:type="character" w:customStyle="1" w:styleId="WW8Num12z5">
    <w:name w:val="WW8Num12z5"/>
    <w:rsid w:val="0001413F"/>
  </w:style>
  <w:style w:type="character" w:customStyle="1" w:styleId="WW8Num12z6">
    <w:name w:val="WW8Num12z6"/>
    <w:rsid w:val="0001413F"/>
  </w:style>
  <w:style w:type="character" w:customStyle="1" w:styleId="WW8Num12z7">
    <w:name w:val="WW8Num12z7"/>
    <w:rsid w:val="0001413F"/>
  </w:style>
  <w:style w:type="character" w:customStyle="1" w:styleId="WW8Num12z8">
    <w:name w:val="WW8Num12z8"/>
    <w:rsid w:val="0001413F"/>
  </w:style>
  <w:style w:type="character" w:customStyle="1" w:styleId="WW8Num13z0">
    <w:name w:val="WW8Num13z0"/>
    <w:rsid w:val="0001413F"/>
  </w:style>
  <w:style w:type="character" w:customStyle="1" w:styleId="WW8Num14z0">
    <w:name w:val="WW8Num14z0"/>
    <w:rsid w:val="0001413F"/>
    <w:rPr>
      <w:rFonts w:hint="default"/>
      <w:sz w:val="20"/>
      <w:szCs w:val="20"/>
      <w:lang w:val="uk-UA"/>
    </w:rPr>
  </w:style>
  <w:style w:type="character" w:customStyle="1" w:styleId="WW8Num14z1">
    <w:name w:val="WW8Num14z1"/>
    <w:rsid w:val="0001413F"/>
  </w:style>
  <w:style w:type="character" w:customStyle="1" w:styleId="WW8Num14z2">
    <w:name w:val="WW8Num14z2"/>
    <w:rsid w:val="0001413F"/>
  </w:style>
  <w:style w:type="character" w:customStyle="1" w:styleId="WW8Num14z3">
    <w:name w:val="WW8Num14z3"/>
    <w:rsid w:val="0001413F"/>
  </w:style>
  <w:style w:type="character" w:customStyle="1" w:styleId="WW8Num14z4">
    <w:name w:val="WW8Num14z4"/>
    <w:rsid w:val="0001413F"/>
  </w:style>
  <w:style w:type="character" w:customStyle="1" w:styleId="WW8Num14z5">
    <w:name w:val="WW8Num14z5"/>
    <w:rsid w:val="0001413F"/>
  </w:style>
  <w:style w:type="character" w:customStyle="1" w:styleId="WW8Num14z6">
    <w:name w:val="WW8Num14z6"/>
    <w:rsid w:val="0001413F"/>
  </w:style>
  <w:style w:type="character" w:customStyle="1" w:styleId="WW8Num14z7">
    <w:name w:val="WW8Num14z7"/>
    <w:rsid w:val="0001413F"/>
  </w:style>
  <w:style w:type="character" w:customStyle="1" w:styleId="WW8Num14z8">
    <w:name w:val="WW8Num14z8"/>
    <w:rsid w:val="0001413F"/>
  </w:style>
  <w:style w:type="character" w:customStyle="1" w:styleId="WW8Num15z0">
    <w:name w:val="WW8Num15z0"/>
    <w:rsid w:val="0001413F"/>
  </w:style>
  <w:style w:type="character" w:customStyle="1" w:styleId="WW8Num16z0">
    <w:name w:val="WW8Num16z0"/>
    <w:rsid w:val="0001413F"/>
  </w:style>
  <w:style w:type="character" w:customStyle="1" w:styleId="WW8Num16z1">
    <w:name w:val="WW8Num16z1"/>
    <w:rsid w:val="0001413F"/>
  </w:style>
  <w:style w:type="character" w:customStyle="1" w:styleId="WW8Num16z2">
    <w:name w:val="WW8Num16z2"/>
    <w:rsid w:val="0001413F"/>
  </w:style>
  <w:style w:type="character" w:customStyle="1" w:styleId="WW8Num16z3">
    <w:name w:val="WW8Num16z3"/>
    <w:rsid w:val="0001413F"/>
  </w:style>
  <w:style w:type="character" w:customStyle="1" w:styleId="WW8Num16z4">
    <w:name w:val="WW8Num16z4"/>
    <w:rsid w:val="0001413F"/>
  </w:style>
  <w:style w:type="character" w:customStyle="1" w:styleId="WW8Num16z5">
    <w:name w:val="WW8Num16z5"/>
    <w:rsid w:val="0001413F"/>
  </w:style>
  <w:style w:type="character" w:customStyle="1" w:styleId="WW8Num16z6">
    <w:name w:val="WW8Num16z6"/>
    <w:rsid w:val="0001413F"/>
  </w:style>
  <w:style w:type="character" w:customStyle="1" w:styleId="WW8Num16z7">
    <w:name w:val="WW8Num16z7"/>
    <w:rsid w:val="0001413F"/>
  </w:style>
  <w:style w:type="character" w:customStyle="1" w:styleId="WW8Num16z8">
    <w:name w:val="WW8Num16z8"/>
    <w:rsid w:val="0001413F"/>
  </w:style>
  <w:style w:type="character" w:customStyle="1" w:styleId="WW8Num17z0">
    <w:name w:val="WW8Num17z0"/>
    <w:rsid w:val="0001413F"/>
    <w:rPr>
      <w:rFonts w:ascii="Wingdings" w:hAnsi="Wingdings" w:cs="Wingdings" w:hint="default"/>
    </w:rPr>
  </w:style>
  <w:style w:type="character" w:customStyle="1" w:styleId="WW8Num17z1">
    <w:name w:val="WW8Num17z1"/>
    <w:rsid w:val="0001413F"/>
    <w:rPr>
      <w:rFonts w:ascii="Courier New" w:hAnsi="Courier New" w:cs="Courier New" w:hint="default"/>
    </w:rPr>
  </w:style>
  <w:style w:type="character" w:customStyle="1" w:styleId="WW8Num17z3">
    <w:name w:val="WW8Num17z3"/>
    <w:rsid w:val="0001413F"/>
    <w:rPr>
      <w:rFonts w:ascii="Symbol" w:hAnsi="Symbol" w:cs="Symbol" w:hint="default"/>
    </w:rPr>
  </w:style>
  <w:style w:type="character" w:customStyle="1" w:styleId="WW8Num18z0">
    <w:name w:val="WW8Num18z0"/>
    <w:rsid w:val="0001413F"/>
    <w:rPr>
      <w:rFonts w:hint="default"/>
    </w:rPr>
  </w:style>
  <w:style w:type="character" w:customStyle="1" w:styleId="WW8Num19z0">
    <w:name w:val="WW8Num19z0"/>
    <w:rsid w:val="0001413F"/>
  </w:style>
  <w:style w:type="character" w:customStyle="1" w:styleId="WW8Num20z0">
    <w:name w:val="WW8Num20z0"/>
    <w:rsid w:val="0001413F"/>
  </w:style>
  <w:style w:type="character" w:customStyle="1" w:styleId="WW8Num21z0">
    <w:name w:val="WW8Num21z0"/>
    <w:rsid w:val="0001413F"/>
    <w:rPr>
      <w:rFonts w:hint="default"/>
      <w:color w:val="000000"/>
    </w:rPr>
  </w:style>
  <w:style w:type="character" w:customStyle="1" w:styleId="WW8Num22z0">
    <w:name w:val="WW8Num22z0"/>
    <w:rsid w:val="0001413F"/>
  </w:style>
  <w:style w:type="character" w:customStyle="1" w:styleId="WW8Num23z0">
    <w:name w:val="WW8Num23z0"/>
    <w:rsid w:val="0001413F"/>
    <w:rPr>
      <w:rFonts w:ascii="Symbol" w:hAnsi="Symbol" w:cs="Symbol" w:hint="default"/>
    </w:rPr>
  </w:style>
  <w:style w:type="character" w:customStyle="1" w:styleId="WW8Num23z1">
    <w:name w:val="WW8Num23z1"/>
    <w:rsid w:val="0001413F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sid w:val="0001413F"/>
    <w:rPr>
      <w:rFonts w:ascii="Wingdings" w:hAnsi="Wingdings" w:cs="Wingdings" w:hint="default"/>
    </w:rPr>
  </w:style>
  <w:style w:type="character" w:customStyle="1" w:styleId="WW8Num23z4">
    <w:name w:val="WW8Num23z4"/>
    <w:rsid w:val="0001413F"/>
    <w:rPr>
      <w:rFonts w:ascii="Courier New" w:hAnsi="Courier New" w:cs="Courier New" w:hint="default"/>
    </w:rPr>
  </w:style>
  <w:style w:type="character" w:customStyle="1" w:styleId="WW8Num24z0">
    <w:name w:val="WW8Num24z0"/>
    <w:rsid w:val="0001413F"/>
    <w:rPr>
      <w:rFonts w:ascii="Wingdings" w:hAnsi="Wingdings" w:cs="Wingdings" w:hint="default"/>
      <w:lang w:val="uk-UA"/>
    </w:rPr>
  </w:style>
  <w:style w:type="character" w:customStyle="1" w:styleId="WW8Num24z1">
    <w:name w:val="WW8Num24z1"/>
    <w:rsid w:val="0001413F"/>
    <w:rPr>
      <w:rFonts w:ascii="Courier New" w:hAnsi="Courier New" w:cs="Courier New" w:hint="default"/>
    </w:rPr>
  </w:style>
  <w:style w:type="character" w:customStyle="1" w:styleId="WW8Num24z3">
    <w:name w:val="WW8Num24z3"/>
    <w:rsid w:val="0001413F"/>
    <w:rPr>
      <w:rFonts w:ascii="Symbol" w:hAnsi="Symbol" w:cs="Symbol" w:hint="default"/>
    </w:rPr>
  </w:style>
  <w:style w:type="character" w:customStyle="1" w:styleId="WW8Num25z0">
    <w:name w:val="WW8Num25z0"/>
    <w:rsid w:val="0001413F"/>
    <w:rPr>
      <w:rFonts w:hint="default"/>
      <w:sz w:val="20"/>
      <w:szCs w:val="20"/>
      <w:lang w:val="uk-UA"/>
    </w:rPr>
  </w:style>
  <w:style w:type="character" w:customStyle="1" w:styleId="WW8Num25z1">
    <w:name w:val="WW8Num25z1"/>
    <w:rsid w:val="0001413F"/>
  </w:style>
  <w:style w:type="character" w:customStyle="1" w:styleId="WW8Num25z2">
    <w:name w:val="WW8Num25z2"/>
    <w:rsid w:val="0001413F"/>
  </w:style>
  <w:style w:type="character" w:customStyle="1" w:styleId="WW8Num25z3">
    <w:name w:val="WW8Num25z3"/>
    <w:rsid w:val="0001413F"/>
  </w:style>
  <w:style w:type="character" w:customStyle="1" w:styleId="WW8Num25z4">
    <w:name w:val="WW8Num25z4"/>
    <w:rsid w:val="0001413F"/>
  </w:style>
  <w:style w:type="character" w:customStyle="1" w:styleId="WW8Num25z5">
    <w:name w:val="WW8Num25z5"/>
    <w:rsid w:val="0001413F"/>
  </w:style>
  <w:style w:type="character" w:customStyle="1" w:styleId="WW8Num25z6">
    <w:name w:val="WW8Num25z6"/>
    <w:rsid w:val="0001413F"/>
  </w:style>
  <w:style w:type="character" w:customStyle="1" w:styleId="WW8Num25z7">
    <w:name w:val="WW8Num25z7"/>
    <w:rsid w:val="0001413F"/>
  </w:style>
  <w:style w:type="character" w:customStyle="1" w:styleId="WW8Num25z8">
    <w:name w:val="WW8Num25z8"/>
    <w:rsid w:val="0001413F"/>
  </w:style>
  <w:style w:type="character" w:customStyle="1" w:styleId="WW8Num26z0">
    <w:name w:val="WW8Num26z0"/>
    <w:rsid w:val="0001413F"/>
    <w:rPr>
      <w:rFonts w:ascii="Times New Roman" w:eastAsia="Times New Roman" w:hAnsi="Times New Roman" w:cs="Times New Roman" w:hint="default"/>
      <w:sz w:val="20"/>
      <w:szCs w:val="20"/>
      <w:lang w:val="uk-UA"/>
    </w:rPr>
  </w:style>
  <w:style w:type="character" w:customStyle="1" w:styleId="WW8Num26z1">
    <w:name w:val="WW8Num26z1"/>
    <w:rsid w:val="0001413F"/>
    <w:rPr>
      <w:rFonts w:hint="default"/>
    </w:rPr>
  </w:style>
  <w:style w:type="character" w:customStyle="1" w:styleId="WW8Num26z2">
    <w:name w:val="WW8Num26z2"/>
    <w:rsid w:val="0001413F"/>
    <w:rPr>
      <w:rFonts w:ascii="Wingdings" w:hAnsi="Wingdings" w:cs="Wingdings" w:hint="default"/>
    </w:rPr>
  </w:style>
  <w:style w:type="character" w:customStyle="1" w:styleId="WW8Num26z3">
    <w:name w:val="WW8Num26z3"/>
    <w:rsid w:val="0001413F"/>
    <w:rPr>
      <w:rFonts w:ascii="Symbol" w:hAnsi="Symbol" w:cs="Symbol" w:hint="default"/>
    </w:rPr>
  </w:style>
  <w:style w:type="character" w:customStyle="1" w:styleId="WW8Num26z4">
    <w:name w:val="WW8Num26z4"/>
    <w:rsid w:val="0001413F"/>
    <w:rPr>
      <w:rFonts w:ascii="Courier New" w:hAnsi="Courier New" w:cs="Courier New" w:hint="default"/>
    </w:rPr>
  </w:style>
  <w:style w:type="character" w:customStyle="1" w:styleId="WW8Num27z0">
    <w:name w:val="WW8Num27z0"/>
    <w:rsid w:val="0001413F"/>
    <w:rPr>
      <w:rFonts w:hint="default"/>
    </w:rPr>
  </w:style>
  <w:style w:type="character" w:customStyle="1" w:styleId="WW8Num28z0">
    <w:name w:val="WW8Num28z0"/>
    <w:rsid w:val="0001413F"/>
    <w:rPr>
      <w:rFonts w:ascii="Wingdings" w:hAnsi="Wingdings" w:cs="Wingdings" w:hint="default"/>
    </w:rPr>
  </w:style>
  <w:style w:type="character" w:customStyle="1" w:styleId="WW8Num28z1">
    <w:name w:val="WW8Num28z1"/>
    <w:rsid w:val="0001413F"/>
    <w:rPr>
      <w:rFonts w:ascii="Courier New" w:hAnsi="Courier New" w:cs="Courier New" w:hint="default"/>
    </w:rPr>
  </w:style>
  <w:style w:type="character" w:customStyle="1" w:styleId="WW8Num28z3">
    <w:name w:val="WW8Num28z3"/>
    <w:rsid w:val="0001413F"/>
    <w:rPr>
      <w:rFonts w:ascii="Symbol" w:hAnsi="Symbol" w:cs="Symbol" w:hint="default"/>
    </w:rPr>
  </w:style>
  <w:style w:type="character" w:customStyle="1" w:styleId="WW8Num29z0">
    <w:name w:val="WW8Num29z0"/>
    <w:rsid w:val="0001413F"/>
    <w:rPr>
      <w:rFonts w:hint="default"/>
    </w:rPr>
  </w:style>
  <w:style w:type="character" w:customStyle="1" w:styleId="WW8Num29z1">
    <w:name w:val="WW8Num29z1"/>
    <w:rsid w:val="0001413F"/>
  </w:style>
  <w:style w:type="character" w:customStyle="1" w:styleId="WW8Num29z2">
    <w:name w:val="WW8Num29z2"/>
    <w:rsid w:val="0001413F"/>
  </w:style>
  <w:style w:type="character" w:customStyle="1" w:styleId="WW8Num29z3">
    <w:name w:val="WW8Num29z3"/>
    <w:rsid w:val="0001413F"/>
  </w:style>
  <w:style w:type="character" w:customStyle="1" w:styleId="WW8Num29z4">
    <w:name w:val="WW8Num29z4"/>
    <w:rsid w:val="0001413F"/>
  </w:style>
  <w:style w:type="character" w:customStyle="1" w:styleId="WW8Num29z5">
    <w:name w:val="WW8Num29z5"/>
    <w:rsid w:val="0001413F"/>
  </w:style>
  <w:style w:type="character" w:customStyle="1" w:styleId="WW8Num29z6">
    <w:name w:val="WW8Num29z6"/>
    <w:rsid w:val="0001413F"/>
  </w:style>
  <w:style w:type="character" w:customStyle="1" w:styleId="WW8Num29z7">
    <w:name w:val="WW8Num29z7"/>
    <w:rsid w:val="0001413F"/>
  </w:style>
  <w:style w:type="character" w:customStyle="1" w:styleId="WW8Num29z8">
    <w:name w:val="WW8Num29z8"/>
    <w:rsid w:val="0001413F"/>
  </w:style>
  <w:style w:type="character" w:customStyle="1" w:styleId="WW8Num30z0">
    <w:name w:val="WW8Num30z0"/>
    <w:rsid w:val="0001413F"/>
  </w:style>
  <w:style w:type="character" w:customStyle="1" w:styleId="WW8Num31z0">
    <w:name w:val="WW8Num31z0"/>
    <w:rsid w:val="0001413F"/>
    <w:rPr>
      <w:rFonts w:ascii="Symbol" w:hAnsi="Symbol" w:cs="Symbol" w:hint="default"/>
      <w:sz w:val="20"/>
      <w:szCs w:val="20"/>
      <w:lang w:val="uk-UA"/>
    </w:rPr>
  </w:style>
  <w:style w:type="character" w:customStyle="1" w:styleId="WW8Num31z1">
    <w:name w:val="WW8Num31z1"/>
    <w:rsid w:val="0001413F"/>
    <w:rPr>
      <w:rFonts w:ascii="Courier New" w:hAnsi="Courier New" w:cs="Courier New" w:hint="default"/>
    </w:rPr>
  </w:style>
  <w:style w:type="character" w:customStyle="1" w:styleId="WW8Num31z2">
    <w:name w:val="WW8Num31z2"/>
    <w:rsid w:val="0001413F"/>
    <w:rPr>
      <w:rFonts w:ascii="Wingdings" w:hAnsi="Wingdings" w:cs="Wingdings" w:hint="default"/>
    </w:rPr>
  </w:style>
  <w:style w:type="character" w:customStyle="1" w:styleId="WW8Num32z0">
    <w:name w:val="WW8Num32z0"/>
    <w:rsid w:val="0001413F"/>
    <w:rPr>
      <w:rFonts w:ascii="Symbol" w:hAnsi="Symbol" w:cs="Symbol" w:hint="default"/>
    </w:rPr>
  </w:style>
  <w:style w:type="character" w:customStyle="1" w:styleId="WW8Num32z1">
    <w:name w:val="WW8Num32z1"/>
    <w:rsid w:val="0001413F"/>
    <w:rPr>
      <w:rFonts w:ascii="Courier New" w:hAnsi="Courier New" w:cs="Courier New" w:hint="default"/>
    </w:rPr>
  </w:style>
  <w:style w:type="character" w:customStyle="1" w:styleId="WW8Num32z2">
    <w:name w:val="WW8Num32z2"/>
    <w:rsid w:val="0001413F"/>
    <w:rPr>
      <w:rFonts w:ascii="Wingdings" w:hAnsi="Wingdings" w:cs="Wingdings" w:hint="default"/>
    </w:rPr>
  </w:style>
  <w:style w:type="character" w:customStyle="1" w:styleId="WW8Num33z0">
    <w:name w:val="WW8Num33z0"/>
    <w:rsid w:val="0001413F"/>
  </w:style>
  <w:style w:type="character" w:customStyle="1" w:styleId="WW8Num34z0">
    <w:name w:val="WW8Num34z0"/>
    <w:rsid w:val="0001413F"/>
    <w:rPr>
      <w:rFonts w:ascii="Symbol" w:hAnsi="Symbol" w:cs="Symbol" w:hint="default"/>
    </w:rPr>
  </w:style>
  <w:style w:type="character" w:customStyle="1" w:styleId="WW8Num34z1">
    <w:name w:val="WW8Num34z1"/>
    <w:rsid w:val="0001413F"/>
    <w:rPr>
      <w:rFonts w:ascii="Courier New" w:hAnsi="Courier New" w:cs="Courier New" w:hint="default"/>
    </w:rPr>
  </w:style>
  <w:style w:type="character" w:customStyle="1" w:styleId="WW8Num34z2">
    <w:name w:val="WW8Num34z2"/>
    <w:rsid w:val="0001413F"/>
    <w:rPr>
      <w:rFonts w:ascii="Wingdings" w:hAnsi="Wingdings" w:cs="Wingdings" w:hint="default"/>
    </w:rPr>
  </w:style>
  <w:style w:type="character" w:customStyle="1" w:styleId="WW8Num35z0">
    <w:name w:val="WW8Num35z0"/>
    <w:rsid w:val="0001413F"/>
  </w:style>
  <w:style w:type="character" w:customStyle="1" w:styleId="WW8Num36z0">
    <w:name w:val="WW8Num36z0"/>
    <w:rsid w:val="0001413F"/>
    <w:rPr>
      <w:sz w:val="20"/>
      <w:szCs w:val="20"/>
      <w:lang w:val="uk-UA"/>
    </w:rPr>
  </w:style>
  <w:style w:type="character" w:customStyle="1" w:styleId="WW8Num36z1">
    <w:name w:val="WW8Num36z1"/>
    <w:rsid w:val="0001413F"/>
  </w:style>
  <w:style w:type="character" w:customStyle="1" w:styleId="WW8Num36z2">
    <w:name w:val="WW8Num36z2"/>
    <w:rsid w:val="0001413F"/>
  </w:style>
  <w:style w:type="character" w:customStyle="1" w:styleId="WW8Num36z3">
    <w:name w:val="WW8Num36z3"/>
    <w:rsid w:val="0001413F"/>
  </w:style>
  <w:style w:type="character" w:customStyle="1" w:styleId="WW8Num36z4">
    <w:name w:val="WW8Num36z4"/>
    <w:rsid w:val="0001413F"/>
  </w:style>
  <w:style w:type="character" w:customStyle="1" w:styleId="WW8Num36z5">
    <w:name w:val="WW8Num36z5"/>
    <w:rsid w:val="0001413F"/>
  </w:style>
  <w:style w:type="character" w:customStyle="1" w:styleId="WW8Num36z6">
    <w:name w:val="WW8Num36z6"/>
    <w:rsid w:val="0001413F"/>
  </w:style>
  <w:style w:type="character" w:customStyle="1" w:styleId="WW8Num36z7">
    <w:name w:val="WW8Num36z7"/>
    <w:rsid w:val="0001413F"/>
  </w:style>
  <w:style w:type="character" w:customStyle="1" w:styleId="WW8Num36z8">
    <w:name w:val="WW8Num36z8"/>
    <w:rsid w:val="0001413F"/>
  </w:style>
  <w:style w:type="character" w:customStyle="1" w:styleId="WW8Num37z0">
    <w:name w:val="WW8Num37z0"/>
    <w:rsid w:val="0001413F"/>
  </w:style>
  <w:style w:type="character" w:customStyle="1" w:styleId="WW8Num38z0">
    <w:name w:val="WW8Num38z0"/>
    <w:rsid w:val="0001413F"/>
  </w:style>
  <w:style w:type="character" w:customStyle="1" w:styleId="WW8Num39z0">
    <w:name w:val="WW8Num39z0"/>
    <w:rsid w:val="0001413F"/>
    <w:rPr>
      <w:rFonts w:hint="default"/>
      <w:color w:val="000000"/>
    </w:rPr>
  </w:style>
  <w:style w:type="character" w:customStyle="1" w:styleId="WW8Num40z0">
    <w:name w:val="WW8Num40z0"/>
    <w:rsid w:val="0001413F"/>
    <w:rPr>
      <w:rFonts w:ascii="Wingdings" w:hAnsi="Wingdings" w:cs="Wingdings" w:hint="default"/>
      <w:sz w:val="20"/>
      <w:szCs w:val="20"/>
      <w:lang w:val="uk-UA"/>
    </w:rPr>
  </w:style>
  <w:style w:type="character" w:customStyle="1" w:styleId="WW8Num40z1">
    <w:name w:val="WW8Num40z1"/>
    <w:rsid w:val="0001413F"/>
    <w:rPr>
      <w:rFonts w:ascii="Courier New" w:hAnsi="Courier New" w:cs="Courier New" w:hint="default"/>
    </w:rPr>
  </w:style>
  <w:style w:type="character" w:customStyle="1" w:styleId="WW8Num40z3">
    <w:name w:val="WW8Num40z3"/>
    <w:rsid w:val="0001413F"/>
    <w:rPr>
      <w:rFonts w:ascii="Symbol" w:hAnsi="Symbol" w:cs="Symbol" w:hint="default"/>
    </w:rPr>
  </w:style>
  <w:style w:type="character" w:customStyle="1" w:styleId="WW8Num41z0">
    <w:name w:val="WW8Num41z0"/>
    <w:rsid w:val="0001413F"/>
    <w:rPr>
      <w:rFonts w:hint="default"/>
    </w:rPr>
  </w:style>
  <w:style w:type="character" w:customStyle="1" w:styleId="WW8Num42z0">
    <w:name w:val="WW8Num42z0"/>
    <w:rsid w:val="0001413F"/>
  </w:style>
  <w:style w:type="character" w:customStyle="1" w:styleId="WW8Num43z0">
    <w:name w:val="WW8Num43z0"/>
    <w:rsid w:val="0001413F"/>
  </w:style>
  <w:style w:type="character" w:customStyle="1" w:styleId="WW8Num44z0">
    <w:name w:val="WW8Num44z0"/>
    <w:rsid w:val="0001413F"/>
  </w:style>
  <w:style w:type="character" w:customStyle="1" w:styleId="11">
    <w:name w:val="Основной шрифт абзаца1"/>
    <w:rsid w:val="0001413F"/>
  </w:style>
  <w:style w:type="character" w:styleId="a3">
    <w:name w:val="Hyperlink"/>
    <w:rsid w:val="0001413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141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paragraph" w:styleId="a5">
    <w:name w:val="Body Text"/>
    <w:basedOn w:val="a"/>
    <w:link w:val="a6"/>
    <w:uiPriority w:val="1"/>
    <w:qFormat/>
    <w:rsid w:val="000141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0141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5"/>
    <w:rsid w:val="0001413F"/>
    <w:rPr>
      <w:rFonts w:cs="Arial"/>
    </w:rPr>
  </w:style>
  <w:style w:type="paragraph" w:styleId="a8">
    <w:name w:val="caption"/>
    <w:basedOn w:val="a"/>
    <w:qFormat/>
    <w:rsid w:val="000141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9">
    <w:name w:val="Покажчик"/>
    <w:basedOn w:val="a"/>
    <w:rsid w:val="0001413F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aa">
    <w:name w:val="Body Text Indent"/>
    <w:basedOn w:val="a"/>
    <w:link w:val="ab"/>
    <w:rsid w:val="0001413F"/>
    <w:pPr>
      <w:widowControl w:val="0"/>
      <w:suppressAutoHyphens/>
      <w:overflowPunct w:val="0"/>
      <w:autoSpaceDE w:val="0"/>
      <w:spacing w:after="0" w:line="240" w:lineRule="auto"/>
      <w:ind w:right="-57" w:firstLine="45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014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01413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c">
    <w:name w:val="header"/>
    <w:aliases w:val="Знак2"/>
    <w:basedOn w:val="a"/>
    <w:link w:val="ad"/>
    <w:uiPriority w:val="99"/>
    <w:rsid w:val="0001413F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Peterburg" w:eastAsia="Times New Roman" w:hAnsi="Peterburg" w:cs="Times New Roman"/>
      <w:sz w:val="20"/>
      <w:szCs w:val="20"/>
      <w:lang w:val="uk-UA" w:eastAsia="zh-CN"/>
    </w:rPr>
  </w:style>
  <w:style w:type="character" w:customStyle="1" w:styleId="ad">
    <w:name w:val="Верхний колонтитул Знак"/>
    <w:aliases w:val="Знак2 Знак"/>
    <w:basedOn w:val="a0"/>
    <w:link w:val="ac"/>
    <w:uiPriority w:val="99"/>
    <w:rsid w:val="0001413F"/>
    <w:rPr>
      <w:rFonts w:ascii="Peterburg" w:eastAsia="Times New Roman" w:hAnsi="Peterburg" w:cs="Times New Roman"/>
      <w:sz w:val="20"/>
      <w:szCs w:val="20"/>
      <w:lang w:val="uk-UA" w:eastAsia="zh-CN"/>
    </w:rPr>
  </w:style>
  <w:style w:type="paragraph" w:customStyle="1" w:styleId="31">
    <w:name w:val="Основной текст с отступом 31"/>
    <w:basedOn w:val="a"/>
    <w:rsid w:val="0001413F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Peterburg" w:eastAsia="Times New Roman" w:hAnsi="Peterburg" w:cs="Peterburg"/>
      <w:sz w:val="16"/>
      <w:szCs w:val="16"/>
      <w:lang w:val="uk-UA" w:eastAsia="zh-CN"/>
    </w:rPr>
  </w:style>
  <w:style w:type="paragraph" w:customStyle="1" w:styleId="ae">
    <w:name w:val="Знак"/>
    <w:basedOn w:val="a"/>
    <w:rsid w:val="0001413F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">
    <w:name w:val="Вміст таблиці"/>
    <w:basedOn w:val="a"/>
    <w:rsid w:val="000141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Заголовок таблиці"/>
    <w:basedOn w:val="af"/>
    <w:rsid w:val="0001413F"/>
    <w:pPr>
      <w:jc w:val="center"/>
    </w:pPr>
    <w:rPr>
      <w:b/>
      <w:bCs/>
    </w:rPr>
  </w:style>
  <w:style w:type="paragraph" w:styleId="af1">
    <w:name w:val="List Paragraph"/>
    <w:basedOn w:val="a"/>
    <w:uiPriority w:val="1"/>
    <w:qFormat/>
    <w:rsid w:val="0001413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rmal (Web)"/>
    <w:basedOn w:val="a"/>
    <w:uiPriority w:val="99"/>
    <w:semiHidden/>
    <w:unhideWhenUsed/>
    <w:rsid w:val="0001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1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1413F"/>
    <w:rPr>
      <w:b/>
      <w:bCs/>
    </w:rPr>
  </w:style>
  <w:style w:type="paragraph" w:styleId="af4">
    <w:name w:val="footer"/>
    <w:basedOn w:val="a"/>
    <w:link w:val="af5"/>
    <w:uiPriority w:val="99"/>
    <w:unhideWhenUsed/>
    <w:rsid w:val="000141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01413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rsid w:val="000141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1413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01413F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zh-CN"/>
    </w:rPr>
  </w:style>
  <w:style w:type="character" w:customStyle="1" w:styleId="af7">
    <w:name w:val="Текст выноски Знак"/>
    <w:basedOn w:val="a0"/>
    <w:link w:val="af6"/>
    <w:uiPriority w:val="99"/>
    <w:semiHidden/>
    <w:rsid w:val="0001413F"/>
    <w:rPr>
      <w:rFonts w:ascii="Segoe UI" w:eastAsia="Times New Roman" w:hAnsi="Segoe UI" w:cs="Times New Roman"/>
      <w:sz w:val="18"/>
      <w:szCs w:val="18"/>
      <w:lang w:val="x-none" w:eastAsia="zh-CN"/>
    </w:rPr>
  </w:style>
  <w:style w:type="paragraph" w:styleId="af8">
    <w:name w:val="Block Text"/>
    <w:basedOn w:val="a"/>
    <w:rsid w:val="0001413F"/>
    <w:pPr>
      <w:widowControl w:val="0"/>
      <w:overflowPunct w:val="0"/>
      <w:autoSpaceDE w:val="0"/>
      <w:autoSpaceDN w:val="0"/>
      <w:adjustRightInd w:val="0"/>
      <w:spacing w:after="0" w:line="271" w:lineRule="auto"/>
      <w:ind w:left="4320" w:right="42" w:firstLine="720"/>
      <w:jc w:val="right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Title"/>
    <w:basedOn w:val="a"/>
    <w:link w:val="afa"/>
    <w:qFormat/>
    <w:rsid w:val="0001413F"/>
    <w:pPr>
      <w:tabs>
        <w:tab w:val="num" w:pos="1080"/>
      </w:tabs>
      <w:spacing w:after="0" w:line="240" w:lineRule="auto"/>
      <w:ind w:left="1080" w:hanging="360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a">
    <w:name w:val="Название Знак"/>
    <w:basedOn w:val="a0"/>
    <w:link w:val="af9"/>
    <w:rsid w:val="0001413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014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B2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whitespace-pre-wrap">
    <w:name w:val="whitespace-pre-wrap"/>
    <w:basedOn w:val="a"/>
    <w:rsid w:val="006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72E4C"/>
    <w:pPr>
      <w:widowControl w:val="0"/>
      <w:autoSpaceDE w:val="0"/>
      <w:autoSpaceDN w:val="0"/>
      <w:adjustRightInd w:val="0"/>
      <w:spacing w:after="0" w:line="260" w:lineRule="auto"/>
      <w:ind w:firstLine="100"/>
      <w:jc w:val="both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hgkelc">
    <w:name w:val="hgkelc"/>
    <w:basedOn w:val="a0"/>
    <w:rsid w:val="00B444A3"/>
  </w:style>
  <w:style w:type="character" w:styleId="afb">
    <w:name w:val="FollowedHyperlink"/>
    <w:basedOn w:val="a0"/>
    <w:uiPriority w:val="99"/>
    <w:semiHidden/>
    <w:unhideWhenUsed/>
    <w:rsid w:val="00391DCD"/>
    <w:rPr>
      <w:color w:val="800080" w:themeColor="followedHyperlink"/>
      <w:u w:val="single"/>
    </w:rPr>
  </w:style>
  <w:style w:type="table" w:styleId="afc">
    <w:name w:val="Table Grid"/>
    <w:basedOn w:val="a1"/>
    <w:uiPriority w:val="39"/>
    <w:rsid w:val="00FC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93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93499E"/>
  </w:style>
  <w:style w:type="character" w:styleId="afd">
    <w:name w:val="Emphasis"/>
    <w:basedOn w:val="a0"/>
    <w:uiPriority w:val="20"/>
    <w:qFormat/>
    <w:rsid w:val="009349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41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41D8"/>
    <w:pPr>
      <w:widowControl w:val="0"/>
      <w:autoSpaceDE w:val="0"/>
      <w:autoSpaceDN w:val="0"/>
      <w:spacing w:before="118" w:after="0" w:line="240" w:lineRule="auto"/>
      <w:ind w:left="479" w:hanging="202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fe">
    <w:name w:val="Основний текст"/>
    <w:basedOn w:val="a"/>
    <w:qFormat/>
    <w:rsid w:val="000C50F8"/>
    <w:pPr>
      <w:widowControl w:val="0"/>
      <w:suppressAutoHyphens/>
      <w:autoSpaceDE w:val="0"/>
      <w:autoSpaceDN w:val="0"/>
      <w:spacing w:after="0" w:line="240" w:lineRule="auto"/>
      <w:ind w:leftChars="-1" w:left="212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8"/>
      <w:szCs w:val="28"/>
      <w:lang w:val="uk-UA" w:eastAsia="uk-UA"/>
    </w:rPr>
  </w:style>
  <w:style w:type="character" w:customStyle="1" w:styleId="dont-break-out">
    <w:name w:val="dont-break-out"/>
    <w:basedOn w:val="a0"/>
    <w:rsid w:val="000C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1413F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ind w:right="-57" w:firstLine="454"/>
      <w:jc w:val="both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1413F"/>
    <w:pPr>
      <w:keepNext/>
      <w:numPr>
        <w:ilvl w:val="1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01413F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uk-UA" w:eastAsia="zh-CN"/>
    </w:rPr>
  </w:style>
  <w:style w:type="paragraph" w:styleId="4">
    <w:name w:val="heading 4"/>
    <w:basedOn w:val="a"/>
    <w:next w:val="a"/>
    <w:link w:val="40"/>
    <w:qFormat/>
    <w:rsid w:val="0001413F"/>
    <w:pPr>
      <w:keepNext/>
      <w:numPr>
        <w:ilvl w:val="3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paragraph" w:styleId="5">
    <w:name w:val="heading 5"/>
    <w:basedOn w:val="a"/>
    <w:next w:val="a"/>
    <w:link w:val="50"/>
    <w:qFormat/>
    <w:rsid w:val="0001413F"/>
    <w:pPr>
      <w:numPr>
        <w:ilvl w:val="4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4"/>
    </w:pPr>
    <w:rPr>
      <w:rFonts w:ascii="Peterburg" w:eastAsia="Times New Roman" w:hAnsi="Peterburg" w:cs="Peterburg"/>
      <w:b/>
      <w:bCs/>
      <w:i/>
      <w:iCs/>
      <w:sz w:val="26"/>
      <w:szCs w:val="26"/>
      <w:lang w:val="uk-UA" w:eastAsia="zh-CN"/>
    </w:rPr>
  </w:style>
  <w:style w:type="paragraph" w:styleId="7">
    <w:name w:val="heading 7"/>
    <w:basedOn w:val="a"/>
    <w:next w:val="a"/>
    <w:link w:val="70"/>
    <w:qFormat/>
    <w:rsid w:val="0001413F"/>
    <w:pPr>
      <w:numPr>
        <w:ilvl w:val="6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8">
    <w:name w:val="heading 8"/>
    <w:basedOn w:val="a"/>
    <w:next w:val="a"/>
    <w:link w:val="80"/>
    <w:qFormat/>
    <w:rsid w:val="0001413F"/>
    <w:pPr>
      <w:numPr>
        <w:ilvl w:val="7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13F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413F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01413F"/>
    <w:rPr>
      <w:rFonts w:ascii="Arial" w:eastAsia="Times New Roman" w:hAnsi="Arial" w:cs="Arial"/>
      <w:b/>
      <w:bCs/>
      <w:sz w:val="26"/>
      <w:szCs w:val="26"/>
      <w:lang w:val="uk-UA" w:eastAsia="zh-CN"/>
    </w:rPr>
  </w:style>
  <w:style w:type="character" w:customStyle="1" w:styleId="40">
    <w:name w:val="Заголовок 4 Знак"/>
    <w:basedOn w:val="a0"/>
    <w:link w:val="4"/>
    <w:rsid w:val="0001413F"/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character" w:customStyle="1" w:styleId="50">
    <w:name w:val="Заголовок 5 Знак"/>
    <w:basedOn w:val="a0"/>
    <w:link w:val="5"/>
    <w:rsid w:val="0001413F"/>
    <w:rPr>
      <w:rFonts w:ascii="Peterburg" w:eastAsia="Times New Roman" w:hAnsi="Peterburg" w:cs="Peterburg"/>
      <w:b/>
      <w:bCs/>
      <w:i/>
      <w:iCs/>
      <w:sz w:val="26"/>
      <w:szCs w:val="26"/>
      <w:lang w:val="uk-UA" w:eastAsia="zh-CN"/>
    </w:rPr>
  </w:style>
  <w:style w:type="character" w:customStyle="1" w:styleId="70">
    <w:name w:val="Заголовок 7 Знак"/>
    <w:basedOn w:val="a0"/>
    <w:link w:val="7"/>
    <w:rsid w:val="0001413F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01413F"/>
    <w:rPr>
      <w:rFonts w:ascii="Times New Roman" w:eastAsia="Times New Roman" w:hAnsi="Times New Roman" w:cs="Times New Roman"/>
      <w:i/>
      <w:iCs/>
      <w:sz w:val="24"/>
      <w:szCs w:val="24"/>
      <w:lang w:val="uk-UA" w:eastAsia="zh-CN"/>
    </w:rPr>
  </w:style>
  <w:style w:type="character" w:customStyle="1" w:styleId="WW8Num1z0">
    <w:name w:val="WW8Num1z0"/>
    <w:rsid w:val="0001413F"/>
    <w:rPr>
      <w:rFonts w:ascii="Wingdings" w:hAnsi="Wingdings" w:cs="Wingdings" w:hint="default"/>
      <w:lang w:val="uk-UA"/>
    </w:rPr>
  </w:style>
  <w:style w:type="character" w:customStyle="1" w:styleId="WW8Num1z1">
    <w:name w:val="WW8Num1z1"/>
    <w:rsid w:val="0001413F"/>
    <w:rPr>
      <w:rFonts w:hint="default"/>
    </w:rPr>
  </w:style>
  <w:style w:type="character" w:customStyle="1" w:styleId="WW8Num1z3">
    <w:name w:val="WW8Num1z3"/>
    <w:rsid w:val="0001413F"/>
    <w:rPr>
      <w:rFonts w:ascii="Symbol" w:hAnsi="Symbol" w:cs="Symbol" w:hint="default"/>
    </w:rPr>
  </w:style>
  <w:style w:type="character" w:customStyle="1" w:styleId="WW8Num1z4">
    <w:name w:val="WW8Num1z4"/>
    <w:rsid w:val="0001413F"/>
    <w:rPr>
      <w:rFonts w:ascii="Courier New" w:hAnsi="Courier New" w:cs="Courier New" w:hint="default"/>
    </w:rPr>
  </w:style>
  <w:style w:type="character" w:customStyle="1" w:styleId="WW8Num2z0">
    <w:name w:val="WW8Num2z0"/>
    <w:rsid w:val="0001413F"/>
  </w:style>
  <w:style w:type="character" w:customStyle="1" w:styleId="WW8Num3z0">
    <w:name w:val="WW8Num3z0"/>
    <w:rsid w:val="0001413F"/>
  </w:style>
  <w:style w:type="character" w:customStyle="1" w:styleId="WW8Num4z0">
    <w:name w:val="WW8Num4z0"/>
    <w:rsid w:val="0001413F"/>
    <w:rPr>
      <w:rFonts w:hint="default"/>
      <w:b/>
      <w:sz w:val="20"/>
      <w:szCs w:val="20"/>
      <w:lang w:val="uk-UA"/>
    </w:rPr>
  </w:style>
  <w:style w:type="character" w:customStyle="1" w:styleId="WW8Num4z1">
    <w:name w:val="WW8Num4z1"/>
    <w:rsid w:val="0001413F"/>
    <w:rPr>
      <w:b/>
      <w:sz w:val="20"/>
      <w:szCs w:val="20"/>
      <w:lang w:val="uk-UA"/>
    </w:rPr>
  </w:style>
  <w:style w:type="character" w:customStyle="1" w:styleId="WW8Num4z2">
    <w:name w:val="WW8Num4z2"/>
    <w:rsid w:val="0001413F"/>
  </w:style>
  <w:style w:type="character" w:customStyle="1" w:styleId="WW8Num4z3">
    <w:name w:val="WW8Num4z3"/>
    <w:rsid w:val="0001413F"/>
  </w:style>
  <w:style w:type="character" w:customStyle="1" w:styleId="WW8Num4z4">
    <w:name w:val="WW8Num4z4"/>
    <w:rsid w:val="0001413F"/>
  </w:style>
  <w:style w:type="character" w:customStyle="1" w:styleId="WW8Num4z5">
    <w:name w:val="WW8Num4z5"/>
    <w:rsid w:val="0001413F"/>
  </w:style>
  <w:style w:type="character" w:customStyle="1" w:styleId="WW8Num4z6">
    <w:name w:val="WW8Num4z6"/>
    <w:rsid w:val="0001413F"/>
  </w:style>
  <w:style w:type="character" w:customStyle="1" w:styleId="WW8Num4z7">
    <w:name w:val="WW8Num4z7"/>
    <w:rsid w:val="0001413F"/>
  </w:style>
  <w:style w:type="character" w:customStyle="1" w:styleId="WW8Num4z8">
    <w:name w:val="WW8Num4z8"/>
    <w:rsid w:val="0001413F"/>
  </w:style>
  <w:style w:type="character" w:customStyle="1" w:styleId="WW8Num5z0">
    <w:name w:val="WW8Num5z0"/>
    <w:rsid w:val="0001413F"/>
  </w:style>
  <w:style w:type="character" w:customStyle="1" w:styleId="WW8Num6z0">
    <w:name w:val="WW8Num6z0"/>
    <w:rsid w:val="0001413F"/>
  </w:style>
  <w:style w:type="character" w:customStyle="1" w:styleId="WW8Num7z0">
    <w:name w:val="WW8Num7z0"/>
    <w:rsid w:val="0001413F"/>
  </w:style>
  <w:style w:type="character" w:customStyle="1" w:styleId="WW8Num8z0">
    <w:name w:val="WW8Num8z0"/>
    <w:rsid w:val="0001413F"/>
    <w:rPr>
      <w:rFonts w:ascii="Times New Roman" w:hAnsi="Times New Roman" w:cs="Times New Roman" w:hint="default"/>
    </w:rPr>
  </w:style>
  <w:style w:type="character" w:customStyle="1" w:styleId="WW8Num9z0">
    <w:name w:val="WW8Num9z0"/>
    <w:rsid w:val="0001413F"/>
    <w:rPr>
      <w:rFonts w:ascii="Wingdings" w:hAnsi="Wingdings" w:cs="Wingdings" w:hint="default"/>
      <w:sz w:val="20"/>
      <w:szCs w:val="20"/>
      <w:lang w:val="uk-UA"/>
    </w:rPr>
  </w:style>
  <w:style w:type="character" w:customStyle="1" w:styleId="WW8Num9z1">
    <w:name w:val="WW8Num9z1"/>
    <w:rsid w:val="0001413F"/>
    <w:rPr>
      <w:rFonts w:ascii="Courier New" w:hAnsi="Courier New" w:cs="Courier New" w:hint="default"/>
    </w:rPr>
  </w:style>
  <w:style w:type="character" w:customStyle="1" w:styleId="WW8Num9z3">
    <w:name w:val="WW8Num9z3"/>
    <w:rsid w:val="0001413F"/>
    <w:rPr>
      <w:rFonts w:ascii="Symbol" w:hAnsi="Symbol" w:cs="Symbol" w:hint="default"/>
    </w:rPr>
  </w:style>
  <w:style w:type="character" w:customStyle="1" w:styleId="WW8Num10z0">
    <w:name w:val="WW8Num10z0"/>
    <w:rsid w:val="0001413F"/>
    <w:rPr>
      <w:sz w:val="20"/>
      <w:szCs w:val="20"/>
      <w:lang w:val="uk-UA"/>
    </w:rPr>
  </w:style>
  <w:style w:type="character" w:customStyle="1" w:styleId="WW8Num10z1">
    <w:name w:val="WW8Num10z1"/>
    <w:rsid w:val="0001413F"/>
  </w:style>
  <w:style w:type="character" w:customStyle="1" w:styleId="WW8Num10z2">
    <w:name w:val="WW8Num10z2"/>
    <w:rsid w:val="0001413F"/>
  </w:style>
  <w:style w:type="character" w:customStyle="1" w:styleId="WW8Num10z3">
    <w:name w:val="WW8Num10z3"/>
    <w:rsid w:val="0001413F"/>
  </w:style>
  <w:style w:type="character" w:customStyle="1" w:styleId="WW8Num10z4">
    <w:name w:val="WW8Num10z4"/>
    <w:rsid w:val="0001413F"/>
  </w:style>
  <w:style w:type="character" w:customStyle="1" w:styleId="WW8Num10z5">
    <w:name w:val="WW8Num10z5"/>
    <w:rsid w:val="0001413F"/>
  </w:style>
  <w:style w:type="character" w:customStyle="1" w:styleId="WW8Num10z6">
    <w:name w:val="WW8Num10z6"/>
    <w:rsid w:val="0001413F"/>
  </w:style>
  <w:style w:type="character" w:customStyle="1" w:styleId="WW8Num10z7">
    <w:name w:val="WW8Num10z7"/>
    <w:rsid w:val="0001413F"/>
  </w:style>
  <w:style w:type="character" w:customStyle="1" w:styleId="WW8Num10z8">
    <w:name w:val="WW8Num10z8"/>
    <w:rsid w:val="0001413F"/>
  </w:style>
  <w:style w:type="character" w:customStyle="1" w:styleId="WW8Num11z0">
    <w:name w:val="WW8Num11z0"/>
    <w:rsid w:val="0001413F"/>
    <w:rPr>
      <w:sz w:val="18"/>
      <w:szCs w:val="18"/>
      <w:lang w:val="uk-UA"/>
    </w:rPr>
  </w:style>
  <w:style w:type="character" w:customStyle="1" w:styleId="WW8Num11z1">
    <w:name w:val="WW8Num11z1"/>
    <w:rsid w:val="0001413F"/>
  </w:style>
  <w:style w:type="character" w:customStyle="1" w:styleId="WW8Num11z2">
    <w:name w:val="WW8Num11z2"/>
    <w:rsid w:val="0001413F"/>
  </w:style>
  <w:style w:type="character" w:customStyle="1" w:styleId="WW8Num11z3">
    <w:name w:val="WW8Num11z3"/>
    <w:rsid w:val="0001413F"/>
  </w:style>
  <w:style w:type="character" w:customStyle="1" w:styleId="WW8Num11z4">
    <w:name w:val="WW8Num11z4"/>
    <w:rsid w:val="0001413F"/>
  </w:style>
  <w:style w:type="character" w:customStyle="1" w:styleId="WW8Num11z5">
    <w:name w:val="WW8Num11z5"/>
    <w:rsid w:val="0001413F"/>
  </w:style>
  <w:style w:type="character" w:customStyle="1" w:styleId="WW8Num11z6">
    <w:name w:val="WW8Num11z6"/>
    <w:rsid w:val="0001413F"/>
  </w:style>
  <w:style w:type="character" w:customStyle="1" w:styleId="WW8Num11z7">
    <w:name w:val="WW8Num11z7"/>
    <w:rsid w:val="0001413F"/>
  </w:style>
  <w:style w:type="character" w:customStyle="1" w:styleId="WW8Num11z8">
    <w:name w:val="WW8Num11z8"/>
    <w:rsid w:val="0001413F"/>
  </w:style>
  <w:style w:type="character" w:customStyle="1" w:styleId="WW8Num12z0">
    <w:name w:val="WW8Num12z0"/>
    <w:rsid w:val="0001413F"/>
    <w:rPr>
      <w:rFonts w:ascii="Times New Roman" w:hAnsi="Times New Roman" w:cs="Times New Roman" w:hint="default"/>
    </w:rPr>
  </w:style>
  <w:style w:type="character" w:customStyle="1" w:styleId="WW8Num12z1">
    <w:name w:val="WW8Num12z1"/>
    <w:rsid w:val="0001413F"/>
  </w:style>
  <w:style w:type="character" w:customStyle="1" w:styleId="WW8Num12z2">
    <w:name w:val="WW8Num12z2"/>
    <w:rsid w:val="0001413F"/>
  </w:style>
  <w:style w:type="character" w:customStyle="1" w:styleId="WW8Num12z3">
    <w:name w:val="WW8Num12z3"/>
    <w:rsid w:val="0001413F"/>
  </w:style>
  <w:style w:type="character" w:customStyle="1" w:styleId="WW8Num12z4">
    <w:name w:val="WW8Num12z4"/>
    <w:rsid w:val="0001413F"/>
  </w:style>
  <w:style w:type="character" w:customStyle="1" w:styleId="WW8Num12z5">
    <w:name w:val="WW8Num12z5"/>
    <w:rsid w:val="0001413F"/>
  </w:style>
  <w:style w:type="character" w:customStyle="1" w:styleId="WW8Num12z6">
    <w:name w:val="WW8Num12z6"/>
    <w:rsid w:val="0001413F"/>
  </w:style>
  <w:style w:type="character" w:customStyle="1" w:styleId="WW8Num12z7">
    <w:name w:val="WW8Num12z7"/>
    <w:rsid w:val="0001413F"/>
  </w:style>
  <w:style w:type="character" w:customStyle="1" w:styleId="WW8Num12z8">
    <w:name w:val="WW8Num12z8"/>
    <w:rsid w:val="0001413F"/>
  </w:style>
  <w:style w:type="character" w:customStyle="1" w:styleId="WW8Num13z0">
    <w:name w:val="WW8Num13z0"/>
    <w:rsid w:val="0001413F"/>
  </w:style>
  <w:style w:type="character" w:customStyle="1" w:styleId="WW8Num14z0">
    <w:name w:val="WW8Num14z0"/>
    <w:rsid w:val="0001413F"/>
    <w:rPr>
      <w:rFonts w:hint="default"/>
      <w:sz w:val="20"/>
      <w:szCs w:val="20"/>
      <w:lang w:val="uk-UA"/>
    </w:rPr>
  </w:style>
  <w:style w:type="character" w:customStyle="1" w:styleId="WW8Num14z1">
    <w:name w:val="WW8Num14z1"/>
    <w:rsid w:val="0001413F"/>
  </w:style>
  <w:style w:type="character" w:customStyle="1" w:styleId="WW8Num14z2">
    <w:name w:val="WW8Num14z2"/>
    <w:rsid w:val="0001413F"/>
  </w:style>
  <w:style w:type="character" w:customStyle="1" w:styleId="WW8Num14z3">
    <w:name w:val="WW8Num14z3"/>
    <w:rsid w:val="0001413F"/>
  </w:style>
  <w:style w:type="character" w:customStyle="1" w:styleId="WW8Num14z4">
    <w:name w:val="WW8Num14z4"/>
    <w:rsid w:val="0001413F"/>
  </w:style>
  <w:style w:type="character" w:customStyle="1" w:styleId="WW8Num14z5">
    <w:name w:val="WW8Num14z5"/>
    <w:rsid w:val="0001413F"/>
  </w:style>
  <w:style w:type="character" w:customStyle="1" w:styleId="WW8Num14z6">
    <w:name w:val="WW8Num14z6"/>
    <w:rsid w:val="0001413F"/>
  </w:style>
  <w:style w:type="character" w:customStyle="1" w:styleId="WW8Num14z7">
    <w:name w:val="WW8Num14z7"/>
    <w:rsid w:val="0001413F"/>
  </w:style>
  <w:style w:type="character" w:customStyle="1" w:styleId="WW8Num14z8">
    <w:name w:val="WW8Num14z8"/>
    <w:rsid w:val="0001413F"/>
  </w:style>
  <w:style w:type="character" w:customStyle="1" w:styleId="WW8Num15z0">
    <w:name w:val="WW8Num15z0"/>
    <w:rsid w:val="0001413F"/>
  </w:style>
  <w:style w:type="character" w:customStyle="1" w:styleId="WW8Num16z0">
    <w:name w:val="WW8Num16z0"/>
    <w:rsid w:val="0001413F"/>
  </w:style>
  <w:style w:type="character" w:customStyle="1" w:styleId="WW8Num16z1">
    <w:name w:val="WW8Num16z1"/>
    <w:rsid w:val="0001413F"/>
  </w:style>
  <w:style w:type="character" w:customStyle="1" w:styleId="WW8Num16z2">
    <w:name w:val="WW8Num16z2"/>
    <w:rsid w:val="0001413F"/>
  </w:style>
  <w:style w:type="character" w:customStyle="1" w:styleId="WW8Num16z3">
    <w:name w:val="WW8Num16z3"/>
    <w:rsid w:val="0001413F"/>
  </w:style>
  <w:style w:type="character" w:customStyle="1" w:styleId="WW8Num16z4">
    <w:name w:val="WW8Num16z4"/>
    <w:rsid w:val="0001413F"/>
  </w:style>
  <w:style w:type="character" w:customStyle="1" w:styleId="WW8Num16z5">
    <w:name w:val="WW8Num16z5"/>
    <w:rsid w:val="0001413F"/>
  </w:style>
  <w:style w:type="character" w:customStyle="1" w:styleId="WW8Num16z6">
    <w:name w:val="WW8Num16z6"/>
    <w:rsid w:val="0001413F"/>
  </w:style>
  <w:style w:type="character" w:customStyle="1" w:styleId="WW8Num16z7">
    <w:name w:val="WW8Num16z7"/>
    <w:rsid w:val="0001413F"/>
  </w:style>
  <w:style w:type="character" w:customStyle="1" w:styleId="WW8Num16z8">
    <w:name w:val="WW8Num16z8"/>
    <w:rsid w:val="0001413F"/>
  </w:style>
  <w:style w:type="character" w:customStyle="1" w:styleId="WW8Num17z0">
    <w:name w:val="WW8Num17z0"/>
    <w:rsid w:val="0001413F"/>
    <w:rPr>
      <w:rFonts w:ascii="Wingdings" w:hAnsi="Wingdings" w:cs="Wingdings" w:hint="default"/>
    </w:rPr>
  </w:style>
  <w:style w:type="character" w:customStyle="1" w:styleId="WW8Num17z1">
    <w:name w:val="WW8Num17z1"/>
    <w:rsid w:val="0001413F"/>
    <w:rPr>
      <w:rFonts w:ascii="Courier New" w:hAnsi="Courier New" w:cs="Courier New" w:hint="default"/>
    </w:rPr>
  </w:style>
  <w:style w:type="character" w:customStyle="1" w:styleId="WW8Num17z3">
    <w:name w:val="WW8Num17z3"/>
    <w:rsid w:val="0001413F"/>
    <w:rPr>
      <w:rFonts w:ascii="Symbol" w:hAnsi="Symbol" w:cs="Symbol" w:hint="default"/>
    </w:rPr>
  </w:style>
  <w:style w:type="character" w:customStyle="1" w:styleId="WW8Num18z0">
    <w:name w:val="WW8Num18z0"/>
    <w:rsid w:val="0001413F"/>
    <w:rPr>
      <w:rFonts w:hint="default"/>
    </w:rPr>
  </w:style>
  <w:style w:type="character" w:customStyle="1" w:styleId="WW8Num19z0">
    <w:name w:val="WW8Num19z0"/>
    <w:rsid w:val="0001413F"/>
  </w:style>
  <w:style w:type="character" w:customStyle="1" w:styleId="WW8Num20z0">
    <w:name w:val="WW8Num20z0"/>
    <w:rsid w:val="0001413F"/>
  </w:style>
  <w:style w:type="character" w:customStyle="1" w:styleId="WW8Num21z0">
    <w:name w:val="WW8Num21z0"/>
    <w:rsid w:val="0001413F"/>
    <w:rPr>
      <w:rFonts w:hint="default"/>
      <w:color w:val="000000"/>
    </w:rPr>
  </w:style>
  <w:style w:type="character" w:customStyle="1" w:styleId="WW8Num22z0">
    <w:name w:val="WW8Num22z0"/>
    <w:rsid w:val="0001413F"/>
  </w:style>
  <w:style w:type="character" w:customStyle="1" w:styleId="WW8Num23z0">
    <w:name w:val="WW8Num23z0"/>
    <w:rsid w:val="0001413F"/>
    <w:rPr>
      <w:rFonts w:ascii="Symbol" w:hAnsi="Symbol" w:cs="Symbol" w:hint="default"/>
    </w:rPr>
  </w:style>
  <w:style w:type="character" w:customStyle="1" w:styleId="WW8Num23z1">
    <w:name w:val="WW8Num23z1"/>
    <w:rsid w:val="0001413F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sid w:val="0001413F"/>
    <w:rPr>
      <w:rFonts w:ascii="Wingdings" w:hAnsi="Wingdings" w:cs="Wingdings" w:hint="default"/>
    </w:rPr>
  </w:style>
  <w:style w:type="character" w:customStyle="1" w:styleId="WW8Num23z4">
    <w:name w:val="WW8Num23z4"/>
    <w:rsid w:val="0001413F"/>
    <w:rPr>
      <w:rFonts w:ascii="Courier New" w:hAnsi="Courier New" w:cs="Courier New" w:hint="default"/>
    </w:rPr>
  </w:style>
  <w:style w:type="character" w:customStyle="1" w:styleId="WW8Num24z0">
    <w:name w:val="WW8Num24z0"/>
    <w:rsid w:val="0001413F"/>
    <w:rPr>
      <w:rFonts w:ascii="Wingdings" w:hAnsi="Wingdings" w:cs="Wingdings" w:hint="default"/>
      <w:lang w:val="uk-UA"/>
    </w:rPr>
  </w:style>
  <w:style w:type="character" w:customStyle="1" w:styleId="WW8Num24z1">
    <w:name w:val="WW8Num24z1"/>
    <w:rsid w:val="0001413F"/>
    <w:rPr>
      <w:rFonts w:ascii="Courier New" w:hAnsi="Courier New" w:cs="Courier New" w:hint="default"/>
    </w:rPr>
  </w:style>
  <w:style w:type="character" w:customStyle="1" w:styleId="WW8Num24z3">
    <w:name w:val="WW8Num24z3"/>
    <w:rsid w:val="0001413F"/>
    <w:rPr>
      <w:rFonts w:ascii="Symbol" w:hAnsi="Symbol" w:cs="Symbol" w:hint="default"/>
    </w:rPr>
  </w:style>
  <w:style w:type="character" w:customStyle="1" w:styleId="WW8Num25z0">
    <w:name w:val="WW8Num25z0"/>
    <w:rsid w:val="0001413F"/>
    <w:rPr>
      <w:rFonts w:hint="default"/>
      <w:sz w:val="20"/>
      <w:szCs w:val="20"/>
      <w:lang w:val="uk-UA"/>
    </w:rPr>
  </w:style>
  <w:style w:type="character" w:customStyle="1" w:styleId="WW8Num25z1">
    <w:name w:val="WW8Num25z1"/>
    <w:rsid w:val="0001413F"/>
  </w:style>
  <w:style w:type="character" w:customStyle="1" w:styleId="WW8Num25z2">
    <w:name w:val="WW8Num25z2"/>
    <w:rsid w:val="0001413F"/>
  </w:style>
  <w:style w:type="character" w:customStyle="1" w:styleId="WW8Num25z3">
    <w:name w:val="WW8Num25z3"/>
    <w:rsid w:val="0001413F"/>
  </w:style>
  <w:style w:type="character" w:customStyle="1" w:styleId="WW8Num25z4">
    <w:name w:val="WW8Num25z4"/>
    <w:rsid w:val="0001413F"/>
  </w:style>
  <w:style w:type="character" w:customStyle="1" w:styleId="WW8Num25z5">
    <w:name w:val="WW8Num25z5"/>
    <w:rsid w:val="0001413F"/>
  </w:style>
  <w:style w:type="character" w:customStyle="1" w:styleId="WW8Num25z6">
    <w:name w:val="WW8Num25z6"/>
    <w:rsid w:val="0001413F"/>
  </w:style>
  <w:style w:type="character" w:customStyle="1" w:styleId="WW8Num25z7">
    <w:name w:val="WW8Num25z7"/>
    <w:rsid w:val="0001413F"/>
  </w:style>
  <w:style w:type="character" w:customStyle="1" w:styleId="WW8Num25z8">
    <w:name w:val="WW8Num25z8"/>
    <w:rsid w:val="0001413F"/>
  </w:style>
  <w:style w:type="character" w:customStyle="1" w:styleId="WW8Num26z0">
    <w:name w:val="WW8Num26z0"/>
    <w:rsid w:val="0001413F"/>
    <w:rPr>
      <w:rFonts w:ascii="Times New Roman" w:eastAsia="Times New Roman" w:hAnsi="Times New Roman" w:cs="Times New Roman" w:hint="default"/>
      <w:sz w:val="20"/>
      <w:szCs w:val="20"/>
      <w:lang w:val="uk-UA"/>
    </w:rPr>
  </w:style>
  <w:style w:type="character" w:customStyle="1" w:styleId="WW8Num26z1">
    <w:name w:val="WW8Num26z1"/>
    <w:rsid w:val="0001413F"/>
    <w:rPr>
      <w:rFonts w:hint="default"/>
    </w:rPr>
  </w:style>
  <w:style w:type="character" w:customStyle="1" w:styleId="WW8Num26z2">
    <w:name w:val="WW8Num26z2"/>
    <w:rsid w:val="0001413F"/>
    <w:rPr>
      <w:rFonts w:ascii="Wingdings" w:hAnsi="Wingdings" w:cs="Wingdings" w:hint="default"/>
    </w:rPr>
  </w:style>
  <w:style w:type="character" w:customStyle="1" w:styleId="WW8Num26z3">
    <w:name w:val="WW8Num26z3"/>
    <w:rsid w:val="0001413F"/>
    <w:rPr>
      <w:rFonts w:ascii="Symbol" w:hAnsi="Symbol" w:cs="Symbol" w:hint="default"/>
    </w:rPr>
  </w:style>
  <w:style w:type="character" w:customStyle="1" w:styleId="WW8Num26z4">
    <w:name w:val="WW8Num26z4"/>
    <w:rsid w:val="0001413F"/>
    <w:rPr>
      <w:rFonts w:ascii="Courier New" w:hAnsi="Courier New" w:cs="Courier New" w:hint="default"/>
    </w:rPr>
  </w:style>
  <w:style w:type="character" w:customStyle="1" w:styleId="WW8Num27z0">
    <w:name w:val="WW8Num27z0"/>
    <w:rsid w:val="0001413F"/>
    <w:rPr>
      <w:rFonts w:hint="default"/>
    </w:rPr>
  </w:style>
  <w:style w:type="character" w:customStyle="1" w:styleId="WW8Num28z0">
    <w:name w:val="WW8Num28z0"/>
    <w:rsid w:val="0001413F"/>
    <w:rPr>
      <w:rFonts w:ascii="Wingdings" w:hAnsi="Wingdings" w:cs="Wingdings" w:hint="default"/>
    </w:rPr>
  </w:style>
  <w:style w:type="character" w:customStyle="1" w:styleId="WW8Num28z1">
    <w:name w:val="WW8Num28z1"/>
    <w:rsid w:val="0001413F"/>
    <w:rPr>
      <w:rFonts w:ascii="Courier New" w:hAnsi="Courier New" w:cs="Courier New" w:hint="default"/>
    </w:rPr>
  </w:style>
  <w:style w:type="character" w:customStyle="1" w:styleId="WW8Num28z3">
    <w:name w:val="WW8Num28z3"/>
    <w:rsid w:val="0001413F"/>
    <w:rPr>
      <w:rFonts w:ascii="Symbol" w:hAnsi="Symbol" w:cs="Symbol" w:hint="default"/>
    </w:rPr>
  </w:style>
  <w:style w:type="character" w:customStyle="1" w:styleId="WW8Num29z0">
    <w:name w:val="WW8Num29z0"/>
    <w:rsid w:val="0001413F"/>
    <w:rPr>
      <w:rFonts w:hint="default"/>
    </w:rPr>
  </w:style>
  <w:style w:type="character" w:customStyle="1" w:styleId="WW8Num29z1">
    <w:name w:val="WW8Num29z1"/>
    <w:rsid w:val="0001413F"/>
  </w:style>
  <w:style w:type="character" w:customStyle="1" w:styleId="WW8Num29z2">
    <w:name w:val="WW8Num29z2"/>
    <w:rsid w:val="0001413F"/>
  </w:style>
  <w:style w:type="character" w:customStyle="1" w:styleId="WW8Num29z3">
    <w:name w:val="WW8Num29z3"/>
    <w:rsid w:val="0001413F"/>
  </w:style>
  <w:style w:type="character" w:customStyle="1" w:styleId="WW8Num29z4">
    <w:name w:val="WW8Num29z4"/>
    <w:rsid w:val="0001413F"/>
  </w:style>
  <w:style w:type="character" w:customStyle="1" w:styleId="WW8Num29z5">
    <w:name w:val="WW8Num29z5"/>
    <w:rsid w:val="0001413F"/>
  </w:style>
  <w:style w:type="character" w:customStyle="1" w:styleId="WW8Num29z6">
    <w:name w:val="WW8Num29z6"/>
    <w:rsid w:val="0001413F"/>
  </w:style>
  <w:style w:type="character" w:customStyle="1" w:styleId="WW8Num29z7">
    <w:name w:val="WW8Num29z7"/>
    <w:rsid w:val="0001413F"/>
  </w:style>
  <w:style w:type="character" w:customStyle="1" w:styleId="WW8Num29z8">
    <w:name w:val="WW8Num29z8"/>
    <w:rsid w:val="0001413F"/>
  </w:style>
  <w:style w:type="character" w:customStyle="1" w:styleId="WW8Num30z0">
    <w:name w:val="WW8Num30z0"/>
    <w:rsid w:val="0001413F"/>
  </w:style>
  <w:style w:type="character" w:customStyle="1" w:styleId="WW8Num31z0">
    <w:name w:val="WW8Num31z0"/>
    <w:rsid w:val="0001413F"/>
    <w:rPr>
      <w:rFonts w:ascii="Symbol" w:hAnsi="Symbol" w:cs="Symbol" w:hint="default"/>
      <w:sz w:val="20"/>
      <w:szCs w:val="20"/>
      <w:lang w:val="uk-UA"/>
    </w:rPr>
  </w:style>
  <w:style w:type="character" w:customStyle="1" w:styleId="WW8Num31z1">
    <w:name w:val="WW8Num31z1"/>
    <w:rsid w:val="0001413F"/>
    <w:rPr>
      <w:rFonts w:ascii="Courier New" w:hAnsi="Courier New" w:cs="Courier New" w:hint="default"/>
    </w:rPr>
  </w:style>
  <w:style w:type="character" w:customStyle="1" w:styleId="WW8Num31z2">
    <w:name w:val="WW8Num31z2"/>
    <w:rsid w:val="0001413F"/>
    <w:rPr>
      <w:rFonts w:ascii="Wingdings" w:hAnsi="Wingdings" w:cs="Wingdings" w:hint="default"/>
    </w:rPr>
  </w:style>
  <w:style w:type="character" w:customStyle="1" w:styleId="WW8Num32z0">
    <w:name w:val="WW8Num32z0"/>
    <w:rsid w:val="0001413F"/>
    <w:rPr>
      <w:rFonts w:ascii="Symbol" w:hAnsi="Symbol" w:cs="Symbol" w:hint="default"/>
    </w:rPr>
  </w:style>
  <w:style w:type="character" w:customStyle="1" w:styleId="WW8Num32z1">
    <w:name w:val="WW8Num32z1"/>
    <w:rsid w:val="0001413F"/>
    <w:rPr>
      <w:rFonts w:ascii="Courier New" w:hAnsi="Courier New" w:cs="Courier New" w:hint="default"/>
    </w:rPr>
  </w:style>
  <w:style w:type="character" w:customStyle="1" w:styleId="WW8Num32z2">
    <w:name w:val="WW8Num32z2"/>
    <w:rsid w:val="0001413F"/>
    <w:rPr>
      <w:rFonts w:ascii="Wingdings" w:hAnsi="Wingdings" w:cs="Wingdings" w:hint="default"/>
    </w:rPr>
  </w:style>
  <w:style w:type="character" w:customStyle="1" w:styleId="WW8Num33z0">
    <w:name w:val="WW8Num33z0"/>
    <w:rsid w:val="0001413F"/>
  </w:style>
  <w:style w:type="character" w:customStyle="1" w:styleId="WW8Num34z0">
    <w:name w:val="WW8Num34z0"/>
    <w:rsid w:val="0001413F"/>
    <w:rPr>
      <w:rFonts w:ascii="Symbol" w:hAnsi="Symbol" w:cs="Symbol" w:hint="default"/>
    </w:rPr>
  </w:style>
  <w:style w:type="character" w:customStyle="1" w:styleId="WW8Num34z1">
    <w:name w:val="WW8Num34z1"/>
    <w:rsid w:val="0001413F"/>
    <w:rPr>
      <w:rFonts w:ascii="Courier New" w:hAnsi="Courier New" w:cs="Courier New" w:hint="default"/>
    </w:rPr>
  </w:style>
  <w:style w:type="character" w:customStyle="1" w:styleId="WW8Num34z2">
    <w:name w:val="WW8Num34z2"/>
    <w:rsid w:val="0001413F"/>
    <w:rPr>
      <w:rFonts w:ascii="Wingdings" w:hAnsi="Wingdings" w:cs="Wingdings" w:hint="default"/>
    </w:rPr>
  </w:style>
  <w:style w:type="character" w:customStyle="1" w:styleId="WW8Num35z0">
    <w:name w:val="WW8Num35z0"/>
    <w:rsid w:val="0001413F"/>
  </w:style>
  <w:style w:type="character" w:customStyle="1" w:styleId="WW8Num36z0">
    <w:name w:val="WW8Num36z0"/>
    <w:rsid w:val="0001413F"/>
    <w:rPr>
      <w:sz w:val="20"/>
      <w:szCs w:val="20"/>
      <w:lang w:val="uk-UA"/>
    </w:rPr>
  </w:style>
  <w:style w:type="character" w:customStyle="1" w:styleId="WW8Num36z1">
    <w:name w:val="WW8Num36z1"/>
    <w:rsid w:val="0001413F"/>
  </w:style>
  <w:style w:type="character" w:customStyle="1" w:styleId="WW8Num36z2">
    <w:name w:val="WW8Num36z2"/>
    <w:rsid w:val="0001413F"/>
  </w:style>
  <w:style w:type="character" w:customStyle="1" w:styleId="WW8Num36z3">
    <w:name w:val="WW8Num36z3"/>
    <w:rsid w:val="0001413F"/>
  </w:style>
  <w:style w:type="character" w:customStyle="1" w:styleId="WW8Num36z4">
    <w:name w:val="WW8Num36z4"/>
    <w:rsid w:val="0001413F"/>
  </w:style>
  <w:style w:type="character" w:customStyle="1" w:styleId="WW8Num36z5">
    <w:name w:val="WW8Num36z5"/>
    <w:rsid w:val="0001413F"/>
  </w:style>
  <w:style w:type="character" w:customStyle="1" w:styleId="WW8Num36z6">
    <w:name w:val="WW8Num36z6"/>
    <w:rsid w:val="0001413F"/>
  </w:style>
  <w:style w:type="character" w:customStyle="1" w:styleId="WW8Num36z7">
    <w:name w:val="WW8Num36z7"/>
    <w:rsid w:val="0001413F"/>
  </w:style>
  <w:style w:type="character" w:customStyle="1" w:styleId="WW8Num36z8">
    <w:name w:val="WW8Num36z8"/>
    <w:rsid w:val="0001413F"/>
  </w:style>
  <w:style w:type="character" w:customStyle="1" w:styleId="WW8Num37z0">
    <w:name w:val="WW8Num37z0"/>
    <w:rsid w:val="0001413F"/>
  </w:style>
  <w:style w:type="character" w:customStyle="1" w:styleId="WW8Num38z0">
    <w:name w:val="WW8Num38z0"/>
    <w:rsid w:val="0001413F"/>
  </w:style>
  <w:style w:type="character" w:customStyle="1" w:styleId="WW8Num39z0">
    <w:name w:val="WW8Num39z0"/>
    <w:rsid w:val="0001413F"/>
    <w:rPr>
      <w:rFonts w:hint="default"/>
      <w:color w:val="000000"/>
    </w:rPr>
  </w:style>
  <w:style w:type="character" w:customStyle="1" w:styleId="WW8Num40z0">
    <w:name w:val="WW8Num40z0"/>
    <w:rsid w:val="0001413F"/>
    <w:rPr>
      <w:rFonts w:ascii="Wingdings" w:hAnsi="Wingdings" w:cs="Wingdings" w:hint="default"/>
      <w:sz w:val="20"/>
      <w:szCs w:val="20"/>
      <w:lang w:val="uk-UA"/>
    </w:rPr>
  </w:style>
  <w:style w:type="character" w:customStyle="1" w:styleId="WW8Num40z1">
    <w:name w:val="WW8Num40z1"/>
    <w:rsid w:val="0001413F"/>
    <w:rPr>
      <w:rFonts w:ascii="Courier New" w:hAnsi="Courier New" w:cs="Courier New" w:hint="default"/>
    </w:rPr>
  </w:style>
  <w:style w:type="character" w:customStyle="1" w:styleId="WW8Num40z3">
    <w:name w:val="WW8Num40z3"/>
    <w:rsid w:val="0001413F"/>
    <w:rPr>
      <w:rFonts w:ascii="Symbol" w:hAnsi="Symbol" w:cs="Symbol" w:hint="default"/>
    </w:rPr>
  </w:style>
  <w:style w:type="character" w:customStyle="1" w:styleId="WW8Num41z0">
    <w:name w:val="WW8Num41z0"/>
    <w:rsid w:val="0001413F"/>
    <w:rPr>
      <w:rFonts w:hint="default"/>
    </w:rPr>
  </w:style>
  <w:style w:type="character" w:customStyle="1" w:styleId="WW8Num42z0">
    <w:name w:val="WW8Num42z0"/>
    <w:rsid w:val="0001413F"/>
  </w:style>
  <w:style w:type="character" w:customStyle="1" w:styleId="WW8Num43z0">
    <w:name w:val="WW8Num43z0"/>
    <w:rsid w:val="0001413F"/>
  </w:style>
  <w:style w:type="character" w:customStyle="1" w:styleId="WW8Num44z0">
    <w:name w:val="WW8Num44z0"/>
    <w:rsid w:val="0001413F"/>
  </w:style>
  <w:style w:type="character" w:customStyle="1" w:styleId="11">
    <w:name w:val="Основной шрифт абзаца1"/>
    <w:rsid w:val="0001413F"/>
  </w:style>
  <w:style w:type="character" w:styleId="a3">
    <w:name w:val="Hyperlink"/>
    <w:rsid w:val="0001413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141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paragraph" w:styleId="a5">
    <w:name w:val="Body Text"/>
    <w:basedOn w:val="a"/>
    <w:link w:val="a6"/>
    <w:uiPriority w:val="1"/>
    <w:qFormat/>
    <w:rsid w:val="000141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0141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5"/>
    <w:rsid w:val="0001413F"/>
    <w:rPr>
      <w:rFonts w:cs="Arial"/>
    </w:rPr>
  </w:style>
  <w:style w:type="paragraph" w:styleId="a8">
    <w:name w:val="caption"/>
    <w:basedOn w:val="a"/>
    <w:qFormat/>
    <w:rsid w:val="000141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9">
    <w:name w:val="Покажчик"/>
    <w:basedOn w:val="a"/>
    <w:rsid w:val="0001413F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aa">
    <w:name w:val="Body Text Indent"/>
    <w:basedOn w:val="a"/>
    <w:link w:val="ab"/>
    <w:rsid w:val="0001413F"/>
    <w:pPr>
      <w:widowControl w:val="0"/>
      <w:suppressAutoHyphens/>
      <w:overflowPunct w:val="0"/>
      <w:autoSpaceDE w:val="0"/>
      <w:spacing w:after="0" w:line="240" w:lineRule="auto"/>
      <w:ind w:right="-57" w:firstLine="45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014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01413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c">
    <w:name w:val="header"/>
    <w:aliases w:val="Знак2"/>
    <w:basedOn w:val="a"/>
    <w:link w:val="ad"/>
    <w:uiPriority w:val="99"/>
    <w:rsid w:val="0001413F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Peterburg" w:eastAsia="Times New Roman" w:hAnsi="Peterburg" w:cs="Times New Roman"/>
      <w:sz w:val="20"/>
      <w:szCs w:val="20"/>
      <w:lang w:val="uk-UA" w:eastAsia="zh-CN"/>
    </w:rPr>
  </w:style>
  <w:style w:type="character" w:customStyle="1" w:styleId="ad">
    <w:name w:val="Верхний колонтитул Знак"/>
    <w:aliases w:val="Знак2 Знак"/>
    <w:basedOn w:val="a0"/>
    <w:link w:val="ac"/>
    <w:uiPriority w:val="99"/>
    <w:rsid w:val="0001413F"/>
    <w:rPr>
      <w:rFonts w:ascii="Peterburg" w:eastAsia="Times New Roman" w:hAnsi="Peterburg" w:cs="Times New Roman"/>
      <w:sz w:val="20"/>
      <w:szCs w:val="20"/>
      <w:lang w:val="uk-UA" w:eastAsia="zh-CN"/>
    </w:rPr>
  </w:style>
  <w:style w:type="paragraph" w:customStyle="1" w:styleId="31">
    <w:name w:val="Основной текст с отступом 31"/>
    <w:basedOn w:val="a"/>
    <w:rsid w:val="0001413F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Peterburg" w:eastAsia="Times New Roman" w:hAnsi="Peterburg" w:cs="Peterburg"/>
      <w:sz w:val="16"/>
      <w:szCs w:val="16"/>
      <w:lang w:val="uk-UA" w:eastAsia="zh-CN"/>
    </w:rPr>
  </w:style>
  <w:style w:type="paragraph" w:customStyle="1" w:styleId="ae">
    <w:name w:val="Знак"/>
    <w:basedOn w:val="a"/>
    <w:rsid w:val="0001413F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">
    <w:name w:val="Вміст таблиці"/>
    <w:basedOn w:val="a"/>
    <w:rsid w:val="000141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Заголовок таблиці"/>
    <w:basedOn w:val="af"/>
    <w:rsid w:val="0001413F"/>
    <w:pPr>
      <w:jc w:val="center"/>
    </w:pPr>
    <w:rPr>
      <w:b/>
      <w:bCs/>
    </w:rPr>
  </w:style>
  <w:style w:type="paragraph" w:styleId="af1">
    <w:name w:val="List Paragraph"/>
    <w:basedOn w:val="a"/>
    <w:uiPriority w:val="1"/>
    <w:qFormat/>
    <w:rsid w:val="0001413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rmal (Web)"/>
    <w:basedOn w:val="a"/>
    <w:uiPriority w:val="99"/>
    <w:semiHidden/>
    <w:unhideWhenUsed/>
    <w:rsid w:val="0001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1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1413F"/>
    <w:rPr>
      <w:b/>
      <w:bCs/>
    </w:rPr>
  </w:style>
  <w:style w:type="paragraph" w:styleId="af4">
    <w:name w:val="footer"/>
    <w:basedOn w:val="a"/>
    <w:link w:val="af5"/>
    <w:uiPriority w:val="99"/>
    <w:unhideWhenUsed/>
    <w:rsid w:val="000141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01413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fontstyle01">
    <w:name w:val="fontstyle01"/>
    <w:rsid w:val="000141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1413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01413F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zh-CN"/>
    </w:rPr>
  </w:style>
  <w:style w:type="character" w:customStyle="1" w:styleId="af7">
    <w:name w:val="Текст выноски Знак"/>
    <w:basedOn w:val="a0"/>
    <w:link w:val="af6"/>
    <w:uiPriority w:val="99"/>
    <w:semiHidden/>
    <w:rsid w:val="0001413F"/>
    <w:rPr>
      <w:rFonts w:ascii="Segoe UI" w:eastAsia="Times New Roman" w:hAnsi="Segoe UI" w:cs="Times New Roman"/>
      <w:sz w:val="18"/>
      <w:szCs w:val="18"/>
      <w:lang w:val="x-none" w:eastAsia="zh-CN"/>
    </w:rPr>
  </w:style>
  <w:style w:type="paragraph" w:styleId="af8">
    <w:name w:val="Block Text"/>
    <w:basedOn w:val="a"/>
    <w:rsid w:val="0001413F"/>
    <w:pPr>
      <w:widowControl w:val="0"/>
      <w:overflowPunct w:val="0"/>
      <w:autoSpaceDE w:val="0"/>
      <w:autoSpaceDN w:val="0"/>
      <w:adjustRightInd w:val="0"/>
      <w:spacing w:after="0" w:line="271" w:lineRule="auto"/>
      <w:ind w:left="4320" w:right="42" w:firstLine="720"/>
      <w:jc w:val="right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Title"/>
    <w:basedOn w:val="a"/>
    <w:link w:val="afa"/>
    <w:qFormat/>
    <w:rsid w:val="0001413F"/>
    <w:pPr>
      <w:tabs>
        <w:tab w:val="num" w:pos="1080"/>
      </w:tabs>
      <w:spacing w:after="0" w:line="240" w:lineRule="auto"/>
      <w:ind w:left="1080" w:hanging="360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a">
    <w:name w:val="Название Знак"/>
    <w:basedOn w:val="a0"/>
    <w:link w:val="af9"/>
    <w:rsid w:val="0001413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014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B2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whitespace-pre-wrap">
    <w:name w:val="whitespace-pre-wrap"/>
    <w:basedOn w:val="a"/>
    <w:rsid w:val="006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72E4C"/>
    <w:pPr>
      <w:widowControl w:val="0"/>
      <w:autoSpaceDE w:val="0"/>
      <w:autoSpaceDN w:val="0"/>
      <w:adjustRightInd w:val="0"/>
      <w:spacing w:after="0" w:line="260" w:lineRule="auto"/>
      <w:ind w:firstLine="100"/>
      <w:jc w:val="both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hgkelc">
    <w:name w:val="hgkelc"/>
    <w:basedOn w:val="a0"/>
    <w:rsid w:val="00B444A3"/>
  </w:style>
  <w:style w:type="character" w:styleId="afb">
    <w:name w:val="FollowedHyperlink"/>
    <w:basedOn w:val="a0"/>
    <w:uiPriority w:val="99"/>
    <w:semiHidden/>
    <w:unhideWhenUsed/>
    <w:rsid w:val="00391DCD"/>
    <w:rPr>
      <w:color w:val="800080" w:themeColor="followedHyperlink"/>
      <w:u w:val="single"/>
    </w:rPr>
  </w:style>
  <w:style w:type="table" w:styleId="afc">
    <w:name w:val="Table Grid"/>
    <w:basedOn w:val="a1"/>
    <w:uiPriority w:val="39"/>
    <w:rsid w:val="00FC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93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93499E"/>
  </w:style>
  <w:style w:type="character" w:styleId="afd">
    <w:name w:val="Emphasis"/>
    <w:basedOn w:val="a0"/>
    <w:uiPriority w:val="20"/>
    <w:qFormat/>
    <w:rsid w:val="009349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41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41D8"/>
    <w:pPr>
      <w:widowControl w:val="0"/>
      <w:autoSpaceDE w:val="0"/>
      <w:autoSpaceDN w:val="0"/>
      <w:spacing w:before="118" w:after="0" w:line="240" w:lineRule="auto"/>
      <w:ind w:left="479" w:hanging="202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fe">
    <w:name w:val="Основний текст"/>
    <w:basedOn w:val="a"/>
    <w:qFormat/>
    <w:rsid w:val="000C50F8"/>
    <w:pPr>
      <w:widowControl w:val="0"/>
      <w:suppressAutoHyphens/>
      <w:autoSpaceDE w:val="0"/>
      <w:autoSpaceDN w:val="0"/>
      <w:spacing w:after="0" w:line="240" w:lineRule="auto"/>
      <w:ind w:leftChars="-1" w:left="212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8"/>
      <w:szCs w:val="28"/>
      <w:lang w:val="uk-UA" w:eastAsia="uk-UA"/>
    </w:rPr>
  </w:style>
  <w:style w:type="character" w:customStyle="1" w:styleId="dont-break-out">
    <w:name w:val="dont-break-out"/>
    <w:basedOn w:val="a0"/>
    <w:rsid w:val="000C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ir.edu.ua/sites/default/files/2023-03/Strat_Com_2019_content.pdf" TargetMode="External"/><Relationship Id="rId18" Type="http://schemas.openxmlformats.org/officeDocument/2006/relationships/hyperlink" Target="https://ds.amu.edu.et/xmlui/bitstream/handle/123456789/2186/%5BScott_Burchill%2C_Matthew_Paterson%2C_Christian_Reus-%28BookFi.org%29.pdf?sequence=1&amp;isAllowed=y" TargetMode="External"/><Relationship Id="rId26" Type="http://schemas.openxmlformats.org/officeDocument/2006/relationships/hyperlink" Target="http://repository.hneu.edu.ua/bitstream/123456789/25647/1/1.%20%D0%9A%D0%BE%D1%80%D0%BE%D1%82%D0%BA%D0%BE%D0%B2%20%D0%B4.%20%D1%81..pdf" TargetMode="External"/><Relationship Id="rId39" Type="http://schemas.openxmlformats.org/officeDocument/2006/relationships/hyperlink" Target="http://www.dni.gov/nic/NIC_globaltrend2020.html" TargetMode="External"/><Relationship Id="rId21" Type="http://schemas.openxmlformats.org/officeDocument/2006/relationships/hyperlink" Target="https://dspace.nau.edu.ua/bitstream/NAU/53967/1/%D0%91%D0%B0%D1%82%D1%8E%D0%BA%D0%BE%D0%B2%D0%B0%20%D0%9D.%20%D0%9E%20%284%29.pdf" TargetMode="External"/><Relationship Id="rId34" Type="http://schemas.openxmlformats.org/officeDocument/2006/relationships/hyperlink" Target="http://www.itconf.hneu.edu.ua/wp-content/uploads/2019/04/%D0%9C%D0%BE%D0%BD%D0%BE%D0%B3%D1%80%D0%B0%D1%84%D0%B8%D1%8F_%D0%BA%D0%BE%D0%BD%D1%84%D0%B5%D1%80%D0%B5%D0%BD%D1%86%D0%B8%D1%8F_2019-%D0%B8%D1%82%D0%BE%D0%B3.pdf" TargetMode="External"/><Relationship Id="rId42" Type="http://schemas.openxmlformats.org/officeDocument/2006/relationships/hyperlink" Target="http://www.nbuv.gov.ua" TargetMode="External"/><Relationship Id="rId47" Type="http://schemas.openxmlformats.org/officeDocument/2006/relationships/hyperlink" Target="http://www.ria.com.ua" TargetMode="External"/><Relationship Id="rId50" Type="http://schemas.openxmlformats.org/officeDocument/2006/relationships/hyperlink" Target="http://www.for-ua.com" TargetMode="External"/><Relationship Id="rId55" Type="http://schemas.openxmlformats.org/officeDocument/2006/relationships/hyperlink" Target="https://www.kyivdictionary.com/uk/grammar/uk/consulenza-linguistica/vypusk3/failu-faila/" TargetMode="External"/><Relationship Id="rId63" Type="http://schemas.openxmlformats.org/officeDocument/2006/relationships/hyperlink" Target="URL:%20https://zakon.rada.gov.ua/laws/show/848-19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culonline.com.ua/catalog/pravova-literatura/formi-derzhavnogo-pravlinnya-krain-evropeyskogo-soyuzu-yuridichni-modeli-i-politichna-praktika-1-1-1-1-1/read" TargetMode="External"/><Relationship Id="rId29" Type="http://schemas.openxmlformats.org/officeDocument/2006/relationships/hyperlink" Target="https://www.iir.edu.ua/sites/default/files/2023-03/Strat_Com_2019_content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space.opu.ua/jspui/bitstream/123456789/12176/1/%D0%9A%D0%BE%D0%BD%D1%81%D0%BF%D0%B5%D0%BA%D1%82%20%D0%BB%D0%B5%D0%BA%D1%86%D1%96%D0%B9%20%D0%9C%D0%86%202021%20291.pdf" TargetMode="External"/><Relationship Id="rId24" Type="http://schemas.openxmlformats.org/officeDocument/2006/relationships/hyperlink" Target="http://pdf.lib.vntu.edu.ua/books/2021/Bobalo_2019_580.pdf" TargetMode="External"/><Relationship Id="rId32" Type="http://schemas.openxmlformats.org/officeDocument/2006/relationships/hyperlink" Target="https://www.academia.edu/23860822/Thussu_International_Communication" TargetMode="External"/><Relationship Id="rId37" Type="http://schemas.openxmlformats.org/officeDocument/2006/relationships/hyperlink" Target="http://publications.lnu.edu.ua/bulletins/index.php/intrel/issue/view/396" TargetMode="External"/><Relationship Id="rId40" Type="http://schemas.openxmlformats.org/officeDocument/2006/relationships/hyperlink" Target="http://www.rand.org/content/dam/rand/pubs/technical_reports/2006/RAND_%20TR303.pdf" TargetMode="External"/><Relationship Id="rId45" Type="http://schemas.openxmlformats.org/officeDocument/2006/relationships/hyperlink" Target="http://www.coe.kiev.ua" TargetMode="External"/><Relationship Id="rId53" Type="http://schemas.openxmlformats.org/officeDocument/2006/relationships/header" Target="header1.xml"/><Relationship Id="rId58" Type="http://schemas.openxmlformats.org/officeDocument/2006/relationships/hyperlink" Target="http://www.univ.kiev.ua/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culonline.com.ua/catalog/gumanitarni-nauki/konfliktologiya-ta-teoriya-pergovoriv-navchalniy-posibnik/read" TargetMode="External"/><Relationship Id="rId23" Type="http://schemas.openxmlformats.org/officeDocument/2006/relationships/hyperlink" Target="http://www.itconf.hneu.edu.ua/wp-content/uploads/2019/04/%D0%9C%D0%BE%D0%BD%D0%BE%D0%B3%D1%80%D0%B0%D1%84%D0%B8%D1%8F_%D0%BA%D0%BE%D0%BD%D1%84%D0%B5%D1%80%D0%B5%D0%BD%D1%86%D0%B8%D1%8F_2019-%D0%B8%D1%82%D0%BE%D0%B3.pdf" TargetMode="External"/><Relationship Id="rId28" Type="http://schemas.openxmlformats.org/officeDocument/2006/relationships/hyperlink" Target="https://jpl.donnu.edu.ua/article/view/11109/11004" TargetMode="External"/><Relationship Id="rId36" Type="http://schemas.openxmlformats.org/officeDocument/2006/relationships/hyperlink" Target="https://jpl.donnu.edu.ua/article/view/10541" TargetMode="External"/><Relationship Id="rId49" Type="http://schemas.openxmlformats.org/officeDocument/2006/relationships/hyperlink" Target="http://www.zerkalo-nedeli.com" TargetMode="External"/><Relationship Id="rId57" Type="http://schemas.openxmlformats.org/officeDocument/2006/relationships/hyperlink" Target="https://www.kyivdictionary.com/uk/grammar/uk/how-to-say/pidodiialnyk/" TargetMode="External"/><Relationship Id="rId61" Type="http://schemas.openxmlformats.org/officeDocument/2006/relationships/hyperlink" Target="https://science.kname.edu.ua/images/dok/derzhstandart_3008_2015.pdf" TargetMode="External"/><Relationship Id="rId10" Type="http://schemas.openxmlformats.org/officeDocument/2006/relationships/hyperlink" Target="https://dspace.chmnu.edu.ua/jspui/bitstream/123456789/709/1/%D0%A5%D0%BC%D0%B5%D0%BB%D1%8C%20%D0%90.%20%D0%9E.%20%D0%97%D0%BE%D0%B2%D0%BD%D1%96%D1%88%D0%BD%D1%8F%20%D0%BF%D0%BE%D0%BB%D1%96%D1%82%D0%B8%D0%BA%D0%B0%20%D0%BA%D1%80%D0%B0%D1%97%D0%BD.%20%D0%92%D0%B8%D0%BF.%20375.pdf" TargetMode="External"/><Relationship Id="rId19" Type="http://schemas.openxmlformats.org/officeDocument/2006/relationships/hyperlink" Target="https://www.google.com/books?hl=uk&amp;lr=&amp;id=FbNLEAAAQBAJ&amp;oi=fnd&amp;pg=PP1&amp;dq=theory+of+international+relations+theory&amp;ots=UHOk3rOE7A&amp;sig=3ZfIO4zqf82AsP1Su185ScGB0GI" TargetMode="External"/><Relationship Id="rId31" Type="http://schemas.openxmlformats.org/officeDocument/2006/relationships/hyperlink" Target="https://culonline.com.ua/catalog/gumanitarni-nauki/politologiya-mizhnarodnikh-vidnosin-navch-posib-shergin-s-o-1/read" TargetMode="External"/><Relationship Id="rId44" Type="http://schemas.openxmlformats.org/officeDocument/2006/relationships/hyperlink" Target="http://www.osce.org" TargetMode="External"/><Relationship Id="rId52" Type="http://schemas.openxmlformats.org/officeDocument/2006/relationships/hyperlink" Target="http://www.its.org.ua" TargetMode="External"/><Relationship Id="rId60" Type="http://schemas.openxmlformats.org/officeDocument/2006/relationships/hyperlink" Target="https://zakon.rada.gov.ua/laws/show/4495-17" TargetMode="External"/><Relationship Id="rId65" Type="http://schemas.openxmlformats.org/officeDocument/2006/relationships/hyperlink" Target="https://docs.ztu.edu.ua/?mdocs-file=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sites/default/files/u362/kravchenko_n.b._nmposibnik-2019-teoriya_mizhnarodnih_vidnosin.pdf" TargetMode="External"/><Relationship Id="rId14" Type="http://schemas.openxmlformats.org/officeDocument/2006/relationships/hyperlink" Target="https://culonline.com.ua/catalog/gumanitarni-nauki/politologiya-mizhnarodnikh-vidnosin-navch-posib-shergin-s-o-1/read" TargetMode="External"/><Relationship Id="rId22" Type="http://schemas.openxmlformats.org/officeDocument/2006/relationships/hyperlink" Target="https://jpvs.donnu.edu.ua/index.php/pl/article/view/11919/11794" TargetMode="External"/><Relationship Id="rId27" Type="http://schemas.openxmlformats.org/officeDocument/2006/relationships/hyperlink" Target="https://eprints.oa.edu.ua/8273/1/17.pdf" TargetMode="External"/><Relationship Id="rId30" Type="http://schemas.openxmlformats.org/officeDocument/2006/relationships/hyperlink" Target="https://relint.vnu.edu.ua/index.php/relint/article/download/121/183" TargetMode="External"/><Relationship Id="rId35" Type="http://schemas.openxmlformats.org/officeDocument/2006/relationships/hyperlink" Target="http://repository.hneu.edu.ua/bitstream/123456789/26261/1/2021-%D0%86%D0%B2%D0%B0%D1%89%D0%B5%D0%BD%D0%BA%D0%BE%20%D0%93%20%D0%90.pdf" TargetMode="External"/><Relationship Id="rId43" Type="http://schemas.openxmlformats.org/officeDocument/2006/relationships/hyperlink" Target="http://www.un.kiev.ua" TargetMode="External"/><Relationship Id="rId48" Type="http://schemas.openxmlformats.org/officeDocument/2006/relationships/hyperlink" Target="http://www.press.org.ua" TargetMode="External"/><Relationship Id="rId56" Type="http://schemas.openxmlformats.org/officeDocument/2006/relationships/hyperlink" Target="https://bank.gov.ua/ua/markets/exchangerates?date=11.06.2020&amp;amp;period=daily" TargetMode="External"/><Relationship Id="rId64" Type="http://schemas.openxmlformats.org/officeDocument/2006/relationships/hyperlink" Target="https://www.google.com/url?sa=t&amp;source=web&amp;rct=j&amp;opi=89978449&amp;url=https://mon.gov.ua/static-objects/mon/sites/1/vishcha-osvita/zatverdzeni%2520standarty/12/21/291-Mizhn.vidn.susp-kom.ta.rehion.studiyi-bakalavr.21.01.22.pdf&amp;ved=2ahUKEwjVg8jg-bCIAxU2gf0HHX4DKcIQFnoECBIQAw&amp;usg=AOvVaw2XFQPFXQTbb4XSCP016K_4" TargetMode="External"/><Relationship Id="rId8" Type="http://schemas.openxmlformats.org/officeDocument/2006/relationships/hyperlink" Target="https://www.pdau.edu.ua/sites/default/files/node/4518/pravylaoformlennyaspyskuvykorystanyhdzherel.pdf" TargetMode="External"/><Relationship Id="rId51" Type="http://schemas.openxmlformats.org/officeDocument/2006/relationships/hyperlink" Target="http://www.trk-mag.kie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-learning.iir.edu.ua/pluginfile.php/5230/mod_book/chapter/876/Pipchenko_N_Ryzhkov_M_Ch_13_Global_Trends_2020.pdf" TargetMode="External"/><Relationship Id="rId17" Type="http://schemas.openxmlformats.org/officeDocument/2006/relationships/hyperlink" Target="https://doi.org/10.32837/11300.25662" TargetMode="External"/><Relationship Id="rId25" Type="http://schemas.openxmlformats.org/officeDocument/2006/relationships/hyperlink" Target="https://evnuir.vnu.edu.ua/handle/123456789/14600" TargetMode="External"/><Relationship Id="rId33" Type="http://schemas.openxmlformats.org/officeDocument/2006/relationships/hyperlink" Target="http://pdf.lib.vntu.edu.ua/books/2021/Bobalo_2019_580.pdf" TargetMode="External"/><Relationship Id="rId38" Type="http://schemas.openxmlformats.org/officeDocument/2006/relationships/hyperlink" Target="http://www.apec.org/~/media/Files/Groups/TEL/20150331_APEC%20TEL%20Strategic%20Action%20Plan%202016&#8211;2020.pdf" TargetMode="External"/><Relationship Id="rId46" Type="http://schemas.openxmlformats.org/officeDocument/2006/relationships/hyperlink" Target="http://www.bc.kiev.ua" TargetMode="External"/><Relationship Id="rId59" Type="http://schemas.openxmlformats.org/officeDocument/2006/relationships/hyperlink" Target="https://zakon.rada.gov.ua/laws/show/2704-1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books.google.com.ua/books?hl=uk&amp;lr=&amp;id=rQWQDwAAQBAJ&amp;oi=fnd&amp;pg=PT15&amp;dq=history+of+international+relations&amp;ots=cN0RNT6Vtg&amp;sig=_uk5IqRtslGvyKZLjrMkhlEK4Ug&amp;redir_esc=y" TargetMode="External"/><Relationship Id="rId41" Type="http://schemas.openxmlformats.org/officeDocument/2006/relationships/hyperlink" Target="https://scholar.google.com.ua/schhp?hl=uk" TargetMode="External"/><Relationship Id="rId54" Type="http://schemas.openxmlformats.org/officeDocument/2006/relationships/footer" Target="footer1.xml"/><Relationship Id="rId62" Type="http://schemas.openxmlformats.org/officeDocument/2006/relationships/hyperlink" Target="URL:%20https://kubg.edu.ua/images/stories/podii/2017/06_21_posylannia/dstu_83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3845</TotalTime>
  <Pages>32</Pages>
  <Words>8477</Words>
  <Characters>48323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2024-09-03T06:28:00Z</dcterms:created>
  <dcterms:modified xsi:type="dcterms:W3CDTF">2024-11-30T18:22:00Z</dcterms:modified>
</cp:coreProperties>
</file>