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34B2" w:rsidRPr="006A31F3" w:rsidRDefault="008F34B2" w:rsidP="006A31F3">
      <w:pPr>
        <w:spacing w:line="240" w:lineRule="auto"/>
        <w:rPr>
          <w:rFonts w:ascii="Times New Roman" w:hAnsi="Times New Roman" w:cs="Times New Roman"/>
          <w:b/>
          <w:lang w:val="ru-RU"/>
        </w:rPr>
      </w:pPr>
      <w:r w:rsidRPr="006A31F3">
        <w:rPr>
          <w:rFonts w:ascii="Times New Roman" w:hAnsi="Times New Roman" w:cs="Times New Roman"/>
          <w:b/>
          <w:lang w:val="ru-RU"/>
        </w:rPr>
        <w:t>Тестові завдання</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1. Зобов’язання – це: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w:t>
      </w:r>
      <w:r w:rsidRPr="006A31F3">
        <w:rPr>
          <w:rFonts w:ascii="Times New Roman" w:hAnsi="Times New Roman" w:cs="Times New Roman"/>
          <w:lang w:val="ru-RU"/>
        </w:rPr>
        <w:tab/>
        <w:t xml:space="preserve">Правовідношення, в якому кожна зі сторін зобов’язана вчинити на користь другої сторони певну дію або утриматися від певної дії.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2.</w:t>
      </w:r>
      <w:r w:rsidRPr="006A31F3">
        <w:rPr>
          <w:rFonts w:ascii="Times New Roman" w:hAnsi="Times New Roman" w:cs="Times New Roman"/>
          <w:lang w:val="ru-RU"/>
        </w:rPr>
        <w:tab/>
        <w:t xml:space="preserve">Правовідношення, в якому кредитор має право вимагати від боржника виконання його обов’язку.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3.</w:t>
      </w:r>
      <w:r w:rsidRPr="006A31F3">
        <w:rPr>
          <w:rFonts w:ascii="Times New Roman" w:hAnsi="Times New Roman" w:cs="Times New Roman"/>
          <w:lang w:val="ru-RU"/>
        </w:rPr>
        <w:tab/>
        <w:t xml:space="preserve">Правовідношення, в якому одна сторона (боржник) зобов’язана вчинити на користь другої сторони (кредитора) певну дію або утриматися від певної дії, а кредитор має право прийняти від боржника виконання його обов’язку.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4.</w:t>
      </w:r>
      <w:r w:rsidRPr="006A31F3">
        <w:rPr>
          <w:rFonts w:ascii="Times New Roman" w:hAnsi="Times New Roman" w:cs="Times New Roman"/>
          <w:lang w:val="ru-RU"/>
        </w:rPr>
        <w:tab/>
        <w:t xml:space="preserve">Правовідношення, в якому одна сторона (кредитор) зобов’язана вчинити на користь другої сторони (боржника) певну дію або утриматися від певної дії, а кредитор має право прийняти від боржника виконання його обов’язку.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5.</w:t>
      </w:r>
      <w:r w:rsidRPr="006A31F3">
        <w:rPr>
          <w:rFonts w:ascii="Times New Roman" w:hAnsi="Times New Roman" w:cs="Times New Roman"/>
          <w:lang w:val="ru-RU"/>
        </w:rPr>
        <w:tab/>
        <w:t xml:space="preserve">Правовідношення, в якому одна сторона (боржник) зобов’язана вчинити на користь другої сторони (кредитора) певну дію або утриматися від певної дії, а кредитор має право вимагати від боржника виконання його обов’язку.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 2. Сторонами у зобов’язанні можуть бути: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w:t>
      </w:r>
      <w:r w:rsidRPr="006A31F3">
        <w:rPr>
          <w:rFonts w:ascii="Times New Roman" w:hAnsi="Times New Roman" w:cs="Times New Roman"/>
          <w:lang w:val="ru-RU"/>
        </w:rPr>
        <w:tab/>
        <w:t xml:space="preserve">Фізичні особи.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2.</w:t>
      </w:r>
      <w:r w:rsidRPr="006A31F3">
        <w:rPr>
          <w:rFonts w:ascii="Times New Roman" w:hAnsi="Times New Roman" w:cs="Times New Roman"/>
          <w:lang w:val="ru-RU"/>
        </w:rPr>
        <w:tab/>
        <w:t xml:space="preserve">Фізичні або юридичні особи. </w:t>
      </w:r>
      <w:bookmarkStart w:id="0" w:name="_GoBack"/>
      <w:bookmarkEnd w:id="0"/>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3.</w:t>
      </w:r>
      <w:r w:rsidRPr="006A31F3">
        <w:rPr>
          <w:rFonts w:ascii="Times New Roman" w:hAnsi="Times New Roman" w:cs="Times New Roman"/>
          <w:lang w:val="ru-RU"/>
        </w:rPr>
        <w:tab/>
        <w:t xml:space="preserve">Юридичні особи.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4.</w:t>
      </w:r>
      <w:r w:rsidRPr="006A31F3">
        <w:rPr>
          <w:rFonts w:ascii="Times New Roman" w:hAnsi="Times New Roman" w:cs="Times New Roman"/>
          <w:lang w:val="ru-RU"/>
        </w:rPr>
        <w:tab/>
        <w:t xml:space="preserve">Фізичні особи та третя сторона.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5.</w:t>
      </w:r>
      <w:r w:rsidRPr="006A31F3">
        <w:rPr>
          <w:rFonts w:ascii="Times New Roman" w:hAnsi="Times New Roman" w:cs="Times New Roman"/>
          <w:lang w:val="ru-RU"/>
        </w:rPr>
        <w:tab/>
        <w:t xml:space="preserve">Юридичні особи та іноземці.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3. Зобов’язання має ґрунтуватись на засадах: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w:t>
      </w:r>
      <w:r w:rsidRPr="006A31F3">
        <w:rPr>
          <w:rFonts w:ascii="Times New Roman" w:hAnsi="Times New Roman" w:cs="Times New Roman"/>
          <w:lang w:val="ru-RU"/>
        </w:rPr>
        <w:tab/>
        <w:t xml:space="preserve">Гласності, справедливості, законності.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2.</w:t>
      </w:r>
      <w:r w:rsidRPr="006A31F3">
        <w:rPr>
          <w:rFonts w:ascii="Times New Roman" w:hAnsi="Times New Roman" w:cs="Times New Roman"/>
          <w:lang w:val="ru-RU"/>
        </w:rPr>
        <w:tab/>
        <w:t xml:space="preserve">Прозорості та безоплатності.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3.</w:t>
      </w:r>
      <w:r w:rsidRPr="006A31F3">
        <w:rPr>
          <w:rFonts w:ascii="Times New Roman" w:hAnsi="Times New Roman" w:cs="Times New Roman"/>
          <w:lang w:val="ru-RU"/>
        </w:rPr>
        <w:tab/>
        <w:t xml:space="preserve">Законності, добросовісності, гуманності.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4.</w:t>
      </w:r>
      <w:r w:rsidRPr="006A31F3">
        <w:rPr>
          <w:rFonts w:ascii="Times New Roman" w:hAnsi="Times New Roman" w:cs="Times New Roman"/>
          <w:lang w:val="ru-RU"/>
        </w:rPr>
        <w:tab/>
        <w:t xml:space="preserve">Розумності та максимальної вигоди.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5.</w:t>
      </w:r>
      <w:r w:rsidRPr="006A31F3">
        <w:rPr>
          <w:rFonts w:ascii="Times New Roman" w:hAnsi="Times New Roman" w:cs="Times New Roman"/>
          <w:lang w:val="ru-RU"/>
        </w:rPr>
        <w:tab/>
        <w:t xml:space="preserve">Добросовісності, розумності, справедливості.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4. Сторонами у зобов’язанні є: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w:t>
      </w:r>
      <w:r w:rsidRPr="006A31F3">
        <w:rPr>
          <w:rFonts w:ascii="Times New Roman" w:hAnsi="Times New Roman" w:cs="Times New Roman"/>
          <w:lang w:val="ru-RU"/>
        </w:rPr>
        <w:tab/>
        <w:t xml:space="preserve">Боржник і кредитор.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2.</w:t>
      </w:r>
      <w:r w:rsidRPr="006A31F3">
        <w:rPr>
          <w:rFonts w:ascii="Times New Roman" w:hAnsi="Times New Roman" w:cs="Times New Roman"/>
          <w:lang w:val="ru-RU"/>
        </w:rPr>
        <w:tab/>
        <w:t xml:space="preserve">Боржник і продавець.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3.</w:t>
      </w:r>
      <w:r w:rsidRPr="006A31F3">
        <w:rPr>
          <w:rFonts w:ascii="Times New Roman" w:hAnsi="Times New Roman" w:cs="Times New Roman"/>
          <w:lang w:val="ru-RU"/>
        </w:rPr>
        <w:tab/>
        <w:t xml:space="preserve">Кредитор і третя сторона.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4.</w:t>
      </w:r>
      <w:r w:rsidRPr="006A31F3">
        <w:rPr>
          <w:rFonts w:ascii="Times New Roman" w:hAnsi="Times New Roman" w:cs="Times New Roman"/>
          <w:lang w:val="ru-RU"/>
        </w:rPr>
        <w:tab/>
        <w:t xml:space="preserve">Кредитор, божник, третя сторона.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5.</w:t>
      </w:r>
      <w:r w:rsidRPr="006A31F3">
        <w:rPr>
          <w:rFonts w:ascii="Times New Roman" w:hAnsi="Times New Roman" w:cs="Times New Roman"/>
          <w:lang w:val="ru-RU"/>
        </w:rPr>
        <w:tab/>
        <w:t xml:space="preserve">Третя сторона і продавець.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lastRenderedPageBreak/>
        <w:t>5</w:t>
      </w:r>
      <w:r w:rsidRPr="006A31F3">
        <w:rPr>
          <w:rFonts w:ascii="Times New Roman" w:hAnsi="Times New Roman" w:cs="Times New Roman"/>
          <w:lang w:val="ru-RU"/>
        </w:rPr>
        <w:t>.</w:t>
      </w:r>
      <w:r w:rsidRPr="006A31F3">
        <w:rPr>
          <w:rFonts w:ascii="Times New Roman" w:hAnsi="Times New Roman" w:cs="Times New Roman"/>
          <w:lang w:val="ru-RU"/>
        </w:rPr>
        <w:tab/>
        <w:t xml:space="preserve">Валютою зобов’язання повинна бути: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w:t>
      </w:r>
      <w:r w:rsidRPr="006A31F3">
        <w:rPr>
          <w:rFonts w:ascii="Times New Roman" w:hAnsi="Times New Roman" w:cs="Times New Roman"/>
          <w:lang w:val="ru-RU"/>
        </w:rPr>
        <w:tab/>
        <w:t xml:space="preserve">Будь-яка валюта.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2.</w:t>
      </w:r>
      <w:r w:rsidRPr="006A31F3">
        <w:rPr>
          <w:rFonts w:ascii="Times New Roman" w:hAnsi="Times New Roman" w:cs="Times New Roman"/>
          <w:lang w:val="ru-RU"/>
        </w:rPr>
        <w:tab/>
        <w:t xml:space="preserve">Конвертована іноземна валюта.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3.</w:t>
      </w:r>
      <w:r w:rsidRPr="006A31F3">
        <w:rPr>
          <w:rFonts w:ascii="Times New Roman" w:hAnsi="Times New Roman" w:cs="Times New Roman"/>
          <w:lang w:val="ru-RU"/>
        </w:rPr>
        <w:tab/>
        <w:t xml:space="preserve">Долари.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4.</w:t>
      </w:r>
      <w:r w:rsidRPr="006A31F3">
        <w:rPr>
          <w:rFonts w:ascii="Times New Roman" w:hAnsi="Times New Roman" w:cs="Times New Roman"/>
          <w:lang w:val="ru-RU"/>
        </w:rPr>
        <w:tab/>
        <w:t xml:space="preserve">Банківські метали.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5.</w:t>
      </w:r>
      <w:r w:rsidRPr="006A31F3">
        <w:rPr>
          <w:rFonts w:ascii="Times New Roman" w:hAnsi="Times New Roman" w:cs="Times New Roman"/>
          <w:lang w:val="ru-RU"/>
        </w:rPr>
        <w:tab/>
        <w:t xml:space="preserve">Гривня. </w:t>
      </w:r>
    </w:p>
    <w:p w:rsidR="008F34B2" w:rsidRPr="006A31F3" w:rsidRDefault="008F34B2" w:rsidP="006A31F3">
      <w:pPr>
        <w:spacing w:line="240" w:lineRule="auto"/>
        <w:rPr>
          <w:rFonts w:ascii="Times New Roman" w:hAnsi="Times New Roman" w:cs="Times New Roman"/>
          <w:lang w:val="ru-RU"/>
        </w:rPr>
      </w:pP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6</w:t>
      </w:r>
      <w:r w:rsidRPr="006A31F3">
        <w:rPr>
          <w:rFonts w:ascii="Times New Roman" w:hAnsi="Times New Roman" w:cs="Times New Roman"/>
          <w:lang w:val="ru-RU"/>
        </w:rPr>
        <w:t xml:space="preserve">. Правові наслідки невиконання обов’язку боржника іншою особою: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w:t>
      </w:r>
      <w:r w:rsidRPr="006A31F3">
        <w:rPr>
          <w:rFonts w:ascii="Times New Roman" w:hAnsi="Times New Roman" w:cs="Times New Roman"/>
          <w:lang w:val="ru-RU"/>
        </w:rPr>
        <w:tab/>
        <w:t xml:space="preserve">Кредитор скасовує зобов’язання.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2.</w:t>
      </w:r>
      <w:r w:rsidRPr="006A31F3">
        <w:rPr>
          <w:rFonts w:ascii="Times New Roman" w:hAnsi="Times New Roman" w:cs="Times New Roman"/>
          <w:lang w:val="ru-RU"/>
        </w:rPr>
        <w:tab/>
        <w:t xml:space="preserve">Боржник повинен сам виконати зобов’язання.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3.</w:t>
      </w:r>
      <w:r w:rsidRPr="006A31F3">
        <w:rPr>
          <w:rFonts w:ascii="Times New Roman" w:hAnsi="Times New Roman" w:cs="Times New Roman"/>
          <w:lang w:val="ru-RU"/>
        </w:rPr>
        <w:tab/>
        <w:t xml:space="preserve">Кредитор переводить борг.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4.</w:t>
      </w:r>
      <w:r w:rsidRPr="006A31F3">
        <w:rPr>
          <w:rFonts w:ascii="Times New Roman" w:hAnsi="Times New Roman" w:cs="Times New Roman"/>
          <w:lang w:val="ru-RU"/>
        </w:rPr>
        <w:tab/>
        <w:t xml:space="preserve">Права кредитора переходять до іншої особи.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5.</w:t>
      </w:r>
      <w:r w:rsidRPr="006A31F3">
        <w:rPr>
          <w:rFonts w:ascii="Times New Roman" w:hAnsi="Times New Roman" w:cs="Times New Roman"/>
          <w:lang w:val="ru-RU"/>
        </w:rPr>
        <w:tab/>
        <w:t xml:space="preserve">Третя особа повинна виконати зобов’язання.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7</w:t>
      </w:r>
      <w:r w:rsidRPr="006A31F3">
        <w:rPr>
          <w:rFonts w:ascii="Times New Roman" w:hAnsi="Times New Roman" w:cs="Times New Roman"/>
          <w:lang w:val="ru-RU"/>
        </w:rPr>
        <w:t xml:space="preserve">. Якщо у зобов’язанні встановлений строк його виконання, то воно підлягає виконанню: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w:t>
      </w:r>
      <w:r w:rsidRPr="006A31F3">
        <w:rPr>
          <w:rFonts w:ascii="Times New Roman" w:hAnsi="Times New Roman" w:cs="Times New Roman"/>
          <w:lang w:val="ru-RU"/>
        </w:rPr>
        <w:tab/>
        <w:t xml:space="preserve">У цей строк (термін).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2.</w:t>
      </w:r>
      <w:r w:rsidRPr="006A31F3">
        <w:rPr>
          <w:rFonts w:ascii="Times New Roman" w:hAnsi="Times New Roman" w:cs="Times New Roman"/>
          <w:lang w:val="ru-RU"/>
        </w:rPr>
        <w:tab/>
      </w:r>
      <w:proofErr w:type="gramStart"/>
      <w:r w:rsidRPr="006A31F3">
        <w:rPr>
          <w:rFonts w:ascii="Times New Roman" w:hAnsi="Times New Roman" w:cs="Times New Roman"/>
          <w:lang w:val="ru-RU"/>
        </w:rPr>
        <w:t>У момент</w:t>
      </w:r>
      <w:proofErr w:type="gramEnd"/>
      <w:r w:rsidRPr="006A31F3">
        <w:rPr>
          <w:rFonts w:ascii="Times New Roman" w:hAnsi="Times New Roman" w:cs="Times New Roman"/>
          <w:lang w:val="ru-RU"/>
        </w:rPr>
        <w:t xml:space="preserve"> пред’явлення вимоги.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3.</w:t>
      </w:r>
      <w:r w:rsidRPr="006A31F3">
        <w:rPr>
          <w:rFonts w:ascii="Times New Roman" w:hAnsi="Times New Roman" w:cs="Times New Roman"/>
          <w:lang w:val="ru-RU"/>
        </w:rPr>
        <w:tab/>
        <w:t xml:space="preserve">У будь-який час.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4.</w:t>
      </w:r>
      <w:r w:rsidRPr="006A31F3">
        <w:rPr>
          <w:rFonts w:ascii="Times New Roman" w:hAnsi="Times New Roman" w:cs="Times New Roman"/>
          <w:lang w:val="ru-RU"/>
        </w:rPr>
        <w:tab/>
        <w:t xml:space="preserve">У цей строк або впродовж двох днів.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5.</w:t>
      </w:r>
      <w:r w:rsidRPr="006A31F3">
        <w:rPr>
          <w:rFonts w:ascii="Times New Roman" w:hAnsi="Times New Roman" w:cs="Times New Roman"/>
          <w:lang w:val="ru-RU"/>
        </w:rPr>
        <w:tab/>
        <w:t xml:space="preserve">У 7-денний строк із дня пред’явлення вимоги.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8</w:t>
      </w:r>
      <w:r w:rsidRPr="006A31F3">
        <w:rPr>
          <w:rFonts w:ascii="Times New Roman" w:hAnsi="Times New Roman" w:cs="Times New Roman"/>
          <w:lang w:val="ru-RU"/>
        </w:rPr>
        <w:t xml:space="preserve">. Якщо у зобов’язанні не встановлений строк його виконання, то воно підлягає виконанню: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w:t>
      </w:r>
      <w:r w:rsidRPr="006A31F3">
        <w:rPr>
          <w:rFonts w:ascii="Times New Roman" w:hAnsi="Times New Roman" w:cs="Times New Roman"/>
          <w:lang w:val="ru-RU"/>
        </w:rPr>
        <w:tab/>
      </w:r>
      <w:proofErr w:type="gramStart"/>
      <w:r w:rsidRPr="006A31F3">
        <w:rPr>
          <w:rFonts w:ascii="Times New Roman" w:hAnsi="Times New Roman" w:cs="Times New Roman"/>
          <w:lang w:val="ru-RU"/>
        </w:rPr>
        <w:t>У момент</w:t>
      </w:r>
      <w:proofErr w:type="gramEnd"/>
      <w:r w:rsidRPr="006A31F3">
        <w:rPr>
          <w:rFonts w:ascii="Times New Roman" w:hAnsi="Times New Roman" w:cs="Times New Roman"/>
          <w:lang w:val="ru-RU"/>
        </w:rPr>
        <w:t xml:space="preserve"> пред’явлення вимоги.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2.</w:t>
      </w:r>
      <w:r w:rsidRPr="006A31F3">
        <w:rPr>
          <w:rFonts w:ascii="Times New Roman" w:hAnsi="Times New Roman" w:cs="Times New Roman"/>
          <w:lang w:val="ru-RU"/>
        </w:rPr>
        <w:tab/>
        <w:t xml:space="preserve">У будь-який час.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3.</w:t>
      </w:r>
      <w:r w:rsidRPr="006A31F3">
        <w:rPr>
          <w:rFonts w:ascii="Times New Roman" w:hAnsi="Times New Roman" w:cs="Times New Roman"/>
          <w:lang w:val="ru-RU"/>
        </w:rPr>
        <w:tab/>
        <w:t xml:space="preserve">У цей строк або впродовж двох днів.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4.</w:t>
      </w:r>
      <w:r w:rsidRPr="006A31F3">
        <w:rPr>
          <w:rFonts w:ascii="Times New Roman" w:hAnsi="Times New Roman" w:cs="Times New Roman"/>
          <w:lang w:val="ru-RU"/>
        </w:rPr>
        <w:tab/>
        <w:t xml:space="preserve">У 7-денний строк із дня пред’явлення вимоги.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5.</w:t>
      </w:r>
      <w:r w:rsidRPr="006A31F3">
        <w:rPr>
          <w:rFonts w:ascii="Times New Roman" w:hAnsi="Times New Roman" w:cs="Times New Roman"/>
          <w:lang w:val="ru-RU"/>
        </w:rPr>
        <w:tab/>
        <w:t xml:space="preserve">У цей строк (термін).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9</w:t>
      </w:r>
      <w:r w:rsidRPr="006A31F3">
        <w:rPr>
          <w:rFonts w:ascii="Times New Roman" w:hAnsi="Times New Roman" w:cs="Times New Roman"/>
          <w:lang w:val="ru-RU"/>
        </w:rPr>
        <w:t xml:space="preserve">. У якому місці проводиться зобов’язання про передання нерухомого майна, якщо місце виконання не встановлено договором: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w:t>
      </w:r>
      <w:r w:rsidRPr="006A31F3">
        <w:rPr>
          <w:rFonts w:ascii="Times New Roman" w:hAnsi="Times New Roman" w:cs="Times New Roman"/>
          <w:lang w:val="ru-RU"/>
        </w:rPr>
        <w:tab/>
        <w:t xml:space="preserve">За місцем проживання кредитора.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2.</w:t>
      </w:r>
      <w:r w:rsidRPr="006A31F3">
        <w:rPr>
          <w:rFonts w:ascii="Times New Roman" w:hAnsi="Times New Roman" w:cs="Times New Roman"/>
          <w:lang w:val="ru-RU"/>
        </w:rPr>
        <w:tab/>
        <w:t xml:space="preserve">За місцем проживання боржника.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3.</w:t>
      </w:r>
      <w:r w:rsidRPr="006A31F3">
        <w:rPr>
          <w:rFonts w:ascii="Times New Roman" w:hAnsi="Times New Roman" w:cs="Times New Roman"/>
          <w:lang w:val="ru-RU"/>
        </w:rPr>
        <w:tab/>
        <w:t xml:space="preserve">За місцезнаходженням майна.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lastRenderedPageBreak/>
        <w:t>4.</w:t>
      </w:r>
      <w:r w:rsidRPr="006A31F3">
        <w:rPr>
          <w:rFonts w:ascii="Times New Roman" w:hAnsi="Times New Roman" w:cs="Times New Roman"/>
          <w:lang w:val="ru-RU"/>
        </w:rPr>
        <w:tab/>
        <w:t xml:space="preserve">За місцем домовленої зустрічі.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5.</w:t>
      </w:r>
      <w:r w:rsidRPr="006A31F3">
        <w:rPr>
          <w:rFonts w:ascii="Times New Roman" w:hAnsi="Times New Roman" w:cs="Times New Roman"/>
          <w:lang w:val="ru-RU"/>
        </w:rPr>
        <w:tab/>
      </w:r>
      <w:proofErr w:type="gramStart"/>
      <w:r w:rsidRPr="006A31F3">
        <w:rPr>
          <w:rFonts w:ascii="Times New Roman" w:hAnsi="Times New Roman" w:cs="Times New Roman"/>
          <w:lang w:val="ru-RU"/>
        </w:rPr>
        <w:t>В</w:t>
      </w:r>
      <w:proofErr w:type="gramEnd"/>
      <w:r w:rsidRPr="006A31F3">
        <w:rPr>
          <w:rFonts w:ascii="Times New Roman" w:hAnsi="Times New Roman" w:cs="Times New Roman"/>
          <w:lang w:val="ru-RU"/>
        </w:rPr>
        <w:t xml:space="preserve"> іншому місці. </w:t>
      </w:r>
    </w:p>
    <w:p w:rsidR="008F34B2" w:rsidRPr="006A31F3" w:rsidRDefault="008F34B2" w:rsidP="006A31F3">
      <w:pPr>
        <w:spacing w:line="240" w:lineRule="auto"/>
        <w:rPr>
          <w:rFonts w:ascii="Times New Roman" w:hAnsi="Times New Roman" w:cs="Times New Roman"/>
          <w:lang w:val="ru-RU"/>
        </w:rPr>
      </w:pP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10</w:t>
      </w:r>
      <w:r w:rsidRPr="006A31F3">
        <w:rPr>
          <w:rFonts w:ascii="Times New Roman" w:hAnsi="Times New Roman" w:cs="Times New Roman"/>
          <w:lang w:val="ru-RU"/>
        </w:rPr>
        <w:t xml:space="preserve">. У якому місці проводиться зобов’язання, якщо місце виконання не встановлено договором за грошовим зобов’язанням: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w:t>
      </w:r>
      <w:r w:rsidRPr="006A31F3">
        <w:rPr>
          <w:rFonts w:ascii="Times New Roman" w:hAnsi="Times New Roman" w:cs="Times New Roman"/>
          <w:lang w:val="ru-RU"/>
        </w:rPr>
        <w:tab/>
        <w:t xml:space="preserve">За місцем проживання кредитора.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2.</w:t>
      </w:r>
      <w:r w:rsidRPr="006A31F3">
        <w:rPr>
          <w:rFonts w:ascii="Times New Roman" w:hAnsi="Times New Roman" w:cs="Times New Roman"/>
          <w:lang w:val="ru-RU"/>
        </w:rPr>
        <w:tab/>
        <w:t xml:space="preserve">За місцем проживання боржника.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3.</w:t>
      </w:r>
      <w:r w:rsidRPr="006A31F3">
        <w:rPr>
          <w:rFonts w:ascii="Times New Roman" w:hAnsi="Times New Roman" w:cs="Times New Roman"/>
          <w:lang w:val="ru-RU"/>
        </w:rPr>
        <w:tab/>
        <w:t xml:space="preserve">За місцезнаходженням майна.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4.</w:t>
      </w:r>
      <w:r w:rsidRPr="006A31F3">
        <w:rPr>
          <w:rFonts w:ascii="Times New Roman" w:hAnsi="Times New Roman" w:cs="Times New Roman"/>
          <w:lang w:val="ru-RU"/>
        </w:rPr>
        <w:tab/>
        <w:t xml:space="preserve">За місцем домовленої зустрічі.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5.</w:t>
      </w:r>
      <w:r w:rsidRPr="006A31F3">
        <w:rPr>
          <w:rFonts w:ascii="Times New Roman" w:hAnsi="Times New Roman" w:cs="Times New Roman"/>
          <w:lang w:val="ru-RU"/>
        </w:rPr>
        <w:tab/>
      </w:r>
      <w:proofErr w:type="gramStart"/>
      <w:r w:rsidRPr="006A31F3">
        <w:rPr>
          <w:rFonts w:ascii="Times New Roman" w:hAnsi="Times New Roman" w:cs="Times New Roman"/>
          <w:lang w:val="ru-RU"/>
        </w:rPr>
        <w:t>В</w:t>
      </w:r>
      <w:proofErr w:type="gramEnd"/>
      <w:r w:rsidRPr="006A31F3">
        <w:rPr>
          <w:rFonts w:ascii="Times New Roman" w:hAnsi="Times New Roman" w:cs="Times New Roman"/>
          <w:lang w:val="ru-RU"/>
        </w:rPr>
        <w:t xml:space="preserve"> іншому місці.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11</w:t>
      </w:r>
      <w:r w:rsidRPr="006A31F3">
        <w:rPr>
          <w:rFonts w:ascii="Times New Roman" w:hAnsi="Times New Roman" w:cs="Times New Roman"/>
          <w:lang w:val="ru-RU"/>
        </w:rPr>
        <w:t xml:space="preserve">. Правочин щодо </w:t>
      </w:r>
      <w:r w:rsidRPr="006A31F3">
        <w:rPr>
          <w:rFonts w:ascii="Times New Roman" w:hAnsi="Times New Roman" w:cs="Times New Roman"/>
          <w:lang w:val="ru-RU"/>
        </w:rPr>
        <w:t>забезпечення виконання зобов’я</w:t>
      </w:r>
      <w:r w:rsidRPr="006A31F3">
        <w:rPr>
          <w:rFonts w:ascii="Times New Roman" w:hAnsi="Times New Roman" w:cs="Times New Roman"/>
          <w:lang w:val="ru-RU"/>
        </w:rPr>
        <w:t xml:space="preserve">зання вчиняється: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w:t>
      </w:r>
      <w:r w:rsidRPr="006A31F3">
        <w:rPr>
          <w:rFonts w:ascii="Times New Roman" w:hAnsi="Times New Roman" w:cs="Times New Roman"/>
          <w:lang w:val="ru-RU"/>
        </w:rPr>
        <w:tab/>
        <w:t xml:space="preserve">У письмовій формі.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2.</w:t>
      </w:r>
      <w:r w:rsidRPr="006A31F3">
        <w:rPr>
          <w:rFonts w:ascii="Times New Roman" w:hAnsi="Times New Roman" w:cs="Times New Roman"/>
          <w:lang w:val="ru-RU"/>
        </w:rPr>
        <w:tab/>
      </w:r>
      <w:proofErr w:type="gramStart"/>
      <w:r w:rsidRPr="006A31F3">
        <w:rPr>
          <w:rFonts w:ascii="Times New Roman" w:hAnsi="Times New Roman" w:cs="Times New Roman"/>
          <w:lang w:val="ru-RU"/>
        </w:rPr>
        <w:t>В</w:t>
      </w:r>
      <w:proofErr w:type="gramEnd"/>
      <w:r w:rsidRPr="006A31F3">
        <w:rPr>
          <w:rFonts w:ascii="Times New Roman" w:hAnsi="Times New Roman" w:cs="Times New Roman"/>
          <w:lang w:val="ru-RU"/>
        </w:rPr>
        <w:t xml:space="preserve"> усній формі.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3.</w:t>
      </w:r>
      <w:r w:rsidRPr="006A31F3">
        <w:rPr>
          <w:rFonts w:ascii="Times New Roman" w:hAnsi="Times New Roman" w:cs="Times New Roman"/>
          <w:lang w:val="ru-RU"/>
        </w:rPr>
        <w:tab/>
        <w:t xml:space="preserve">Конклюдентними діями.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4.</w:t>
      </w:r>
      <w:r w:rsidRPr="006A31F3">
        <w:rPr>
          <w:rFonts w:ascii="Times New Roman" w:hAnsi="Times New Roman" w:cs="Times New Roman"/>
          <w:lang w:val="ru-RU"/>
        </w:rPr>
        <w:tab/>
        <w:t xml:space="preserve">Закон не врегульовує це питання.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5.</w:t>
      </w:r>
      <w:r w:rsidRPr="006A31F3">
        <w:rPr>
          <w:rFonts w:ascii="Times New Roman" w:hAnsi="Times New Roman" w:cs="Times New Roman"/>
          <w:lang w:val="ru-RU"/>
        </w:rPr>
        <w:tab/>
      </w:r>
      <w:proofErr w:type="gramStart"/>
      <w:r w:rsidRPr="006A31F3">
        <w:rPr>
          <w:rFonts w:ascii="Times New Roman" w:hAnsi="Times New Roman" w:cs="Times New Roman"/>
          <w:lang w:val="ru-RU"/>
        </w:rPr>
        <w:t>В</w:t>
      </w:r>
      <w:proofErr w:type="gramEnd"/>
      <w:r w:rsidRPr="006A31F3">
        <w:rPr>
          <w:rFonts w:ascii="Times New Roman" w:hAnsi="Times New Roman" w:cs="Times New Roman"/>
          <w:lang w:val="ru-RU"/>
        </w:rPr>
        <w:t xml:space="preserve"> електронній формі.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12</w:t>
      </w:r>
      <w:r w:rsidRPr="006A31F3">
        <w:rPr>
          <w:rFonts w:ascii="Times New Roman" w:hAnsi="Times New Roman" w:cs="Times New Roman"/>
          <w:lang w:val="ru-RU"/>
        </w:rPr>
        <w:t xml:space="preserve">. Які витрати кредитора відшкодовуються </w:t>
      </w:r>
      <w:proofErr w:type="gramStart"/>
      <w:r w:rsidRPr="006A31F3">
        <w:rPr>
          <w:rFonts w:ascii="Times New Roman" w:hAnsi="Times New Roman" w:cs="Times New Roman"/>
          <w:lang w:val="ru-RU"/>
        </w:rPr>
        <w:t>у першу</w:t>
      </w:r>
      <w:proofErr w:type="gramEnd"/>
      <w:r w:rsidRPr="006A31F3">
        <w:rPr>
          <w:rFonts w:ascii="Times New Roman" w:hAnsi="Times New Roman" w:cs="Times New Roman"/>
          <w:lang w:val="ru-RU"/>
        </w:rPr>
        <w:t xml:space="preserve"> чергу у разі недостатності суми проведеного платежу для виконання грошового зобов’язання у повному обсязі: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w:t>
      </w:r>
      <w:r w:rsidRPr="006A31F3">
        <w:rPr>
          <w:rFonts w:ascii="Times New Roman" w:hAnsi="Times New Roman" w:cs="Times New Roman"/>
          <w:lang w:val="ru-RU"/>
        </w:rPr>
        <w:tab/>
        <w:t xml:space="preserve">Відсотки.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2.</w:t>
      </w:r>
      <w:r w:rsidRPr="006A31F3">
        <w:rPr>
          <w:rFonts w:ascii="Times New Roman" w:hAnsi="Times New Roman" w:cs="Times New Roman"/>
          <w:lang w:val="ru-RU"/>
        </w:rPr>
        <w:tab/>
        <w:t xml:space="preserve">Витрати, пов’язані з одержанням виконання.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3.</w:t>
      </w:r>
      <w:r w:rsidRPr="006A31F3">
        <w:rPr>
          <w:rFonts w:ascii="Times New Roman" w:hAnsi="Times New Roman" w:cs="Times New Roman"/>
          <w:lang w:val="ru-RU"/>
        </w:rPr>
        <w:tab/>
        <w:t xml:space="preserve">Неустойка.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4.</w:t>
      </w:r>
      <w:r w:rsidRPr="006A31F3">
        <w:rPr>
          <w:rFonts w:ascii="Times New Roman" w:hAnsi="Times New Roman" w:cs="Times New Roman"/>
          <w:lang w:val="ru-RU"/>
        </w:rPr>
        <w:tab/>
        <w:t xml:space="preserve">Основна сума боргу.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5.</w:t>
      </w:r>
      <w:r w:rsidRPr="006A31F3">
        <w:rPr>
          <w:rFonts w:ascii="Times New Roman" w:hAnsi="Times New Roman" w:cs="Times New Roman"/>
          <w:lang w:val="ru-RU"/>
        </w:rPr>
        <w:tab/>
        <w:t xml:space="preserve">Частина боргу.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13</w:t>
      </w:r>
      <w:r w:rsidRPr="006A31F3">
        <w:rPr>
          <w:rFonts w:ascii="Times New Roman" w:hAnsi="Times New Roman" w:cs="Times New Roman"/>
          <w:lang w:val="ru-RU"/>
        </w:rPr>
        <w:t xml:space="preserve">. Які витрати кредитора відшкодовуються у другу чергу у разі недостатності суми проведеного платежу для виконання грошового зобов’язання у повному обсязі: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w:t>
      </w:r>
      <w:r w:rsidRPr="006A31F3">
        <w:rPr>
          <w:rFonts w:ascii="Times New Roman" w:hAnsi="Times New Roman" w:cs="Times New Roman"/>
          <w:lang w:val="ru-RU"/>
        </w:rPr>
        <w:t xml:space="preserve">Основна сума боргу.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2.</w:t>
      </w:r>
      <w:r w:rsidRPr="006A31F3">
        <w:rPr>
          <w:rFonts w:ascii="Times New Roman" w:hAnsi="Times New Roman" w:cs="Times New Roman"/>
          <w:lang w:val="ru-RU"/>
        </w:rPr>
        <w:t xml:space="preserve">Витрати, пов’язані з утриманням виконання.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3.</w:t>
      </w:r>
      <w:r w:rsidRPr="006A31F3">
        <w:rPr>
          <w:rFonts w:ascii="Times New Roman" w:hAnsi="Times New Roman" w:cs="Times New Roman"/>
          <w:lang w:val="ru-RU"/>
        </w:rPr>
        <w:tab/>
        <w:t xml:space="preserve">Неустойка.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4.</w:t>
      </w:r>
      <w:r w:rsidRPr="006A31F3">
        <w:rPr>
          <w:rFonts w:ascii="Times New Roman" w:hAnsi="Times New Roman" w:cs="Times New Roman"/>
          <w:lang w:val="ru-RU"/>
        </w:rPr>
        <w:tab/>
        <w:t xml:space="preserve">Відсотки і неустойка.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5.</w:t>
      </w:r>
      <w:r w:rsidRPr="006A31F3">
        <w:rPr>
          <w:rFonts w:ascii="Times New Roman" w:hAnsi="Times New Roman" w:cs="Times New Roman"/>
          <w:lang w:val="ru-RU"/>
        </w:rPr>
        <w:tab/>
        <w:t xml:space="preserve">Частина боргу.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lastRenderedPageBreak/>
        <w:t>14</w:t>
      </w:r>
      <w:r w:rsidRPr="006A31F3">
        <w:rPr>
          <w:rFonts w:ascii="Times New Roman" w:hAnsi="Times New Roman" w:cs="Times New Roman"/>
          <w:lang w:val="ru-RU"/>
        </w:rPr>
        <w:t xml:space="preserve">. Що зобов’язаний сплачувати боржник за користування чужими грошовими коштами: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w:t>
      </w:r>
      <w:r w:rsidRPr="006A31F3">
        <w:rPr>
          <w:rFonts w:ascii="Times New Roman" w:hAnsi="Times New Roman" w:cs="Times New Roman"/>
          <w:lang w:val="ru-RU"/>
        </w:rPr>
        <w:tab/>
        <w:t xml:space="preserve">Неустойку.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2.</w:t>
      </w:r>
      <w:r w:rsidRPr="006A31F3">
        <w:rPr>
          <w:rFonts w:ascii="Times New Roman" w:hAnsi="Times New Roman" w:cs="Times New Roman"/>
          <w:lang w:val="ru-RU"/>
        </w:rPr>
        <w:tab/>
        <w:t xml:space="preserve">Відсотки, якщо інше не встановлено договором між фізичними особами.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3.</w:t>
      </w:r>
      <w:r w:rsidRPr="006A31F3">
        <w:rPr>
          <w:rFonts w:ascii="Times New Roman" w:hAnsi="Times New Roman" w:cs="Times New Roman"/>
          <w:lang w:val="ru-RU"/>
        </w:rPr>
        <w:tab/>
        <w:t xml:space="preserve">Податки.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4.</w:t>
      </w:r>
      <w:r w:rsidRPr="006A31F3">
        <w:rPr>
          <w:rFonts w:ascii="Times New Roman" w:hAnsi="Times New Roman" w:cs="Times New Roman"/>
          <w:lang w:val="ru-RU"/>
        </w:rPr>
        <w:tab/>
        <w:t xml:space="preserve">Відсотки, якщо інше не встановлено розпискою між кредитором і третьою особою.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5.</w:t>
      </w:r>
      <w:r w:rsidRPr="006A31F3">
        <w:rPr>
          <w:rFonts w:ascii="Times New Roman" w:hAnsi="Times New Roman" w:cs="Times New Roman"/>
          <w:lang w:val="ru-RU"/>
        </w:rPr>
        <w:tab/>
        <w:t xml:space="preserve">Витрати кредитора.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15</w:t>
      </w:r>
      <w:r w:rsidRPr="006A31F3">
        <w:rPr>
          <w:rFonts w:ascii="Times New Roman" w:hAnsi="Times New Roman" w:cs="Times New Roman"/>
          <w:lang w:val="ru-RU"/>
        </w:rPr>
        <w:t xml:space="preserve">. Розмір відсотків за користування чужими грошовими коштами встановлюється: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w:t>
      </w:r>
      <w:r w:rsidRPr="006A31F3">
        <w:rPr>
          <w:rFonts w:ascii="Times New Roman" w:hAnsi="Times New Roman" w:cs="Times New Roman"/>
          <w:lang w:val="ru-RU"/>
        </w:rPr>
        <w:tab/>
        <w:t xml:space="preserve">Договором, законом або іншим актом цивільного законодавства.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2.</w:t>
      </w:r>
      <w:r w:rsidRPr="006A31F3">
        <w:rPr>
          <w:rFonts w:ascii="Times New Roman" w:hAnsi="Times New Roman" w:cs="Times New Roman"/>
          <w:lang w:val="ru-RU"/>
        </w:rPr>
        <w:tab/>
        <w:t xml:space="preserve">За терміном користування.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3.</w:t>
      </w:r>
      <w:r w:rsidRPr="006A31F3">
        <w:rPr>
          <w:rFonts w:ascii="Times New Roman" w:hAnsi="Times New Roman" w:cs="Times New Roman"/>
          <w:lang w:val="ru-RU"/>
        </w:rPr>
        <w:tab/>
        <w:t xml:space="preserve">За сумою.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4.</w:t>
      </w:r>
      <w:r w:rsidRPr="006A31F3">
        <w:rPr>
          <w:rFonts w:ascii="Times New Roman" w:hAnsi="Times New Roman" w:cs="Times New Roman"/>
          <w:lang w:val="ru-RU"/>
        </w:rPr>
        <w:tab/>
        <w:t xml:space="preserve">Третьою особою.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5.</w:t>
      </w:r>
      <w:r w:rsidRPr="006A31F3">
        <w:rPr>
          <w:rFonts w:ascii="Times New Roman" w:hAnsi="Times New Roman" w:cs="Times New Roman"/>
          <w:lang w:val="ru-RU"/>
        </w:rPr>
        <w:tab/>
        <w:t xml:space="preserve">Кредитором, якщо інше не передбачено законом.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16</w:t>
      </w:r>
      <w:r w:rsidRPr="006A31F3">
        <w:rPr>
          <w:rFonts w:ascii="Times New Roman" w:hAnsi="Times New Roman" w:cs="Times New Roman"/>
          <w:lang w:val="ru-RU"/>
        </w:rPr>
        <w:t xml:space="preserve">. Виконання зобов’язання не може забезпечуватися: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w:t>
      </w:r>
      <w:r w:rsidRPr="006A31F3">
        <w:rPr>
          <w:rFonts w:ascii="Times New Roman" w:hAnsi="Times New Roman" w:cs="Times New Roman"/>
          <w:lang w:val="ru-RU"/>
        </w:rPr>
        <w:tab/>
        <w:t xml:space="preserve">Порукою.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2.</w:t>
      </w:r>
      <w:r w:rsidRPr="006A31F3">
        <w:rPr>
          <w:rFonts w:ascii="Times New Roman" w:hAnsi="Times New Roman" w:cs="Times New Roman"/>
          <w:lang w:val="ru-RU"/>
        </w:rPr>
        <w:tab/>
        <w:t xml:space="preserve">Гарантією.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3.</w:t>
      </w:r>
      <w:r w:rsidRPr="006A31F3">
        <w:rPr>
          <w:rFonts w:ascii="Times New Roman" w:hAnsi="Times New Roman" w:cs="Times New Roman"/>
          <w:lang w:val="ru-RU"/>
        </w:rPr>
        <w:tab/>
        <w:t xml:space="preserve">Заставою.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4.</w:t>
      </w:r>
      <w:r w:rsidRPr="006A31F3">
        <w:rPr>
          <w:rFonts w:ascii="Times New Roman" w:hAnsi="Times New Roman" w:cs="Times New Roman"/>
          <w:lang w:val="ru-RU"/>
        </w:rPr>
        <w:tab/>
        <w:t xml:space="preserve">Затриманням.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5.</w:t>
      </w:r>
      <w:r w:rsidRPr="006A31F3">
        <w:rPr>
          <w:rFonts w:ascii="Times New Roman" w:hAnsi="Times New Roman" w:cs="Times New Roman"/>
          <w:lang w:val="ru-RU"/>
        </w:rPr>
        <w:tab/>
        <w:t xml:space="preserve">Завдатком.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17</w:t>
      </w:r>
      <w:r w:rsidRPr="006A31F3">
        <w:rPr>
          <w:rFonts w:ascii="Times New Roman" w:hAnsi="Times New Roman" w:cs="Times New Roman"/>
          <w:lang w:val="ru-RU"/>
        </w:rPr>
        <w:t xml:space="preserve">. Грошова сума або інше майно, які боржник повинен передати кредиторові у разі порушення боржником зобов’язання, – це: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w:t>
      </w:r>
      <w:r w:rsidRPr="006A31F3">
        <w:rPr>
          <w:rFonts w:ascii="Times New Roman" w:hAnsi="Times New Roman" w:cs="Times New Roman"/>
          <w:lang w:val="ru-RU"/>
        </w:rPr>
        <w:tab/>
        <w:t xml:space="preserve">Порука.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2.</w:t>
      </w:r>
      <w:r w:rsidRPr="006A31F3">
        <w:rPr>
          <w:rFonts w:ascii="Times New Roman" w:hAnsi="Times New Roman" w:cs="Times New Roman"/>
          <w:lang w:val="ru-RU"/>
        </w:rPr>
        <w:tab/>
        <w:t xml:space="preserve">Пеня.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3.</w:t>
      </w:r>
      <w:r w:rsidRPr="006A31F3">
        <w:rPr>
          <w:rFonts w:ascii="Times New Roman" w:hAnsi="Times New Roman" w:cs="Times New Roman"/>
          <w:lang w:val="ru-RU"/>
        </w:rPr>
        <w:tab/>
        <w:t xml:space="preserve">Штраф.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4.</w:t>
      </w:r>
      <w:r w:rsidRPr="006A31F3">
        <w:rPr>
          <w:rFonts w:ascii="Times New Roman" w:hAnsi="Times New Roman" w:cs="Times New Roman"/>
          <w:lang w:val="ru-RU"/>
        </w:rPr>
        <w:tab/>
        <w:t xml:space="preserve">Застава.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5.</w:t>
      </w:r>
      <w:r w:rsidRPr="006A31F3">
        <w:rPr>
          <w:rFonts w:ascii="Times New Roman" w:hAnsi="Times New Roman" w:cs="Times New Roman"/>
          <w:lang w:val="ru-RU"/>
        </w:rPr>
        <w:tab/>
        <w:t xml:space="preserve">Неустойка.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18</w:t>
      </w:r>
      <w:r w:rsidRPr="006A31F3">
        <w:rPr>
          <w:rFonts w:ascii="Times New Roman" w:hAnsi="Times New Roman" w:cs="Times New Roman"/>
          <w:lang w:val="ru-RU"/>
        </w:rPr>
        <w:t xml:space="preserve">. Предметом неустойки є: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w:t>
      </w:r>
      <w:r w:rsidRPr="006A31F3">
        <w:rPr>
          <w:rFonts w:ascii="Times New Roman" w:hAnsi="Times New Roman" w:cs="Times New Roman"/>
          <w:lang w:val="ru-RU"/>
        </w:rPr>
        <w:tab/>
        <w:t xml:space="preserve">Грошова сума, рухоме і нерухоме майно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2.</w:t>
      </w:r>
      <w:r w:rsidRPr="006A31F3">
        <w:rPr>
          <w:rFonts w:ascii="Times New Roman" w:hAnsi="Times New Roman" w:cs="Times New Roman"/>
          <w:lang w:val="ru-RU"/>
        </w:rPr>
        <w:tab/>
        <w:t xml:space="preserve">Цінні папери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3.</w:t>
      </w:r>
      <w:r w:rsidRPr="006A31F3">
        <w:rPr>
          <w:rFonts w:ascii="Times New Roman" w:hAnsi="Times New Roman" w:cs="Times New Roman"/>
          <w:lang w:val="ru-RU"/>
        </w:rPr>
        <w:tab/>
        <w:t xml:space="preserve">Іноземна валюта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lastRenderedPageBreak/>
        <w:t>4.</w:t>
      </w:r>
      <w:r w:rsidRPr="006A31F3">
        <w:rPr>
          <w:rFonts w:ascii="Times New Roman" w:hAnsi="Times New Roman" w:cs="Times New Roman"/>
          <w:lang w:val="ru-RU"/>
        </w:rPr>
        <w:tab/>
        <w:t xml:space="preserve">Банківські метали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5.</w:t>
      </w:r>
      <w:r w:rsidRPr="006A31F3">
        <w:rPr>
          <w:rFonts w:ascii="Times New Roman" w:hAnsi="Times New Roman" w:cs="Times New Roman"/>
          <w:lang w:val="ru-RU"/>
        </w:rPr>
        <w:tab/>
        <w:t xml:space="preserve">Лише грошова сума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17</w:t>
      </w:r>
      <w:r w:rsidRPr="006A31F3">
        <w:rPr>
          <w:rFonts w:ascii="Times New Roman" w:hAnsi="Times New Roman" w:cs="Times New Roman"/>
          <w:lang w:val="ru-RU"/>
        </w:rPr>
        <w:t xml:space="preserve">. Якщо після настання строку виконання зобов’я- зання кредитор відмовився прийняти належне виконання, запропоноване боржником або поручителем, то порука: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w:t>
      </w:r>
      <w:r w:rsidRPr="006A31F3">
        <w:rPr>
          <w:rFonts w:ascii="Times New Roman" w:hAnsi="Times New Roman" w:cs="Times New Roman"/>
          <w:lang w:val="ru-RU"/>
        </w:rPr>
        <w:tab/>
        <w:t xml:space="preserve">Продовжується.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2.</w:t>
      </w:r>
      <w:r w:rsidRPr="006A31F3">
        <w:rPr>
          <w:rFonts w:ascii="Times New Roman" w:hAnsi="Times New Roman" w:cs="Times New Roman"/>
          <w:lang w:val="ru-RU"/>
        </w:rPr>
        <w:tab/>
        <w:t xml:space="preserve">Припиняється.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3.</w:t>
      </w:r>
      <w:r w:rsidRPr="006A31F3">
        <w:rPr>
          <w:rFonts w:ascii="Times New Roman" w:hAnsi="Times New Roman" w:cs="Times New Roman"/>
          <w:lang w:val="ru-RU"/>
        </w:rPr>
        <w:tab/>
        <w:t xml:space="preserve">Відтерміновується.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4.</w:t>
      </w:r>
      <w:r w:rsidRPr="006A31F3">
        <w:rPr>
          <w:rFonts w:ascii="Times New Roman" w:hAnsi="Times New Roman" w:cs="Times New Roman"/>
          <w:lang w:val="ru-RU"/>
        </w:rPr>
        <w:tab/>
        <w:t xml:space="preserve">Тимчасово призупиняється.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5.</w:t>
      </w:r>
      <w:r w:rsidRPr="006A31F3">
        <w:rPr>
          <w:rFonts w:ascii="Times New Roman" w:hAnsi="Times New Roman" w:cs="Times New Roman"/>
          <w:lang w:val="ru-RU"/>
        </w:rPr>
        <w:tab/>
        <w:t xml:space="preserve">Поновлюється.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 </w:t>
      </w:r>
    </w:p>
    <w:p w:rsidR="008F34B2" w:rsidRPr="006A31F3" w:rsidRDefault="006A31F3" w:rsidP="006A31F3">
      <w:pPr>
        <w:spacing w:line="240" w:lineRule="auto"/>
        <w:rPr>
          <w:rFonts w:ascii="Times New Roman" w:hAnsi="Times New Roman" w:cs="Times New Roman"/>
          <w:lang w:val="ru-RU"/>
        </w:rPr>
      </w:pPr>
      <w:r w:rsidRPr="006A31F3">
        <w:rPr>
          <w:rFonts w:ascii="Times New Roman" w:hAnsi="Times New Roman" w:cs="Times New Roman"/>
          <w:lang w:val="ru-RU"/>
        </w:rPr>
        <w:t>18</w:t>
      </w:r>
      <w:r w:rsidR="008F34B2" w:rsidRPr="006A31F3">
        <w:rPr>
          <w:rFonts w:ascii="Times New Roman" w:hAnsi="Times New Roman" w:cs="Times New Roman"/>
          <w:lang w:val="ru-RU"/>
        </w:rPr>
        <w:t xml:space="preserve">. У разі порушення боржником зобов’язання, забезпеченого гарантією, гарант зобов’язаний: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w:t>
      </w:r>
      <w:r w:rsidRPr="006A31F3">
        <w:rPr>
          <w:rFonts w:ascii="Times New Roman" w:hAnsi="Times New Roman" w:cs="Times New Roman"/>
          <w:lang w:val="ru-RU"/>
        </w:rPr>
        <w:tab/>
        <w:t xml:space="preserve">Сплатити податок.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2.</w:t>
      </w:r>
      <w:r w:rsidRPr="006A31F3">
        <w:rPr>
          <w:rFonts w:ascii="Times New Roman" w:hAnsi="Times New Roman" w:cs="Times New Roman"/>
          <w:lang w:val="ru-RU"/>
        </w:rPr>
        <w:tab/>
        <w:t xml:space="preserve">Пред’явити вимогу до боржника </w:t>
      </w:r>
      <w:proofErr w:type="gramStart"/>
      <w:r w:rsidRPr="006A31F3">
        <w:rPr>
          <w:rFonts w:ascii="Times New Roman" w:hAnsi="Times New Roman" w:cs="Times New Roman"/>
          <w:lang w:val="ru-RU"/>
        </w:rPr>
        <w:t>у межах</w:t>
      </w:r>
      <w:proofErr w:type="gramEnd"/>
      <w:r w:rsidRPr="006A31F3">
        <w:rPr>
          <w:rFonts w:ascii="Times New Roman" w:hAnsi="Times New Roman" w:cs="Times New Roman"/>
          <w:lang w:val="ru-RU"/>
        </w:rPr>
        <w:t xml:space="preserve"> строку, встановленого у гарантії.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3.</w:t>
      </w:r>
      <w:r w:rsidRPr="006A31F3">
        <w:rPr>
          <w:rFonts w:ascii="Times New Roman" w:hAnsi="Times New Roman" w:cs="Times New Roman"/>
          <w:lang w:val="ru-RU"/>
        </w:rPr>
        <w:tab/>
        <w:t xml:space="preserve">Розглянути вимоги кредитора.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4.</w:t>
      </w:r>
      <w:r w:rsidRPr="006A31F3">
        <w:rPr>
          <w:rFonts w:ascii="Times New Roman" w:hAnsi="Times New Roman" w:cs="Times New Roman"/>
          <w:lang w:val="ru-RU"/>
        </w:rPr>
        <w:tab/>
        <w:t xml:space="preserve">Сплатити кредиторові грошову суму відповідно до умов гарантії.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5.</w:t>
      </w:r>
      <w:r w:rsidRPr="006A31F3">
        <w:rPr>
          <w:rFonts w:ascii="Times New Roman" w:hAnsi="Times New Roman" w:cs="Times New Roman"/>
          <w:lang w:val="ru-RU"/>
        </w:rPr>
        <w:tab/>
        <w:t xml:space="preserve">Припинити зобов’язання.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 </w:t>
      </w:r>
    </w:p>
    <w:p w:rsidR="008F34B2" w:rsidRPr="006A31F3" w:rsidRDefault="006A31F3" w:rsidP="006A31F3">
      <w:pPr>
        <w:spacing w:line="240" w:lineRule="auto"/>
        <w:rPr>
          <w:rFonts w:ascii="Times New Roman" w:hAnsi="Times New Roman" w:cs="Times New Roman"/>
          <w:lang w:val="ru-RU"/>
        </w:rPr>
      </w:pPr>
      <w:r w:rsidRPr="006A31F3">
        <w:rPr>
          <w:rFonts w:ascii="Times New Roman" w:hAnsi="Times New Roman" w:cs="Times New Roman"/>
          <w:lang w:val="ru-RU"/>
        </w:rPr>
        <w:t>19</w:t>
      </w:r>
      <w:r w:rsidR="008F34B2" w:rsidRPr="006A31F3">
        <w:rPr>
          <w:rFonts w:ascii="Times New Roman" w:hAnsi="Times New Roman" w:cs="Times New Roman"/>
          <w:lang w:val="ru-RU"/>
        </w:rPr>
        <w:t xml:space="preserve">. Грошова сума або рухоме майно, що видається кредиторові боржником у рахунок належних із нього за договором платежів, на підтвердження зобов’язання і на </w:t>
      </w:r>
      <w:proofErr w:type="gramStart"/>
      <w:r w:rsidR="008F34B2" w:rsidRPr="006A31F3">
        <w:rPr>
          <w:rFonts w:ascii="Times New Roman" w:hAnsi="Times New Roman" w:cs="Times New Roman"/>
          <w:lang w:val="ru-RU"/>
        </w:rPr>
        <w:t>забезпечення  його</w:t>
      </w:r>
      <w:proofErr w:type="gramEnd"/>
      <w:r w:rsidR="008F34B2" w:rsidRPr="006A31F3">
        <w:rPr>
          <w:rFonts w:ascii="Times New Roman" w:hAnsi="Times New Roman" w:cs="Times New Roman"/>
          <w:lang w:val="ru-RU"/>
        </w:rPr>
        <w:t xml:space="preserve"> виконання – це: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w:t>
      </w:r>
      <w:r w:rsidRPr="006A31F3">
        <w:rPr>
          <w:rFonts w:ascii="Times New Roman" w:hAnsi="Times New Roman" w:cs="Times New Roman"/>
          <w:lang w:val="ru-RU"/>
        </w:rPr>
        <w:tab/>
        <w:t xml:space="preserve">Застава.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2.</w:t>
      </w:r>
      <w:r w:rsidRPr="006A31F3">
        <w:rPr>
          <w:rFonts w:ascii="Times New Roman" w:hAnsi="Times New Roman" w:cs="Times New Roman"/>
          <w:lang w:val="ru-RU"/>
        </w:rPr>
        <w:tab/>
        <w:t xml:space="preserve">Порука.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3.</w:t>
      </w:r>
      <w:r w:rsidRPr="006A31F3">
        <w:rPr>
          <w:rFonts w:ascii="Times New Roman" w:hAnsi="Times New Roman" w:cs="Times New Roman"/>
          <w:lang w:val="ru-RU"/>
        </w:rPr>
        <w:tab/>
        <w:t xml:space="preserve">Гарантія.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4.</w:t>
      </w:r>
      <w:r w:rsidRPr="006A31F3">
        <w:rPr>
          <w:rFonts w:ascii="Times New Roman" w:hAnsi="Times New Roman" w:cs="Times New Roman"/>
          <w:lang w:val="ru-RU"/>
        </w:rPr>
        <w:tab/>
        <w:t xml:space="preserve">Завдаток.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5.</w:t>
      </w:r>
      <w:r w:rsidRPr="006A31F3">
        <w:rPr>
          <w:rFonts w:ascii="Times New Roman" w:hAnsi="Times New Roman" w:cs="Times New Roman"/>
          <w:lang w:val="ru-RU"/>
        </w:rPr>
        <w:tab/>
        <w:t xml:space="preserve">Неустойка. </w:t>
      </w:r>
    </w:p>
    <w:p w:rsidR="006A31F3" w:rsidRPr="006A31F3" w:rsidRDefault="006A31F3" w:rsidP="006A31F3">
      <w:pPr>
        <w:spacing w:line="240" w:lineRule="auto"/>
        <w:rPr>
          <w:rFonts w:ascii="Times New Roman" w:hAnsi="Times New Roman" w:cs="Times New Roman"/>
          <w:lang w:val="ru-RU"/>
        </w:rPr>
      </w:pPr>
    </w:p>
    <w:p w:rsidR="008F34B2" w:rsidRPr="006A31F3" w:rsidRDefault="006A31F3" w:rsidP="006A31F3">
      <w:pPr>
        <w:spacing w:line="240" w:lineRule="auto"/>
        <w:rPr>
          <w:rFonts w:ascii="Times New Roman" w:hAnsi="Times New Roman" w:cs="Times New Roman"/>
          <w:lang w:val="ru-RU"/>
        </w:rPr>
      </w:pPr>
      <w:r w:rsidRPr="006A31F3">
        <w:rPr>
          <w:rFonts w:ascii="Times New Roman" w:hAnsi="Times New Roman" w:cs="Times New Roman"/>
          <w:lang w:val="ru-RU"/>
        </w:rPr>
        <w:t>20</w:t>
      </w:r>
      <w:r w:rsidR="008F34B2" w:rsidRPr="006A31F3">
        <w:rPr>
          <w:rFonts w:ascii="Times New Roman" w:hAnsi="Times New Roman" w:cs="Times New Roman"/>
          <w:lang w:val="ru-RU"/>
        </w:rPr>
        <w:t xml:space="preserve">. Застава нерухомого майна, що залишається у володінні заставодавця або третьої особи, – це: </w:t>
      </w:r>
    </w:p>
    <w:p w:rsidR="006A31F3"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1. Порука.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2. Іпотека.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3.</w:t>
      </w:r>
      <w:r w:rsidRPr="006A31F3">
        <w:rPr>
          <w:rFonts w:ascii="Times New Roman" w:hAnsi="Times New Roman" w:cs="Times New Roman"/>
          <w:lang w:val="ru-RU"/>
        </w:rPr>
        <w:tab/>
        <w:t xml:space="preserve">Гарантія.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4.</w:t>
      </w:r>
      <w:r w:rsidRPr="006A31F3">
        <w:rPr>
          <w:rFonts w:ascii="Times New Roman" w:hAnsi="Times New Roman" w:cs="Times New Roman"/>
          <w:lang w:val="ru-RU"/>
        </w:rPr>
        <w:tab/>
        <w:t xml:space="preserve">Завдаток.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5.</w:t>
      </w:r>
      <w:r w:rsidRPr="006A31F3">
        <w:rPr>
          <w:rFonts w:ascii="Times New Roman" w:hAnsi="Times New Roman" w:cs="Times New Roman"/>
          <w:lang w:val="ru-RU"/>
        </w:rPr>
        <w:tab/>
        <w:t xml:space="preserve">Обов’язок гаранта.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 </w:t>
      </w:r>
    </w:p>
    <w:p w:rsidR="008F34B2" w:rsidRPr="006A31F3" w:rsidRDefault="006A31F3" w:rsidP="006A31F3">
      <w:pPr>
        <w:spacing w:line="240" w:lineRule="auto"/>
        <w:rPr>
          <w:rFonts w:ascii="Times New Roman" w:hAnsi="Times New Roman" w:cs="Times New Roman"/>
          <w:lang w:val="ru-RU"/>
        </w:rPr>
      </w:pPr>
      <w:r w:rsidRPr="006A31F3">
        <w:rPr>
          <w:rFonts w:ascii="Times New Roman" w:hAnsi="Times New Roman" w:cs="Times New Roman"/>
          <w:lang w:val="ru-RU"/>
        </w:rPr>
        <w:t>21</w:t>
      </w:r>
      <w:r w:rsidR="008F34B2" w:rsidRPr="006A31F3">
        <w:rPr>
          <w:rFonts w:ascii="Times New Roman" w:hAnsi="Times New Roman" w:cs="Times New Roman"/>
          <w:lang w:val="ru-RU"/>
        </w:rPr>
        <w:t xml:space="preserve">. Застава виникає на підставі: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lastRenderedPageBreak/>
        <w:t>1.</w:t>
      </w:r>
      <w:r w:rsidRPr="006A31F3">
        <w:rPr>
          <w:rFonts w:ascii="Times New Roman" w:hAnsi="Times New Roman" w:cs="Times New Roman"/>
          <w:lang w:val="ru-RU"/>
        </w:rPr>
        <w:tab/>
        <w:t xml:space="preserve">Нормативно-правового акта.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2.</w:t>
      </w:r>
      <w:r w:rsidRPr="006A31F3">
        <w:rPr>
          <w:rFonts w:ascii="Times New Roman" w:hAnsi="Times New Roman" w:cs="Times New Roman"/>
          <w:lang w:val="ru-RU"/>
        </w:rPr>
        <w:tab/>
        <w:t xml:space="preserve">Взаємної згоди учасників зобов’язання.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3.</w:t>
      </w:r>
      <w:r w:rsidRPr="006A31F3">
        <w:rPr>
          <w:rFonts w:ascii="Times New Roman" w:hAnsi="Times New Roman" w:cs="Times New Roman"/>
          <w:lang w:val="ru-RU"/>
        </w:rPr>
        <w:tab/>
        <w:t xml:space="preserve">Міжнародного акта.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4.</w:t>
      </w:r>
      <w:r w:rsidRPr="006A31F3">
        <w:rPr>
          <w:rFonts w:ascii="Times New Roman" w:hAnsi="Times New Roman" w:cs="Times New Roman"/>
          <w:lang w:val="ru-RU"/>
        </w:rPr>
        <w:tab/>
        <w:t xml:space="preserve">Договору, закону або рішення суду.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5.</w:t>
      </w:r>
      <w:r w:rsidRPr="006A31F3">
        <w:rPr>
          <w:rFonts w:ascii="Times New Roman" w:hAnsi="Times New Roman" w:cs="Times New Roman"/>
          <w:lang w:val="ru-RU"/>
        </w:rPr>
        <w:tab/>
        <w:t xml:space="preserve">Оплати послуг гаранта.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 </w:t>
      </w:r>
    </w:p>
    <w:p w:rsidR="008F34B2" w:rsidRPr="006A31F3" w:rsidRDefault="006A31F3" w:rsidP="006A31F3">
      <w:pPr>
        <w:spacing w:line="240" w:lineRule="auto"/>
        <w:rPr>
          <w:rFonts w:ascii="Times New Roman" w:hAnsi="Times New Roman" w:cs="Times New Roman"/>
          <w:lang w:val="ru-RU"/>
        </w:rPr>
      </w:pPr>
      <w:r w:rsidRPr="006A31F3">
        <w:rPr>
          <w:rFonts w:ascii="Times New Roman" w:hAnsi="Times New Roman" w:cs="Times New Roman"/>
          <w:lang w:val="ru-RU"/>
        </w:rPr>
        <w:t>22</w:t>
      </w:r>
      <w:r w:rsidR="008F34B2" w:rsidRPr="006A31F3">
        <w:rPr>
          <w:rFonts w:ascii="Times New Roman" w:hAnsi="Times New Roman" w:cs="Times New Roman"/>
          <w:lang w:val="ru-RU"/>
        </w:rPr>
        <w:t xml:space="preserve">. У яких випадках допускається припинення зобов’язання на вимогу однієї зі сторін: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w:t>
      </w:r>
      <w:r w:rsidRPr="006A31F3">
        <w:rPr>
          <w:rFonts w:ascii="Times New Roman" w:hAnsi="Times New Roman" w:cs="Times New Roman"/>
          <w:lang w:val="ru-RU"/>
        </w:rPr>
        <w:tab/>
        <w:t xml:space="preserve">За договором або законом.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2.</w:t>
      </w:r>
      <w:r w:rsidRPr="006A31F3">
        <w:rPr>
          <w:rFonts w:ascii="Times New Roman" w:hAnsi="Times New Roman" w:cs="Times New Roman"/>
          <w:lang w:val="ru-RU"/>
        </w:rPr>
        <w:tab/>
        <w:t xml:space="preserve">За несплатою податку.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3.</w:t>
      </w:r>
      <w:r w:rsidRPr="006A31F3">
        <w:rPr>
          <w:rFonts w:ascii="Times New Roman" w:hAnsi="Times New Roman" w:cs="Times New Roman"/>
          <w:lang w:val="ru-RU"/>
        </w:rPr>
        <w:tab/>
        <w:t xml:space="preserve">Лише за волевиявленням однієї зі сторін.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4.</w:t>
      </w:r>
      <w:r w:rsidRPr="006A31F3">
        <w:rPr>
          <w:rFonts w:ascii="Times New Roman" w:hAnsi="Times New Roman" w:cs="Times New Roman"/>
          <w:lang w:val="ru-RU"/>
        </w:rPr>
        <w:tab/>
        <w:t xml:space="preserve">За розпискою.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5.</w:t>
      </w:r>
      <w:r w:rsidRPr="006A31F3">
        <w:rPr>
          <w:rFonts w:ascii="Times New Roman" w:hAnsi="Times New Roman" w:cs="Times New Roman"/>
          <w:lang w:val="ru-RU"/>
        </w:rPr>
        <w:tab/>
        <w:t xml:space="preserve">За вимогою третьої особи. </w:t>
      </w:r>
    </w:p>
    <w:p w:rsidR="006A31F3"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ab/>
      </w:r>
    </w:p>
    <w:p w:rsidR="008F34B2" w:rsidRPr="006A31F3" w:rsidRDefault="006A31F3" w:rsidP="006A31F3">
      <w:pPr>
        <w:spacing w:line="240" w:lineRule="auto"/>
        <w:rPr>
          <w:rFonts w:ascii="Times New Roman" w:hAnsi="Times New Roman" w:cs="Times New Roman"/>
          <w:lang w:val="ru-RU"/>
        </w:rPr>
      </w:pPr>
      <w:r w:rsidRPr="006A31F3">
        <w:rPr>
          <w:rFonts w:ascii="Times New Roman" w:hAnsi="Times New Roman" w:cs="Times New Roman"/>
          <w:lang w:val="ru-RU"/>
        </w:rPr>
        <w:t>23</w:t>
      </w:r>
      <w:r w:rsidR="008F34B2" w:rsidRPr="006A31F3">
        <w:rPr>
          <w:rFonts w:ascii="Times New Roman" w:hAnsi="Times New Roman" w:cs="Times New Roman"/>
          <w:lang w:val="ru-RU"/>
        </w:rPr>
        <w:t xml:space="preserve">. Зобов’язання припиняється смертю боржника: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w:t>
      </w:r>
      <w:r w:rsidRPr="006A31F3">
        <w:rPr>
          <w:rFonts w:ascii="Times New Roman" w:hAnsi="Times New Roman" w:cs="Times New Roman"/>
          <w:lang w:val="ru-RU"/>
        </w:rPr>
        <w:tab/>
        <w:t xml:space="preserve">Якщо воно є нерозривно пов’язаним з його особою і у зв’язку з цим не може бути виконане іншою особою.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2.</w:t>
      </w:r>
      <w:r w:rsidRPr="006A31F3">
        <w:rPr>
          <w:rFonts w:ascii="Times New Roman" w:hAnsi="Times New Roman" w:cs="Times New Roman"/>
          <w:lang w:val="ru-RU"/>
        </w:rPr>
        <w:tab/>
        <w:t xml:space="preserve">Якщо є згода спадкоємців боржника.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3.</w:t>
      </w:r>
      <w:r w:rsidRPr="006A31F3">
        <w:rPr>
          <w:rFonts w:ascii="Times New Roman" w:hAnsi="Times New Roman" w:cs="Times New Roman"/>
          <w:lang w:val="ru-RU"/>
        </w:rPr>
        <w:tab/>
        <w:t xml:space="preserve">У випадках, не заборонених договором.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4.</w:t>
      </w:r>
      <w:r w:rsidRPr="006A31F3">
        <w:rPr>
          <w:rFonts w:ascii="Times New Roman" w:hAnsi="Times New Roman" w:cs="Times New Roman"/>
          <w:lang w:val="ru-RU"/>
        </w:rPr>
        <w:tab/>
        <w:t xml:space="preserve">За відсутності заповіту.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5.</w:t>
      </w:r>
      <w:r w:rsidRPr="006A31F3">
        <w:rPr>
          <w:rFonts w:ascii="Times New Roman" w:hAnsi="Times New Roman" w:cs="Times New Roman"/>
          <w:lang w:val="ru-RU"/>
        </w:rPr>
        <w:tab/>
        <w:t xml:space="preserve">У будь-якому випадку.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 </w:t>
      </w:r>
    </w:p>
    <w:p w:rsidR="008F34B2" w:rsidRPr="006A31F3" w:rsidRDefault="006A31F3" w:rsidP="006A31F3">
      <w:pPr>
        <w:spacing w:line="240" w:lineRule="auto"/>
        <w:rPr>
          <w:rFonts w:ascii="Times New Roman" w:hAnsi="Times New Roman" w:cs="Times New Roman"/>
          <w:lang w:val="ru-RU"/>
        </w:rPr>
      </w:pPr>
      <w:r w:rsidRPr="006A31F3">
        <w:rPr>
          <w:rFonts w:ascii="Times New Roman" w:hAnsi="Times New Roman" w:cs="Times New Roman"/>
          <w:lang w:val="ru-RU"/>
        </w:rPr>
        <w:t>24</w:t>
      </w:r>
      <w:r w:rsidR="008F34B2" w:rsidRPr="006A31F3">
        <w:rPr>
          <w:rFonts w:ascii="Times New Roman" w:hAnsi="Times New Roman" w:cs="Times New Roman"/>
          <w:lang w:val="ru-RU"/>
        </w:rPr>
        <w:t xml:space="preserve">. Невиконання або виконання з порушенням умов, визначених змістом зобов’язання, – це: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w:t>
      </w:r>
      <w:r w:rsidRPr="006A31F3">
        <w:rPr>
          <w:rFonts w:ascii="Times New Roman" w:hAnsi="Times New Roman" w:cs="Times New Roman"/>
          <w:lang w:val="ru-RU"/>
        </w:rPr>
        <w:tab/>
        <w:t xml:space="preserve">Припинення зобов’язання.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2.</w:t>
      </w:r>
      <w:r w:rsidRPr="006A31F3">
        <w:rPr>
          <w:rFonts w:ascii="Times New Roman" w:hAnsi="Times New Roman" w:cs="Times New Roman"/>
          <w:lang w:val="ru-RU"/>
        </w:rPr>
        <w:tab/>
        <w:t xml:space="preserve">Скасування зобов’язання.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3.</w:t>
      </w:r>
      <w:r w:rsidRPr="006A31F3">
        <w:rPr>
          <w:rFonts w:ascii="Times New Roman" w:hAnsi="Times New Roman" w:cs="Times New Roman"/>
          <w:lang w:val="ru-RU"/>
        </w:rPr>
        <w:tab/>
        <w:t xml:space="preserve">Притримання.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4.</w:t>
      </w:r>
      <w:r w:rsidRPr="006A31F3">
        <w:rPr>
          <w:rFonts w:ascii="Times New Roman" w:hAnsi="Times New Roman" w:cs="Times New Roman"/>
          <w:lang w:val="ru-RU"/>
        </w:rPr>
        <w:tab/>
        <w:t xml:space="preserve">Порука.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5.</w:t>
      </w:r>
      <w:r w:rsidRPr="006A31F3">
        <w:rPr>
          <w:rFonts w:ascii="Times New Roman" w:hAnsi="Times New Roman" w:cs="Times New Roman"/>
          <w:lang w:val="ru-RU"/>
        </w:rPr>
        <w:tab/>
        <w:t xml:space="preserve">Порушення зобов’язання.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 </w:t>
      </w:r>
    </w:p>
    <w:p w:rsidR="008F34B2" w:rsidRPr="006A31F3" w:rsidRDefault="006A31F3" w:rsidP="006A31F3">
      <w:pPr>
        <w:spacing w:line="240" w:lineRule="auto"/>
        <w:rPr>
          <w:rFonts w:ascii="Times New Roman" w:hAnsi="Times New Roman" w:cs="Times New Roman"/>
          <w:lang w:val="ru-RU"/>
        </w:rPr>
      </w:pPr>
      <w:r w:rsidRPr="006A31F3">
        <w:rPr>
          <w:rFonts w:ascii="Times New Roman" w:hAnsi="Times New Roman" w:cs="Times New Roman"/>
          <w:lang w:val="ru-RU"/>
        </w:rPr>
        <w:t>25</w:t>
      </w:r>
      <w:r w:rsidR="008F34B2" w:rsidRPr="006A31F3">
        <w:rPr>
          <w:rFonts w:ascii="Times New Roman" w:hAnsi="Times New Roman" w:cs="Times New Roman"/>
          <w:lang w:val="ru-RU"/>
        </w:rPr>
        <w:t xml:space="preserve">. У разі порушення зобов’язання однією стороною друга сторона має право: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w:t>
      </w:r>
      <w:r w:rsidRPr="006A31F3">
        <w:rPr>
          <w:rFonts w:ascii="Times New Roman" w:hAnsi="Times New Roman" w:cs="Times New Roman"/>
          <w:lang w:val="ru-RU"/>
        </w:rPr>
        <w:tab/>
        <w:t xml:space="preserve">Притягнути іншу сторону до юридичної відповідальності.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2.</w:t>
      </w:r>
      <w:r w:rsidRPr="006A31F3">
        <w:rPr>
          <w:rFonts w:ascii="Times New Roman" w:hAnsi="Times New Roman" w:cs="Times New Roman"/>
          <w:lang w:val="ru-RU"/>
        </w:rPr>
        <w:tab/>
        <w:t xml:space="preserve">Частково або в повному обсязі відмовитись від зобов’язання.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3.</w:t>
      </w:r>
      <w:r w:rsidRPr="006A31F3">
        <w:rPr>
          <w:rFonts w:ascii="Times New Roman" w:hAnsi="Times New Roman" w:cs="Times New Roman"/>
          <w:lang w:val="ru-RU"/>
        </w:rPr>
        <w:tab/>
        <w:t xml:space="preserve">Подати скаргу </w:t>
      </w:r>
      <w:proofErr w:type="gramStart"/>
      <w:r w:rsidRPr="006A31F3">
        <w:rPr>
          <w:rFonts w:ascii="Times New Roman" w:hAnsi="Times New Roman" w:cs="Times New Roman"/>
          <w:lang w:val="ru-RU"/>
        </w:rPr>
        <w:t>у суд</w:t>
      </w:r>
      <w:proofErr w:type="gramEnd"/>
      <w:r w:rsidRPr="006A31F3">
        <w:rPr>
          <w:rFonts w:ascii="Times New Roman" w:hAnsi="Times New Roman" w:cs="Times New Roman"/>
          <w:lang w:val="ru-RU"/>
        </w:rPr>
        <w:t xml:space="preserve">.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4.</w:t>
      </w:r>
      <w:r w:rsidRPr="006A31F3">
        <w:rPr>
          <w:rFonts w:ascii="Times New Roman" w:hAnsi="Times New Roman" w:cs="Times New Roman"/>
          <w:lang w:val="ru-RU"/>
        </w:rPr>
        <w:tab/>
        <w:t xml:space="preserve">Припинити зобов’язання.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lastRenderedPageBreak/>
        <w:t>5.</w:t>
      </w:r>
      <w:r w:rsidRPr="006A31F3">
        <w:rPr>
          <w:rFonts w:ascii="Times New Roman" w:hAnsi="Times New Roman" w:cs="Times New Roman"/>
          <w:lang w:val="ru-RU"/>
        </w:rPr>
        <w:tab/>
        <w:t xml:space="preserve">Змінити умови договору. </w:t>
      </w:r>
    </w:p>
    <w:p w:rsidR="006A31F3"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ab/>
      </w:r>
    </w:p>
    <w:p w:rsidR="008F34B2" w:rsidRPr="006A31F3" w:rsidRDefault="008F34B2" w:rsidP="006A31F3">
      <w:pPr>
        <w:spacing w:line="240" w:lineRule="auto"/>
        <w:rPr>
          <w:rFonts w:ascii="Times New Roman" w:hAnsi="Times New Roman" w:cs="Times New Roman"/>
          <w:lang w:val="ru-RU"/>
        </w:rPr>
      </w:pP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ЗАДАЧІ </w:t>
      </w:r>
    </w:p>
    <w:p w:rsidR="008F34B2" w:rsidRPr="006A31F3" w:rsidRDefault="006A31F3"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 </w:t>
      </w:r>
      <w:r w:rsidR="008F34B2" w:rsidRPr="006A31F3">
        <w:rPr>
          <w:rFonts w:ascii="Times New Roman" w:hAnsi="Times New Roman" w:cs="Times New Roman"/>
          <w:lang w:val="ru-RU"/>
        </w:rPr>
        <w:t xml:space="preserve">Задача 1. Кравченко позичив у Дмитрука 20 000 грн строком на 6 місяців, але </w:t>
      </w:r>
      <w:proofErr w:type="gramStart"/>
      <w:r w:rsidR="008F34B2" w:rsidRPr="006A31F3">
        <w:rPr>
          <w:rFonts w:ascii="Times New Roman" w:hAnsi="Times New Roman" w:cs="Times New Roman"/>
          <w:lang w:val="ru-RU"/>
        </w:rPr>
        <w:t>в установлений</w:t>
      </w:r>
      <w:proofErr w:type="gramEnd"/>
      <w:r w:rsidR="008F34B2" w:rsidRPr="006A31F3">
        <w:rPr>
          <w:rFonts w:ascii="Times New Roman" w:hAnsi="Times New Roman" w:cs="Times New Roman"/>
          <w:lang w:val="ru-RU"/>
        </w:rPr>
        <w:t xml:space="preserve"> строк грошей не повернув. Через чотири місяці після настання строку виконання договору Дмитрук звернувся з позовом </w:t>
      </w:r>
      <w:proofErr w:type="gramStart"/>
      <w:r w:rsidR="008F34B2" w:rsidRPr="006A31F3">
        <w:rPr>
          <w:rFonts w:ascii="Times New Roman" w:hAnsi="Times New Roman" w:cs="Times New Roman"/>
          <w:lang w:val="ru-RU"/>
        </w:rPr>
        <w:t>до суду</w:t>
      </w:r>
      <w:proofErr w:type="gramEnd"/>
      <w:r w:rsidR="008F34B2" w:rsidRPr="006A31F3">
        <w:rPr>
          <w:rFonts w:ascii="Times New Roman" w:hAnsi="Times New Roman" w:cs="Times New Roman"/>
          <w:lang w:val="ru-RU"/>
        </w:rPr>
        <w:t xml:space="preserve"> про стягнення з Кравченка 20 000 грн та 3% річних за час прострочення. Кравченко не заперечував проти сплати боргу, однак відмовився сплачувати відсотки. Він пояснив, що кредитор сам винен у тому, що </w:t>
      </w:r>
      <w:proofErr w:type="gramStart"/>
      <w:r w:rsidR="008F34B2" w:rsidRPr="006A31F3">
        <w:rPr>
          <w:rFonts w:ascii="Times New Roman" w:hAnsi="Times New Roman" w:cs="Times New Roman"/>
          <w:lang w:val="ru-RU"/>
        </w:rPr>
        <w:t>в строк</w:t>
      </w:r>
      <w:proofErr w:type="gramEnd"/>
      <w:r w:rsidR="008F34B2" w:rsidRPr="006A31F3">
        <w:rPr>
          <w:rFonts w:ascii="Times New Roman" w:hAnsi="Times New Roman" w:cs="Times New Roman"/>
          <w:lang w:val="ru-RU"/>
        </w:rPr>
        <w:t xml:space="preserve">, визначений договором, не забрав у нього кошти. Гроші лежали у Кравченка вдома і всі члени сім’ї були попереджені, що Дмитрук має прийти і забрати ці гроші.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Вирішіть справу. Які будуть наслідки, якщо Дмитрук змінить місце проживання?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Задача 2. Бажанський, повертаючи частину боргу Омельченку, повідомив його, що суму, яка залишилася, він може отримати </w:t>
      </w:r>
      <w:proofErr w:type="gramStart"/>
      <w:r w:rsidRPr="006A31F3">
        <w:rPr>
          <w:rFonts w:ascii="Times New Roman" w:hAnsi="Times New Roman" w:cs="Times New Roman"/>
          <w:lang w:val="ru-RU"/>
        </w:rPr>
        <w:t>з  Яремчука</w:t>
      </w:r>
      <w:proofErr w:type="gramEnd"/>
      <w:r w:rsidRPr="006A31F3">
        <w:rPr>
          <w:rFonts w:ascii="Times New Roman" w:hAnsi="Times New Roman" w:cs="Times New Roman"/>
          <w:lang w:val="ru-RU"/>
        </w:rPr>
        <w:t xml:space="preserve">, який є його боржником. Щоб підтвердити це, Бажанський передав Омельченку розписку Яремчука, в якій той визнає себе боржником Бажанського. Омельченко відмовився від розписки і заявив, що він вимагає повернення суми, яка залишалася, особисто його боржником – Бажанським.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Як здійснюється уступка вимог і перевід боргу?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Задача 3. Юрченко за договором позики передав Валесу в борг 5000 грн строком на 8 місяців. При укладанні цього договору були присутні їх спільні знайомі – Кузьмич і Сірко, а останній ще </w:t>
      </w:r>
      <w:proofErr w:type="gramStart"/>
      <w:r w:rsidRPr="006A31F3">
        <w:rPr>
          <w:rFonts w:ascii="Times New Roman" w:hAnsi="Times New Roman" w:cs="Times New Roman"/>
          <w:lang w:val="ru-RU"/>
        </w:rPr>
        <w:t>й  заявив</w:t>
      </w:r>
      <w:proofErr w:type="gramEnd"/>
      <w:r w:rsidRPr="006A31F3">
        <w:rPr>
          <w:rFonts w:ascii="Times New Roman" w:hAnsi="Times New Roman" w:cs="Times New Roman"/>
          <w:lang w:val="ru-RU"/>
        </w:rPr>
        <w:t xml:space="preserve">, що він поручається за Валеса. Гроші Валес не повернув, посилаючись на тимчасові матеріальні труднощі. Сірко пояснив, що вже не підтримує дружніх стосунків із Валесом, тому гроші повертати не буде. Через пів року Юрченко звернувся </w:t>
      </w:r>
      <w:proofErr w:type="gramStart"/>
      <w:r w:rsidRPr="006A31F3">
        <w:rPr>
          <w:rFonts w:ascii="Times New Roman" w:hAnsi="Times New Roman" w:cs="Times New Roman"/>
          <w:lang w:val="ru-RU"/>
        </w:rPr>
        <w:t>до суду</w:t>
      </w:r>
      <w:proofErr w:type="gramEnd"/>
      <w:r w:rsidRPr="006A31F3">
        <w:rPr>
          <w:rFonts w:ascii="Times New Roman" w:hAnsi="Times New Roman" w:cs="Times New Roman"/>
          <w:lang w:val="ru-RU"/>
        </w:rPr>
        <w:t xml:space="preserve"> із заявою про стягнення боргу.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Як буде вирішено справу?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Задача 4. Бойченко уклав договір позики з Вавриком, за яким Бойченко позичив 70000 грн Ваврику терміном на 3 роки. Через 1 рік Ваврик поїхав у США і залишився там на постійне місце проживання. Коли термін договору спливав, Ваврик звернувся із проханням до Бойченка, щоби повернути йому борг у іноземній валюті (долари США). Бойченко відмовився і вимагав повернути йому кошти у гривні.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Вирішіть справу.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Задача 5. Сорока домовився з Романишином </w:t>
      </w:r>
      <w:proofErr w:type="gramStart"/>
      <w:r w:rsidRPr="006A31F3">
        <w:rPr>
          <w:rFonts w:ascii="Times New Roman" w:hAnsi="Times New Roman" w:cs="Times New Roman"/>
          <w:lang w:val="ru-RU"/>
        </w:rPr>
        <w:t>про продаж</w:t>
      </w:r>
      <w:proofErr w:type="gramEnd"/>
      <w:r w:rsidRPr="006A31F3">
        <w:rPr>
          <w:rFonts w:ascii="Times New Roman" w:hAnsi="Times New Roman" w:cs="Times New Roman"/>
          <w:lang w:val="ru-RU"/>
        </w:rPr>
        <w:t xml:space="preserve"> йому житлового будинку за 350 000 грн. Для підтвердження договору купівлі-продажу покупець передав Сороці завдаток у 20000 грн. Через декілька днів Сорока повідомив Романишина, що він передумав продавати будинок. Романишин звернувся </w:t>
      </w:r>
      <w:proofErr w:type="gramStart"/>
      <w:r w:rsidRPr="006A31F3">
        <w:rPr>
          <w:rFonts w:ascii="Times New Roman" w:hAnsi="Times New Roman" w:cs="Times New Roman"/>
          <w:lang w:val="ru-RU"/>
        </w:rPr>
        <w:t>до суду</w:t>
      </w:r>
      <w:proofErr w:type="gramEnd"/>
      <w:r w:rsidRPr="006A31F3">
        <w:rPr>
          <w:rFonts w:ascii="Times New Roman" w:hAnsi="Times New Roman" w:cs="Times New Roman"/>
          <w:lang w:val="ru-RU"/>
        </w:rPr>
        <w:t xml:space="preserve"> з позовом, в якому просив або стягнути з Сороки завдаток у подвійному розмірі, або прийняти рішення про примусову передачу йому будинку. При цьому він подав </w:t>
      </w:r>
      <w:proofErr w:type="gramStart"/>
      <w:r w:rsidRPr="006A31F3">
        <w:rPr>
          <w:rFonts w:ascii="Times New Roman" w:hAnsi="Times New Roman" w:cs="Times New Roman"/>
          <w:lang w:val="ru-RU"/>
        </w:rPr>
        <w:t>у суд</w:t>
      </w:r>
      <w:proofErr w:type="gramEnd"/>
      <w:r w:rsidRPr="006A31F3">
        <w:rPr>
          <w:rFonts w:ascii="Times New Roman" w:hAnsi="Times New Roman" w:cs="Times New Roman"/>
          <w:lang w:val="ru-RU"/>
        </w:rPr>
        <w:t xml:space="preserve"> письмову угоду про завдаток.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Яке рішення повинен винести суд? </w:t>
      </w:r>
    </w:p>
    <w:p w:rsidR="008F34B2" w:rsidRPr="006A31F3" w:rsidRDefault="008F34B2" w:rsidP="006A31F3">
      <w:pPr>
        <w:spacing w:line="240" w:lineRule="auto"/>
        <w:rPr>
          <w:rFonts w:ascii="Times New Roman" w:hAnsi="Times New Roman" w:cs="Times New Roman"/>
          <w:lang w:val="ru-RU"/>
        </w:rPr>
      </w:pPr>
    </w:p>
    <w:p w:rsidR="008F34B2" w:rsidRPr="006A31F3" w:rsidRDefault="006A31F3" w:rsidP="006A31F3">
      <w:pPr>
        <w:spacing w:line="240" w:lineRule="auto"/>
        <w:rPr>
          <w:rFonts w:ascii="Times New Roman" w:hAnsi="Times New Roman" w:cs="Times New Roman"/>
          <w:lang w:val="ru-RU"/>
        </w:rPr>
      </w:pPr>
      <w:r w:rsidRPr="006A31F3">
        <w:rPr>
          <w:rFonts w:ascii="Times New Roman" w:hAnsi="Times New Roman" w:cs="Times New Roman"/>
          <w:lang w:val="ru-RU"/>
        </w:rPr>
        <w:lastRenderedPageBreak/>
        <w:t>Задача 6</w:t>
      </w:r>
      <w:r w:rsidR="008F34B2" w:rsidRPr="006A31F3">
        <w:rPr>
          <w:rFonts w:ascii="Times New Roman" w:hAnsi="Times New Roman" w:cs="Times New Roman"/>
          <w:lang w:val="ru-RU"/>
        </w:rPr>
        <w:t xml:space="preserve">. Будівельник Бойко прийняв на себе зобов’язання протягом року побудувати будинок Гуку. Виконавши половину роботи, виконроб помер. Син виконроба, як його спадкоємець, зажадав від Гука сплатити вартість виконаної Бойком частини роботи. Гук відмовився задовольнити вимогу, посилаючись на незавершеність роботи. Син виконроба для вирішення спору звернувся </w:t>
      </w:r>
      <w:proofErr w:type="gramStart"/>
      <w:r w:rsidR="008F34B2" w:rsidRPr="006A31F3">
        <w:rPr>
          <w:rFonts w:ascii="Times New Roman" w:hAnsi="Times New Roman" w:cs="Times New Roman"/>
          <w:lang w:val="ru-RU"/>
        </w:rPr>
        <w:t>до суду</w:t>
      </w:r>
      <w:proofErr w:type="gramEnd"/>
      <w:r w:rsidR="008F34B2" w:rsidRPr="006A31F3">
        <w:rPr>
          <w:rFonts w:ascii="Times New Roman" w:hAnsi="Times New Roman" w:cs="Times New Roman"/>
          <w:lang w:val="ru-RU"/>
        </w:rPr>
        <w:t xml:space="preserve">.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Яке рішення повинен винести суд?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 </w:t>
      </w:r>
    </w:p>
    <w:p w:rsidR="008F34B2" w:rsidRPr="006A31F3" w:rsidRDefault="006A31F3" w:rsidP="006A31F3">
      <w:pPr>
        <w:spacing w:line="240" w:lineRule="auto"/>
        <w:rPr>
          <w:rFonts w:ascii="Times New Roman" w:hAnsi="Times New Roman" w:cs="Times New Roman"/>
          <w:lang w:val="ru-RU"/>
        </w:rPr>
      </w:pPr>
      <w:r w:rsidRPr="006A31F3">
        <w:rPr>
          <w:rFonts w:ascii="Times New Roman" w:hAnsi="Times New Roman" w:cs="Times New Roman"/>
          <w:lang w:val="ru-RU"/>
        </w:rPr>
        <w:t>Задача 7</w:t>
      </w:r>
      <w:r w:rsidR="008F34B2" w:rsidRPr="006A31F3">
        <w:rPr>
          <w:rFonts w:ascii="Times New Roman" w:hAnsi="Times New Roman" w:cs="Times New Roman"/>
          <w:lang w:val="ru-RU"/>
        </w:rPr>
        <w:t xml:space="preserve">. Граючи у дворі дому </w:t>
      </w:r>
      <w:proofErr w:type="gramStart"/>
      <w:r w:rsidR="008F34B2" w:rsidRPr="006A31F3">
        <w:rPr>
          <w:rFonts w:ascii="Times New Roman" w:hAnsi="Times New Roman" w:cs="Times New Roman"/>
          <w:lang w:val="ru-RU"/>
        </w:rPr>
        <w:t>у футбол</w:t>
      </w:r>
      <w:proofErr w:type="gramEnd"/>
      <w:r w:rsidR="008F34B2" w:rsidRPr="006A31F3">
        <w:rPr>
          <w:rFonts w:ascii="Times New Roman" w:hAnsi="Times New Roman" w:cs="Times New Roman"/>
          <w:lang w:val="ru-RU"/>
        </w:rPr>
        <w:t xml:space="preserve">, неповнолітні розбили в магазині вікно вартістю 740 грн. Особи неповнолітніх були встановлені. Ними виявилися 13-річні учні Олег, Микола, Сергій і Петро. Магазин пред’явив </w:t>
      </w:r>
      <w:proofErr w:type="gramStart"/>
      <w:r w:rsidR="008F34B2" w:rsidRPr="006A31F3">
        <w:rPr>
          <w:rFonts w:ascii="Times New Roman" w:hAnsi="Times New Roman" w:cs="Times New Roman"/>
          <w:lang w:val="ru-RU"/>
        </w:rPr>
        <w:t>до суду</w:t>
      </w:r>
      <w:proofErr w:type="gramEnd"/>
      <w:r w:rsidR="008F34B2" w:rsidRPr="006A31F3">
        <w:rPr>
          <w:rFonts w:ascii="Times New Roman" w:hAnsi="Times New Roman" w:cs="Times New Roman"/>
          <w:lang w:val="ru-RU"/>
        </w:rPr>
        <w:t xml:space="preserve"> позов про стягнення збитків із батьків неповнолітніх.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Скільки осіб виступають на боці кредитора та скільки – на боці боржника? Яке в цьому випадку зобов’язання: часткове чи солідарне? Що є підставою виникнення зобов’язання?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Задача 10. Мазур пообіцяв подарувати своєму онуку автомобіль на його вибір вартістю не більше 9000 доларів після успішного закінчення навчання в університеті, в підтвердження чого </w:t>
      </w:r>
      <w:proofErr w:type="gramStart"/>
      <w:r w:rsidRPr="006A31F3">
        <w:rPr>
          <w:rFonts w:ascii="Times New Roman" w:hAnsi="Times New Roman" w:cs="Times New Roman"/>
          <w:lang w:val="ru-RU"/>
        </w:rPr>
        <w:t>дав  письмове</w:t>
      </w:r>
      <w:proofErr w:type="gramEnd"/>
      <w:r w:rsidRPr="006A31F3">
        <w:rPr>
          <w:rFonts w:ascii="Times New Roman" w:hAnsi="Times New Roman" w:cs="Times New Roman"/>
          <w:lang w:val="ru-RU"/>
        </w:rPr>
        <w:t xml:space="preserve"> зобов’язання. Через рік Мазур помер. Після закінчення університету онук звернувся до </w:t>
      </w:r>
      <w:r w:rsidR="006A31F3" w:rsidRPr="006A31F3">
        <w:rPr>
          <w:rFonts w:ascii="Times New Roman" w:hAnsi="Times New Roman" w:cs="Times New Roman"/>
          <w:lang w:val="ru-RU"/>
        </w:rPr>
        <w:t>єдиного спадкоємця Мазура, вка</w:t>
      </w:r>
      <w:r w:rsidRPr="006A31F3">
        <w:rPr>
          <w:rFonts w:ascii="Times New Roman" w:hAnsi="Times New Roman" w:cs="Times New Roman"/>
          <w:lang w:val="ru-RU"/>
        </w:rPr>
        <w:t xml:space="preserve">заного у заповіті, з вимогою подарувати йому автомобіль </w:t>
      </w:r>
      <w:proofErr w:type="gramStart"/>
      <w:r w:rsidRPr="006A31F3">
        <w:rPr>
          <w:rFonts w:ascii="Times New Roman" w:hAnsi="Times New Roman" w:cs="Times New Roman"/>
          <w:lang w:val="ru-RU"/>
        </w:rPr>
        <w:t>або  виплатити</w:t>
      </w:r>
      <w:proofErr w:type="gramEnd"/>
      <w:r w:rsidRPr="006A31F3">
        <w:rPr>
          <w:rFonts w:ascii="Times New Roman" w:hAnsi="Times New Roman" w:cs="Times New Roman"/>
          <w:lang w:val="ru-RU"/>
        </w:rPr>
        <w:t xml:space="preserve"> його вартість у грошах. Отримавши відмову, </w:t>
      </w:r>
      <w:proofErr w:type="gramStart"/>
      <w:r w:rsidRPr="006A31F3">
        <w:rPr>
          <w:rFonts w:ascii="Times New Roman" w:hAnsi="Times New Roman" w:cs="Times New Roman"/>
          <w:lang w:val="ru-RU"/>
        </w:rPr>
        <w:t>онук  звернувся</w:t>
      </w:r>
      <w:proofErr w:type="gramEnd"/>
      <w:r w:rsidRPr="006A31F3">
        <w:rPr>
          <w:rFonts w:ascii="Times New Roman" w:hAnsi="Times New Roman" w:cs="Times New Roman"/>
          <w:lang w:val="ru-RU"/>
        </w:rPr>
        <w:t xml:space="preserve">  до  суду.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Вирішіть спір.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1.3.  ПЕРЕЛІК ДОДАТКОВИХ ЗАПИТАНЬ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w:t>
      </w:r>
      <w:r w:rsidRPr="006A31F3">
        <w:rPr>
          <w:rFonts w:ascii="Times New Roman" w:hAnsi="Times New Roman" w:cs="Times New Roman"/>
          <w:lang w:val="ru-RU"/>
        </w:rPr>
        <w:tab/>
        <w:t xml:space="preserve">Які особливості зобов’язальних правовідносин?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2.</w:t>
      </w:r>
      <w:r w:rsidRPr="006A31F3">
        <w:rPr>
          <w:rFonts w:ascii="Times New Roman" w:hAnsi="Times New Roman" w:cs="Times New Roman"/>
          <w:lang w:val="ru-RU"/>
        </w:rPr>
        <w:tab/>
        <w:t xml:space="preserve">З яких елементів складається зобов’язання?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3.</w:t>
      </w:r>
      <w:r w:rsidRPr="006A31F3">
        <w:rPr>
          <w:rFonts w:ascii="Times New Roman" w:hAnsi="Times New Roman" w:cs="Times New Roman"/>
          <w:lang w:val="ru-RU"/>
        </w:rPr>
        <w:tab/>
        <w:t xml:space="preserve">Який порядок заміни кредитора у зобов’язанні?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4.</w:t>
      </w:r>
      <w:r w:rsidRPr="006A31F3">
        <w:rPr>
          <w:rFonts w:ascii="Times New Roman" w:hAnsi="Times New Roman" w:cs="Times New Roman"/>
          <w:lang w:val="ru-RU"/>
        </w:rPr>
        <w:tab/>
        <w:t xml:space="preserve">Який строк виконання зобов’язань?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5.</w:t>
      </w:r>
      <w:r w:rsidRPr="006A31F3">
        <w:rPr>
          <w:rFonts w:ascii="Times New Roman" w:hAnsi="Times New Roman" w:cs="Times New Roman"/>
          <w:lang w:val="ru-RU"/>
        </w:rPr>
        <w:tab/>
        <w:t xml:space="preserve">Що таке солідарне зобов’язання? 6. </w:t>
      </w:r>
      <w:r w:rsidRPr="006A31F3">
        <w:rPr>
          <w:rFonts w:ascii="Times New Roman" w:hAnsi="Times New Roman" w:cs="Times New Roman"/>
          <w:lang w:val="ru-RU"/>
        </w:rPr>
        <w:tab/>
        <w:t xml:space="preserve">Розкрийте сутність зобов’язання.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7.</w:t>
      </w:r>
      <w:r w:rsidRPr="006A31F3">
        <w:rPr>
          <w:rFonts w:ascii="Times New Roman" w:hAnsi="Times New Roman" w:cs="Times New Roman"/>
          <w:lang w:val="ru-RU"/>
        </w:rPr>
        <w:tab/>
        <w:t xml:space="preserve">Які є види забезпечення виконання зобов’язань?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8.</w:t>
      </w:r>
      <w:r w:rsidRPr="006A31F3">
        <w:rPr>
          <w:rFonts w:ascii="Times New Roman" w:hAnsi="Times New Roman" w:cs="Times New Roman"/>
          <w:lang w:val="ru-RU"/>
        </w:rPr>
        <w:tab/>
        <w:t xml:space="preserve">Які правові наслідки сплати неустойки?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9.</w:t>
      </w:r>
      <w:r w:rsidRPr="006A31F3">
        <w:rPr>
          <w:rFonts w:ascii="Times New Roman" w:hAnsi="Times New Roman" w:cs="Times New Roman"/>
          <w:lang w:val="ru-RU"/>
        </w:rPr>
        <w:tab/>
        <w:t xml:space="preserve">Які права й обов’язки поручителя?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10.</w:t>
      </w:r>
      <w:r w:rsidRPr="006A31F3">
        <w:rPr>
          <w:rFonts w:ascii="Times New Roman" w:hAnsi="Times New Roman" w:cs="Times New Roman"/>
          <w:lang w:val="ru-RU"/>
        </w:rPr>
        <w:tab/>
        <w:t xml:space="preserve">Як здійснюється оплата послуг гаранта?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11.</w:t>
      </w:r>
      <w:r w:rsidRPr="006A31F3">
        <w:rPr>
          <w:rFonts w:ascii="Times New Roman" w:hAnsi="Times New Roman" w:cs="Times New Roman"/>
          <w:lang w:val="ru-RU"/>
        </w:rPr>
        <w:tab/>
        <w:t xml:space="preserve">Розтлумачте підстави виникнення застави.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12.</w:t>
      </w:r>
      <w:r w:rsidRPr="006A31F3">
        <w:rPr>
          <w:rFonts w:ascii="Times New Roman" w:hAnsi="Times New Roman" w:cs="Times New Roman"/>
          <w:lang w:val="ru-RU"/>
        </w:rPr>
        <w:tab/>
        <w:t xml:space="preserve">Які обов’язки кредитора, який притримує річ </w:t>
      </w:r>
      <w:proofErr w:type="gramStart"/>
      <w:r w:rsidRPr="006A31F3">
        <w:rPr>
          <w:rFonts w:ascii="Times New Roman" w:hAnsi="Times New Roman" w:cs="Times New Roman"/>
          <w:lang w:val="ru-RU"/>
        </w:rPr>
        <w:t>у себе</w:t>
      </w:r>
      <w:proofErr w:type="gramEnd"/>
      <w:r w:rsidRPr="006A31F3">
        <w:rPr>
          <w:rFonts w:ascii="Times New Roman" w:hAnsi="Times New Roman" w:cs="Times New Roman"/>
          <w:lang w:val="ru-RU"/>
        </w:rPr>
        <w:t xml:space="preserve">?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13.</w:t>
      </w:r>
      <w:r w:rsidRPr="006A31F3">
        <w:rPr>
          <w:rFonts w:ascii="Times New Roman" w:hAnsi="Times New Roman" w:cs="Times New Roman"/>
          <w:lang w:val="ru-RU"/>
        </w:rPr>
        <w:tab/>
        <w:t xml:space="preserve">Проаналізуйте співвідношення між договором і зобов’язанням.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14.</w:t>
      </w:r>
      <w:r w:rsidRPr="006A31F3">
        <w:rPr>
          <w:rFonts w:ascii="Times New Roman" w:hAnsi="Times New Roman" w:cs="Times New Roman"/>
          <w:lang w:val="ru-RU"/>
        </w:rPr>
        <w:tab/>
        <w:t xml:space="preserve">Чи можливе виникнення зобов’язань із подій?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15.</w:t>
      </w:r>
      <w:r w:rsidRPr="006A31F3">
        <w:rPr>
          <w:rFonts w:ascii="Times New Roman" w:hAnsi="Times New Roman" w:cs="Times New Roman"/>
          <w:lang w:val="ru-RU"/>
        </w:rPr>
        <w:tab/>
        <w:t xml:space="preserve">На які види поділяються зобов’язання?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16.</w:t>
      </w:r>
      <w:r w:rsidRPr="006A31F3">
        <w:rPr>
          <w:rFonts w:ascii="Times New Roman" w:hAnsi="Times New Roman" w:cs="Times New Roman"/>
          <w:lang w:val="ru-RU"/>
        </w:rPr>
        <w:tab/>
        <w:t xml:space="preserve">Як ви можете визначити поняття «регресні зобо- в’язання»?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lastRenderedPageBreak/>
        <w:t>17.</w:t>
      </w:r>
      <w:r w:rsidRPr="006A31F3">
        <w:rPr>
          <w:rFonts w:ascii="Times New Roman" w:hAnsi="Times New Roman" w:cs="Times New Roman"/>
          <w:lang w:val="ru-RU"/>
        </w:rPr>
        <w:tab/>
        <w:t xml:space="preserve">Опишіть принципи виконання зобов’язань.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18.</w:t>
      </w:r>
      <w:r w:rsidRPr="006A31F3">
        <w:rPr>
          <w:rFonts w:ascii="Times New Roman" w:hAnsi="Times New Roman" w:cs="Times New Roman"/>
          <w:lang w:val="ru-RU"/>
        </w:rPr>
        <w:tab/>
        <w:t xml:space="preserve">Як здійснюється виконання грошового зобов’язання?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19.</w:t>
      </w:r>
      <w:r w:rsidRPr="006A31F3">
        <w:rPr>
          <w:rFonts w:ascii="Times New Roman" w:hAnsi="Times New Roman" w:cs="Times New Roman"/>
          <w:lang w:val="ru-RU"/>
        </w:rPr>
        <w:tab/>
        <w:t xml:space="preserve">Які умови уступки вимоги та переводу боргу?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20.</w:t>
      </w:r>
      <w:r w:rsidRPr="006A31F3">
        <w:rPr>
          <w:rFonts w:ascii="Times New Roman" w:hAnsi="Times New Roman" w:cs="Times New Roman"/>
          <w:lang w:val="ru-RU"/>
        </w:rPr>
        <w:tab/>
        <w:t xml:space="preserve">Які наслідки прострочення виконання грошового зобов’язання?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1.4. СПИСОК РЕКОМЕНДОВАНИХ ДЖЕРЕЛ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 xml:space="preserve"> </w:t>
      </w:r>
    </w:p>
    <w:p w:rsidR="008F34B2" w:rsidRPr="006A31F3" w:rsidRDefault="008F34B2" w:rsidP="006A31F3">
      <w:pPr>
        <w:spacing w:line="240" w:lineRule="auto"/>
        <w:rPr>
          <w:rFonts w:ascii="Times New Roman" w:hAnsi="Times New Roman" w:cs="Times New Roman"/>
        </w:rPr>
      </w:pPr>
      <w:r w:rsidRPr="006A31F3">
        <w:rPr>
          <w:rFonts w:ascii="Times New Roman" w:hAnsi="Times New Roman" w:cs="Times New Roman"/>
          <w:lang w:val="ru-RU"/>
        </w:rPr>
        <w:t>1.</w:t>
      </w:r>
      <w:r w:rsidRPr="006A31F3">
        <w:rPr>
          <w:rFonts w:ascii="Times New Roman" w:hAnsi="Times New Roman" w:cs="Times New Roman"/>
          <w:lang w:val="ru-RU"/>
        </w:rPr>
        <w:tab/>
        <w:t xml:space="preserve">Господарський кодекс України від 16 січня 2003 року. </w:t>
      </w:r>
      <w:r w:rsidRPr="006A31F3">
        <w:rPr>
          <w:rFonts w:ascii="Times New Roman" w:hAnsi="Times New Roman" w:cs="Times New Roman"/>
        </w:rPr>
        <w:t xml:space="preserve">№ 436-IV. URL: https://zakon.rada.gov.ua/laws/show/436-15#Text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2.</w:t>
      </w:r>
      <w:r w:rsidRPr="006A31F3">
        <w:rPr>
          <w:rFonts w:ascii="Times New Roman" w:hAnsi="Times New Roman" w:cs="Times New Roman"/>
          <w:lang w:val="ru-RU"/>
        </w:rPr>
        <w:tab/>
        <w:t>Господарський процесуальний кодекс України від 06 листопада 1991 року. № 1798-</w:t>
      </w:r>
      <w:r w:rsidRPr="006A31F3">
        <w:rPr>
          <w:rFonts w:ascii="Times New Roman" w:hAnsi="Times New Roman" w:cs="Times New Roman"/>
        </w:rPr>
        <w:t>XII</w:t>
      </w:r>
      <w:r w:rsidRPr="006A31F3">
        <w:rPr>
          <w:rFonts w:ascii="Times New Roman" w:hAnsi="Times New Roman" w:cs="Times New Roman"/>
          <w:lang w:val="ru-RU"/>
        </w:rPr>
        <w:t xml:space="preserve">. </w:t>
      </w:r>
      <w:r w:rsidRPr="006A31F3">
        <w:rPr>
          <w:rFonts w:ascii="Times New Roman" w:hAnsi="Times New Roman" w:cs="Times New Roman"/>
        </w:rPr>
        <w:t>URL</w:t>
      </w:r>
      <w:r w:rsidRPr="006A31F3">
        <w:rPr>
          <w:rFonts w:ascii="Times New Roman" w:hAnsi="Times New Roman" w:cs="Times New Roman"/>
          <w:lang w:val="ru-RU"/>
        </w:rPr>
        <w:t xml:space="preserve">: </w:t>
      </w:r>
      <w:r w:rsidRPr="006A31F3">
        <w:rPr>
          <w:rFonts w:ascii="Times New Roman" w:hAnsi="Times New Roman" w:cs="Times New Roman"/>
        </w:rPr>
        <w:t>https</w:t>
      </w:r>
      <w:r w:rsidRPr="006A31F3">
        <w:rPr>
          <w:rFonts w:ascii="Times New Roman" w:hAnsi="Times New Roman" w:cs="Times New Roman"/>
          <w:lang w:val="ru-RU"/>
        </w:rPr>
        <w:t>://</w:t>
      </w:r>
      <w:r w:rsidRPr="006A31F3">
        <w:rPr>
          <w:rFonts w:ascii="Times New Roman" w:hAnsi="Times New Roman" w:cs="Times New Roman"/>
        </w:rPr>
        <w:t>zakon</w:t>
      </w:r>
      <w:r w:rsidRPr="006A31F3">
        <w:rPr>
          <w:rFonts w:ascii="Times New Roman" w:hAnsi="Times New Roman" w:cs="Times New Roman"/>
          <w:lang w:val="ru-RU"/>
        </w:rPr>
        <w:t>.</w:t>
      </w:r>
      <w:r w:rsidRPr="006A31F3">
        <w:rPr>
          <w:rFonts w:ascii="Times New Roman" w:hAnsi="Times New Roman" w:cs="Times New Roman"/>
        </w:rPr>
        <w:t>rada</w:t>
      </w:r>
      <w:r w:rsidRPr="006A31F3">
        <w:rPr>
          <w:rFonts w:ascii="Times New Roman" w:hAnsi="Times New Roman" w:cs="Times New Roman"/>
          <w:lang w:val="ru-RU"/>
        </w:rPr>
        <w:t>.</w:t>
      </w:r>
      <w:r w:rsidRPr="006A31F3">
        <w:rPr>
          <w:rFonts w:ascii="Times New Roman" w:hAnsi="Times New Roman" w:cs="Times New Roman"/>
        </w:rPr>
        <w:t>gov</w:t>
      </w:r>
      <w:r w:rsidRPr="006A31F3">
        <w:rPr>
          <w:rFonts w:ascii="Times New Roman" w:hAnsi="Times New Roman" w:cs="Times New Roman"/>
          <w:lang w:val="ru-RU"/>
        </w:rPr>
        <w:t>.</w:t>
      </w:r>
      <w:r w:rsidRPr="006A31F3">
        <w:rPr>
          <w:rFonts w:ascii="Times New Roman" w:hAnsi="Times New Roman" w:cs="Times New Roman"/>
        </w:rPr>
        <w:t>ua</w:t>
      </w:r>
      <w:r w:rsidRPr="006A31F3">
        <w:rPr>
          <w:rFonts w:ascii="Times New Roman" w:hAnsi="Times New Roman" w:cs="Times New Roman"/>
          <w:lang w:val="ru-RU"/>
        </w:rPr>
        <w:t>/</w:t>
      </w:r>
      <w:r w:rsidRPr="006A31F3">
        <w:rPr>
          <w:rFonts w:ascii="Times New Roman" w:hAnsi="Times New Roman" w:cs="Times New Roman"/>
        </w:rPr>
        <w:t>laws</w:t>
      </w:r>
      <w:r w:rsidRPr="006A31F3">
        <w:rPr>
          <w:rFonts w:ascii="Times New Roman" w:hAnsi="Times New Roman" w:cs="Times New Roman"/>
          <w:lang w:val="ru-RU"/>
        </w:rPr>
        <w:t>/</w:t>
      </w:r>
      <w:r w:rsidRPr="006A31F3">
        <w:rPr>
          <w:rFonts w:ascii="Times New Roman" w:hAnsi="Times New Roman" w:cs="Times New Roman"/>
        </w:rPr>
        <w:t>show</w:t>
      </w:r>
      <w:r w:rsidRPr="006A31F3">
        <w:rPr>
          <w:rFonts w:ascii="Times New Roman" w:hAnsi="Times New Roman" w:cs="Times New Roman"/>
          <w:lang w:val="ru-RU"/>
        </w:rPr>
        <w:t>/1798-12#</w:t>
      </w:r>
      <w:r w:rsidRPr="006A31F3">
        <w:rPr>
          <w:rFonts w:ascii="Times New Roman" w:hAnsi="Times New Roman" w:cs="Times New Roman"/>
        </w:rPr>
        <w:t>Text</w:t>
      </w:r>
      <w:r w:rsidRPr="006A31F3">
        <w:rPr>
          <w:rFonts w:ascii="Times New Roman" w:hAnsi="Times New Roman" w:cs="Times New Roman"/>
          <w:lang w:val="ru-RU"/>
        </w:rPr>
        <w:t xml:space="preserve"> </w:t>
      </w:r>
    </w:p>
    <w:p w:rsidR="008F34B2" w:rsidRPr="006A31F3" w:rsidRDefault="008F34B2" w:rsidP="006A31F3">
      <w:pPr>
        <w:spacing w:line="240" w:lineRule="auto"/>
        <w:rPr>
          <w:rFonts w:ascii="Times New Roman" w:hAnsi="Times New Roman" w:cs="Times New Roman"/>
        </w:rPr>
      </w:pPr>
      <w:r w:rsidRPr="006A31F3">
        <w:rPr>
          <w:rFonts w:ascii="Times New Roman" w:hAnsi="Times New Roman" w:cs="Times New Roman"/>
          <w:lang w:val="ru-RU"/>
        </w:rPr>
        <w:t>3.</w:t>
      </w:r>
      <w:r w:rsidRPr="006A31F3">
        <w:rPr>
          <w:rFonts w:ascii="Times New Roman" w:hAnsi="Times New Roman" w:cs="Times New Roman"/>
          <w:lang w:val="ru-RU"/>
        </w:rPr>
        <w:tab/>
        <w:t xml:space="preserve">Цивільний кодекс України від 16 січня 2003 року. </w:t>
      </w:r>
      <w:r w:rsidRPr="006A31F3">
        <w:rPr>
          <w:rFonts w:ascii="Times New Roman" w:hAnsi="Times New Roman" w:cs="Times New Roman"/>
        </w:rPr>
        <w:t xml:space="preserve">№ 435-IV. URL: https://zakon.rada.gov.ua/laws/show/435-15#Text </w:t>
      </w:r>
    </w:p>
    <w:p w:rsidR="008F34B2" w:rsidRPr="006A31F3" w:rsidRDefault="008F34B2" w:rsidP="006A31F3">
      <w:pPr>
        <w:spacing w:line="240" w:lineRule="auto"/>
        <w:rPr>
          <w:rFonts w:ascii="Times New Roman" w:hAnsi="Times New Roman" w:cs="Times New Roman"/>
        </w:rPr>
      </w:pPr>
      <w:r w:rsidRPr="006A31F3">
        <w:rPr>
          <w:rFonts w:ascii="Times New Roman" w:hAnsi="Times New Roman" w:cs="Times New Roman"/>
          <w:lang w:val="ru-RU"/>
        </w:rPr>
        <w:t>4.</w:t>
      </w:r>
      <w:r w:rsidRPr="006A31F3">
        <w:rPr>
          <w:rFonts w:ascii="Times New Roman" w:hAnsi="Times New Roman" w:cs="Times New Roman"/>
          <w:lang w:val="ru-RU"/>
        </w:rPr>
        <w:tab/>
        <w:t xml:space="preserve">Про відповідальність за несвоєчасне виконання грошових зобов’язань: Закон України від 22.11.1996 р. № 543/96-ВР. </w:t>
      </w:r>
      <w:r w:rsidRPr="006A31F3">
        <w:rPr>
          <w:rFonts w:ascii="Times New Roman" w:hAnsi="Times New Roman" w:cs="Times New Roman"/>
        </w:rPr>
        <w:t xml:space="preserve">URL: https://zakon.rada.gov.ua/laws/show/543/96-%D0%B2%D1%80#Text </w:t>
      </w:r>
    </w:p>
    <w:p w:rsidR="008F34B2" w:rsidRPr="006A31F3" w:rsidRDefault="008F34B2" w:rsidP="006A31F3">
      <w:pPr>
        <w:spacing w:line="240" w:lineRule="auto"/>
        <w:rPr>
          <w:rFonts w:ascii="Times New Roman" w:hAnsi="Times New Roman" w:cs="Times New Roman"/>
          <w:lang w:val="ru-RU"/>
        </w:rPr>
      </w:pPr>
      <w:r w:rsidRPr="006A31F3">
        <w:rPr>
          <w:rFonts w:ascii="Times New Roman" w:hAnsi="Times New Roman" w:cs="Times New Roman"/>
          <w:lang w:val="ru-RU"/>
        </w:rPr>
        <w:t>5.</w:t>
      </w:r>
      <w:r w:rsidRPr="006A31F3">
        <w:rPr>
          <w:rFonts w:ascii="Times New Roman" w:hAnsi="Times New Roman" w:cs="Times New Roman"/>
          <w:lang w:val="ru-RU"/>
        </w:rPr>
        <w:tab/>
        <w:t>Про заставу: Закон України від 02 жовтня 1992 року № 2654-</w:t>
      </w:r>
      <w:r w:rsidRPr="006A31F3">
        <w:rPr>
          <w:rFonts w:ascii="Times New Roman" w:hAnsi="Times New Roman" w:cs="Times New Roman"/>
        </w:rPr>
        <w:t>XII</w:t>
      </w:r>
      <w:r w:rsidRPr="006A31F3">
        <w:rPr>
          <w:rFonts w:ascii="Times New Roman" w:hAnsi="Times New Roman" w:cs="Times New Roman"/>
          <w:lang w:val="ru-RU"/>
        </w:rPr>
        <w:t xml:space="preserve">. </w:t>
      </w:r>
    </w:p>
    <w:p w:rsidR="008F34B2" w:rsidRPr="006A31F3" w:rsidRDefault="008F34B2" w:rsidP="006A31F3">
      <w:pPr>
        <w:spacing w:line="240" w:lineRule="auto"/>
        <w:rPr>
          <w:rFonts w:ascii="Times New Roman" w:hAnsi="Times New Roman" w:cs="Times New Roman"/>
        </w:rPr>
      </w:pPr>
      <w:r w:rsidRPr="006A31F3">
        <w:rPr>
          <w:rFonts w:ascii="Times New Roman" w:hAnsi="Times New Roman" w:cs="Times New Roman"/>
        </w:rPr>
        <w:t xml:space="preserve">URL: https://zakon.rada.gov.ua/laws/show/2654-12#Text </w:t>
      </w:r>
    </w:p>
    <w:p w:rsidR="009D4266" w:rsidRPr="006A31F3" w:rsidRDefault="008F34B2" w:rsidP="006A31F3">
      <w:pPr>
        <w:spacing w:line="240" w:lineRule="auto"/>
        <w:rPr>
          <w:rFonts w:ascii="Times New Roman" w:hAnsi="Times New Roman" w:cs="Times New Roman"/>
        </w:rPr>
      </w:pPr>
      <w:r w:rsidRPr="006A31F3">
        <w:rPr>
          <w:rFonts w:ascii="Times New Roman" w:hAnsi="Times New Roman" w:cs="Times New Roman"/>
          <w:lang w:val="ru-RU"/>
        </w:rPr>
        <w:t>Про нотаріат: Закон України від 02 вересня 1993 року № 3425-</w:t>
      </w:r>
      <w:r w:rsidRPr="006A31F3">
        <w:rPr>
          <w:rFonts w:ascii="Times New Roman" w:hAnsi="Times New Roman" w:cs="Times New Roman"/>
        </w:rPr>
        <w:t>XII</w:t>
      </w:r>
      <w:r w:rsidRPr="006A31F3">
        <w:rPr>
          <w:rFonts w:ascii="Times New Roman" w:hAnsi="Times New Roman" w:cs="Times New Roman"/>
          <w:lang w:val="ru-RU"/>
        </w:rPr>
        <w:t xml:space="preserve">. </w:t>
      </w:r>
      <w:r w:rsidRPr="006A31F3">
        <w:rPr>
          <w:rFonts w:ascii="Times New Roman" w:hAnsi="Times New Roman" w:cs="Times New Roman"/>
        </w:rPr>
        <w:t>URL: https://zakon.rada.gov.ua/laws/show/3425</w:t>
      </w:r>
    </w:p>
    <w:sectPr w:rsidR="009D4266" w:rsidRPr="006A31F3">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683"/>
    <w:rsid w:val="00170683"/>
    <w:rsid w:val="006A31F3"/>
    <w:rsid w:val="008F34B2"/>
    <w:rsid w:val="009D4266"/>
    <w:rsid w:val="00E40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9D5C9"/>
  <w15:chartTrackingRefBased/>
  <w15:docId w15:val="{0D9DD3E9-77B8-466D-8804-06BFC66D6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9</Pages>
  <Words>1906</Words>
  <Characters>10867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2024-11-25T17:30:00Z</dcterms:created>
  <dcterms:modified xsi:type="dcterms:W3CDTF">2024-11-25T17:50:00Z</dcterms:modified>
</cp:coreProperties>
</file>