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9EF5" w14:textId="54BAC4D9" w:rsidR="00B600C1" w:rsidRDefault="00B600C1" w:rsidP="00B600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Підсумкова МКР</w:t>
      </w:r>
    </w:p>
    <w:p w14:paraId="1C1E93CC" w14:textId="77777777" w:rsidR="00B600C1" w:rsidRDefault="00B600C1" w:rsidP="00B600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12ECDC" w14:textId="02EECF5E" w:rsidR="00B600C1" w:rsidRPr="00B600C1" w:rsidRDefault="00B600C1" w:rsidP="00B600C1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600C1">
        <w:rPr>
          <w:rFonts w:ascii="Times New Roman" w:hAnsi="Times New Roman"/>
          <w:b/>
          <w:bCs/>
          <w:sz w:val="28"/>
          <w:szCs w:val="28"/>
          <w:lang w:val="uk-UA"/>
        </w:rPr>
        <w:t>Блок 1.</w:t>
      </w:r>
    </w:p>
    <w:p w14:paraId="418E2F48" w14:textId="6A8074EF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Подумайте, обґрунтуйте і напишіть невелику доповідь на тему: «Чому логістику називають наукою ринкової економіки?». (5-7 речень)</w:t>
      </w:r>
    </w:p>
    <w:p w14:paraId="06B8BBCB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91E07" w14:textId="1139DFA8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Ситуаційна вправа для вирішення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0D1F718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«Стратегічно ми йдемо шляхом передачі логістичних послуг провайдерам – великим логістичним фірмам. Так, наприклад, по транспортному напряму ми знайшли постачальників, котрі відповідають рівню сервісу, який вимагає наша компанія. Тому зараз 95 % поставок продукції у групі «Сармат» здійснюються за допомогою великих логістичних компаній. Але в складському секторі тільки 20 % передано на аутсорсинг. В Україні є досить велика кількість компаній, які здійснюють такі послуги, але, на жаль, рівень цих послуг все ще не відповідає вимогам крупних операторів ринку, і нас в тому числі. Більше того, комплексне обслуговування, котре дозволило б нам віддати всю логістику одному оператору, є поки ще нашою мрією», – ділиться своєю проблемою директор з логістики, </w:t>
      </w:r>
      <w:proofErr w:type="spellStart"/>
      <w:r w:rsidRPr="00A961DE">
        <w:rPr>
          <w:rFonts w:ascii="Times New Roman" w:hAnsi="Times New Roman"/>
          <w:sz w:val="28"/>
          <w:szCs w:val="28"/>
          <w:lang w:val="uk-UA"/>
        </w:rPr>
        <w:t>закупівлям</w:t>
      </w:r>
      <w:proofErr w:type="spellEnd"/>
      <w:r w:rsidRPr="00A961DE">
        <w:rPr>
          <w:rFonts w:ascii="Times New Roman" w:hAnsi="Times New Roman"/>
          <w:sz w:val="28"/>
          <w:szCs w:val="28"/>
          <w:lang w:val="uk-UA"/>
        </w:rPr>
        <w:t xml:space="preserve"> та планування групи «Сармат». </w:t>
      </w:r>
    </w:p>
    <w:p w14:paraId="620113A1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5B055E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961DE">
        <w:rPr>
          <w:rFonts w:ascii="Times New Roman" w:hAnsi="Times New Roman"/>
          <w:i/>
          <w:iCs/>
          <w:sz w:val="28"/>
          <w:szCs w:val="28"/>
          <w:lang w:val="uk-UA"/>
        </w:rPr>
        <w:t xml:space="preserve">Дайте відповіді на запитання по запропонованому кейсу (письмово): </w:t>
      </w:r>
    </w:p>
    <w:p w14:paraId="64E9C6FB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1. Як би Ви прокоментували дане висловлювання представника групи «Сармат»? </w:t>
      </w:r>
    </w:p>
    <w:p w14:paraId="7783713C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2. Чому крупним компаніям вигідно передавати весь комплекс логістичних операцій логістичним провайдерам? </w:t>
      </w:r>
    </w:p>
    <w:p w14:paraId="089BF3C6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3. Чи зможуть конкурувати українські логістичні компанії з приходом на вітчизняний ринок нових іноземних компаній? Які переваги порівняно з іноземними мають українські логістичні компанії? </w:t>
      </w:r>
    </w:p>
    <w:p w14:paraId="61E3B8D6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7836D5A3" w14:textId="3B8E5D5C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3</w:t>
      </w:r>
      <w:r w:rsidRPr="00A961DE">
        <w:rPr>
          <w:rFonts w:ascii="Times New Roman" w:hAnsi="Times New Roman"/>
          <w:iCs/>
          <w:sz w:val="28"/>
          <w:szCs w:val="28"/>
          <w:lang w:val="uk-UA"/>
        </w:rPr>
        <w:t>. Ситуаційна вправи для вирішення</w:t>
      </w:r>
      <w:r w:rsidRPr="003B1270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A961D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6AAEBDA2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На даний час в Україні все більше великих підприємств віддають перевагу при постачанні ресурсів не підприємствам-виробникам, а логістичним компаніям-посередникам. </w:t>
      </w:r>
    </w:p>
    <w:p w14:paraId="4CADCD96" w14:textId="77777777" w:rsidR="00B600C1" w:rsidRPr="00A961DE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Так у минулому ВАТ «Компресор» з метою зменшення витрат на постачання ресурсів формувало прямі комерційні зв’язки з виробниками ресурсів. На сьогодні підприємство працює з постачальниками ресурсів за іншою схемою. Суть її полягає в укладанні довгострокового договору на постачання товарів з фірмою-посередником (оптовою торговою компанією), яка виконує розподільчі функції, має свої склади, транспорт. План-графік постачання складається відділами Управління МТЗ ВАТ «Компресор» та узгоджується з постачальником. Замовлення на постачання ресурсів оформляються у вигляді специфікації до договору, яка є його невід’ємною частиною. Сформоване замовлення одночасно є і замовленням, і документом, що реєструє поставку та одержання товару. </w:t>
      </w:r>
    </w:p>
    <w:p w14:paraId="42B4D63F" w14:textId="44670DCB" w:rsidR="00B600C1" w:rsidRDefault="00B600C1" w:rsidP="00B600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4. </w:t>
      </w:r>
      <w:r w:rsidRPr="00A961DE">
        <w:rPr>
          <w:rFonts w:ascii="Times New Roman" w:hAnsi="Times New Roman"/>
          <w:bCs/>
          <w:i/>
          <w:iCs/>
          <w:sz w:val="28"/>
          <w:szCs w:val="28"/>
          <w:lang w:val="uk-UA"/>
        </w:rPr>
        <w:t>Завдання:</w:t>
      </w:r>
      <w:r w:rsidRPr="00A961D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961DE">
        <w:rPr>
          <w:rFonts w:ascii="Times New Roman" w:hAnsi="Times New Roman"/>
          <w:sz w:val="28"/>
          <w:szCs w:val="28"/>
          <w:lang w:val="uk-UA"/>
        </w:rPr>
        <w:t>проаналізуйте, чому закупівля у посередника може бути вигідніша ніж безпосередньо у виробника? (</w:t>
      </w:r>
      <w:r w:rsidRPr="00A961DE">
        <w:rPr>
          <w:rFonts w:ascii="Times New Roman" w:hAnsi="Times New Roman"/>
          <w:i/>
          <w:sz w:val="28"/>
          <w:szCs w:val="28"/>
          <w:lang w:val="uk-UA"/>
        </w:rPr>
        <w:t>письмово</w:t>
      </w:r>
      <w:r w:rsidRPr="00A961DE">
        <w:rPr>
          <w:rFonts w:ascii="Times New Roman" w:hAnsi="Times New Roman"/>
          <w:sz w:val="28"/>
          <w:szCs w:val="28"/>
          <w:lang w:val="uk-UA"/>
        </w:rPr>
        <w:t>)</w:t>
      </w:r>
    </w:p>
    <w:p w14:paraId="4D71AB42" w14:textId="4088EE7A" w:rsidR="003E1130" w:rsidRDefault="003E1130"/>
    <w:p w14:paraId="0BD2910A" w14:textId="428103ED" w:rsidR="00B600C1" w:rsidRPr="00B600C1" w:rsidRDefault="00B600C1" w:rsidP="00B600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0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Блок 2. </w:t>
      </w:r>
      <w:r w:rsidRPr="00B600C1">
        <w:rPr>
          <w:rFonts w:ascii="Times New Roman" w:hAnsi="Times New Roman" w:cs="Times New Roman"/>
          <w:b/>
          <w:bCs/>
          <w:sz w:val="28"/>
          <w:szCs w:val="28"/>
        </w:rPr>
        <w:t>Тести</w:t>
      </w:r>
      <w:r w:rsidRPr="00B600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12E7AE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1. Логістика – це наука про: а) управління матеріальними та інформаційними потоками; б) об’єктивні закони розвитку матеріальних ресурсів; в) професійну діяльність людини у сфері постачання та розподілу ресурсів. </w:t>
      </w:r>
    </w:p>
    <w:p w14:paraId="784EB6C7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2. Метою логістики є: а) забезпечення виробництва необхідними матеріалами; б) оптимізація сукупних витрат, які виникають в процесі формування потоку матеріалів та інформації; в) задоволення потреб споживача. </w:t>
      </w:r>
    </w:p>
    <w:p w14:paraId="7EC6F5D0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3. Під управлінням логістичною системою розуміється: а) управління матеріальними запасами; б) формування складської мережі; в) створення інфраструктури логістичної системи. </w:t>
      </w:r>
    </w:p>
    <w:p w14:paraId="31D120C7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4. Узгодження діяльності ланок логістичної системи, називається: а) інтеграцією; б) координацію; в) систематизацією. </w:t>
      </w:r>
    </w:p>
    <w:p w14:paraId="3EE341A4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5. Об’єднання всіх учасників логістичного процесу, називається: а) інтеграцією; б) координацію; в) систематизацією. </w:t>
      </w:r>
    </w:p>
    <w:p w14:paraId="2F5A1821" w14:textId="77777777" w:rsidR="00B600C1" w:rsidRPr="00AD37C2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>6. Вислів «передача частини або всіх функцій логістики третій стороні» розкриває сутність поняття: а) 2PL; б) 4PL;</w:t>
      </w:r>
      <w:r w:rsidRPr="00AD37C2">
        <w:t xml:space="preserve"> </w:t>
      </w:r>
      <w:r w:rsidRPr="00AD37C2">
        <w:rPr>
          <w:rFonts w:ascii="Times New Roman" w:hAnsi="Times New Roman" w:cs="Times New Roman"/>
          <w:sz w:val="28"/>
          <w:szCs w:val="28"/>
        </w:rPr>
        <w:t>в) 3PL.</w:t>
      </w:r>
    </w:p>
    <w:p w14:paraId="2E5C84E1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7. Термін «віртуальний» логістичний партнер розкриває сутність діяльності: </w:t>
      </w:r>
    </w:p>
    <w:p w14:paraId="2E626BE1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а) 5PL; б) 3PL; в) 1PL. </w:t>
      </w:r>
    </w:p>
    <w:p w14:paraId="10D15CCD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8. Логістична компанія, яка не маючи власної логістичної інфраструктури, керує всіма логістичними процесами своїх клієнтів, називається: а) 3PL; б) 4PL; в) 5PL. 9. Логістична компанія, яка має власну логістичну інфраструктуру, надає широкий спектр послуг для просування товару по всьому логістичному ланцюжку поставок, називається: а) 3PL; б) 4PL; в) 5PL. </w:t>
      </w:r>
    </w:p>
    <w:p w14:paraId="4AE1D194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10. Рух матеріальних та інформаційних потоків на макрорівні, називається: а) </w:t>
      </w:r>
      <w:proofErr w:type="spellStart"/>
      <w:r w:rsidRPr="00AD37C2">
        <w:rPr>
          <w:rFonts w:ascii="Times New Roman" w:hAnsi="Times New Roman" w:cs="Times New Roman"/>
          <w:sz w:val="28"/>
          <w:szCs w:val="28"/>
        </w:rPr>
        <w:t>мікрологістикою</w:t>
      </w:r>
      <w:proofErr w:type="spellEnd"/>
      <w:r w:rsidRPr="00AD37C2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AD37C2">
        <w:rPr>
          <w:rFonts w:ascii="Times New Roman" w:hAnsi="Times New Roman" w:cs="Times New Roman"/>
          <w:sz w:val="28"/>
          <w:szCs w:val="28"/>
        </w:rPr>
        <w:t>макрологістикою</w:t>
      </w:r>
      <w:proofErr w:type="spellEnd"/>
      <w:r w:rsidRPr="00AD37C2">
        <w:rPr>
          <w:rFonts w:ascii="Times New Roman" w:hAnsi="Times New Roman" w:cs="Times New Roman"/>
          <w:sz w:val="28"/>
          <w:szCs w:val="28"/>
        </w:rPr>
        <w:t xml:space="preserve">; в) глобальною логістикою. </w:t>
      </w:r>
    </w:p>
    <w:p w14:paraId="543201F1" w14:textId="77777777" w:rsidR="00B600C1" w:rsidRPr="00AD37C2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11. Управління матеріальними та інформаційними потоками на рівні окремого підприємства, називається: а) </w:t>
      </w:r>
      <w:proofErr w:type="spellStart"/>
      <w:r w:rsidRPr="00AD37C2">
        <w:rPr>
          <w:rFonts w:ascii="Times New Roman" w:hAnsi="Times New Roman" w:cs="Times New Roman"/>
          <w:sz w:val="28"/>
          <w:szCs w:val="28"/>
        </w:rPr>
        <w:t>мікрологістикою</w:t>
      </w:r>
      <w:proofErr w:type="spellEnd"/>
      <w:r w:rsidRPr="00AD37C2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AD37C2">
        <w:rPr>
          <w:rFonts w:ascii="Times New Roman" w:hAnsi="Times New Roman" w:cs="Times New Roman"/>
          <w:sz w:val="28"/>
          <w:szCs w:val="28"/>
        </w:rPr>
        <w:t>макрологістикою</w:t>
      </w:r>
      <w:proofErr w:type="spellEnd"/>
      <w:r w:rsidRPr="00AD37C2">
        <w:rPr>
          <w:rFonts w:ascii="Times New Roman" w:hAnsi="Times New Roman" w:cs="Times New Roman"/>
          <w:sz w:val="28"/>
          <w:szCs w:val="28"/>
        </w:rPr>
        <w:t>; в) глобальною логістикою</w:t>
      </w:r>
    </w:p>
    <w:p w14:paraId="1D8158F6" w14:textId="77777777" w:rsidR="00B600C1" w:rsidRDefault="00B600C1" w:rsidP="00B600C1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12. Якщо суб’єктом логістики є спеціалізовані сторонні організації, така логістика називається: а) </w:t>
      </w:r>
      <w:proofErr w:type="spellStart"/>
      <w:r w:rsidRPr="00AD37C2">
        <w:rPr>
          <w:rFonts w:ascii="Times New Roman" w:hAnsi="Times New Roman" w:cs="Times New Roman"/>
          <w:sz w:val="28"/>
          <w:szCs w:val="28"/>
        </w:rPr>
        <w:t>макрологістикою</w:t>
      </w:r>
      <w:proofErr w:type="spellEnd"/>
      <w:r w:rsidRPr="00AD37C2">
        <w:rPr>
          <w:rFonts w:ascii="Times New Roman" w:hAnsi="Times New Roman" w:cs="Times New Roman"/>
          <w:sz w:val="28"/>
          <w:szCs w:val="28"/>
        </w:rPr>
        <w:t xml:space="preserve">; б) внутрішньою; в) зовнішньою. </w:t>
      </w:r>
    </w:p>
    <w:p w14:paraId="60318DF8" w14:textId="063EAA1D" w:rsidR="00B600C1" w:rsidRDefault="00B600C1" w:rsidP="00B600C1">
      <w:r w:rsidRPr="00AD37C2">
        <w:rPr>
          <w:rFonts w:ascii="Times New Roman" w:hAnsi="Times New Roman" w:cs="Times New Roman"/>
          <w:sz w:val="28"/>
          <w:szCs w:val="28"/>
        </w:rPr>
        <w:t xml:space="preserve">13. Якщо суб’єктом логістики є структурні підрозділи підприємства, така логістика називається: 1) </w:t>
      </w:r>
      <w:proofErr w:type="spellStart"/>
      <w:r w:rsidRPr="00AD37C2">
        <w:rPr>
          <w:rFonts w:ascii="Times New Roman" w:hAnsi="Times New Roman" w:cs="Times New Roman"/>
          <w:sz w:val="28"/>
          <w:szCs w:val="28"/>
        </w:rPr>
        <w:t>мікрологістикою</w:t>
      </w:r>
      <w:proofErr w:type="spellEnd"/>
      <w:r w:rsidRPr="00AD37C2">
        <w:rPr>
          <w:rFonts w:ascii="Times New Roman" w:hAnsi="Times New Roman" w:cs="Times New Roman"/>
          <w:sz w:val="28"/>
          <w:szCs w:val="28"/>
        </w:rPr>
        <w:t>; 2) внутрішньою; 3) з</w:t>
      </w:r>
    </w:p>
    <w:sectPr w:rsidR="00B60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EC"/>
    <w:rsid w:val="003E1130"/>
    <w:rsid w:val="00B600C1"/>
    <w:rsid w:val="00C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0534"/>
  <w15:chartTrackingRefBased/>
  <w15:docId w15:val="{ED9CB136-7320-48C7-89B9-CB407C47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2870</Words>
  <Characters>1636</Characters>
  <Application>Microsoft Office Word</Application>
  <DocSecurity>0</DocSecurity>
  <Lines>13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2024-11-25T10:27:00Z</dcterms:created>
  <dcterms:modified xsi:type="dcterms:W3CDTF">2024-11-25T10:31:00Z</dcterms:modified>
</cp:coreProperties>
</file>