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82" w:rsidRPr="00355405" w:rsidRDefault="001B6082" w:rsidP="001B6082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Рекомендована література</w:t>
      </w:r>
    </w:p>
    <w:p w:rsidR="001B6082" w:rsidRPr="00355405" w:rsidRDefault="001B6082" w:rsidP="001B6082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:rsidR="001B6082" w:rsidRPr="00355405" w:rsidRDefault="001B6082" w:rsidP="001B608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:rsidR="001B6082" w:rsidRPr="00D920F0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20F0">
        <w:rPr>
          <w:rFonts w:ascii="Times New Roman" w:hAnsi="Times New Roman"/>
          <w:sz w:val="28"/>
          <w:szCs w:val="28"/>
        </w:rPr>
        <w:t>Букач</w:t>
      </w:r>
      <w:proofErr w:type="spellEnd"/>
      <w:r w:rsidRPr="00D920F0">
        <w:rPr>
          <w:rFonts w:ascii="Times New Roman" w:hAnsi="Times New Roman"/>
          <w:sz w:val="28"/>
          <w:szCs w:val="28"/>
        </w:rPr>
        <w:t xml:space="preserve"> В. М. Історія української культури. Посібник: методичні рекомендації до самостійної роботи для здобувачів вищої освіти. Одеса: ПНПУ, 2021. 120 с. </w:t>
      </w:r>
      <w:r w:rsidRPr="00D920F0">
        <w:rPr>
          <w:rFonts w:ascii="Times New Roman" w:hAnsi="Times New Roman"/>
          <w:sz w:val="28"/>
          <w:szCs w:val="28"/>
          <w:lang w:val="en-US"/>
        </w:rPr>
        <w:t xml:space="preserve">URL: </w:t>
      </w:r>
      <w:hyperlink r:id="rId8" w:history="1">
        <w:r w:rsidRPr="009F320B">
          <w:rPr>
            <w:rStyle w:val="a9"/>
            <w:rFonts w:ascii="Times New Roman" w:hAnsi="Times New Roman"/>
            <w:sz w:val="28"/>
            <w:szCs w:val="28"/>
          </w:rPr>
          <w:t>https://cutt.ly/1eETelAU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742">
        <w:rPr>
          <w:rFonts w:ascii="Times New Roman" w:hAnsi="Times New Roman"/>
          <w:sz w:val="28"/>
          <w:szCs w:val="28"/>
          <w:lang w:eastAsia="ru-RU"/>
        </w:rPr>
        <w:t xml:space="preserve">Грицак Я. </w:t>
      </w:r>
      <w:r w:rsidRPr="00475742">
        <w:rPr>
          <w:rFonts w:ascii="Times New Roman" w:hAnsi="Times New Roman"/>
          <w:iCs/>
          <w:sz w:val="28"/>
          <w:szCs w:val="28"/>
          <w:lang w:eastAsia="ru-RU"/>
        </w:rPr>
        <w:t>Подолати минуле: глобальна історія України</w:t>
      </w:r>
      <w:r w:rsidRPr="00475742">
        <w:rPr>
          <w:rFonts w:ascii="Times New Roman" w:hAnsi="Times New Roman"/>
          <w:sz w:val="28"/>
          <w:szCs w:val="28"/>
          <w:lang w:eastAsia="ru-RU"/>
        </w:rPr>
        <w:t xml:space="preserve">. Київ: </w:t>
      </w:r>
      <w:proofErr w:type="spellStart"/>
      <w:r w:rsidRPr="00475742">
        <w:rPr>
          <w:rFonts w:ascii="Times New Roman" w:hAnsi="Times New Roman"/>
          <w:sz w:val="28"/>
          <w:szCs w:val="28"/>
          <w:lang w:eastAsia="ru-RU"/>
        </w:rPr>
        <w:t>Portal</w:t>
      </w:r>
      <w:proofErr w:type="spellEnd"/>
      <w:r w:rsidRPr="00475742">
        <w:rPr>
          <w:rFonts w:ascii="Times New Roman" w:hAnsi="Times New Roman"/>
          <w:sz w:val="28"/>
          <w:szCs w:val="28"/>
          <w:lang w:eastAsia="ru-RU"/>
        </w:rPr>
        <w:t>, 2021. 408 с.</w:t>
      </w:r>
      <w:r>
        <w:rPr>
          <w:rFonts w:ascii="Times New Roman" w:hAnsi="Times New Roman"/>
          <w:sz w:val="28"/>
          <w:szCs w:val="28"/>
          <w:lang w:val="en-US" w:eastAsia="ru-RU"/>
        </w:rPr>
        <w:t xml:space="preserve"> URL: </w:t>
      </w:r>
      <w:hyperlink r:id="rId9" w:history="1">
        <w:r w:rsidRPr="009F320B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http://resource.history.org.ua/item/0016145</w:t>
        </w:r>
      </w:hyperlink>
      <w:r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5742">
        <w:rPr>
          <w:rFonts w:ascii="Times New Roman" w:hAnsi="Times New Roman"/>
          <w:sz w:val="28"/>
          <w:szCs w:val="28"/>
          <w:lang w:eastAsia="ru-RU"/>
        </w:rPr>
        <w:t>Історія України в джерелах: практикум / П. В. Морозов, І. В. Морозов, В. С. Власов [Електронне видання]. Київ: КОНВІ ПРІНТ, 2021. 564 с.</w:t>
      </w:r>
      <w:r w:rsidRPr="001B60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t>URL</w:t>
      </w:r>
      <w:r w:rsidRPr="001B6082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val="pl-PL" w:eastAsia="ru-RU"/>
        </w:rPr>
        <w:fldChar w:fldCharType="begin"/>
      </w:r>
      <w:r w:rsidRPr="001B6082">
        <w:rPr>
          <w:rFonts w:ascii="Times New Roman" w:hAnsi="Times New Roman"/>
          <w:sz w:val="28"/>
          <w:szCs w:val="28"/>
          <w:lang w:eastAsia="ru-RU"/>
        </w:rPr>
        <w:instrText xml:space="preserve"> </w:instrText>
      </w:r>
      <w:r>
        <w:rPr>
          <w:rFonts w:ascii="Times New Roman" w:hAnsi="Times New Roman"/>
          <w:sz w:val="28"/>
          <w:szCs w:val="28"/>
          <w:lang w:val="pl-PL" w:eastAsia="ru-RU"/>
        </w:rPr>
        <w:instrText>HYPERLINK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 xml:space="preserve"> "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https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://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undip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org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.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ua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/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library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/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istoriia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-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ukrainy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-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v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-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dzherelakh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>-</w:instrTex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instrText>praktykum</w:instrText>
      </w:r>
      <w:r w:rsidRPr="001B6082">
        <w:rPr>
          <w:rFonts w:ascii="Times New Roman" w:hAnsi="Times New Roman"/>
          <w:sz w:val="28"/>
          <w:szCs w:val="28"/>
          <w:lang w:eastAsia="ru-RU"/>
        </w:rPr>
        <w:instrText xml:space="preserve">/" </w:instrText>
      </w:r>
      <w:r>
        <w:rPr>
          <w:rFonts w:ascii="Times New Roman" w:hAnsi="Times New Roman"/>
          <w:sz w:val="28"/>
          <w:szCs w:val="28"/>
          <w:lang w:val="pl-PL" w:eastAsia="ru-RU"/>
        </w:rPr>
        <w:fldChar w:fldCharType="separate"/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https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://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undip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.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org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.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ua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/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library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/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istoriia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-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ukrainy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-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v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-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dzherelakh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-</w:t>
      </w:r>
      <w:r w:rsidRPr="009F320B">
        <w:rPr>
          <w:rStyle w:val="a9"/>
          <w:rFonts w:ascii="Times New Roman" w:hAnsi="Times New Roman"/>
          <w:sz w:val="28"/>
          <w:szCs w:val="28"/>
          <w:lang w:val="pl-PL" w:eastAsia="ru-RU"/>
        </w:rPr>
        <w:t>praktykum</w:t>
      </w:r>
      <w:r w:rsidRPr="001B6082">
        <w:rPr>
          <w:rStyle w:val="a9"/>
          <w:rFonts w:ascii="Times New Roman" w:hAnsi="Times New Roman"/>
          <w:sz w:val="28"/>
          <w:szCs w:val="28"/>
          <w:lang w:eastAsia="ru-RU"/>
        </w:rPr>
        <w:t>/</w:t>
      </w:r>
      <w:r>
        <w:rPr>
          <w:rFonts w:ascii="Times New Roman" w:hAnsi="Times New Roman"/>
          <w:sz w:val="28"/>
          <w:szCs w:val="28"/>
          <w:lang w:val="pl-PL" w:eastAsia="ru-RU"/>
        </w:rPr>
        <w:fldChar w:fldCharType="end"/>
      </w:r>
      <w:r w:rsidRPr="001B608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742">
        <w:rPr>
          <w:rFonts w:ascii="Times New Roman" w:hAnsi="Times New Roman"/>
          <w:sz w:val="28"/>
          <w:szCs w:val="28"/>
        </w:rPr>
        <w:t>Історія української культури: навчально-методичний посібник для підготовки до практичних занять та самостійної роботи студентів спеціальності 034 Культурологія освітнього ступеня бакалавр / укладачі В. А. Дмитренко, В. І. Дмитренко. Полтава: ПНПУ імені В. Г. Короленка, 2019. Ч. 1 (від найдавніших часів до середини ХVІІ століття). 136 с.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t xml:space="preserve">URL: </w:t>
      </w:r>
      <w:hyperlink r:id="rId10" w:history="1">
        <w:r w:rsidRPr="009F320B">
          <w:rPr>
            <w:rStyle w:val="a9"/>
            <w:rFonts w:ascii="Times New Roman" w:hAnsi="Times New Roman"/>
            <w:sz w:val="28"/>
            <w:szCs w:val="28"/>
            <w:lang w:val="en-US"/>
          </w:rPr>
          <w:t>http://dspace.pnpu.edu.ua/handle/123456789/14684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742">
        <w:rPr>
          <w:rFonts w:ascii="Times New Roman" w:hAnsi="Times New Roman"/>
          <w:sz w:val="28"/>
          <w:szCs w:val="28"/>
        </w:rPr>
        <w:t xml:space="preserve">Шандра В., Аркуша О. Україна в XIX столітті: людність та імперії. Київ: </w:t>
      </w:r>
      <w:proofErr w:type="spellStart"/>
      <w:r w:rsidRPr="00475742">
        <w:rPr>
          <w:rFonts w:ascii="Times New Roman" w:hAnsi="Times New Roman"/>
          <w:sz w:val="28"/>
          <w:szCs w:val="28"/>
        </w:rPr>
        <w:t>Академперіодика</w:t>
      </w:r>
      <w:proofErr w:type="spellEnd"/>
      <w:r w:rsidRPr="00475742">
        <w:rPr>
          <w:rFonts w:ascii="Times New Roman" w:hAnsi="Times New Roman"/>
          <w:sz w:val="28"/>
          <w:szCs w:val="28"/>
        </w:rPr>
        <w:t>, 2022. 436 с.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t xml:space="preserve">URL: </w:t>
      </w:r>
      <w:r>
        <w:rPr>
          <w:rFonts w:ascii="Times New Roman" w:hAnsi="Times New Roman"/>
          <w:sz w:val="28"/>
          <w:szCs w:val="28"/>
          <w:lang w:val="en-US"/>
        </w:rPr>
        <w:fldChar w:fldCharType="begin"/>
      </w:r>
      <w:r>
        <w:rPr>
          <w:rFonts w:ascii="Times New Roman" w:hAnsi="Times New Roman"/>
          <w:sz w:val="28"/>
          <w:szCs w:val="28"/>
          <w:lang w:val="en-US"/>
        </w:rPr>
        <w:instrText xml:space="preserve"> HYPERLINK "</w:instrText>
      </w:r>
      <w:r w:rsidRPr="00D920F0">
        <w:rPr>
          <w:rFonts w:ascii="Times New Roman" w:hAnsi="Times New Roman"/>
          <w:sz w:val="28"/>
          <w:szCs w:val="28"/>
          <w:lang w:val="en-US"/>
        </w:rPr>
        <w:instrText>https://cutt.ly/OeETuETs</w:instrText>
      </w:r>
      <w:r>
        <w:rPr>
          <w:rFonts w:ascii="Times New Roman" w:hAnsi="Times New Roman"/>
          <w:sz w:val="28"/>
          <w:szCs w:val="28"/>
          <w:lang w:val="en-US"/>
        </w:rPr>
        <w:instrText xml:space="preserve">" </w:instrText>
      </w:r>
      <w:r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Pr="009F320B">
        <w:rPr>
          <w:rStyle w:val="a9"/>
          <w:rFonts w:ascii="Times New Roman" w:hAnsi="Times New Roman"/>
          <w:sz w:val="28"/>
          <w:szCs w:val="28"/>
          <w:lang w:val="en-US"/>
        </w:rPr>
        <w:t>https://cutt.ly/OeETuETs</w:t>
      </w:r>
      <w:r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75742">
        <w:rPr>
          <w:rFonts w:ascii="Times New Roman" w:hAnsi="Times New Roman"/>
          <w:sz w:val="28"/>
          <w:szCs w:val="28"/>
        </w:rPr>
        <w:t xml:space="preserve">Шандра В., Аркуша О. Україна в XIX столітті: доба модернізації. Київ: </w:t>
      </w:r>
      <w:proofErr w:type="spellStart"/>
      <w:r w:rsidRPr="00475742">
        <w:rPr>
          <w:rFonts w:ascii="Times New Roman" w:hAnsi="Times New Roman"/>
          <w:sz w:val="28"/>
          <w:szCs w:val="28"/>
        </w:rPr>
        <w:t>Академперіодика</w:t>
      </w:r>
      <w:proofErr w:type="spellEnd"/>
      <w:r w:rsidRPr="00475742">
        <w:rPr>
          <w:rFonts w:ascii="Times New Roman" w:hAnsi="Times New Roman"/>
          <w:sz w:val="28"/>
          <w:szCs w:val="28"/>
        </w:rPr>
        <w:t>, 2022. 706 с.</w:t>
      </w:r>
      <w:r w:rsidRPr="00D920F0">
        <w:t xml:space="preserve"> </w: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t>URL</w:t>
      </w:r>
      <w:r w:rsidRPr="001B6082">
        <w:rPr>
          <w:rFonts w:ascii="Times New Roman" w:hAnsi="Times New Roman"/>
          <w:sz w:val="28"/>
          <w:szCs w:val="28"/>
          <w:lang w:val="ru-RU" w:eastAsia="ru-RU"/>
        </w:rPr>
        <w:t xml:space="preserve">: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</w:instrText>
      </w:r>
      <w:r w:rsidRPr="00D920F0">
        <w:rPr>
          <w:rFonts w:ascii="Times New Roman" w:hAnsi="Times New Roman"/>
          <w:sz w:val="28"/>
          <w:szCs w:val="28"/>
        </w:rPr>
        <w:instrText>https://cutt.ly/FeETixAS</w:instrText>
      </w:r>
      <w:r>
        <w:rPr>
          <w:rFonts w:ascii="Times New Roman" w:hAnsi="Times New Roman"/>
          <w:sz w:val="28"/>
          <w:szCs w:val="28"/>
        </w:rPr>
        <w:instrText xml:space="preserve">"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Pr="009F320B">
        <w:rPr>
          <w:rStyle w:val="a9"/>
          <w:rFonts w:ascii="Times New Roman" w:hAnsi="Times New Roman"/>
          <w:sz w:val="28"/>
          <w:szCs w:val="28"/>
        </w:rPr>
        <w:t>https://cutt.ly/FeETixAS</w:t>
      </w:r>
      <w:r>
        <w:rPr>
          <w:rFonts w:ascii="Times New Roman" w:hAnsi="Times New Roman"/>
          <w:sz w:val="28"/>
          <w:szCs w:val="28"/>
        </w:rPr>
        <w:fldChar w:fldCharType="end"/>
      </w:r>
      <w:r w:rsidRPr="001B608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42">
        <w:rPr>
          <w:rFonts w:ascii="Times New Roman" w:hAnsi="Times New Roman"/>
          <w:sz w:val="28"/>
          <w:szCs w:val="28"/>
          <w:lang w:val="en-US"/>
        </w:rPr>
        <w:t>Kononenko</w:t>
      </w:r>
      <w:proofErr w:type="spellEnd"/>
      <w:r w:rsidRPr="00475742">
        <w:rPr>
          <w:rFonts w:ascii="Times New Roman" w:hAnsi="Times New Roman"/>
          <w:sz w:val="28"/>
          <w:szCs w:val="28"/>
          <w:lang w:val="en-US"/>
        </w:rPr>
        <w:t xml:space="preserve"> N. </w:t>
      </w:r>
      <w:r w:rsidRPr="00475742">
        <w:rPr>
          <w:rFonts w:ascii="Times New Roman" w:hAnsi="Times New Roman"/>
          <w:iCs/>
          <w:sz w:val="28"/>
          <w:szCs w:val="28"/>
          <w:lang w:val="en-US"/>
        </w:rPr>
        <w:t>Ukrainian Epic and Historical Song: Folklore in Context</w:t>
      </w:r>
      <w:r w:rsidRPr="00475742">
        <w:rPr>
          <w:rFonts w:ascii="Times New Roman" w:hAnsi="Times New Roman"/>
          <w:sz w:val="28"/>
          <w:szCs w:val="28"/>
          <w:lang w:val="en-US"/>
        </w:rPr>
        <w:t>. University of Toronto Press, 2019.</w:t>
      </w:r>
      <w:r w:rsidRPr="00475742">
        <w:rPr>
          <w:rFonts w:ascii="Times New Roman" w:hAnsi="Times New Roman"/>
          <w:sz w:val="28"/>
          <w:szCs w:val="28"/>
        </w:rPr>
        <w:t xml:space="preserve"> 329 с.</w:t>
      </w:r>
      <w:r w:rsidRPr="0047574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920F0">
        <w:rPr>
          <w:rFonts w:ascii="Times New Roman" w:hAnsi="Times New Roman"/>
          <w:sz w:val="28"/>
          <w:szCs w:val="28"/>
          <w:lang w:val="pl-PL" w:eastAsia="ru-RU"/>
        </w:rPr>
        <w:t>URL:</w:t>
      </w:r>
      <w:r>
        <w:rPr>
          <w:rFonts w:ascii="Times New Roman" w:hAnsi="Times New Roman"/>
          <w:sz w:val="28"/>
          <w:szCs w:val="28"/>
          <w:lang w:val="pl-PL" w:eastAsia="ru-RU"/>
        </w:rPr>
        <w:t xml:space="preserve"> </w:t>
      </w:r>
      <w:hyperlink r:id="rId11" w:history="1">
        <w:r w:rsidRPr="009F320B">
          <w:rPr>
            <w:rStyle w:val="a9"/>
            <w:rFonts w:ascii="Times New Roman" w:hAnsi="Times New Roman"/>
            <w:sz w:val="28"/>
            <w:szCs w:val="28"/>
            <w:lang w:val="en-US"/>
          </w:rPr>
          <w:t>https://cutt.ly/heETiCq0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1B6082" w:rsidRPr="00475742" w:rsidRDefault="001B6082" w:rsidP="001B6082">
      <w:pPr>
        <w:pStyle w:val="a8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75742">
        <w:rPr>
          <w:rFonts w:ascii="Times New Roman" w:hAnsi="Times New Roman"/>
          <w:sz w:val="28"/>
          <w:szCs w:val="28"/>
          <w:lang w:val="en-US"/>
        </w:rPr>
        <w:t>Kubicek</w:t>
      </w:r>
      <w:proofErr w:type="spellEnd"/>
      <w:r w:rsidRPr="00475742">
        <w:rPr>
          <w:rFonts w:ascii="Times New Roman" w:hAnsi="Times New Roman"/>
          <w:sz w:val="28"/>
          <w:szCs w:val="28"/>
          <w:lang w:val="en-US"/>
        </w:rPr>
        <w:t xml:space="preserve"> P. </w:t>
      </w:r>
      <w:r w:rsidRPr="00475742">
        <w:rPr>
          <w:rFonts w:ascii="Times New Roman" w:hAnsi="Times New Roman"/>
          <w:iCs/>
          <w:sz w:val="28"/>
          <w:szCs w:val="28"/>
          <w:lang w:val="en-US"/>
        </w:rPr>
        <w:t>The history of Ukraine</w:t>
      </w:r>
      <w:r w:rsidRPr="00475742">
        <w:rPr>
          <w:rFonts w:ascii="Times New Roman" w:hAnsi="Times New Roman"/>
          <w:sz w:val="28"/>
          <w:szCs w:val="28"/>
          <w:lang w:val="en-US"/>
        </w:rPr>
        <w:t>. Bloomsbury Publishing USA, 2023.</w:t>
      </w:r>
      <w:r w:rsidRPr="00475742">
        <w:rPr>
          <w:rFonts w:ascii="Times New Roman" w:hAnsi="Times New Roman"/>
          <w:sz w:val="28"/>
          <w:szCs w:val="28"/>
        </w:rPr>
        <w:t xml:space="preserve"> 280 р.</w:t>
      </w:r>
      <w:r w:rsidRPr="001B608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B6082">
        <w:rPr>
          <w:rFonts w:ascii="Times New Roman" w:hAnsi="Times New Roman"/>
          <w:sz w:val="28"/>
          <w:szCs w:val="28"/>
          <w:lang w:val="en-US" w:eastAsia="ru-RU"/>
        </w:rPr>
        <w:t xml:space="preserve">URL: </w:t>
      </w:r>
      <w:hyperlink r:id="rId12" w:history="1">
        <w:r w:rsidRPr="001B6082">
          <w:rPr>
            <w:rStyle w:val="a9"/>
            <w:rFonts w:ascii="Times New Roman" w:hAnsi="Times New Roman"/>
            <w:sz w:val="28"/>
            <w:szCs w:val="28"/>
            <w:lang w:val="en-US" w:eastAsia="ru-RU"/>
          </w:rPr>
          <w:t>https://www.bloomsbury.com/uk/history-of-ukraine-9781440880452/</w:t>
        </w:r>
      </w:hyperlink>
      <w:r w:rsidRPr="001B6082">
        <w:rPr>
          <w:rFonts w:ascii="Times New Roman" w:hAnsi="Times New Roman"/>
          <w:sz w:val="28"/>
          <w:szCs w:val="28"/>
          <w:lang w:val="en-US" w:eastAsia="ru-RU"/>
        </w:rPr>
        <w:t xml:space="preserve"> </w:t>
      </w:r>
    </w:p>
    <w:p w:rsidR="001B6082" w:rsidRPr="001B6082" w:rsidRDefault="001B6082" w:rsidP="001B6082">
      <w:pPr>
        <w:ind w:firstLine="567"/>
        <w:rPr>
          <w:sz w:val="28"/>
          <w:szCs w:val="28"/>
          <w:lang w:val="en-US"/>
        </w:rPr>
      </w:pPr>
    </w:p>
    <w:p w:rsidR="001B6082" w:rsidRPr="00355405" w:rsidRDefault="001B6082" w:rsidP="001B6082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 w:eastAsia="uk-UA"/>
        </w:rPr>
      </w:pPr>
    </w:p>
    <w:p w:rsidR="001B6082" w:rsidRPr="00355405" w:rsidRDefault="001B6082" w:rsidP="001B608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Допоміжна література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Борисова О., Климов А. Історія Української державності. У 2-х томах. Київ: Кондор, 2018.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  <w:lang w:val="uk-UA"/>
        </w:rPr>
        <w:t xml:space="preserve">: </w:t>
      </w:r>
      <w:hyperlink r:id="rId13" w:history="1">
        <w:r w:rsidRPr="00DD1490">
          <w:rPr>
            <w:rStyle w:val="a9"/>
            <w:sz w:val="28"/>
            <w:szCs w:val="28"/>
            <w:lang w:val="uk-UA"/>
          </w:rPr>
          <w:t>https://online-condor.com.ua/catalog/humanitarna-literatura/istoriya-ukrayinskoyi-derzhavnosti-pidruchnyk-dlya-vyshchykh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  <w:lang w:val="uk-UA"/>
        </w:rPr>
        <w:t>В’ятрович</w:t>
      </w:r>
      <w:proofErr w:type="spellEnd"/>
      <w:r w:rsidRPr="00DD1490">
        <w:rPr>
          <w:sz w:val="28"/>
          <w:szCs w:val="28"/>
          <w:lang w:val="uk-UA"/>
        </w:rPr>
        <w:t xml:space="preserve"> В. Що таке історія України? // Історична правда. 2022. 14 листопада. Режим доступу: </w:t>
      </w:r>
      <w:hyperlink r:id="rId14" w:history="1">
        <w:r w:rsidRPr="00DD1490">
          <w:rPr>
            <w:rStyle w:val="a9"/>
            <w:sz w:val="28"/>
            <w:szCs w:val="28"/>
            <w:lang w:val="uk-UA"/>
          </w:rPr>
          <w:t>https://www.istpravda.com.ua/columns/2022/11/14/162039/</w:t>
        </w:r>
      </w:hyperlink>
      <w:r w:rsidRPr="00DD1490">
        <w:rPr>
          <w:sz w:val="28"/>
          <w:szCs w:val="28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  <w:lang w:val="uk-UA"/>
        </w:rPr>
        <w:t>Гуржій</w:t>
      </w:r>
      <w:proofErr w:type="spellEnd"/>
      <w:r w:rsidRPr="00DD1490">
        <w:rPr>
          <w:sz w:val="28"/>
          <w:szCs w:val="28"/>
          <w:lang w:val="uk-UA"/>
        </w:rPr>
        <w:t xml:space="preserve"> О., </w:t>
      </w:r>
      <w:proofErr w:type="spellStart"/>
      <w:r w:rsidRPr="00DD1490">
        <w:rPr>
          <w:sz w:val="28"/>
          <w:szCs w:val="28"/>
          <w:lang w:val="uk-UA"/>
        </w:rPr>
        <w:t>Чухліб</w:t>
      </w:r>
      <w:proofErr w:type="spellEnd"/>
      <w:r w:rsidRPr="00DD1490">
        <w:rPr>
          <w:sz w:val="28"/>
          <w:szCs w:val="28"/>
          <w:lang w:val="uk-UA"/>
        </w:rPr>
        <w:t xml:space="preserve"> Т. Козацька Україна. </w:t>
      </w:r>
      <w:proofErr w:type="spellStart"/>
      <w:r w:rsidRPr="00DD1490">
        <w:rPr>
          <w:sz w:val="28"/>
          <w:szCs w:val="28"/>
        </w:rPr>
        <w:t>Боротьба</w:t>
      </w:r>
      <w:proofErr w:type="spellEnd"/>
      <w:r w:rsidRPr="00DD1490">
        <w:rPr>
          <w:sz w:val="28"/>
          <w:szCs w:val="28"/>
        </w:rPr>
        <w:t xml:space="preserve"> за державу (XVI-XVII ст.). К.: АРІЙ, 2020. 368 с.</w:t>
      </w:r>
    </w:p>
    <w:p w:rsidR="001B6082" w:rsidRPr="00DD1490" w:rsidRDefault="001B6082" w:rsidP="001B6082">
      <w:pPr>
        <w:pStyle w:val="a8"/>
        <w:widowControl w:val="0"/>
        <w:numPr>
          <w:ilvl w:val="0"/>
          <w:numId w:val="2"/>
        </w:numPr>
        <w:tabs>
          <w:tab w:val="left" w:pos="683"/>
        </w:tabs>
        <w:autoSpaceDE w:val="0"/>
        <w:autoSpaceDN w:val="0"/>
        <w:spacing w:before="1" w:after="0" w:line="240" w:lineRule="auto"/>
        <w:ind w:left="0" w:right="119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D1490">
        <w:rPr>
          <w:rFonts w:ascii="Times New Roman" w:hAnsi="Times New Roman"/>
          <w:sz w:val="28"/>
          <w:szCs w:val="28"/>
        </w:rPr>
        <w:t>Гуржій</w:t>
      </w:r>
      <w:proofErr w:type="spellEnd"/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О.</w:t>
      </w:r>
      <w:r w:rsidRPr="00DD1490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Західна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Європа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та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Гетьманщина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в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середині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XVII – XVIII ст.: Соціально-економічні аналогії, закономірності,</w:t>
      </w:r>
      <w:r w:rsidRPr="00DD1490">
        <w:rPr>
          <w:rFonts w:ascii="Times New Roman" w:hAnsi="Times New Roman"/>
          <w:spacing w:val="-52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специфіка</w:t>
      </w:r>
      <w:r w:rsidRPr="00DD1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/</w:t>
      </w:r>
      <w:r w:rsidRPr="00DD1490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Відп. ред.</w:t>
      </w:r>
      <w:r w:rsidRPr="00DD1490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В.А. Смолій. К., 2021.</w:t>
      </w:r>
      <w:r w:rsidRPr="00DD1490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D1490">
        <w:rPr>
          <w:rFonts w:ascii="Times New Roman" w:hAnsi="Times New Roman"/>
          <w:sz w:val="28"/>
          <w:szCs w:val="28"/>
        </w:rPr>
        <w:t>128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Даниленко В. М., Крупина В. О., Кульчицький С. В., Лисенко О. Є., </w:t>
      </w:r>
      <w:proofErr w:type="spellStart"/>
      <w:r w:rsidRPr="00DD1490">
        <w:rPr>
          <w:sz w:val="28"/>
          <w:szCs w:val="28"/>
          <w:lang w:val="uk-UA"/>
        </w:rPr>
        <w:t>Стяжкіна</w:t>
      </w:r>
      <w:proofErr w:type="spellEnd"/>
      <w:r w:rsidRPr="00DD1490">
        <w:rPr>
          <w:sz w:val="28"/>
          <w:szCs w:val="28"/>
          <w:lang w:val="uk-UA"/>
        </w:rPr>
        <w:t xml:space="preserve"> О. В., </w:t>
      </w:r>
      <w:proofErr w:type="spellStart"/>
      <w:r w:rsidRPr="00DD1490">
        <w:rPr>
          <w:sz w:val="28"/>
          <w:szCs w:val="28"/>
          <w:lang w:val="uk-UA"/>
        </w:rPr>
        <w:t>Якубова</w:t>
      </w:r>
      <w:proofErr w:type="spellEnd"/>
      <w:r w:rsidRPr="00DD1490">
        <w:rPr>
          <w:sz w:val="28"/>
          <w:szCs w:val="28"/>
          <w:lang w:val="uk-UA"/>
        </w:rPr>
        <w:t xml:space="preserve"> Л. Д. Україна в епіцентрі протистояння світових систем (1939–1990) / НАН України, Ін-т історії України. Київ: </w:t>
      </w:r>
      <w:proofErr w:type="spellStart"/>
      <w:r w:rsidRPr="00DD1490">
        <w:rPr>
          <w:sz w:val="28"/>
          <w:szCs w:val="28"/>
          <w:lang w:val="uk-UA"/>
        </w:rPr>
        <w:t>Академперіодика</w:t>
      </w:r>
      <w:proofErr w:type="spellEnd"/>
      <w:r w:rsidRPr="00DD1490">
        <w:rPr>
          <w:sz w:val="28"/>
          <w:szCs w:val="28"/>
          <w:lang w:val="uk-UA"/>
        </w:rPr>
        <w:t>, 2021. 544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lastRenderedPageBreak/>
        <w:t xml:space="preserve">Історія України [текст]: Навчальний посібник для підготовки до іспитів. К.: «Центр учбової літератури», 2018. 188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  <w:lang w:val="uk-UA"/>
        </w:rPr>
        <w:t xml:space="preserve">: </w:t>
      </w:r>
      <w:hyperlink r:id="rId15" w:history="1">
        <w:r w:rsidRPr="00DD1490">
          <w:rPr>
            <w:rStyle w:val="a9"/>
            <w:sz w:val="28"/>
            <w:szCs w:val="28"/>
            <w:lang w:val="pl-PL"/>
          </w:rPr>
          <w:t>https</w:t>
        </w:r>
        <w:r w:rsidRPr="00DD1490">
          <w:rPr>
            <w:rStyle w:val="a9"/>
            <w:sz w:val="28"/>
            <w:szCs w:val="28"/>
          </w:rPr>
          <w:t>://</w:t>
        </w:r>
        <w:r w:rsidRPr="00DD1490">
          <w:rPr>
            <w:rStyle w:val="a9"/>
            <w:sz w:val="28"/>
            <w:szCs w:val="28"/>
            <w:lang w:val="pl-PL"/>
          </w:rPr>
          <w:t>culonline</w:t>
        </w:r>
        <w:r w:rsidRPr="00DD1490">
          <w:rPr>
            <w:rStyle w:val="a9"/>
            <w:sz w:val="28"/>
            <w:szCs w:val="28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com</w:t>
        </w:r>
        <w:r w:rsidRPr="00DD1490">
          <w:rPr>
            <w:rStyle w:val="a9"/>
            <w:sz w:val="28"/>
            <w:szCs w:val="28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ua</w:t>
        </w:r>
        <w:r w:rsidRPr="00DD1490">
          <w:rPr>
            <w:rStyle w:val="a9"/>
            <w:sz w:val="28"/>
            <w:szCs w:val="28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catalog</w:t>
        </w:r>
        <w:r w:rsidRPr="00DD1490">
          <w:rPr>
            <w:rStyle w:val="a9"/>
            <w:sz w:val="28"/>
            <w:szCs w:val="28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pidgotovka</w:t>
        </w:r>
        <w:r w:rsidRPr="00DD1490">
          <w:rPr>
            <w:rStyle w:val="a9"/>
            <w:sz w:val="28"/>
            <w:szCs w:val="28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istoriya</w:t>
        </w:r>
        <w:r w:rsidRPr="00DD1490">
          <w:rPr>
            <w:rStyle w:val="a9"/>
            <w:sz w:val="28"/>
            <w:szCs w:val="28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ukraini</w:t>
        </w:r>
        <w:r w:rsidRPr="00DD1490">
          <w:rPr>
            <w:rStyle w:val="a9"/>
            <w:sz w:val="28"/>
            <w:szCs w:val="28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tetarchuk</w:t>
        </w:r>
        <w:r w:rsidRPr="00DD1490">
          <w:rPr>
            <w:rStyle w:val="a9"/>
            <w:sz w:val="28"/>
            <w:szCs w:val="28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iv</w:t>
        </w:r>
        <w:r w:rsidRPr="00DD1490">
          <w:rPr>
            <w:rStyle w:val="a9"/>
            <w:sz w:val="28"/>
            <w:szCs w:val="28"/>
          </w:rPr>
          <w:t>-1/</w:t>
        </w:r>
        <w:r w:rsidRPr="00DD1490">
          <w:rPr>
            <w:rStyle w:val="a9"/>
            <w:sz w:val="28"/>
            <w:szCs w:val="28"/>
            <w:lang w:val="pl-PL"/>
          </w:rPr>
          <w:t>read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bCs/>
          <w:sz w:val="28"/>
          <w:szCs w:val="28"/>
          <w:lang w:val="uk-UA"/>
        </w:rPr>
        <w:t>Краснянська</w:t>
      </w:r>
      <w:proofErr w:type="spellEnd"/>
      <w:r w:rsidRPr="00DD1490">
        <w:rPr>
          <w:bCs/>
          <w:sz w:val="28"/>
          <w:szCs w:val="28"/>
          <w:lang w:val="uk-UA"/>
        </w:rPr>
        <w:t xml:space="preserve"> Н. Д., Слободянюк О. Р.</w:t>
      </w:r>
      <w:r w:rsidRPr="00DD1490">
        <w:rPr>
          <w:b/>
          <w:bCs/>
          <w:sz w:val="28"/>
          <w:szCs w:val="28"/>
          <w:lang w:val="uk-UA"/>
        </w:rPr>
        <w:t xml:space="preserve"> </w:t>
      </w:r>
      <w:r w:rsidRPr="00DD1490">
        <w:rPr>
          <w:sz w:val="28"/>
          <w:szCs w:val="28"/>
          <w:lang w:val="uk-UA"/>
        </w:rPr>
        <w:t xml:space="preserve">Історія України та історія української культури: конспект лекцій. Одеса: ОДЕКУ, 2018. 207 </w:t>
      </w:r>
      <w:r w:rsidRPr="00DD1490">
        <w:rPr>
          <w:sz w:val="28"/>
          <w:szCs w:val="28"/>
        </w:rPr>
        <w:t>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</w:rPr>
        <w:t>Кульчицький</w:t>
      </w:r>
      <w:proofErr w:type="spellEnd"/>
      <w:r w:rsidRPr="00DD1490">
        <w:rPr>
          <w:sz w:val="28"/>
          <w:szCs w:val="28"/>
        </w:rPr>
        <w:t xml:space="preserve"> С. В. Симон Петлюра: "Я </w:t>
      </w:r>
      <w:proofErr w:type="spellStart"/>
      <w:r w:rsidRPr="00DD1490">
        <w:rPr>
          <w:sz w:val="28"/>
          <w:szCs w:val="28"/>
        </w:rPr>
        <w:t>вірю</w:t>
      </w:r>
      <w:proofErr w:type="spellEnd"/>
      <w:r w:rsidRPr="00DD1490">
        <w:rPr>
          <w:sz w:val="28"/>
          <w:szCs w:val="28"/>
        </w:rPr>
        <w:t xml:space="preserve"> і </w:t>
      </w:r>
      <w:proofErr w:type="spellStart"/>
      <w:r w:rsidRPr="00DD1490">
        <w:rPr>
          <w:sz w:val="28"/>
          <w:szCs w:val="28"/>
        </w:rPr>
        <w:t>певний</w:t>
      </w:r>
      <w:proofErr w:type="spellEnd"/>
      <w:r w:rsidRPr="00DD1490">
        <w:rPr>
          <w:sz w:val="28"/>
          <w:szCs w:val="28"/>
        </w:rPr>
        <w:t xml:space="preserve">, </w:t>
      </w:r>
      <w:proofErr w:type="spellStart"/>
      <w:r w:rsidRPr="00DD1490">
        <w:rPr>
          <w:sz w:val="28"/>
          <w:szCs w:val="28"/>
        </w:rPr>
        <w:t>що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</w:t>
      </w:r>
      <w:proofErr w:type="gramStart"/>
      <w:r w:rsidRPr="00DD1490">
        <w:rPr>
          <w:sz w:val="28"/>
          <w:szCs w:val="28"/>
        </w:rPr>
        <w:t>на</w:t>
      </w:r>
      <w:proofErr w:type="spellEnd"/>
      <w:proofErr w:type="gramEnd"/>
      <w:r w:rsidRPr="00DD1490">
        <w:rPr>
          <w:sz w:val="28"/>
          <w:szCs w:val="28"/>
        </w:rPr>
        <w:t xml:space="preserve"> як держава буде!" / НАН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r w:rsidRPr="00DD1490">
        <w:rPr>
          <w:sz w:val="28"/>
          <w:szCs w:val="28"/>
        </w:rPr>
        <w:t xml:space="preserve">. </w:t>
      </w:r>
      <w:proofErr w:type="spellStart"/>
      <w:r w:rsidRPr="00DD1490">
        <w:rPr>
          <w:sz w:val="28"/>
          <w:szCs w:val="28"/>
        </w:rPr>
        <w:t>Інститут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політичних</w:t>
      </w:r>
      <w:proofErr w:type="spellEnd"/>
      <w:r w:rsidRPr="00DD1490">
        <w:rPr>
          <w:sz w:val="28"/>
          <w:szCs w:val="28"/>
        </w:rPr>
        <w:t xml:space="preserve"> і </w:t>
      </w:r>
      <w:proofErr w:type="spellStart"/>
      <w:r w:rsidRPr="00DD1490">
        <w:rPr>
          <w:sz w:val="28"/>
          <w:szCs w:val="28"/>
        </w:rPr>
        <w:t>етнонаціональних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proofErr w:type="gramStart"/>
      <w:r w:rsidRPr="00DD1490">
        <w:rPr>
          <w:sz w:val="28"/>
          <w:szCs w:val="28"/>
        </w:rPr>
        <w:t>досл</w:t>
      </w:r>
      <w:proofErr w:type="gramEnd"/>
      <w:r w:rsidRPr="00DD1490">
        <w:rPr>
          <w:sz w:val="28"/>
          <w:szCs w:val="28"/>
        </w:rPr>
        <w:t>іджень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ім</w:t>
      </w:r>
      <w:proofErr w:type="spellEnd"/>
      <w:r w:rsidRPr="00DD1490">
        <w:rPr>
          <w:sz w:val="28"/>
          <w:szCs w:val="28"/>
        </w:rPr>
        <w:t xml:space="preserve">. І. Ф. </w:t>
      </w:r>
      <w:proofErr w:type="spellStart"/>
      <w:r w:rsidRPr="00DD1490">
        <w:rPr>
          <w:sz w:val="28"/>
          <w:szCs w:val="28"/>
        </w:rPr>
        <w:t>Кураса</w:t>
      </w:r>
      <w:proofErr w:type="spellEnd"/>
      <w:r w:rsidRPr="00DD1490">
        <w:rPr>
          <w:sz w:val="28"/>
          <w:szCs w:val="28"/>
        </w:rPr>
        <w:t xml:space="preserve">. </w:t>
      </w:r>
      <w:proofErr w:type="spellStart"/>
      <w:r w:rsidRPr="00DD1490">
        <w:rPr>
          <w:sz w:val="28"/>
          <w:szCs w:val="28"/>
        </w:rPr>
        <w:t>Київ</w:t>
      </w:r>
      <w:proofErr w:type="spellEnd"/>
      <w:r w:rsidRPr="00DD1490">
        <w:rPr>
          <w:sz w:val="28"/>
          <w:szCs w:val="28"/>
        </w:rPr>
        <w:t xml:space="preserve">: </w:t>
      </w:r>
      <w:proofErr w:type="spellStart"/>
      <w:r w:rsidRPr="00DD1490">
        <w:rPr>
          <w:sz w:val="28"/>
          <w:szCs w:val="28"/>
        </w:rPr>
        <w:t>Парламентське</w:t>
      </w:r>
      <w:proofErr w:type="spellEnd"/>
      <w:r w:rsidRPr="00DD1490">
        <w:rPr>
          <w:sz w:val="28"/>
          <w:szCs w:val="28"/>
        </w:rPr>
        <w:t xml:space="preserve"> </w:t>
      </w:r>
      <w:proofErr w:type="gramStart"/>
      <w:r w:rsidRPr="00DD1490">
        <w:rPr>
          <w:sz w:val="28"/>
          <w:szCs w:val="28"/>
        </w:rPr>
        <w:t>вид-во</w:t>
      </w:r>
      <w:proofErr w:type="gramEnd"/>
      <w:r w:rsidRPr="00DD1490">
        <w:rPr>
          <w:sz w:val="28"/>
          <w:szCs w:val="28"/>
        </w:rPr>
        <w:t>, 2021. 672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>Мицик Ю. А., Бажан О. Г. Від трипільців до кіборгів: Коротка історія України. К.: ТОВ "Видавництво "КЛІО", 2020. 688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Огієнко І. Історія українського друкарства. Київ: Центр учбової літератури, 2021. 504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</w:rPr>
        <w:t>:</w:t>
      </w:r>
      <w:r w:rsidRPr="00DD1490">
        <w:rPr>
          <w:sz w:val="28"/>
          <w:szCs w:val="28"/>
          <w:lang w:val="uk-UA"/>
        </w:rPr>
        <w:t xml:space="preserve"> </w:t>
      </w:r>
      <w:hyperlink r:id="rId16" w:history="1">
        <w:r w:rsidRPr="00DD1490">
          <w:rPr>
            <w:rStyle w:val="a9"/>
            <w:sz w:val="28"/>
            <w:szCs w:val="28"/>
            <w:lang w:val="uk-UA"/>
          </w:rPr>
          <w:t>https://culonline.com.ua/catalog/gumanitarni-nauki/istoriya-ukrainskogo-drukarstva-1/read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</w:rPr>
        <w:t xml:space="preserve">ПЕРЕЛОМ: </w:t>
      </w:r>
      <w:proofErr w:type="spellStart"/>
      <w:r w:rsidRPr="00DD1490">
        <w:rPr>
          <w:sz w:val="28"/>
          <w:szCs w:val="28"/>
        </w:rPr>
        <w:t>Війна</w:t>
      </w:r>
      <w:proofErr w:type="spellEnd"/>
      <w:proofErr w:type="gramStart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Р</w:t>
      </w:r>
      <w:proofErr w:type="gramEnd"/>
      <w:r w:rsidRPr="00DD1490">
        <w:rPr>
          <w:sz w:val="28"/>
          <w:szCs w:val="28"/>
        </w:rPr>
        <w:t>осії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проти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r w:rsidRPr="00DD1490">
        <w:rPr>
          <w:sz w:val="28"/>
          <w:szCs w:val="28"/>
        </w:rPr>
        <w:t xml:space="preserve"> у </w:t>
      </w:r>
      <w:proofErr w:type="spellStart"/>
      <w:r w:rsidRPr="00DD1490">
        <w:rPr>
          <w:sz w:val="28"/>
          <w:szCs w:val="28"/>
        </w:rPr>
        <w:t>часових</w:t>
      </w:r>
      <w:proofErr w:type="spellEnd"/>
      <w:r w:rsidRPr="00DD1490">
        <w:rPr>
          <w:sz w:val="28"/>
          <w:szCs w:val="28"/>
        </w:rPr>
        <w:t xml:space="preserve"> пластах і просторах </w:t>
      </w:r>
      <w:proofErr w:type="spellStart"/>
      <w:r w:rsidRPr="00DD1490">
        <w:rPr>
          <w:sz w:val="28"/>
          <w:szCs w:val="28"/>
        </w:rPr>
        <w:t>минувшини</w:t>
      </w:r>
      <w:proofErr w:type="spellEnd"/>
      <w:r w:rsidRPr="00DD1490">
        <w:rPr>
          <w:sz w:val="28"/>
          <w:szCs w:val="28"/>
        </w:rPr>
        <w:t xml:space="preserve">. </w:t>
      </w:r>
      <w:proofErr w:type="spellStart"/>
      <w:r w:rsidRPr="00DD1490">
        <w:rPr>
          <w:sz w:val="28"/>
          <w:szCs w:val="28"/>
        </w:rPr>
        <w:t>Діалоги</w:t>
      </w:r>
      <w:proofErr w:type="spellEnd"/>
      <w:r w:rsidRPr="00DD1490">
        <w:rPr>
          <w:sz w:val="28"/>
          <w:szCs w:val="28"/>
        </w:rPr>
        <w:t xml:space="preserve"> з </w:t>
      </w:r>
      <w:proofErr w:type="spellStart"/>
      <w:r w:rsidRPr="00DD1490">
        <w:rPr>
          <w:sz w:val="28"/>
          <w:szCs w:val="28"/>
        </w:rPr>
        <w:t>істориками</w:t>
      </w:r>
      <w:proofErr w:type="spellEnd"/>
      <w:r w:rsidRPr="00DD1490">
        <w:rPr>
          <w:sz w:val="28"/>
          <w:szCs w:val="28"/>
        </w:rPr>
        <w:t xml:space="preserve">. У 2-х кн. / </w:t>
      </w:r>
      <w:proofErr w:type="spellStart"/>
      <w:r w:rsidRPr="00DD1490">
        <w:rPr>
          <w:sz w:val="28"/>
          <w:szCs w:val="28"/>
        </w:rPr>
        <w:t>Відп</w:t>
      </w:r>
      <w:proofErr w:type="spellEnd"/>
      <w:r w:rsidRPr="00DD1490">
        <w:rPr>
          <w:sz w:val="28"/>
          <w:szCs w:val="28"/>
        </w:rPr>
        <w:t xml:space="preserve">. ред. В. </w:t>
      </w:r>
      <w:proofErr w:type="spellStart"/>
      <w:r w:rsidRPr="00DD1490">
        <w:rPr>
          <w:sz w:val="28"/>
          <w:szCs w:val="28"/>
        </w:rPr>
        <w:t>Смолій</w:t>
      </w:r>
      <w:proofErr w:type="spellEnd"/>
      <w:r w:rsidRPr="00DD1490">
        <w:rPr>
          <w:sz w:val="28"/>
          <w:szCs w:val="28"/>
        </w:rPr>
        <w:t xml:space="preserve">; </w:t>
      </w:r>
      <w:proofErr w:type="spellStart"/>
      <w:r w:rsidRPr="00DD1490">
        <w:rPr>
          <w:sz w:val="28"/>
          <w:szCs w:val="28"/>
        </w:rPr>
        <w:t>Упоряд</w:t>
      </w:r>
      <w:proofErr w:type="spellEnd"/>
      <w:r w:rsidRPr="00DD1490">
        <w:rPr>
          <w:sz w:val="28"/>
          <w:szCs w:val="28"/>
        </w:rPr>
        <w:t xml:space="preserve">.: Г. </w:t>
      </w:r>
      <w:proofErr w:type="spellStart"/>
      <w:r w:rsidRPr="00DD1490">
        <w:rPr>
          <w:sz w:val="28"/>
          <w:szCs w:val="28"/>
        </w:rPr>
        <w:t>Боряк</w:t>
      </w:r>
      <w:proofErr w:type="spellEnd"/>
      <w:r w:rsidRPr="00DD1490">
        <w:rPr>
          <w:sz w:val="28"/>
          <w:szCs w:val="28"/>
        </w:rPr>
        <w:t xml:space="preserve">, О. </w:t>
      </w:r>
      <w:proofErr w:type="spellStart"/>
      <w:r w:rsidRPr="00DD1490">
        <w:rPr>
          <w:sz w:val="28"/>
          <w:szCs w:val="28"/>
        </w:rPr>
        <w:t>Ясь</w:t>
      </w:r>
      <w:proofErr w:type="spellEnd"/>
      <w:r w:rsidRPr="00DD1490">
        <w:rPr>
          <w:sz w:val="28"/>
          <w:szCs w:val="28"/>
        </w:rPr>
        <w:t xml:space="preserve">. НАН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proofErr w:type="gramStart"/>
      <w:r w:rsidRPr="00DD1490">
        <w:rPr>
          <w:sz w:val="28"/>
          <w:szCs w:val="28"/>
        </w:rPr>
        <w:t>.</w:t>
      </w:r>
      <w:proofErr w:type="gram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І</w:t>
      </w:r>
      <w:proofErr w:type="gramStart"/>
      <w:r w:rsidRPr="00DD1490">
        <w:rPr>
          <w:sz w:val="28"/>
          <w:szCs w:val="28"/>
        </w:rPr>
        <w:t>н</w:t>
      </w:r>
      <w:proofErr w:type="gramEnd"/>
      <w:r w:rsidRPr="00DD1490">
        <w:rPr>
          <w:sz w:val="28"/>
          <w:szCs w:val="28"/>
        </w:rPr>
        <w:t>ститут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історії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r w:rsidRPr="00DD1490">
        <w:rPr>
          <w:sz w:val="28"/>
          <w:szCs w:val="28"/>
        </w:rPr>
        <w:t xml:space="preserve">. </w:t>
      </w:r>
      <w:proofErr w:type="spellStart"/>
      <w:r w:rsidRPr="00DD1490">
        <w:rPr>
          <w:sz w:val="28"/>
          <w:szCs w:val="28"/>
        </w:rPr>
        <w:t>Київ</w:t>
      </w:r>
      <w:proofErr w:type="spellEnd"/>
      <w:r w:rsidRPr="00DD1490">
        <w:rPr>
          <w:sz w:val="28"/>
          <w:szCs w:val="28"/>
        </w:rPr>
        <w:t xml:space="preserve">: </w:t>
      </w:r>
      <w:proofErr w:type="spellStart"/>
      <w:r w:rsidRPr="00DD1490">
        <w:rPr>
          <w:sz w:val="28"/>
          <w:szCs w:val="28"/>
        </w:rPr>
        <w:t>Інститут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історії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r w:rsidRPr="00DD1490">
        <w:rPr>
          <w:sz w:val="28"/>
          <w:szCs w:val="28"/>
        </w:rPr>
        <w:t>, 2022.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Польське національне повстання 1830-1831 рр. на Правобережній Україні: від міфів до фактів: </w:t>
      </w:r>
      <w:proofErr w:type="spellStart"/>
      <w:r w:rsidRPr="00DD1490">
        <w:rPr>
          <w:sz w:val="28"/>
          <w:szCs w:val="28"/>
          <w:lang w:val="uk-UA"/>
        </w:rPr>
        <w:t>кол</w:t>
      </w:r>
      <w:proofErr w:type="spellEnd"/>
      <w:r w:rsidRPr="00DD1490">
        <w:rPr>
          <w:sz w:val="28"/>
          <w:szCs w:val="28"/>
          <w:lang w:val="uk-UA"/>
        </w:rPr>
        <w:t xml:space="preserve">. монографія / за ред. І. </w:t>
      </w:r>
      <w:proofErr w:type="spellStart"/>
      <w:r w:rsidRPr="00DD1490">
        <w:rPr>
          <w:sz w:val="28"/>
          <w:szCs w:val="28"/>
          <w:lang w:val="uk-UA"/>
        </w:rPr>
        <w:t>Кривошеї</w:t>
      </w:r>
      <w:proofErr w:type="spellEnd"/>
      <w:r w:rsidRPr="00DD1490">
        <w:rPr>
          <w:sz w:val="28"/>
          <w:szCs w:val="28"/>
          <w:lang w:val="uk-UA"/>
        </w:rPr>
        <w:t xml:space="preserve">, Н. </w:t>
      </w:r>
      <w:proofErr w:type="spellStart"/>
      <w:r w:rsidRPr="00DD1490">
        <w:rPr>
          <w:sz w:val="28"/>
          <w:szCs w:val="28"/>
          <w:lang w:val="uk-UA"/>
        </w:rPr>
        <w:t>Моравця</w:t>
      </w:r>
      <w:proofErr w:type="spellEnd"/>
      <w:r w:rsidRPr="00DD1490">
        <w:rPr>
          <w:sz w:val="28"/>
          <w:szCs w:val="28"/>
          <w:lang w:val="uk-UA"/>
        </w:rPr>
        <w:t xml:space="preserve">. К.: КНТ, 2019. 264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  <w:lang w:val="uk-UA"/>
        </w:rPr>
        <w:t xml:space="preserve">: </w:t>
      </w:r>
      <w:hyperlink r:id="rId17" w:history="1">
        <w:r w:rsidRPr="00DD1490">
          <w:rPr>
            <w:rStyle w:val="a9"/>
            <w:sz w:val="28"/>
            <w:szCs w:val="28"/>
            <w:lang w:val="pl-PL"/>
          </w:rPr>
          <w:t>https</w:t>
        </w:r>
        <w:r w:rsidRPr="00DD1490">
          <w:rPr>
            <w:rStyle w:val="a9"/>
            <w:sz w:val="28"/>
            <w:szCs w:val="28"/>
            <w:lang w:val="uk-UA"/>
          </w:rPr>
          <w:t>://</w:t>
        </w:r>
        <w:r w:rsidRPr="00DD1490">
          <w:rPr>
            <w:rStyle w:val="a9"/>
            <w:sz w:val="28"/>
            <w:szCs w:val="28"/>
            <w:lang w:val="pl-PL"/>
          </w:rPr>
          <w:t>culonline</w:t>
        </w:r>
        <w:r w:rsidRPr="00DD1490">
          <w:rPr>
            <w:rStyle w:val="a9"/>
            <w:sz w:val="28"/>
            <w:szCs w:val="28"/>
            <w:lang w:val="uk-UA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com</w:t>
        </w:r>
        <w:r w:rsidRPr="00DD1490">
          <w:rPr>
            <w:rStyle w:val="a9"/>
            <w:sz w:val="28"/>
            <w:szCs w:val="28"/>
            <w:lang w:val="uk-UA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ua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catalog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gumanitarni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nauki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polske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natsionalne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povstannya</w:t>
        </w:r>
        <w:r w:rsidRPr="00DD1490">
          <w:rPr>
            <w:rStyle w:val="a9"/>
            <w:sz w:val="28"/>
            <w:szCs w:val="28"/>
            <w:lang w:val="uk-UA"/>
          </w:rPr>
          <w:t>-1830-1831</w:t>
        </w:r>
        <w:r w:rsidRPr="00DD1490">
          <w:rPr>
            <w:rStyle w:val="a9"/>
            <w:sz w:val="28"/>
            <w:szCs w:val="28"/>
            <w:lang w:val="pl-PL"/>
          </w:rPr>
          <w:t>rrna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pravoberezhniy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ukraini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vid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mifiv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do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faktiv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krivosheya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i</w:t>
        </w:r>
        <w:r w:rsidRPr="00DD1490">
          <w:rPr>
            <w:rStyle w:val="a9"/>
            <w:sz w:val="28"/>
            <w:szCs w:val="28"/>
            <w:lang w:val="uk-UA"/>
          </w:rPr>
          <w:t>-1/</w:t>
        </w:r>
        <w:r w:rsidRPr="00DD1490">
          <w:rPr>
            <w:rStyle w:val="a9"/>
            <w:sz w:val="28"/>
            <w:szCs w:val="28"/>
            <w:lang w:val="pl-PL"/>
          </w:rPr>
          <w:t>read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Польське національне повстання 1863-1864 рр. на Правобережній Україні: від міфів до фактів: </w:t>
      </w:r>
      <w:proofErr w:type="spellStart"/>
      <w:r w:rsidRPr="00DD1490">
        <w:rPr>
          <w:sz w:val="28"/>
          <w:szCs w:val="28"/>
          <w:lang w:val="uk-UA"/>
        </w:rPr>
        <w:t>кол</w:t>
      </w:r>
      <w:proofErr w:type="spellEnd"/>
      <w:r w:rsidRPr="00DD1490">
        <w:rPr>
          <w:sz w:val="28"/>
          <w:szCs w:val="28"/>
          <w:lang w:val="uk-UA"/>
        </w:rPr>
        <w:t xml:space="preserve">. монографія / за ред. Ш. </w:t>
      </w:r>
      <w:proofErr w:type="spellStart"/>
      <w:r w:rsidRPr="00DD1490">
        <w:rPr>
          <w:sz w:val="28"/>
          <w:szCs w:val="28"/>
          <w:lang w:val="uk-UA"/>
        </w:rPr>
        <w:t>Кривошеї</w:t>
      </w:r>
      <w:proofErr w:type="spellEnd"/>
      <w:r w:rsidRPr="00DD1490">
        <w:rPr>
          <w:sz w:val="28"/>
          <w:szCs w:val="28"/>
          <w:lang w:val="uk-UA"/>
        </w:rPr>
        <w:t xml:space="preserve">, Н. </w:t>
      </w:r>
      <w:proofErr w:type="spellStart"/>
      <w:r w:rsidRPr="00DD1490">
        <w:rPr>
          <w:sz w:val="28"/>
          <w:szCs w:val="28"/>
          <w:lang w:val="uk-UA"/>
        </w:rPr>
        <w:t>Моравця</w:t>
      </w:r>
      <w:proofErr w:type="spellEnd"/>
      <w:r w:rsidRPr="00DD1490">
        <w:rPr>
          <w:sz w:val="28"/>
          <w:szCs w:val="28"/>
          <w:lang w:val="uk-UA"/>
        </w:rPr>
        <w:t xml:space="preserve">. Видання 2-е: КНТ, 2019. 185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</w:rPr>
        <w:t>:</w:t>
      </w:r>
      <w:r w:rsidRPr="00DD1490">
        <w:rPr>
          <w:sz w:val="28"/>
          <w:szCs w:val="28"/>
          <w:lang w:val="uk-UA"/>
        </w:rPr>
        <w:t xml:space="preserve"> </w:t>
      </w:r>
      <w:hyperlink r:id="rId18" w:history="1">
        <w:r w:rsidRPr="00DD1490">
          <w:rPr>
            <w:rStyle w:val="a9"/>
            <w:sz w:val="28"/>
            <w:szCs w:val="28"/>
            <w:lang w:val="uk-UA"/>
          </w:rPr>
          <w:t>https://culonline.com.ua/catalog/gumanitarni-nauki/polske-natsionalne-povstannya-1863-1864-rr-na-pravoberezhniy-ukraini-vid-mifiv-do-faktiv-krivosheya-ii-1/read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  <w:lang w:val="uk-UA"/>
        </w:rPr>
        <w:t>Реєнт</w:t>
      </w:r>
      <w:proofErr w:type="spellEnd"/>
      <w:r w:rsidRPr="00DD1490">
        <w:rPr>
          <w:sz w:val="28"/>
          <w:szCs w:val="28"/>
          <w:lang w:val="uk-UA"/>
        </w:rPr>
        <w:t xml:space="preserve"> О. Соціально-економічні та політичні трансформації в Україні (кінець </w:t>
      </w:r>
      <w:r w:rsidRPr="00DD1490">
        <w:rPr>
          <w:sz w:val="28"/>
          <w:szCs w:val="28"/>
        </w:rPr>
        <w:t>XVIII</w:t>
      </w:r>
      <w:r w:rsidRPr="00DD1490">
        <w:rPr>
          <w:sz w:val="28"/>
          <w:szCs w:val="28"/>
          <w:lang w:val="uk-UA"/>
        </w:rPr>
        <w:t xml:space="preserve"> ‒ перші десятиліття </w:t>
      </w:r>
      <w:r w:rsidRPr="00DD1490">
        <w:rPr>
          <w:sz w:val="28"/>
          <w:szCs w:val="28"/>
        </w:rPr>
        <w:t>XX</w:t>
      </w:r>
      <w:r w:rsidRPr="00DD1490">
        <w:rPr>
          <w:sz w:val="28"/>
          <w:szCs w:val="28"/>
          <w:lang w:val="uk-UA"/>
        </w:rPr>
        <w:t xml:space="preserve"> століття). У 2-х </w:t>
      </w:r>
      <w:proofErr w:type="spellStart"/>
      <w:r w:rsidRPr="00DD1490">
        <w:rPr>
          <w:sz w:val="28"/>
          <w:szCs w:val="28"/>
          <w:lang w:val="uk-UA"/>
        </w:rPr>
        <w:t>кн</w:t>
      </w:r>
      <w:proofErr w:type="spellEnd"/>
      <w:r w:rsidRPr="00DD1490">
        <w:rPr>
          <w:sz w:val="28"/>
          <w:szCs w:val="28"/>
          <w:lang w:val="uk-UA"/>
        </w:rPr>
        <w:t xml:space="preserve">. </w:t>
      </w:r>
      <w:proofErr w:type="spellStart"/>
      <w:r w:rsidRPr="00DD1490">
        <w:rPr>
          <w:sz w:val="28"/>
          <w:szCs w:val="28"/>
          <w:lang w:val="uk-UA"/>
        </w:rPr>
        <w:t>Кн</w:t>
      </w:r>
      <w:proofErr w:type="spellEnd"/>
      <w:r w:rsidRPr="00DD1490">
        <w:rPr>
          <w:sz w:val="28"/>
          <w:szCs w:val="28"/>
          <w:lang w:val="uk-UA"/>
        </w:rPr>
        <w:t>. 1. К.: Інститут історії України, 2021.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Україна в історії Європи </w:t>
      </w:r>
      <w:r w:rsidRPr="00DD1490">
        <w:rPr>
          <w:sz w:val="28"/>
          <w:szCs w:val="28"/>
        </w:rPr>
        <w:t>XIX</w:t>
      </w:r>
      <w:r w:rsidRPr="00DD1490">
        <w:rPr>
          <w:sz w:val="28"/>
          <w:szCs w:val="28"/>
          <w:lang w:val="uk-UA"/>
        </w:rPr>
        <w:t xml:space="preserve"> – початку </w:t>
      </w:r>
      <w:r w:rsidRPr="00DD1490">
        <w:rPr>
          <w:sz w:val="28"/>
          <w:szCs w:val="28"/>
        </w:rPr>
        <w:t>XXI</w:t>
      </w:r>
      <w:r w:rsidRPr="00DD1490">
        <w:rPr>
          <w:sz w:val="28"/>
          <w:szCs w:val="28"/>
          <w:lang w:val="uk-UA"/>
        </w:rPr>
        <w:t xml:space="preserve"> ст.: історичні нариси / За ред. С. В. </w:t>
      </w:r>
      <w:proofErr w:type="spellStart"/>
      <w:r w:rsidRPr="00DD1490">
        <w:rPr>
          <w:sz w:val="28"/>
          <w:szCs w:val="28"/>
          <w:lang w:val="uk-UA"/>
        </w:rPr>
        <w:t>Віднянського</w:t>
      </w:r>
      <w:proofErr w:type="spellEnd"/>
      <w:r w:rsidRPr="00DD1490">
        <w:rPr>
          <w:sz w:val="28"/>
          <w:szCs w:val="28"/>
          <w:lang w:val="uk-UA"/>
        </w:rPr>
        <w:t>. К.: Інститут історії України, 2020. 814 с.</w:t>
      </w:r>
    </w:p>
    <w:p w:rsidR="001B6082" w:rsidRPr="00DD1490" w:rsidRDefault="001B6082" w:rsidP="001B6082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pacing w:before="1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D1490">
        <w:rPr>
          <w:rFonts w:ascii="Times New Roman" w:hAnsi="Times New Roman"/>
          <w:bCs/>
          <w:sz w:val="28"/>
          <w:szCs w:val="28"/>
        </w:rPr>
        <w:t xml:space="preserve">Україна в </w:t>
      </w:r>
      <w:proofErr w:type="spellStart"/>
      <w:r w:rsidRPr="00DD1490">
        <w:rPr>
          <w:rFonts w:ascii="Times New Roman" w:hAnsi="Times New Roman"/>
          <w:bCs/>
          <w:sz w:val="28"/>
          <w:szCs w:val="28"/>
        </w:rPr>
        <w:t>міжцивілізаційних</w:t>
      </w:r>
      <w:proofErr w:type="spellEnd"/>
      <w:r w:rsidRPr="00DD1490">
        <w:rPr>
          <w:rFonts w:ascii="Times New Roman" w:hAnsi="Times New Roman"/>
          <w:bCs/>
          <w:sz w:val="28"/>
          <w:szCs w:val="28"/>
        </w:rPr>
        <w:t xml:space="preserve"> дискурсах античності, середньовіччя та раннього модерну. </w:t>
      </w:r>
      <w:r w:rsidRPr="00DD1490">
        <w:rPr>
          <w:rFonts w:ascii="Times New Roman" w:hAnsi="Times New Roman"/>
          <w:sz w:val="28"/>
          <w:szCs w:val="28"/>
        </w:rPr>
        <w:t>Київ: Інститут історії України Національної академії наук України, 2022. 568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  <w:lang w:val="uk-UA"/>
        </w:rPr>
        <w:t xml:space="preserve">Черкас Б., Ващук Д. Східне Пограниччя Європи: Український </w:t>
      </w:r>
      <w:proofErr w:type="spellStart"/>
      <w:r w:rsidRPr="00DD1490">
        <w:rPr>
          <w:sz w:val="28"/>
          <w:szCs w:val="28"/>
          <w:lang w:val="uk-UA"/>
        </w:rPr>
        <w:t>фронтир</w:t>
      </w:r>
      <w:proofErr w:type="spellEnd"/>
      <w:r w:rsidRPr="00DD1490">
        <w:rPr>
          <w:sz w:val="28"/>
          <w:szCs w:val="28"/>
          <w:lang w:val="uk-UA"/>
        </w:rPr>
        <w:t xml:space="preserve"> у добу пізнього середньовіччя / </w:t>
      </w:r>
      <w:proofErr w:type="spellStart"/>
      <w:r w:rsidRPr="00DD1490">
        <w:rPr>
          <w:sz w:val="28"/>
          <w:szCs w:val="28"/>
          <w:lang w:val="uk-UA"/>
        </w:rPr>
        <w:t>Упорядк</w:t>
      </w:r>
      <w:proofErr w:type="spellEnd"/>
      <w:r w:rsidRPr="00DD1490">
        <w:rPr>
          <w:sz w:val="28"/>
          <w:szCs w:val="28"/>
          <w:lang w:val="uk-UA"/>
        </w:rPr>
        <w:t xml:space="preserve">. наук. апарату: С. </w:t>
      </w:r>
      <w:proofErr w:type="spellStart"/>
      <w:r w:rsidRPr="00DD1490">
        <w:rPr>
          <w:sz w:val="28"/>
          <w:szCs w:val="28"/>
          <w:lang w:val="uk-UA"/>
        </w:rPr>
        <w:t>Блащук</w:t>
      </w:r>
      <w:proofErr w:type="spellEnd"/>
      <w:r w:rsidRPr="00DD1490">
        <w:rPr>
          <w:sz w:val="28"/>
          <w:szCs w:val="28"/>
          <w:lang w:val="uk-UA"/>
        </w:rPr>
        <w:t>, Ю. Грищенко. НАН України. Інститут історії України. Київ: Інститут історії України, 2021. 176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  <w:lang w:val="uk-UA"/>
        </w:rPr>
        <w:t>Чухліб</w:t>
      </w:r>
      <w:proofErr w:type="spellEnd"/>
      <w:r w:rsidRPr="00DD1490">
        <w:rPr>
          <w:sz w:val="28"/>
          <w:szCs w:val="28"/>
          <w:lang w:val="uk-UA"/>
        </w:rPr>
        <w:t xml:space="preserve"> Т. Гетьмани України: військо, політика, держава. К.: Арій, 2021. 352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</w:rPr>
        <w:t>Чухліб</w:t>
      </w:r>
      <w:proofErr w:type="spellEnd"/>
      <w:r w:rsidRPr="00DD1490">
        <w:rPr>
          <w:sz w:val="28"/>
          <w:szCs w:val="28"/>
        </w:rPr>
        <w:t xml:space="preserve"> Т. </w:t>
      </w:r>
      <w:proofErr w:type="spellStart"/>
      <w:r w:rsidRPr="00DD1490">
        <w:rPr>
          <w:sz w:val="28"/>
          <w:szCs w:val="28"/>
        </w:rPr>
        <w:t>Козацька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Україна</w:t>
      </w:r>
      <w:proofErr w:type="spellEnd"/>
      <w:r w:rsidRPr="00DD1490">
        <w:rPr>
          <w:sz w:val="28"/>
          <w:szCs w:val="28"/>
        </w:rPr>
        <w:t xml:space="preserve"> </w:t>
      </w:r>
      <w:proofErr w:type="gramStart"/>
      <w:r w:rsidRPr="00DD1490">
        <w:rPr>
          <w:sz w:val="28"/>
          <w:szCs w:val="28"/>
        </w:rPr>
        <w:t>на</w:t>
      </w:r>
      <w:proofErr w:type="gram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міжнародній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арені</w:t>
      </w:r>
      <w:proofErr w:type="spellEnd"/>
      <w:r w:rsidRPr="00DD1490">
        <w:rPr>
          <w:sz w:val="28"/>
          <w:szCs w:val="28"/>
        </w:rPr>
        <w:t xml:space="preserve">. </w:t>
      </w:r>
      <w:proofErr w:type="spellStart"/>
      <w:r w:rsidRPr="00DD1490">
        <w:rPr>
          <w:sz w:val="28"/>
          <w:szCs w:val="28"/>
        </w:rPr>
        <w:t>Київ</w:t>
      </w:r>
      <w:proofErr w:type="spellEnd"/>
      <w:r w:rsidRPr="00DD1490">
        <w:rPr>
          <w:sz w:val="28"/>
          <w:szCs w:val="28"/>
        </w:rPr>
        <w:t xml:space="preserve">: </w:t>
      </w:r>
      <w:proofErr w:type="spellStart"/>
      <w:r w:rsidRPr="00DD1490">
        <w:rPr>
          <w:sz w:val="28"/>
          <w:szCs w:val="28"/>
        </w:rPr>
        <w:t>Видавництво</w:t>
      </w:r>
      <w:proofErr w:type="spellEnd"/>
      <w:r w:rsidRPr="00DD1490">
        <w:rPr>
          <w:sz w:val="28"/>
          <w:szCs w:val="28"/>
        </w:rPr>
        <w:t xml:space="preserve"> "</w:t>
      </w:r>
      <w:proofErr w:type="spellStart"/>
      <w:r w:rsidRPr="00DD1490">
        <w:rPr>
          <w:sz w:val="28"/>
          <w:szCs w:val="28"/>
        </w:rPr>
        <w:t>Арій</w:t>
      </w:r>
      <w:proofErr w:type="spellEnd"/>
      <w:r w:rsidRPr="00DD1490">
        <w:rPr>
          <w:sz w:val="28"/>
          <w:szCs w:val="28"/>
        </w:rPr>
        <w:t>”, 2023. 352 с.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DD1490">
        <w:rPr>
          <w:sz w:val="28"/>
          <w:szCs w:val="28"/>
          <w:lang w:val="uk-UA"/>
        </w:rPr>
        <w:lastRenderedPageBreak/>
        <w:t>Шауренко</w:t>
      </w:r>
      <w:proofErr w:type="spellEnd"/>
      <w:r w:rsidRPr="00DD1490">
        <w:rPr>
          <w:sz w:val="28"/>
          <w:szCs w:val="28"/>
          <w:lang w:val="uk-UA"/>
        </w:rPr>
        <w:t xml:space="preserve"> О., Барвінок О. Історія первісного суспільства: </w:t>
      </w:r>
      <w:proofErr w:type="spellStart"/>
      <w:r w:rsidRPr="00DD1490">
        <w:rPr>
          <w:sz w:val="28"/>
          <w:szCs w:val="28"/>
          <w:lang w:val="uk-UA"/>
        </w:rPr>
        <w:t>навч</w:t>
      </w:r>
      <w:proofErr w:type="spellEnd"/>
      <w:r w:rsidRPr="00DD1490">
        <w:rPr>
          <w:sz w:val="28"/>
          <w:szCs w:val="28"/>
          <w:lang w:val="uk-UA"/>
        </w:rPr>
        <w:t xml:space="preserve">. </w:t>
      </w:r>
      <w:proofErr w:type="spellStart"/>
      <w:r w:rsidRPr="00DD1490">
        <w:rPr>
          <w:sz w:val="28"/>
          <w:szCs w:val="28"/>
          <w:lang w:val="uk-UA"/>
        </w:rPr>
        <w:t>посіб</w:t>
      </w:r>
      <w:proofErr w:type="spellEnd"/>
      <w:r w:rsidRPr="00DD1490">
        <w:rPr>
          <w:sz w:val="28"/>
          <w:szCs w:val="28"/>
          <w:lang w:val="uk-UA"/>
        </w:rPr>
        <w:t xml:space="preserve">. Київ: Кондор, 2022. 192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  <w:lang w:val="uk-UA"/>
        </w:rPr>
        <w:t xml:space="preserve">: </w:t>
      </w:r>
      <w:hyperlink r:id="rId19" w:history="1">
        <w:r w:rsidRPr="00DD1490">
          <w:rPr>
            <w:rStyle w:val="a9"/>
            <w:sz w:val="28"/>
            <w:szCs w:val="28"/>
            <w:lang w:val="uk-UA"/>
          </w:rPr>
          <w:t>https://online-condor.com.ua/catalog/humanitarna-literatura/istoriya-pervisnoho-suspilstva-navch-posib</w:t>
        </w:r>
      </w:hyperlink>
      <w:r w:rsidRPr="00DD1490">
        <w:rPr>
          <w:sz w:val="28"/>
          <w:szCs w:val="28"/>
          <w:lang w:val="uk-UA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sz w:val="28"/>
          <w:szCs w:val="28"/>
          <w:lang w:val="uk-UA"/>
        </w:rPr>
      </w:pPr>
      <w:r w:rsidRPr="00DD1490">
        <w:rPr>
          <w:sz w:val="28"/>
          <w:szCs w:val="28"/>
        </w:rPr>
        <w:t xml:space="preserve">Шевчук А. В. </w:t>
      </w:r>
      <w:proofErr w:type="spellStart"/>
      <w:r w:rsidRPr="00DD1490">
        <w:rPr>
          <w:sz w:val="28"/>
          <w:szCs w:val="28"/>
        </w:rPr>
        <w:t>Судова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влада</w:t>
      </w:r>
      <w:proofErr w:type="spellEnd"/>
      <w:r w:rsidRPr="00DD1490">
        <w:rPr>
          <w:sz w:val="28"/>
          <w:szCs w:val="28"/>
        </w:rPr>
        <w:t xml:space="preserve"> в </w:t>
      </w:r>
      <w:proofErr w:type="spellStart"/>
      <w:r w:rsidRPr="00DD1490">
        <w:rPr>
          <w:sz w:val="28"/>
          <w:szCs w:val="28"/>
        </w:rPr>
        <w:t>житті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суспільства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Правобережної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України</w:t>
      </w:r>
      <w:proofErr w:type="spellEnd"/>
      <w:r w:rsidRPr="00DD1490">
        <w:rPr>
          <w:sz w:val="28"/>
          <w:szCs w:val="28"/>
        </w:rPr>
        <w:t xml:space="preserve"> (</w:t>
      </w:r>
      <w:proofErr w:type="spellStart"/>
      <w:r w:rsidRPr="00DD1490">
        <w:rPr>
          <w:sz w:val="28"/>
          <w:szCs w:val="28"/>
        </w:rPr>
        <w:t>кінець</w:t>
      </w:r>
      <w:proofErr w:type="spellEnd"/>
      <w:r w:rsidRPr="00DD1490">
        <w:rPr>
          <w:sz w:val="28"/>
          <w:szCs w:val="28"/>
        </w:rPr>
        <w:t xml:space="preserve"> XVIII – перша </w:t>
      </w:r>
      <w:proofErr w:type="spellStart"/>
      <w:r w:rsidRPr="00DD1490">
        <w:rPr>
          <w:sz w:val="28"/>
          <w:szCs w:val="28"/>
        </w:rPr>
        <w:t>третина</w:t>
      </w:r>
      <w:proofErr w:type="spellEnd"/>
      <w:r w:rsidRPr="00DD1490">
        <w:rPr>
          <w:sz w:val="28"/>
          <w:szCs w:val="28"/>
        </w:rPr>
        <w:t xml:space="preserve"> ХІ</w:t>
      </w:r>
      <w:proofErr w:type="gramStart"/>
      <w:r w:rsidRPr="00DD1490">
        <w:rPr>
          <w:sz w:val="28"/>
          <w:szCs w:val="28"/>
        </w:rPr>
        <w:t>Х</w:t>
      </w:r>
      <w:proofErr w:type="gramEnd"/>
      <w:r w:rsidRPr="00DD1490">
        <w:rPr>
          <w:sz w:val="28"/>
          <w:szCs w:val="28"/>
        </w:rPr>
        <w:t xml:space="preserve"> ст.) / Наук. ред. В. </w:t>
      </w:r>
      <w:proofErr w:type="spellStart"/>
      <w:r w:rsidRPr="00DD1490">
        <w:rPr>
          <w:sz w:val="28"/>
          <w:szCs w:val="28"/>
        </w:rPr>
        <w:t>Шандра</w:t>
      </w:r>
      <w:proofErr w:type="spellEnd"/>
      <w:r w:rsidRPr="00DD1490">
        <w:rPr>
          <w:sz w:val="28"/>
          <w:szCs w:val="28"/>
        </w:rPr>
        <w:t xml:space="preserve">. Житомир: </w:t>
      </w:r>
      <w:proofErr w:type="spellStart"/>
      <w:r w:rsidRPr="00DD1490">
        <w:rPr>
          <w:sz w:val="28"/>
          <w:szCs w:val="28"/>
        </w:rPr>
        <w:t>Видавець</w:t>
      </w:r>
      <w:proofErr w:type="spellEnd"/>
      <w:r w:rsidRPr="00DD1490">
        <w:rPr>
          <w:sz w:val="28"/>
          <w:szCs w:val="28"/>
        </w:rPr>
        <w:t xml:space="preserve"> </w:t>
      </w:r>
      <w:proofErr w:type="spellStart"/>
      <w:r w:rsidRPr="00DD1490">
        <w:rPr>
          <w:sz w:val="28"/>
          <w:szCs w:val="28"/>
        </w:rPr>
        <w:t>Євенок</w:t>
      </w:r>
      <w:proofErr w:type="spellEnd"/>
      <w:r w:rsidRPr="00DD1490">
        <w:rPr>
          <w:sz w:val="28"/>
          <w:szCs w:val="28"/>
        </w:rPr>
        <w:t xml:space="preserve"> О. О., 2022. 580 с</w:t>
      </w:r>
      <w:r w:rsidRPr="00DD1490">
        <w:rPr>
          <w:sz w:val="28"/>
          <w:szCs w:val="28"/>
          <w:lang w:val="uk-UA"/>
        </w:rPr>
        <w:t>.</w:t>
      </w:r>
      <w:r w:rsidRPr="00DD1490">
        <w:rPr>
          <w:sz w:val="28"/>
          <w:szCs w:val="28"/>
        </w:rPr>
        <w:t xml:space="preserve"> </w:t>
      </w:r>
    </w:p>
    <w:p w:rsidR="001B6082" w:rsidRPr="00DD1490" w:rsidRDefault="001B6082" w:rsidP="001B6082">
      <w:pPr>
        <w:pStyle w:val="Default"/>
        <w:numPr>
          <w:ilvl w:val="0"/>
          <w:numId w:val="2"/>
        </w:numPr>
        <w:ind w:left="0" w:firstLine="567"/>
        <w:jc w:val="both"/>
        <w:rPr>
          <w:b/>
          <w:sz w:val="28"/>
          <w:szCs w:val="28"/>
          <w:lang w:val="uk-UA"/>
        </w:rPr>
      </w:pPr>
      <w:r w:rsidRPr="00DD1490">
        <w:rPr>
          <w:sz w:val="28"/>
          <w:szCs w:val="28"/>
          <w:lang w:val="en-US"/>
        </w:rPr>
        <w:t>A</w:t>
      </w:r>
      <w:r w:rsidRPr="00DD1490">
        <w:rPr>
          <w:sz w:val="28"/>
          <w:szCs w:val="28"/>
          <w:lang w:val="uk-UA"/>
        </w:rPr>
        <w:t xml:space="preserve"> </w:t>
      </w:r>
      <w:r w:rsidRPr="00DD1490">
        <w:rPr>
          <w:sz w:val="28"/>
          <w:szCs w:val="28"/>
          <w:lang w:val="en-US"/>
        </w:rPr>
        <w:t>PRIMA</w:t>
      </w:r>
      <w:r w:rsidRPr="00DD1490">
        <w:rPr>
          <w:sz w:val="28"/>
          <w:szCs w:val="28"/>
          <w:lang w:val="uk-UA"/>
        </w:rPr>
        <w:t xml:space="preserve"> </w:t>
      </w:r>
      <w:r w:rsidRPr="00DD1490">
        <w:rPr>
          <w:sz w:val="28"/>
          <w:szCs w:val="28"/>
          <w:lang w:val="en-US"/>
        </w:rPr>
        <w:t>FACIE</w:t>
      </w:r>
      <w:r w:rsidRPr="00DD1490">
        <w:rPr>
          <w:sz w:val="28"/>
          <w:szCs w:val="28"/>
          <w:lang w:val="uk-UA"/>
        </w:rPr>
        <w:t xml:space="preserve">: Студії з історії Європи: </w:t>
      </w:r>
      <w:proofErr w:type="spellStart"/>
      <w:r w:rsidRPr="00DD1490">
        <w:rPr>
          <w:sz w:val="28"/>
          <w:szCs w:val="28"/>
          <w:lang w:val="uk-UA"/>
        </w:rPr>
        <w:t>кол</w:t>
      </w:r>
      <w:proofErr w:type="spellEnd"/>
      <w:r w:rsidRPr="00DD1490">
        <w:rPr>
          <w:sz w:val="28"/>
          <w:szCs w:val="28"/>
          <w:lang w:val="uk-UA"/>
        </w:rPr>
        <w:t xml:space="preserve">. монографія / МОН України, Уманський </w:t>
      </w:r>
      <w:proofErr w:type="spellStart"/>
      <w:r w:rsidRPr="00DD1490">
        <w:rPr>
          <w:sz w:val="28"/>
          <w:szCs w:val="28"/>
          <w:lang w:val="uk-UA"/>
        </w:rPr>
        <w:t>держ</w:t>
      </w:r>
      <w:proofErr w:type="spellEnd"/>
      <w:r w:rsidRPr="00DD1490">
        <w:rPr>
          <w:sz w:val="28"/>
          <w:szCs w:val="28"/>
          <w:lang w:val="uk-UA"/>
        </w:rPr>
        <w:t xml:space="preserve">. пед. ун-т імені Павла Тичини; за ред. </w:t>
      </w:r>
      <w:proofErr w:type="spellStart"/>
      <w:r w:rsidRPr="00DD1490">
        <w:rPr>
          <w:sz w:val="28"/>
          <w:szCs w:val="28"/>
          <w:lang w:val="uk-UA"/>
        </w:rPr>
        <w:t>Рафала</w:t>
      </w:r>
      <w:proofErr w:type="spellEnd"/>
      <w:r w:rsidRPr="00DD1490">
        <w:rPr>
          <w:sz w:val="28"/>
          <w:szCs w:val="28"/>
          <w:lang w:val="uk-UA"/>
        </w:rPr>
        <w:t xml:space="preserve"> </w:t>
      </w:r>
      <w:proofErr w:type="spellStart"/>
      <w:r w:rsidRPr="00DD1490">
        <w:rPr>
          <w:sz w:val="28"/>
          <w:szCs w:val="28"/>
          <w:lang w:val="uk-UA"/>
        </w:rPr>
        <w:t>Димчика</w:t>
      </w:r>
      <w:proofErr w:type="spellEnd"/>
      <w:r w:rsidRPr="00DD1490">
        <w:rPr>
          <w:sz w:val="28"/>
          <w:szCs w:val="28"/>
          <w:lang w:val="uk-UA"/>
        </w:rPr>
        <w:t xml:space="preserve">, Ігоря </w:t>
      </w:r>
      <w:proofErr w:type="spellStart"/>
      <w:r w:rsidRPr="00DD1490">
        <w:rPr>
          <w:sz w:val="28"/>
          <w:szCs w:val="28"/>
          <w:lang w:val="uk-UA"/>
        </w:rPr>
        <w:t>Кривошеї</w:t>
      </w:r>
      <w:proofErr w:type="spellEnd"/>
      <w:r w:rsidRPr="00DD1490">
        <w:rPr>
          <w:sz w:val="28"/>
          <w:szCs w:val="28"/>
          <w:lang w:val="uk-UA"/>
        </w:rPr>
        <w:t xml:space="preserve">. Київ: КНТ, 2021. 272 с. </w:t>
      </w:r>
      <w:r w:rsidRPr="00DD1490">
        <w:rPr>
          <w:sz w:val="28"/>
          <w:szCs w:val="28"/>
          <w:lang w:val="pl-PL"/>
        </w:rPr>
        <w:t>URL</w:t>
      </w:r>
      <w:r w:rsidRPr="00DD1490">
        <w:rPr>
          <w:sz w:val="28"/>
          <w:szCs w:val="28"/>
          <w:lang w:val="uk-UA"/>
        </w:rPr>
        <w:t xml:space="preserve">: </w:t>
      </w:r>
      <w:hyperlink r:id="rId20" w:history="1">
        <w:r w:rsidRPr="00DD1490">
          <w:rPr>
            <w:rStyle w:val="a9"/>
            <w:sz w:val="28"/>
            <w:szCs w:val="28"/>
            <w:lang w:val="pl-PL"/>
          </w:rPr>
          <w:t>https</w:t>
        </w:r>
        <w:r w:rsidRPr="00DD1490">
          <w:rPr>
            <w:rStyle w:val="a9"/>
            <w:sz w:val="28"/>
            <w:szCs w:val="28"/>
            <w:lang w:val="uk-UA"/>
          </w:rPr>
          <w:t>://</w:t>
        </w:r>
        <w:r w:rsidRPr="00DD1490">
          <w:rPr>
            <w:rStyle w:val="a9"/>
            <w:sz w:val="28"/>
            <w:szCs w:val="28"/>
            <w:lang w:val="pl-PL"/>
          </w:rPr>
          <w:t>culonline</w:t>
        </w:r>
        <w:r w:rsidRPr="00DD1490">
          <w:rPr>
            <w:rStyle w:val="a9"/>
            <w:sz w:val="28"/>
            <w:szCs w:val="28"/>
            <w:lang w:val="uk-UA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com</w:t>
        </w:r>
        <w:r w:rsidRPr="00DD1490">
          <w:rPr>
            <w:rStyle w:val="a9"/>
            <w:sz w:val="28"/>
            <w:szCs w:val="28"/>
            <w:lang w:val="uk-UA"/>
          </w:rPr>
          <w:t>.</w:t>
        </w:r>
        <w:r w:rsidRPr="00DD1490">
          <w:rPr>
            <w:rStyle w:val="a9"/>
            <w:sz w:val="28"/>
            <w:szCs w:val="28"/>
            <w:lang w:val="pl-PL"/>
          </w:rPr>
          <w:t>ua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catalog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gumanitarni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nauki</w:t>
        </w:r>
        <w:r w:rsidRPr="00DD1490">
          <w:rPr>
            <w:rStyle w:val="a9"/>
            <w:sz w:val="28"/>
            <w:szCs w:val="28"/>
            <w:lang w:val="uk-UA"/>
          </w:rPr>
          <w:t>/</w:t>
        </w:r>
        <w:r w:rsidRPr="00DD1490">
          <w:rPr>
            <w:rStyle w:val="a9"/>
            <w:sz w:val="28"/>
            <w:szCs w:val="28"/>
            <w:lang w:val="pl-PL"/>
          </w:rPr>
          <w:t>a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prima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facie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studii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z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istorii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evropi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monografiyayu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za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red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i</w:t>
        </w:r>
        <w:r w:rsidRPr="00DD1490">
          <w:rPr>
            <w:rStyle w:val="a9"/>
            <w:sz w:val="28"/>
            <w:szCs w:val="28"/>
            <w:lang w:val="uk-UA"/>
          </w:rPr>
          <w:t>-</w:t>
        </w:r>
        <w:r w:rsidRPr="00DD1490">
          <w:rPr>
            <w:rStyle w:val="a9"/>
            <w:sz w:val="28"/>
            <w:szCs w:val="28"/>
            <w:lang w:val="pl-PL"/>
          </w:rPr>
          <w:t>krivoshei</w:t>
        </w:r>
        <w:r w:rsidRPr="00DD1490">
          <w:rPr>
            <w:rStyle w:val="a9"/>
            <w:sz w:val="28"/>
            <w:szCs w:val="28"/>
            <w:lang w:val="uk-UA"/>
          </w:rPr>
          <w:t>-1-1</w:t>
        </w:r>
      </w:hyperlink>
    </w:p>
    <w:p w:rsidR="001B6082" w:rsidRPr="00DD1490" w:rsidRDefault="001B6082" w:rsidP="001B6082">
      <w:pPr>
        <w:pStyle w:val="2"/>
        <w:spacing w:before="8" w:line="247" w:lineRule="auto"/>
        <w:ind w:right="2561" w:firstLine="2335"/>
        <w:rPr>
          <w:lang w:val="uk-UA"/>
        </w:rPr>
      </w:pPr>
    </w:p>
    <w:p w:rsidR="001B6082" w:rsidRPr="00355405" w:rsidRDefault="001B6082" w:rsidP="001B6082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sz w:val="28"/>
          <w:szCs w:val="28"/>
          <w:lang w:val="uk-UA" w:eastAsia="uk-UA"/>
        </w:rPr>
      </w:pPr>
      <w:r w:rsidRPr="00355405">
        <w:rPr>
          <w:b/>
          <w:sz w:val="28"/>
          <w:szCs w:val="28"/>
          <w:lang w:val="uk-UA" w:eastAsia="uk-UA"/>
        </w:rPr>
        <w:t>1</w:t>
      </w:r>
      <w:r>
        <w:rPr>
          <w:b/>
          <w:sz w:val="28"/>
          <w:szCs w:val="28"/>
          <w:lang w:val="uk-UA" w:eastAsia="uk-UA"/>
        </w:rPr>
        <w:t>3</w:t>
      </w:r>
      <w:r w:rsidRPr="00355405">
        <w:rPr>
          <w:b/>
          <w:sz w:val="28"/>
          <w:szCs w:val="28"/>
          <w:lang w:val="uk-UA" w:eastAsia="uk-UA"/>
        </w:rPr>
        <w:t>. Інформаційні ресурси в Інтернеті</w:t>
      </w:r>
    </w:p>
    <w:p w:rsidR="001B6082" w:rsidRDefault="001B6082" w:rsidP="001B6082">
      <w:pPr>
        <w:shd w:val="clear" w:color="auto" w:fill="FFFFFF"/>
        <w:tabs>
          <w:tab w:val="left" w:pos="365"/>
        </w:tabs>
        <w:ind w:firstLine="567"/>
        <w:contextualSpacing/>
        <w:rPr>
          <w:spacing w:val="-20"/>
          <w:sz w:val="28"/>
          <w:szCs w:val="28"/>
        </w:rPr>
      </w:pPr>
      <w:r w:rsidRPr="00775446">
        <w:rPr>
          <w:spacing w:val="-20"/>
          <w:sz w:val="28"/>
          <w:szCs w:val="28"/>
        </w:rPr>
        <w:t>1.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Сайт </w:t>
      </w:r>
      <w:proofErr w:type="spellStart"/>
      <w:r>
        <w:rPr>
          <w:sz w:val="28"/>
          <w:szCs w:val="28"/>
        </w:rPr>
        <w:t>наукової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літератури</w:t>
      </w:r>
      <w:proofErr w:type="spellEnd"/>
      <w:r>
        <w:rPr>
          <w:sz w:val="28"/>
          <w:szCs w:val="28"/>
        </w:rPr>
        <w:t xml:space="preserve">: </w:t>
      </w:r>
      <w:hyperlink r:id="rId21" w:history="1">
        <w:r w:rsidRPr="00003897">
          <w:rPr>
            <w:rStyle w:val="a9"/>
            <w:sz w:val="28"/>
            <w:szCs w:val="28"/>
          </w:rPr>
          <w:t>https://scholar.google.com.ua/schhp?hl=uk</w:t>
        </w:r>
      </w:hyperlink>
    </w:p>
    <w:p w:rsidR="001B6082" w:rsidRDefault="001B6082" w:rsidP="001B6082">
      <w:pPr>
        <w:shd w:val="clear" w:color="auto" w:fill="FFFFFF"/>
        <w:tabs>
          <w:tab w:val="left" w:pos="365"/>
        </w:tabs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Національна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ім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Вернадського</w:t>
      </w:r>
      <w:proofErr w:type="spellEnd"/>
      <w:r>
        <w:rPr>
          <w:sz w:val="28"/>
          <w:szCs w:val="28"/>
        </w:rPr>
        <w:t xml:space="preserve">: </w:t>
      </w:r>
      <w:hyperlink r:id="rId22" w:history="1">
        <w:r w:rsidRPr="00775446">
          <w:rPr>
            <w:color w:val="0000FF"/>
            <w:spacing w:val="-20"/>
            <w:sz w:val="28"/>
            <w:szCs w:val="28"/>
            <w:u w:val="single"/>
          </w:rPr>
          <w:t>www.nbuv.gov.ua</w:t>
        </w:r>
      </w:hyperlink>
    </w:p>
    <w:p w:rsidR="001B6082" w:rsidRPr="007B0FC6" w:rsidRDefault="001B6082" w:rsidP="001B6082">
      <w:pPr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7B0FC6">
        <w:rPr>
          <w:sz w:val="28"/>
          <w:szCs w:val="28"/>
        </w:rPr>
        <w:t>Інститут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історії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України</w:t>
      </w:r>
      <w:proofErr w:type="spellEnd"/>
      <w:r w:rsidRPr="007B0FC6">
        <w:rPr>
          <w:sz w:val="28"/>
          <w:szCs w:val="28"/>
        </w:rPr>
        <w:t xml:space="preserve"> НАН </w:t>
      </w:r>
      <w:proofErr w:type="spellStart"/>
      <w:proofErr w:type="gramStart"/>
      <w:r w:rsidRPr="007B0FC6">
        <w:rPr>
          <w:sz w:val="28"/>
          <w:szCs w:val="28"/>
        </w:rPr>
        <w:t>Укра</w:t>
      </w:r>
      <w:proofErr w:type="gramEnd"/>
      <w:r w:rsidRPr="007B0FC6">
        <w:rPr>
          <w:sz w:val="28"/>
          <w:szCs w:val="28"/>
        </w:rPr>
        <w:t>їни</w:t>
      </w:r>
      <w:proofErr w:type="spellEnd"/>
      <w:r w:rsidRPr="007B0FC6">
        <w:rPr>
          <w:sz w:val="28"/>
          <w:szCs w:val="28"/>
        </w:rPr>
        <w:t xml:space="preserve">: </w:t>
      </w:r>
      <w:hyperlink r:id="rId23" w:history="1">
        <w:r w:rsidRPr="007B0FC6">
          <w:rPr>
            <w:color w:val="0000FF"/>
            <w:sz w:val="28"/>
            <w:szCs w:val="28"/>
            <w:u w:val="single"/>
          </w:rPr>
          <w:t>http://www.history.org.ua/</w:t>
        </w:r>
      </w:hyperlink>
      <w:r>
        <w:rPr>
          <w:sz w:val="28"/>
          <w:szCs w:val="28"/>
        </w:rPr>
        <w:t xml:space="preserve"> </w:t>
      </w:r>
    </w:p>
    <w:p w:rsidR="001B6082" w:rsidRPr="007B0FC6" w:rsidRDefault="001B6082" w:rsidP="001B6082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4. </w:t>
      </w:r>
      <w:proofErr w:type="spellStart"/>
      <w:r w:rsidRPr="007B0FC6">
        <w:rPr>
          <w:sz w:val="28"/>
          <w:szCs w:val="28"/>
        </w:rPr>
        <w:t>Днєслово</w:t>
      </w:r>
      <w:proofErr w:type="spellEnd"/>
      <w:r w:rsidRPr="007B0FC6">
        <w:rPr>
          <w:sz w:val="28"/>
          <w:szCs w:val="28"/>
        </w:rPr>
        <w:t xml:space="preserve">: </w:t>
      </w:r>
      <w:proofErr w:type="spellStart"/>
      <w:r w:rsidRPr="007B0FC6">
        <w:rPr>
          <w:sz w:val="28"/>
          <w:szCs w:val="28"/>
        </w:rPr>
        <w:t>інтернет-збірник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наукових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праць</w:t>
      </w:r>
      <w:proofErr w:type="spellEnd"/>
      <w:r w:rsidRPr="007B0FC6">
        <w:rPr>
          <w:sz w:val="28"/>
          <w:szCs w:val="28"/>
        </w:rPr>
        <w:t xml:space="preserve">: </w:t>
      </w:r>
      <w:hyperlink r:id="rId24" w:history="1">
        <w:r w:rsidRPr="007B0FC6">
          <w:rPr>
            <w:color w:val="0000FF"/>
            <w:sz w:val="28"/>
            <w:szCs w:val="28"/>
            <w:u w:val="single"/>
          </w:rPr>
          <w:t>http://dneslovo.at.ua/load/istorija_ukrajini/24</w:t>
        </w:r>
      </w:hyperlink>
      <w:r>
        <w:rPr>
          <w:sz w:val="28"/>
          <w:szCs w:val="28"/>
        </w:rPr>
        <w:t xml:space="preserve"> </w:t>
      </w:r>
    </w:p>
    <w:p w:rsidR="001B6082" w:rsidRPr="007B0FC6" w:rsidRDefault="001B6082" w:rsidP="001B6082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5. </w:t>
      </w:r>
      <w:proofErr w:type="spellStart"/>
      <w:r w:rsidRPr="007B0FC6">
        <w:rPr>
          <w:sz w:val="28"/>
          <w:szCs w:val="28"/>
        </w:rPr>
        <w:t>Українська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історична</w:t>
      </w:r>
      <w:proofErr w:type="spellEnd"/>
      <w:r w:rsidRPr="007B0FC6">
        <w:rPr>
          <w:sz w:val="28"/>
          <w:szCs w:val="28"/>
        </w:rPr>
        <w:t xml:space="preserve"> книга: </w:t>
      </w:r>
      <w:hyperlink r:id="rId25" w:history="1">
        <w:r w:rsidRPr="007B0FC6">
          <w:rPr>
            <w:color w:val="0000FF"/>
            <w:sz w:val="28"/>
            <w:szCs w:val="28"/>
            <w:u w:val="single"/>
          </w:rPr>
          <w:t>http://historybooks.com.ua/</w:t>
        </w:r>
      </w:hyperlink>
      <w:r>
        <w:rPr>
          <w:sz w:val="28"/>
          <w:szCs w:val="28"/>
        </w:rPr>
        <w:t xml:space="preserve"> </w:t>
      </w:r>
    </w:p>
    <w:p w:rsidR="001B6082" w:rsidRPr="007B0FC6" w:rsidRDefault="001B6082" w:rsidP="001B6082">
      <w:pPr>
        <w:ind w:firstLine="567"/>
        <w:contextualSpacing/>
        <w:rPr>
          <w:sz w:val="28"/>
          <w:szCs w:val="28"/>
        </w:rPr>
      </w:pPr>
      <w:r w:rsidRPr="007B0FC6">
        <w:rPr>
          <w:sz w:val="28"/>
          <w:szCs w:val="28"/>
        </w:rPr>
        <w:t xml:space="preserve">6. </w:t>
      </w:r>
      <w:proofErr w:type="spellStart"/>
      <w:r w:rsidRPr="007B0FC6">
        <w:rPr>
          <w:sz w:val="28"/>
          <w:szCs w:val="28"/>
        </w:rPr>
        <w:t>Ізборник</w:t>
      </w:r>
      <w:proofErr w:type="spellEnd"/>
      <w:r w:rsidRPr="007B0FC6">
        <w:rPr>
          <w:sz w:val="28"/>
          <w:szCs w:val="28"/>
        </w:rPr>
        <w:t xml:space="preserve"> (</w:t>
      </w:r>
      <w:proofErr w:type="spellStart"/>
      <w:r w:rsidRPr="007B0FC6">
        <w:rPr>
          <w:sz w:val="28"/>
          <w:szCs w:val="28"/>
        </w:rPr>
        <w:t>збірники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документів</w:t>
      </w:r>
      <w:proofErr w:type="spellEnd"/>
      <w:r w:rsidRPr="007B0FC6">
        <w:rPr>
          <w:sz w:val="28"/>
          <w:szCs w:val="28"/>
        </w:rPr>
        <w:t xml:space="preserve"> з </w:t>
      </w:r>
      <w:proofErr w:type="spellStart"/>
      <w:r w:rsidRPr="007B0FC6">
        <w:rPr>
          <w:sz w:val="28"/>
          <w:szCs w:val="28"/>
        </w:rPr>
        <w:t>історії</w:t>
      </w:r>
      <w:proofErr w:type="spellEnd"/>
      <w:r w:rsidRPr="007B0FC6">
        <w:rPr>
          <w:sz w:val="28"/>
          <w:szCs w:val="28"/>
        </w:rPr>
        <w:t xml:space="preserve"> </w:t>
      </w:r>
      <w:proofErr w:type="spellStart"/>
      <w:r w:rsidRPr="007B0FC6">
        <w:rPr>
          <w:sz w:val="28"/>
          <w:szCs w:val="28"/>
        </w:rPr>
        <w:t>України</w:t>
      </w:r>
      <w:proofErr w:type="spellEnd"/>
      <w:r w:rsidRPr="007B0FC6">
        <w:rPr>
          <w:sz w:val="28"/>
          <w:szCs w:val="28"/>
        </w:rPr>
        <w:t xml:space="preserve">): </w:t>
      </w:r>
      <w:hyperlink r:id="rId26" w:history="1">
        <w:r w:rsidRPr="007B0FC6">
          <w:rPr>
            <w:color w:val="0000FF"/>
            <w:sz w:val="28"/>
            <w:szCs w:val="28"/>
            <w:u w:val="single"/>
          </w:rPr>
          <w:t>http://litopys.org.ua/</w:t>
        </w:r>
      </w:hyperlink>
      <w:r>
        <w:rPr>
          <w:sz w:val="28"/>
          <w:szCs w:val="28"/>
        </w:rPr>
        <w:t xml:space="preserve"> </w:t>
      </w:r>
    </w:p>
    <w:p w:rsidR="005B63BD" w:rsidRDefault="00834796">
      <w:bookmarkStart w:id="0" w:name="_GoBack"/>
      <w:bookmarkEnd w:id="0"/>
    </w:p>
    <w:sectPr w:rsidR="005B63BD" w:rsidSect="002C68F0">
      <w:headerReference w:type="even" r:id="rId27"/>
      <w:headerReference w:type="first" r:id="rId28"/>
      <w:pgSz w:w="11907" w:h="16840" w:code="9"/>
      <w:pgMar w:top="1134" w:right="567" w:bottom="1134" w:left="1418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796" w:rsidRDefault="00834796" w:rsidP="001B6082">
      <w:pPr>
        <w:spacing w:line="240" w:lineRule="auto"/>
      </w:pPr>
      <w:r>
        <w:separator/>
      </w:r>
    </w:p>
  </w:endnote>
  <w:endnote w:type="continuationSeparator" w:id="0">
    <w:p w:rsidR="00834796" w:rsidRDefault="00834796" w:rsidP="001B60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796" w:rsidRDefault="00834796" w:rsidP="001B6082">
      <w:pPr>
        <w:spacing w:line="240" w:lineRule="auto"/>
      </w:pPr>
      <w:r>
        <w:separator/>
      </w:r>
    </w:p>
  </w:footnote>
  <w:footnote w:type="continuationSeparator" w:id="0">
    <w:p w:rsidR="00834796" w:rsidRDefault="00834796" w:rsidP="001B60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2" w:rsidRDefault="00834796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5742" w:rsidRDefault="00834796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742" w:rsidRPr="00E65116" w:rsidRDefault="00834796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E1812"/>
    <w:multiLevelType w:val="hybridMultilevel"/>
    <w:tmpl w:val="85462D78"/>
    <w:lvl w:ilvl="0" w:tplc="ADF077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36CFE"/>
    <w:multiLevelType w:val="hybridMultilevel"/>
    <w:tmpl w:val="3D601E40"/>
    <w:lvl w:ilvl="0" w:tplc="BD66A734">
      <w:start w:val="1"/>
      <w:numFmt w:val="decimal"/>
      <w:lvlText w:val="%1."/>
      <w:lvlJc w:val="left"/>
      <w:pPr>
        <w:ind w:left="579" w:hanging="15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58476A0">
      <w:start w:val="1"/>
      <w:numFmt w:val="decimal"/>
      <w:lvlText w:val="%2."/>
      <w:lvlJc w:val="left"/>
      <w:pPr>
        <w:ind w:left="222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6"/>
        <w:szCs w:val="26"/>
        <w:lang w:val="uk-UA" w:eastAsia="en-US" w:bidi="ar-SA"/>
      </w:rPr>
    </w:lvl>
    <w:lvl w:ilvl="2" w:tplc="514C411C">
      <w:numFmt w:val="bullet"/>
      <w:lvlText w:val="•"/>
      <w:lvlJc w:val="left"/>
      <w:pPr>
        <w:ind w:left="820" w:hanging="471"/>
      </w:pPr>
      <w:rPr>
        <w:rFonts w:hint="default"/>
        <w:lang w:val="uk-UA" w:eastAsia="en-US" w:bidi="ar-SA"/>
      </w:rPr>
    </w:lvl>
    <w:lvl w:ilvl="3" w:tplc="358ED884">
      <w:numFmt w:val="bullet"/>
      <w:lvlText w:val="•"/>
      <w:lvlJc w:val="left"/>
      <w:pPr>
        <w:ind w:left="1978" w:hanging="471"/>
      </w:pPr>
      <w:rPr>
        <w:rFonts w:hint="default"/>
        <w:lang w:val="uk-UA" w:eastAsia="en-US" w:bidi="ar-SA"/>
      </w:rPr>
    </w:lvl>
    <w:lvl w:ilvl="4" w:tplc="CCCC28F2">
      <w:numFmt w:val="bullet"/>
      <w:lvlText w:val="•"/>
      <w:lvlJc w:val="left"/>
      <w:pPr>
        <w:ind w:left="3136" w:hanging="471"/>
      </w:pPr>
      <w:rPr>
        <w:rFonts w:hint="default"/>
        <w:lang w:val="uk-UA" w:eastAsia="en-US" w:bidi="ar-SA"/>
      </w:rPr>
    </w:lvl>
    <w:lvl w:ilvl="5" w:tplc="4286865C">
      <w:numFmt w:val="bullet"/>
      <w:lvlText w:val="•"/>
      <w:lvlJc w:val="left"/>
      <w:pPr>
        <w:ind w:left="4294" w:hanging="471"/>
      </w:pPr>
      <w:rPr>
        <w:rFonts w:hint="default"/>
        <w:lang w:val="uk-UA" w:eastAsia="en-US" w:bidi="ar-SA"/>
      </w:rPr>
    </w:lvl>
    <w:lvl w:ilvl="6" w:tplc="0B10AE64">
      <w:numFmt w:val="bullet"/>
      <w:lvlText w:val="•"/>
      <w:lvlJc w:val="left"/>
      <w:pPr>
        <w:ind w:left="5453" w:hanging="471"/>
      </w:pPr>
      <w:rPr>
        <w:rFonts w:hint="default"/>
        <w:lang w:val="uk-UA" w:eastAsia="en-US" w:bidi="ar-SA"/>
      </w:rPr>
    </w:lvl>
    <w:lvl w:ilvl="7" w:tplc="C5141C78">
      <w:numFmt w:val="bullet"/>
      <w:lvlText w:val="•"/>
      <w:lvlJc w:val="left"/>
      <w:pPr>
        <w:ind w:left="6611" w:hanging="471"/>
      </w:pPr>
      <w:rPr>
        <w:rFonts w:hint="default"/>
        <w:lang w:val="uk-UA" w:eastAsia="en-US" w:bidi="ar-SA"/>
      </w:rPr>
    </w:lvl>
    <w:lvl w:ilvl="8" w:tplc="6EC2A120">
      <w:numFmt w:val="bullet"/>
      <w:lvlText w:val="•"/>
      <w:lvlJc w:val="left"/>
      <w:pPr>
        <w:ind w:left="7769" w:hanging="471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E4"/>
    <w:rsid w:val="001B6082"/>
    <w:rsid w:val="0020117F"/>
    <w:rsid w:val="004814E4"/>
    <w:rsid w:val="007D7B21"/>
    <w:rsid w:val="0083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608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0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B6082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B60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B6082"/>
  </w:style>
  <w:style w:type="paragraph" w:styleId="a6">
    <w:name w:val="footer"/>
    <w:basedOn w:val="a"/>
    <w:link w:val="a7"/>
    <w:uiPriority w:val="99"/>
    <w:rsid w:val="001B608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1B608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9">
    <w:name w:val="Hyperlink"/>
    <w:rsid w:val="001B6082"/>
    <w:rPr>
      <w:color w:val="0000FF"/>
      <w:u w:val="single"/>
    </w:rPr>
  </w:style>
  <w:style w:type="paragraph" w:customStyle="1" w:styleId="Default">
    <w:name w:val="Default"/>
    <w:rsid w:val="001B6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8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B608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608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1B6082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1B608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B6082"/>
  </w:style>
  <w:style w:type="paragraph" w:styleId="a6">
    <w:name w:val="footer"/>
    <w:basedOn w:val="a"/>
    <w:link w:val="a7"/>
    <w:uiPriority w:val="99"/>
    <w:rsid w:val="001B6082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B60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1B6082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9">
    <w:name w:val="Hyperlink"/>
    <w:rsid w:val="001B6082"/>
    <w:rPr>
      <w:color w:val="0000FF"/>
      <w:u w:val="single"/>
    </w:rPr>
  </w:style>
  <w:style w:type="paragraph" w:customStyle="1" w:styleId="Default">
    <w:name w:val="Default"/>
    <w:rsid w:val="001B60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1eETelAU" TargetMode="External"/><Relationship Id="rId13" Type="http://schemas.openxmlformats.org/officeDocument/2006/relationships/hyperlink" Target="https://online-condor.com.ua/catalog/humanitarna-literatura/istoriya-ukrayinskoyi-derzhavnosti-pidruchnyk-dlya-vyshchykh" TargetMode="External"/><Relationship Id="rId18" Type="http://schemas.openxmlformats.org/officeDocument/2006/relationships/hyperlink" Target="https://culonline.com.ua/catalog/gumanitarni-nauki/polske-natsionalne-povstannya-1863-1864-rr-na-pravoberezhniy-ukraini-vid-mifiv-do-faktiv-krivosheya-ii-1/read" TargetMode="External"/><Relationship Id="rId26" Type="http://schemas.openxmlformats.org/officeDocument/2006/relationships/hyperlink" Target="http://litopys.org.ua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cholar.google.com.ua/schhp?hl=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loomsbury.com/uk/history-of-ukraine-9781440880452/" TargetMode="External"/><Relationship Id="rId17" Type="http://schemas.openxmlformats.org/officeDocument/2006/relationships/hyperlink" Target="https://culonline.com.ua/catalog/gumanitarni-nauki/polske-natsionalne-povstannya-1830-1831rrna-pravoberezhniy-ukraini-vid-mifiv-do-faktiv-krivosheya-i-1/read" TargetMode="External"/><Relationship Id="rId25" Type="http://schemas.openxmlformats.org/officeDocument/2006/relationships/hyperlink" Target="http://historybooks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ulonline.com.ua/catalog/gumanitarni-nauki/istoriya-ukrainskogo-drukarstva-1/read" TargetMode="External"/><Relationship Id="rId20" Type="http://schemas.openxmlformats.org/officeDocument/2006/relationships/hyperlink" Target="https://culonline.com.ua/catalog/gumanitarni-nauki/a-prima-facie-studii-z-istorii-evropi-monografiyayu-za-red-i-krivoshei-1-1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utt.ly/heETiCq0" TargetMode="External"/><Relationship Id="rId24" Type="http://schemas.openxmlformats.org/officeDocument/2006/relationships/hyperlink" Target="http://dneslovo.at.ua/load/istorija_ukrajini/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ulonline.com.ua/catalog/pidgotovka/istoriya-ukraini-tetarchuk-iv-1/read" TargetMode="External"/><Relationship Id="rId23" Type="http://schemas.openxmlformats.org/officeDocument/2006/relationships/hyperlink" Target="http://www.history.org.ua/" TargetMode="External"/><Relationship Id="rId28" Type="http://schemas.openxmlformats.org/officeDocument/2006/relationships/header" Target="header2.xml"/><Relationship Id="rId10" Type="http://schemas.openxmlformats.org/officeDocument/2006/relationships/hyperlink" Target="http://dspace.pnpu.edu.ua/handle/123456789/14684" TargetMode="External"/><Relationship Id="rId19" Type="http://schemas.openxmlformats.org/officeDocument/2006/relationships/hyperlink" Target="https://online-condor.com.ua/catalog/humanitarna-literatura/istoriya-pervisnoho-suspilstva-navch-posi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ource.history.org.ua/item/0016145" TargetMode="External"/><Relationship Id="rId14" Type="http://schemas.openxmlformats.org/officeDocument/2006/relationships/hyperlink" Target="https://www.istpravda.com.ua/columns/2022/11/14/162039/" TargetMode="External"/><Relationship Id="rId22" Type="http://schemas.openxmlformats.org/officeDocument/2006/relationships/hyperlink" Target="http://www.nbuv.gov.ua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1188</Words>
  <Characters>6776</Characters>
  <Application>Microsoft Office Word</Application>
  <DocSecurity>0</DocSecurity>
  <Lines>56</Lines>
  <Paragraphs>15</Paragraphs>
  <ScaleCrop>false</ScaleCrop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2024-11-23T08:53:00Z</dcterms:created>
  <dcterms:modified xsi:type="dcterms:W3CDTF">2024-11-23T08:54:00Z</dcterms:modified>
</cp:coreProperties>
</file>