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AC99" w14:textId="389DAE87" w:rsidR="006A6949" w:rsidRPr="006A6949" w:rsidRDefault="00736E83" w:rsidP="00CB5E9C">
      <w:pPr>
        <w:ind w:firstLine="567"/>
        <w:jc w:val="both"/>
        <w:rPr>
          <w:rFonts w:ascii="Times New Roman" w:hAnsi="Times New Roman" w:cs="Times New Roman"/>
          <w:b/>
          <w:bCs/>
          <w:i/>
          <w:iCs/>
          <w:sz w:val="28"/>
          <w:szCs w:val="28"/>
          <w:u w:val="single"/>
        </w:rPr>
      </w:pPr>
      <w:r w:rsidRPr="006A6949">
        <w:rPr>
          <w:rFonts w:ascii="Times New Roman" w:hAnsi="Times New Roman" w:cs="Times New Roman"/>
          <w:b/>
          <w:bCs/>
          <w:i/>
          <w:iCs/>
          <w:sz w:val="28"/>
          <w:szCs w:val="28"/>
          <w:u w:val="single"/>
        </w:rPr>
        <w:t>ТЕМА</w:t>
      </w:r>
      <w:r w:rsidR="006A6949" w:rsidRPr="006A6949">
        <w:rPr>
          <w:rFonts w:ascii="Times New Roman" w:hAnsi="Times New Roman" w:cs="Times New Roman"/>
          <w:b/>
          <w:bCs/>
          <w:i/>
          <w:iCs/>
          <w:sz w:val="28"/>
          <w:szCs w:val="28"/>
          <w:u w:val="single"/>
        </w:rPr>
        <w:t xml:space="preserve">: </w:t>
      </w:r>
      <w:r w:rsidRPr="006A6949">
        <w:rPr>
          <w:rFonts w:ascii="Times New Roman" w:hAnsi="Times New Roman" w:cs="Times New Roman"/>
          <w:b/>
          <w:bCs/>
          <w:i/>
          <w:iCs/>
          <w:sz w:val="28"/>
          <w:szCs w:val="28"/>
          <w:u w:val="single"/>
        </w:rPr>
        <w:t xml:space="preserve">ЗАСОБИ ТА БАР’ЄРИ КОМУНІКАЦІЙ У МЕНЕДЖМЕНТІ </w:t>
      </w:r>
    </w:p>
    <w:p w14:paraId="1D5DE8AD" w14:textId="36B3F9B5" w:rsidR="006A6949" w:rsidRDefault="00736E83" w:rsidP="006A6949">
      <w:pPr>
        <w:ind w:firstLine="567"/>
        <w:jc w:val="center"/>
        <w:rPr>
          <w:rFonts w:ascii="Times New Roman" w:hAnsi="Times New Roman" w:cs="Times New Roman"/>
          <w:sz w:val="28"/>
          <w:szCs w:val="28"/>
        </w:rPr>
      </w:pPr>
      <w:r w:rsidRPr="00CB5E9C">
        <w:rPr>
          <w:rFonts w:ascii="Times New Roman" w:hAnsi="Times New Roman" w:cs="Times New Roman"/>
          <w:sz w:val="28"/>
          <w:szCs w:val="28"/>
        </w:rPr>
        <w:t>План</w:t>
      </w:r>
    </w:p>
    <w:p w14:paraId="12BDAE15" w14:textId="628BE258" w:rsidR="006A6949" w:rsidRDefault="00736E83"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3.1</w:t>
      </w:r>
      <w:r w:rsidR="006A6949">
        <w:rPr>
          <w:rFonts w:ascii="Times New Roman" w:hAnsi="Times New Roman" w:cs="Times New Roman"/>
          <w:sz w:val="28"/>
          <w:szCs w:val="28"/>
        </w:rPr>
        <w:t>.</w:t>
      </w:r>
      <w:r w:rsidRPr="00CB5E9C">
        <w:rPr>
          <w:rFonts w:ascii="Times New Roman" w:hAnsi="Times New Roman" w:cs="Times New Roman"/>
          <w:sz w:val="28"/>
          <w:szCs w:val="28"/>
        </w:rPr>
        <w:t xml:space="preserve"> Комунікативний процес та типи комунікацій</w:t>
      </w:r>
      <w:r w:rsidR="006A6949">
        <w:rPr>
          <w:rFonts w:ascii="Times New Roman" w:hAnsi="Times New Roman" w:cs="Times New Roman"/>
          <w:sz w:val="28"/>
          <w:szCs w:val="28"/>
        </w:rPr>
        <w:t>.</w:t>
      </w:r>
      <w:r w:rsidRPr="00CB5E9C">
        <w:rPr>
          <w:rFonts w:ascii="Times New Roman" w:hAnsi="Times New Roman" w:cs="Times New Roman"/>
          <w:sz w:val="28"/>
          <w:szCs w:val="28"/>
        </w:rPr>
        <w:t xml:space="preserve"> </w:t>
      </w:r>
    </w:p>
    <w:p w14:paraId="125DD2BF" w14:textId="2B773558" w:rsidR="006A6949" w:rsidRDefault="00736E83"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3.2</w:t>
      </w:r>
      <w:r w:rsidR="006A6949">
        <w:rPr>
          <w:rFonts w:ascii="Times New Roman" w:hAnsi="Times New Roman" w:cs="Times New Roman"/>
          <w:sz w:val="28"/>
          <w:szCs w:val="28"/>
        </w:rPr>
        <w:t>.</w:t>
      </w:r>
      <w:r w:rsidRPr="00CB5E9C">
        <w:rPr>
          <w:rFonts w:ascii="Times New Roman" w:hAnsi="Times New Roman" w:cs="Times New Roman"/>
          <w:sz w:val="28"/>
          <w:szCs w:val="28"/>
        </w:rPr>
        <w:t xml:space="preserve"> Комунікативні зв`язки в організаціях</w:t>
      </w:r>
      <w:r w:rsidR="006A6949">
        <w:rPr>
          <w:rFonts w:ascii="Times New Roman" w:hAnsi="Times New Roman" w:cs="Times New Roman"/>
          <w:sz w:val="28"/>
          <w:szCs w:val="28"/>
        </w:rPr>
        <w:t>.</w:t>
      </w:r>
      <w:r w:rsidRPr="00CB5E9C">
        <w:rPr>
          <w:rFonts w:ascii="Times New Roman" w:hAnsi="Times New Roman" w:cs="Times New Roman"/>
          <w:sz w:val="28"/>
          <w:szCs w:val="28"/>
        </w:rPr>
        <w:t xml:space="preserve"> </w:t>
      </w:r>
    </w:p>
    <w:p w14:paraId="4FC7B1A0" w14:textId="17463B13" w:rsidR="006A6949" w:rsidRDefault="00736E83"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3.3</w:t>
      </w:r>
      <w:r w:rsidR="006A6949">
        <w:rPr>
          <w:rFonts w:ascii="Times New Roman" w:hAnsi="Times New Roman" w:cs="Times New Roman"/>
          <w:sz w:val="28"/>
          <w:szCs w:val="28"/>
        </w:rPr>
        <w:t>.</w:t>
      </w:r>
      <w:r w:rsidRPr="00CB5E9C">
        <w:rPr>
          <w:rFonts w:ascii="Times New Roman" w:hAnsi="Times New Roman" w:cs="Times New Roman"/>
          <w:sz w:val="28"/>
          <w:szCs w:val="28"/>
        </w:rPr>
        <w:t xml:space="preserve"> Комунікаційні бар`єри та шляхи їх подолання</w:t>
      </w:r>
      <w:r w:rsidR="006A6949">
        <w:rPr>
          <w:rFonts w:ascii="Times New Roman" w:hAnsi="Times New Roman" w:cs="Times New Roman"/>
          <w:sz w:val="28"/>
          <w:szCs w:val="28"/>
        </w:rPr>
        <w:t>.</w:t>
      </w:r>
      <w:r w:rsidRPr="00CB5E9C">
        <w:rPr>
          <w:rFonts w:ascii="Times New Roman" w:hAnsi="Times New Roman" w:cs="Times New Roman"/>
          <w:sz w:val="28"/>
          <w:szCs w:val="28"/>
        </w:rPr>
        <w:t xml:space="preserve">  </w:t>
      </w:r>
    </w:p>
    <w:p w14:paraId="7A35CEC3" w14:textId="77777777" w:rsidR="006A6949" w:rsidRDefault="006A6949" w:rsidP="00CB5E9C">
      <w:pPr>
        <w:ind w:firstLine="567"/>
        <w:jc w:val="both"/>
        <w:rPr>
          <w:rFonts w:ascii="Times New Roman" w:hAnsi="Times New Roman" w:cs="Times New Roman"/>
          <w:sz w:val="28"/>
          <w:szCs w:val="28"/>
        </w:rPr>
      </w:pPr>
    </w:p>
    <w:p w14:paraId="2242DF14" w14:textId="77777777" w:rsidR="006A6949" w:rsidRPr="006A6949" w:rsidRDefault="00736E83" w:rsidP="00CB5E9C">
      <w:pPr>
        <w:ind w:firstLine="567"/>
        <w:jc w:val="both"/>
        <w:rPr>
          <w:rFonts w:ascii="Times New Roman" w:hAnsi="Times New Roman" w:cs="Times New Roman"/>
          <w:b/>
          <w:bCs/>
          <w:sz w:val="28"/>
          <w:szCs w:val="28"/>
        </w:rPr>
      </w:pPr>
      <w:r w:rsidRPr="006A6949">
        <w:rPr>
          <w:rFonts w:ascii="Times New Roman" w:hAnsi="Times New Roman" w:cs="Times New Roman"/>
          <w:b/>
          <w:bCs/>
          <w:sz w:val="28"/>
          <w:szCs w:val="28"/>
        </w:rPr>
        <w:t>3.1</w:t>
      </w:r>
      <w:r w:rsidR="006A6949" w:rsidRPr="006A6949">
        <w:rPr>
          <w:rFonts w:ascii="Times New Roman" w:hAnsi="Times New Roman" w:cs="Times New Roman"/>
          <w:b/>
          <w:bCs/>
          <w:sz w:val="28"/>
          <w:szCs w:val="28"/>
        </w:rPr>
        <w:t>.</w:t>
      </w:r>
      <w:r w:rsidRPr="006A6949">
        <w:rPr>
          <w:rFonts w:ascii="Times New Roman" w:hAnsi="Times New Roman" w:cs="Times New Roman"/>
          <w:b/>
          <w:bCs/>
          <w:sz w:val="28"/>
          <w:szCs w:val="28"/>
        </w:rPr>
        <w:t xml:space="preserve"> Комунікативний процес та типи комунікацій </w:t>
      </w:r>
      <w:r w:rsidR="006A6949" w:rsidRPr="006A6949">
        <w:rPr>
          <w:rFonts w:ascii="Times New Roman" w:hAnsi="Times New Roman" w:cs="Times New Roman"/>
          <w:b/>
          <w:bCs/>
          <w:sz w:val="28"/>
          <w:szCs w:val="28"/>
        </w:rPr>
        <w:t>.</w:t>
      </w:r>
    </w:p>
    <w:p w14:paraId="21DD788C" w14:textId="7A74C22D" w:rsidR="00EA69A4" w:rsidRPr="00CB5E9C" w:rsidRDefault="00736E83"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Комунікативний процес – це обмін інформацією між двома чи більше людьми. Основна мета комунікативного процесу – забезпечення розуміння інформації, що є предметом обміну, тобто повідомлень. Однак сам факт обміну інформацією не гарантує ефективності її передачі. Тому попередньо треба мати уявлення про стадії процесу комунікації. Комунікації – це процес передавання інформації від однієї особи до іншої</w:t>
      </w:r>
      <w:r w:rsidR="006A6949">
        <w:rPr>
          <w:rFonts w:ascii="Times New Roman" w:hAnsi="Times New Roman" w:cs="Times New Roman"/>
          <w:sz w:val="28"/>
          <w:szCs w:val="28"/>
        </w:rPr>
        <w:t>.</w:t>
      </w:r>
    </w:p>
    <w:p w14:paraId="0AFA6662" w14:textId="6C4A363A" w:rsidR="00736E83" w:rsidRPr="00CB5E9C" w:rsidRDefault="00736E83"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Ефективні комунікації – це такий процес передавання повідомлення, коли отримане повідомлення якомога близьке за значенням до первинного. Ключовими складовими ефективних комунікацій є дані – це неопрацьовані цифри й факти, які відображають окремий аспект дійсності; а також інформація – це дані, представлені у вигляді або формі, які мають сенсові навантаження. Інформація є цінною, якщо вона достовірна, своєчасна, повна й доречна. Комунікативний процес розпочинається, коли одна особа (відправник) хоче передати факт, ідею, думку чи іншу інформацію комусь іншому (одержувачу). Ця інформація має значення для відправника незалежно від того, чи вона проста й конкретна, чи складна й абстрактна. Наступна дія – це кодування інформації у формі, що відповідає ситуації. Кодування може набувати форми слів, виразу обличчя, жестів, або навіть художнього вираження й фізичних дій. Після того, як повідомлення закодоване, його передають відповідними засобами зв`язку (каналами). Звичайні засоби зв`язку в організаціях – це наради, електронна пошта, записки, листи, звіти та телефонні розмови. Далі відбувається декодування у форму, яка має значення для одержувача. Значення інформації може бути різним, і в багатьох випадках воно є підставою для відповіді; і тоді утворюється цикл, оскільки нове повідомлення в такій самій послідовності передається початковому відправникові. Таким чином, у процесі обміну інформацією можна виділити чотири базових</w:t>
      </w:r>
      <w:r w:rsidR="006A6949">
        <w:rPr>
          <w:rFonts w:ascii="Times New Roman" w:hAnsi="Times New Roman" w:cs="Times New Roman"/>
          <w:sz w:val="28"/>
          <w:szCs w:val="28"/>
        </w:rPr>
        <w:t>.</w:t>
      </w:r>
    </w:p>
    <w:p w14:paraId="3F873A0C" w14:textId="77777777" w:rsidR="006A6949" w:rsidRDefault="00736E83"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 xml:space="preserve">Відправник – особа, яка генерує ідеї або збирає інформацію й передає її. Повідомлення – власне інформація, що закодована за допомогою символів. Канал – засіб передачі інформації. Одержувач – особа чи особи, яким адресована інформація і які інтерпретують її. Крім того, комунікації можуть бути перервані перешкодою – шумом або розмовою людей поблизу. Перешкодами також є </w:t>
      </w:r>
      <w:r w:rsidRPr="00CB5E9C">
        <w:rPr>
          <w:rFonts w:ascii="Times New Roman" w:hAnsi="Times New Roman" w:cs="Times New Roman"/>
          <w:sz w:val="28"/>
          <w:szCs w:val="28"/>
        </w:rPr>
        <w:lastRenderedPageBreak/>
        <w:t xml:space="preserve">загублений на пошті лист, пошкодження телефонної лінії, невірна адреса електронної пошти тощо. </w:t>
      </w:r>
    </w:p>
    <w:p w14:paraId="6CB000CC" w14:textId="77777777" w:rsidR="006A6949" w:rsidRDefault="00736E83"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 xml:space="preserve">Типи комунікацій Сьогодні поширені такі типи комунікацій у організаціях: </w:t>
      </w:r>
      <w:proofErr w:type="spellStart"/>
      <w:r w:rsidRPr="00CB5E9C">
        <w:rPr>
          <w:rFonts w:ascii="Times New Roman" w:hAnsi="Times New Roman" w:cs="Times New Roman"/>
          <w:sz w:val="28"/>
          <w:szCs w:val="28"/>
        </w:rPr>
        <w:t>міжособові</w:t>
      </w:r>
      <w:proofErr w:type="spellEnd"/>
      <w:r w:rsidRPr="00CB5E9C">
        <w:rPr>
          <w:rFonts w:ascii="Times New Roman" w:hAnsi="Times New Roman" w:cs="Times New Roman"/>
          <w:sz w:val="28"/>
          <w:szCs w:val="28"/>
        </w:rPr>
        <w:t xml:space="preserve"> комунікації; комунікації в системах зв`язку та командах; комунікації в організаціях та електронні засоби комунікацій. Окрім того, комунікації можуть бути усними та письмовими. Усні комунікації відбуваються під час розмови віч-на-віч, групових дискусій, телефонних розмов тощо, за яких розмовну мову використовують для передавання змісту. Перевага усних комунікацій полягає в тому, що вони забезпечують негайний зворотній зв`язок і взаємний обмін. Недоліком усних комунікацій є те, що вони можуть бути недостовірними</w:t>
      </w:r>
      <w:r w:rsidR="006A6949">
        <w:rPr>
          <w:rFonts w:ascii="Times New Roman" w:hAnsi="Times New Roman" w:cs="Times New Roman"/>
          <w:sz w:val="28"/>
          <w:szCs w:val="28"/>
        </w:rPr>
        <w:t xml:space="preserve"> </w:t>
      </w:r>
      <w:r w:rsidRPr="00CB5E9C">
        <w:rPr>
          <w:rFonts w:ascii="Times New Roman" w:hAnsi="Times New Roman" w:cs="Times New Roman"/>
          <w:sz w:val="28"/>
          <w:szCs w:val="28"/>
        </w:rPr>
        <w:t xml:space="preserve">(неправильно вибрані слова для вираження змісту; якісь перешкоди, що переривають процес; слухач забуває частину або все повідомлення; не вистачає часу на виважені відповіді тощо). </w:t>
      </w:r>
    </w:p>
    <w:p w14:paraId="744F3D79" w14:textId="5C15DE42" w:rsidR="00736E83" w:rsidRDefault="00736E83"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 xml:space="preserve">Письмові комунікації – це звіти, записки, листи, записи тощо. Недоліком цих комунікацій є те що вони затримують зворотній зв`язок та </w:t>
      </w:r>
      <w:proofErr w:type="spellStart"/>
      <w:r w:rsidRPr="00CB5E9C">
        <w:rPr>
          <w:rFonts w:ascii="Times New Roman" w:hAnsi="Times New Roman" w:cs="Times New Roman"/>
          <w:sz w:val="28"/>
          <w:szCs w:val="28"/>
        </w:rPr>
        <w:t>взаємообмін</w:t>
      </w:r>
      <w:proofErr w:type="spellEnd"/>
      <w:r w:rsidRPr="00CB5E9C">
        <w:rPr>
          <w:rFonts w:ascii="Times New Roman" w:hAnsi="Times New Roman" w:cs="Times New Roman"/>
          <w:sz w:val="28"/>
          <w:szCs w:val="28"/>
        </w:rPr>
        <w:t>, крім того вони складніші за усні й потребують більше часу. Переваги письмових комунікацій полягають у достовірності. Зазвичай їх використовують, коли одній чи обом сторонам потрібні письмові записи про те, що відбувалося. Обираючи засіб комунікації, менеджери повинні зважати на всі аспекти</w:t>
      </w:r>
      <w:r w:rsidR="006A6949">
        <w:rPr>
          <w:rFonts w:ascii="Times New Roman" w:hAnsi="Times New Roman" w:cs="Times New Roman"/>
          <w:sz w:val="28"/>
          <w:szCs w:val="28"/>
        </w:rPr>
        <w:t>.</w:t>
      </w:r>
    </w:p>
    <w:p w14:paraId="4DFC6A55" w14:textId="77777777" w:rsidR="006A6949" w:rsidRPr="00CB5E9C" w:rsidRDefault="006A6949" w:rsidP="00CB5E9C">
      <w:pPr>
        <w:ind w:firstLine="567"/>
        <w:jc w:val="both"/>
        <w:rPr>
          <w:rFonts w:ascii="Times New Roman" w:hAnsi="Times New Roman" w:cs="Times New Roman"/>
          <w:sz w:val="28"/>
          <w:szCs w:val="28"/>
        </w:rPr>
      </w:pPr>
    </w:p>
    <w:p w14:paraId="2BF58917" w14:textId="05991060" w:rsidR="006A6949" w:rsidRPr="006A6949" w:rsidRDefault="00736E83" w:rsidP="00CB5E9C">
      <w:pPr>
        <w:ind w:firstLine="567"/>
        <w:jc w:val="both"/>
        <w:rPr>
          <w:rFonts w:ascii="Times New Roman" w:hAnsi="Times New Roman" w:cs="Times New Roman"/>
          <w:b/>
          <w:bCs/>
          <w:sz w:val="28"/>
          <w:szCs w:val="28"/>
        </w:rPr>
      </w:pPr>
      <w:r w:rsidRPr="006A6949">
        <w:rPr>
          <w:rFonts w:ascii="Times New Roman" w:hAnsi="Times New Roman" w:cs="Times New Roman"/>
          <w:b/>
          <w:bCs/>
          <w:sz w:val="28"/>
          <w:szCs w:val="28"/>
        </w:rPr>
        <w:t>3.2</w:t>
      </w:r>
      <w:r w:rsidR="006A6949" w:rsidRPr="006A6949">
        <w:rPr>
          <w:rFonts w:ascii="Times New Roman" w:hAnsi="Times New Roman" w:cs="Times New Roman"/>
          <w:b/>
          <w:bCs/>
          <w:sz w:val="28"/>
          <w:szCs w:val="28"/>
        </w:rPr>
        <w:t>.</w:t>
      </w:r>
      <w:r w:rsidRPr="006A6949">
        <w:rPr>
          <w:rFonts w:ascii="Times New Roman" w:hAnsi="Times New Roman" w:cs="Times New Roman"/>
          <w:b/>
          <w:bCs/>
          <w:sz w:val="28"/>
          <w:szCs w:val="28"/>
        </w:rPr>
        <w:t xml:space="preserve"> Комунікативні зв`язки в організаціях</w:t>
      </w:r>
      <w:r w:rsidR="006A6949" w:rsidRPr="006A6949">
        <w:rPr>
          <w:rFonts w:ascii="Times New Roman" w:hAnsi="Times New Roman" w:cs="Times New Roman"/>
          <w:b/>
          <w:bCs/>
          <w:sz w:val="28"/>
          <w:szCs w:val="28"/>
        </w:rPr>
        <w:t>.</w:t>
      </w:r>
      <w:r w:rsidRPr="006A6949">
        <w:rPr>
          <w:rFonts w:ascii="Times New Roman" w:hAnsi="Times New Roman" w:cs="Times New Roman"/>
          <w:b/>
          <w:bCs/>
          <w:sz w:val="28"/>
          <w:szCs w:val="28"/>
        </w:rPr>
        <w:t xml:space="preserve"> </w:t>
      </w:r>
    </w:p>
    <w:p w14:paraId="1EFB65A6" w14:textId="4B4833BC" w:rsidR="00736E83" w:rsidRPr="00CB5E9C" w:rsidRDefault="00736E83"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 xml:space="preserve">Організації користуються найрізноманітнішими засобами комунікацій як із зовнішньою середою, так і всередині організації. Керівники повинні завжди мати прямий та зворотній контакт з менеджерами нижчих ланок і, як наслідок, з усіма працівниками організації. Наприклад, організація, де є профспілки, повинна підтримувати зв`язки з законними представниками осіб, що працюють за </w:t>
      </w:r>
      <w:proofErr w:type="spellStart"/>
      <w:r w:rsidRPr="00CB5E9C">
        <w:rPr>
          <w:rFonts w:ascii="Times New Roman" w:hAnsi="Times New Roman" w:cs="Times New Roman"/>
          <w:sz w:val="28"/>
          <w:szCs w:val="28"/>
        </w:rPr>
        <w:t>наймом</w:t>
      </w:r>
      <w:proofErr w:type="spellEnd"/>
      <w:r w:rsidRPr="00CB5E9C">
        <w:rPr>
          <w:rFonts w:ascii="Times New Roman" w:hAnsi="Times New Roman" w:cs="Times New Roman"/>
          <w:sz w:val="28"/>
          <w:szCs w:val="28"/>
        </w:rPr>
        <w:t>. Якщо профспілки в цій організації відсутні, вона може контактувати зі своїми робітниками, аби профспілки не з`явилися. Це лише один приклад з усього різноманіття факторів, на які організація повинна реагувати через комунікації. Комунікативні схеми – це способи, за допомогою яких члени групи чи команди спілкуються між собою. Вони відрізняються потоками інформації, позицією лідера, ефективністю різних типів завдань. Менеджери можуть намагатися створити централізовану схему, коли завдання групи прості й рутинні, й, навпаки, сприяти децентралізації групи, якщо групові завдання складні (наприклад, ухвалення головного рішення про стратегію підприємства), оскільки відкриті канали комунікацій забезпечують більше взаємодії й ефективніше поширення інформації.</w:t>
      </w:r>
    </w:p>
    <w:p w14:paraId="164EFCE0" w14:textId="729CAECD" w:rsidR="00736E83" w:rsidRPr="00CB5E9C" w:rsidRDefault="00736E83"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 xml:space="preserve">Загалом існують вертикальні та горизонтальні комунікаційні зв`язки в організаціях. Вертикальні комунікації відбуваються вгору й униз у ієрархічній структурі організації. У цих комунікаціях беруть участь менеджери, їхні </w:t>
      </w:r>
      <w:r w:rsidRPr="00CB5E9C">
        <w:rPr>
          <w:rFonts w:ascii="Times New Roman" w:hAnsi="Times New Roman" w:cs="Times New Roman"/>
          <w:sz w:val="28"/>
          <w:szCs w:val="28"/>
        </w:rPr>
        <w:lastRenderedPageBreak/>
        <w:t xml:space="preserve">керівники та підлеглі. Вертикальні комунікації можуть – і повинні бути – </w:t>
      </w:r>
      <w:proofErr w:type="spellStart"/>
      <w:r w:rsidRPr="00CB5E9C">
        <w:rPr>
          <w:rFonts w:ascii="Times New Roman" w:hAnsi="Times New Roman" w:cs="Times New Roman"/>
          <w:sz w:val="28"/>
          <w:szCs w:val="28"/>
        </w:rPr>
        <w:t>двонаправленими</w:t>
      </w:r>
      <w:proofErr w:type="spellEnd"/>
      <w:r w:rsidRPr="00CB5E9C">
        <w:rPr>
          <w:rFonts w:ascii="Times New Roman" w:hAnsi="Times New Roman" w:cs="Times New Roman"/>
          <w:sz w:val="28"/>
          <w:szCs w:val="28"/>
        </w:rPr>
        <w:t xml:space="preserve"> (спрямовані зверху вниз і знизу вгору), оскільки тоді вони (з активним зворотнім зв`язком) є ефективніші, ніж </w:t>
      </w:r>
      <w:proofErr w:type="spellStart"/>
      <w:r w:rsidRPr="00CB5E9C">
        <w:rPr>
          <w:rFonts w:ascii="Times New Roman" w:hAnsi="Times New Roman" w:cs="Times New Roman"/>
          <w:sz w:val="28"/>
          <w:szCs w:val="28"/>
        </w:rPr>
        <w:t>однонаправлені</w:t>
      </w:r>
      <w:proofErr w:type="spellEnd"/>
      <w:r w:rsidRPr="00CB5E9C">
        <w:rPr>
          <w:rFonts w:ascii="Times New Roman" w:hAnsi="Times New Roman" w:cs="Times New Roman"/>
          <w:sz w:val="28"/>
          <w:szCs w:val="28"/>
        </w:rPr>
        <w:t>. Горизонтальні комунікації відбуваються між колегами та співробітниками на одному рівні. Вони сприяють координації між підлеглими ланками й відіграють головну роль у робочих командах, де є працівники різних відділів. Комунікації між рівнями організації (вертикальна структура) Інформація пересувається в організації з рівня на рівень у межах вертикальних комунікацій. Вона може передаватися по спадній, тобто з вищих рівнів на нижчі.</w:t>
      </w:r>
    </w:p>
    <w:p w14:paraId="45721AB6" w14:textId="6E8D3575" w:rsidR="00736E83" w:rsidRPr="00CB5E9C" w:rsidRDefault="00736E83"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 xml:space="preserve">Таким шляхом підлеглим рівням управління повідомляється про поточні задачі, зміни пріоритетів, конкретні завдання, рекомендовані процедури тощо. Наприклад, віце-президент з виробництва може повідомити керуючого заводом (керівник середнього рівня) про найближчі зміни у виробництві продукту. У свою чергу, керуючий заводом повинен проінформувати підлеглих йому керівників про особливості змін, що відбудуться. Окрім обміну по спадній, організації необхідні комунікації по висхідній. Наприклад, службовець банку може помітити, що нова ЕОМ іноді вимушує клієнта чекати на декілька хвилин довше, ніж досі, оскільки машина періодично «зайнята» або відключається. Службовці можуть зробити висновок, що очікування нервує деяких клієнтів. Припустимо, банк ефективно проінформував кожного службовця про те, що «обслуговування клієнта – наша першочергова турбота». У цьому випадку службовці готові повідомити своєму безпосередньому керівникові про проблему, що виникла. Цей керівник, у свою чергу, повинен проінформувати керівника операціями, а останній – віце-президента з банківських операцій. Передача інформації з нижчих рівнів на вищі може суттєво впливати на продуктивність. </w:t>
      </w:r>
      <w:proofErr w:type="spellStart"/>
      <w:r w:rsidRPr="00CB5E9C">
        <w:rPr>
          <w:rFonts w:ascii="Times New Roman" w:hAnsi="Times New Roman" w:cs="Times New Roman"/>
          <w:sz w:val="28"/>
          <w:szCs w:val="28"/>
        </w:rPr>
        <w:t>Мескон</w:t>
      </w:r>
      <w:proofErr w:type="spellEnd"/>
      <w:r w:rsidRPr="00CB5E9C">
        <w:rPr>
          <w:rFonts w:ascii="Times New Roman" w:hAnsi="Times New Roman" w:cs="Times New Roman"/>
          <w:sz w:val="28"/>
          <w:szCs w:val="28"/>
        </w:rPr>
        <w:t xml:space="preserve"> наводить реальний приклад, коли інженер розробив</w:t>
      </w:r>
      <w:r w:rsidR="006A6949">
        <w:rPr>
          <w:rFonts w:ascii="Times New Roman" w:hAnsi="Times New Roman" w:cs="Times New Roman"/>
          <w:sz w:val="28"/>
          <w:szCs w:val="28"/>
        </w:rPr>
        <w:t xml:space="preserve"> </w:t>
      </w:r>
      <w:r w:rsidR="001265B1" w:rsidRPr="00CB5E9C">
        <w:rPr>
          <w:rFonts w:ascii="Times New Roman" w:hAnsi="Times New Roman" w:cs="Times New Roman"/>
          <w:sz w:val="28"/>
          <w:szCs w:val="28"/>
        </w:rPr>
        <w:t>ефективніший спосіб розкроювання листового металу для крил літака й повідомив про свою ідею безпосереднього керівника. Якщо цей керівник вирішив підтримати інновацію інженера, він повідомить про це на наступний, ще вищий рівень управління. Будь-яка зміна потребує погодження з боку керівника заводу або керуючого виробничими операціями на більш високому рівні. Таким чином, ми маємо ситуацію, коли певна ідея, що виникла на нижчому рівні організації, повинна піднятися на самий верх, послідовно пройшовши всі проміжні рівні управління. Цей приклад ілюструє обмін інформацією, що відбувається заради підвищення конкурентоспроможності організації за рахунок збільшення продуктивності.</w:t>
      </w:r>
    </w:p>
    <w:p w14:paraId="452750B0" w14:textId="1AFE6E31" w:rsidR="001265B1" w:rsidRPr="00CB5E9C" w:rsidRDefault="001265B1"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 xml:space="preserve">До речі, на будь-якому з вищих рівнів могло бути прийнято рішення про відхилення нової ідеї. Якщо припустити, що ідея дійсно була цінною, повідомлення інженера про її відхилення фактично проінформувало б його про те, що організація не стимулює його до пошуку новаторських пропозицій. У результаті організація може лишитися без серйозних можливостей підвищення продуктивності й отримання економії. Зважаючи на те, що цей реальний приклад </w:t>
      </w:r>
      <w:r w:rsidRPr="00CB5E9C">
        <w:rPr>
          <w:rFonts w:ascii="Times New Roman" w:hAnsi="Times New Roman" w:cs="Times New Roman"/>
          <w:sz w:val="28"/>
          <w:szCs w:val="28"/>
        </w:rPr>
        <w:lastRenderedPageBreak/>
        <w:t>за 5 років приніс заводу економію в 13,5 млн. доларів, комунікації «знизу – вверх» є досить важливими в організації та є одним із засобів стимулювання працівників. Комунікації керівник – підлеглий Напевно, найбільш наочним компонентом комунікацій у організації є відносини між керівником і підлеглим. Ці відносини є елементом по горизонтальній схемі, але часто їх виділяють окремо, оскільки вони складають більшу частину комунікативної діяльності керівника. Досліди показали, що 2/3 комунікативної діяльності реалізується між тими, хто управляє, й тими, ким управляють. До сфери цих комунікацій належить велика частина питань, зокрема делегування, поставлення задач, пріоритетів і очікуваних результатів. Через ці комунікації в значному обсязі реалізуються функції мотивації та контролю.</w:t>
      </w:r>
    </w:p>
    <w:p w14:paraId="3EDCB284" w14:textId="77777777" w:rsidR="006A6949" w:rsidRDefault="001265B1"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Комунікації між різними підрозділами (горизонтальна структура) Додатково до обміну інформацією по спадній або висхідній організації ще потребують горизонтальні комунікації. Майже всі організації складаються з багатьох підрозділів, тому обмін інформацією між ними потрібний для координації задач і дій. Оскільки організація – це система взаємно пов`язаних елементів, керівництво повинно домагатися, щоб спеціалізовані елементи працювали пов`язано для просування організації в необхідному напрямі. Наприклад, представники різних кафедр та відділів в Українській академії банківської справи періодично обмінюються інформацією по таких питаннях, як розклад занять, методичні вказівки та рекомендації тощо. У лікарнях обслуговуючий і лікуючий персонал повинен обмінюватися інформацією щодо розподілення</w:t>
      </w:r>
      <w:r w:rsidR="006A6949">
        <w:rPr>
          <w:rFonts w:ascii="Times New Roman" w:hAnsi="Times New Roman" w:cs="Times New Roman"/>
          <w:sz w:val="28"/>
          <w:szCs w:val="28"/>
        </w:rPr>
        <w:t xml:space="preserve"> </w:t>
      </w:r>
      <w:r w:rsidRPr="00CB5E9C">
        <w:rPr>
          <w:rFonts w:ascii="Times New Roman" w:hAnsi="Times New Roman" w:cs="Times New Roman"/>
          <w:sz w:val="28"/>
          <w:szCs w:val="28"/>
        </w:rPr>
        <w:t>ресурсів, координації діяльності окремих відділень, нових методів лікування та багато іншого. У сфері роздрібної торгівлі регіональні керівники збуту можуть періодично зустрічатися для обговорення спільних проблем, координації стратегії збуту й обміну інформацією про продукцію. За кордоном для обміну інформацією часто створюються комітети або спеціальні робочі групи, які періодично збираються для обговорення питань щодо свого підрозділу й співпраці з іншими подібними робочими групами. Неформальні комунікації Як відомо, будь-яка організація складається з формальних і неформальних компонентів. Канал неформальних комунікацій можна назвати каналом розповсюдження чуток. Сфера розповсюдження чуток – це місця великої скупченості працівників: їдальні, коридори, автомати з кавою тощо. Оскільки по каналах чуток інформація передається значно швидше, ніж по каналах формального спілкування, керівники цілеспрямовано можуть використовувати чутки для запланованого витоку й розповсюдження певної інформації. Часто чуткам приписується репутація неточної інформації. Але за дослідженнями, від 80 до 99% чуток є правдивими, якщо інформація стосується</w:t>
      </w:r>
      <w:r w:rsidR="006A6949">
        <w:rPr>
          <w:rFonts w:ascii="Times New Roman" w:hAnsi="Times New Roman" w:cs="Times New Roman"/>
          <w:sz w:val="28"/>
          <w:szCs w:val="28"/>
        </w:rPr>
        <w:t xml:space="preserve"> </w:t>
      </w:r>
      <w:r w:rsidR="0017762D" w:rsidRPr="00CB5E9C">
        <w:rPr>
          <w:rFonts w:ascii="Times New Roman" w:hAnsi="Times New Roman" w:cs="Times New Roman"/>
          <w:sz w:val="28"/>
          <w:szCs w:val="28"/>
        </w:rPr>
        <w:t xml:space="preserve">самої компанії. Однак не варто звертати увагу на чутки про чиєсь особисте життя або </w:t>
      </w:r>
      <w:proofErr w:type="spellStart"/>
      <w:r w:rsidR="0017762D" w:rsidRPr="00CB5E9C">
        <w:rPr>
          <w:rFonts w:ascii="Times New Roman" w:hAnsi="Times New Roman" w:cs="Times New Roman"/>
          <w:sz w:val="28"/>
          <w:szCs w:val="28"/>
        </w:rPr>
        <w:t>емоційно</w:t>
      </w:r>
      <w:proofErr w:type="spellEnd"/>
      <w:r w:rsidR="0017762D" w:rsidRPr="00CB5E9C">
        <w:rPr>
          <w:rFonts w:ascii="Times New Roman" w:hAnsi="Times New Roman" w:cs="Times New Roman"/>
          <w:sz w:val="28"/>
          <w:szCs w:val="28"/>
        </w:rPr>
        <w:t xml:space="preserve"> забарвлену інформацію. </w:t>
      </w:r>
    </w:p>
    <w:p w14:paraId="6DAE6DE8" w14:textId="77777777" w:rsidR="006A6949" w:rsidRDefault="006A6949" w:rsidP="00CB5E9C">
      <w:pPr>
        <w:ind w:firstLine="567"/>
        <w:jc w:val="both"/>
        <w:rPr>
          <w:rFonts w:ascii="Times New Roman" w:hAnsi="Times New Roman" w:cs="Times New Roman"/>
          <w:sz w:val="28"/>
          <w:szCs w:val="28"/>
        </w:rPr>
      </w:pPr>
    </w:p>
    <w:p w14:paraId="47EA67CB" w14:textId="77777777" w:rsidR="006A6949" w:rsidRDefault="006A6949" w:rsidP="00CB5E9C">
      <w:pPr>
        <w:ind w:firstLine="567"/>
        <w:jc w:val="both"/>
        <w:rPr>
          <w:rFonts w:ascii="Times New Roman" w:hAnsi="Times New Roman" w:cs="Times New Roman"/>
          <w:sz w:val="28"/>
          <w:szCs w:val="28"/>
        </w:rPr>
      </w:pPr>
    </w:p>
    <w:p w14:paraId="67D3EE73" w14:textId="57BB4F9F" w:rsidR="006A6949" w:rsidRPr="006A6949" w:rsidRDefault="0017762D" w:rsidP="00CB5E9C">
      <w:pPr>
        <w:ind w:firstLine="567"/>
        <w:jc w:val="both"/>
        <w:rPr>
          <w:rFonts w:ascii="Times New Roman" w:hAnsi="Times New Roman" w:cs="Times New Roman"/>
          <w:b/>
          <w:bCs/>
          <w:sz w:val="28"/>
          <w:szCs w:val="28"/>
        </w:rPr>
      </w:pPr>
      <w:r w:rsidRPr="006A6949">
        <w:rPr>
          <w:rFonts w:ascii="Times New Roman" w:hAnsi="Times New Roman" w:cs="Times New Roman"/>
          <w:b/>
          <w:bCs/>
          <w:sz w:val="28"/>
          <w:szCs w:val="28"/>
        </w:rPr>
        <w:lastRenderedPageBreak/>
        <w:t>3.3</w:t>
      </w:r>
      <w:r w:rsidR="006A6949" w:rsidRPr="006A6949">
        <w:rPr>
          <w:rFonts w:ascii="Times New Roman" w:hAnsi="Times New Roman" w:cs="Times New Roman"/>
          <w:b/>
          <w:bCs/>
          <w:sz w:val="28"/>
          <w:szCs w:val="28"/>
        </w:rPr>
        <w:t>.</w:t>
      </w:r>
      <w:r w:rsidRPr="006A6949">
        <w:rPr>
          <w:rFonts w:ascii="Times New Roman" w:hAnsi="Times New Roman" w:cs="Times New Roman"/>
          <w:b/>
          <w:bCs/>
          <w:sz w:val="28"/>
          <w:szCs w:val="28"/>
        </w:rPr>
        <w:t xml:space="preserve"> Комунікаційні бар`єри та шляхи їх подолання</w:t>
      </w:r>
      <w:r w:rsidR="006A6949" w:rsidRPr="006A6949">
        <w:rPr>
          <w:rFonts w:ascii="Times New Roman" w:hAnsi="Times New Roman" w:cs="Times New Roman"/>
          <w:b/>
          <w:bCs/>
          <w:sz w:val="28"/>
          <w:szCs w:val="28"/>
        </w:rPr>
        <w:t>.</w:t>
      </w:r>
      <w:r w:rsidRPr="006A6949">
        <w:rPr>
          <w:rFonts w:ascii="Times New Roman" w:hAnsi="Times New Roman" w:cs="Times New Roman"/>
          <w:b/>
          <w:bCs/>
          <w:sz w:val="28"/>
          <w:szCs w:val="28"/>
        </w:rPr>
        <w:t xml:space="preserve"> </w:t>
      </w:r>
    </w:p>
    <w:p w14:paraId="781CD5E9" w14:textId="701BE5D8" w:rsidR="0017762D" w:rsidRPr="00CB5E9C" w:rsidRDefault="0017762D"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 xml:space="preserve">Перешкоди, що виникають у сфері комунікацій, поділяють на перешкоди в комунікаціях між особами та в організаційних комунікаціях. До бар`єрів на шляху </w:t>
      </w:r>
      <w:proofErr w:type="spellStart"/>
      <w:r w:rsidRPr="00CB5E9C">
        <w:rPr>
          <w:rFonts w:ascii="Times New Roman" w:hAnsi="Times New Roman" w:cs="Times New Roman"/>
          <w:sz w:val="28"/>
          <w:szCs w:val="28"/>
        </w:rPr>
        <w:t>міжособових</w:t>
      </w:r>
      <w:proofErr w:type="spellEnd"/>
      <w:r w:rsidRPr="00CB5E9C">
        <w:rPr>
          <w:rFonts w:ascii="Times New Roman" w:hAnsi="Times New Roman" w:cs="Times New Roman"/>
          <w:sz w:val="28"/>
          <w:szCs w:val="28"/>
        </w:rPr>
        <w:t xml:space="preserve"> комунікацій можна віднести: перешкоди, що зумовлені сприйняттям; семантичні бар`єри; невербальні перешкоди; поганий зворотній зв`язок; невміння</w:t>
      </w:r>
      <w:r w:rsidR="006A6949">
        <w:rPr>
          <w:rFonts w:ascii="Times New Roman" w:hAnsi="Times New Roman" w:cs="Times New Roman"/>
          <w:sz w:val="28"/>
          <w:szCs w:val="28"/>
        </w:rPr>
        <w:t xml:space="preserve"> </w:t>
      </w:r>
      <w:r w:rsidRPr="00CB5E9C">
        <w:rPr>
          <w:rFonts w:ascii="Times New Roman" w:hAnsi="Times New Roman" w:cs="Times New Roman"/>
          <w:sz w:val="28"/>
          <w:szCs w:val="28"/>
        </w:rPr>
        <w:t>слухати. Перешкодами в організаційних комунікаціях є викривлення повідомлень; інформаційні перевантаження; незадовільна структура організації. Перешкоди на шляху комунікацій між особами Перешкоди, зумовлені сприйняттям. Люди реагують не на те, що в дійсності відбувається в їх оточенні, а на те, що сприймається як дійсне. Приділення уваги до деяких факторів, що впливають на сприйняття в процесі обміну інформацією, дозволяє не допустити зменшення ефективності комунікацій, своєчасно викинувши перешкоди, зумовлені сприйняттям. Одна з таких перешкод виникає з причини конфлікту між сферами компетенції, основами суджень відправника й одержувача. Люди можуть інтерпретувати одну ту саму інформацію по-різному залежно від накопиченого досвіду. Інформація, що вступає в протиріччя з нашим досвідом або раніше засвоєними поняттями, часто або повністю відкидається, або викривляється в залежності з цим досвідом або поняттями. Як наслідок, ідеї, закодовані відправником, можуть виявитися викривленими й не повністю зрозумілими. Семантичні бар`єри. Коли ми вступаємо в інформаційний контакт, ми використовуємо символи, за допомогою яких намагаємося обмінюватися інформацією й домагатися її розуміння. Відправник кодує повідомлення за</w:t>
      </w:r>
      <w:r w:rsidR="006A6949">
        <w:rPr>
          <w:rFonts w:ascii="Times New Roman" w:hAnsi="Times New Roman" w:cs="Times New Roman"/>
          <w:sz w:val="28"/>
          <w:szCs w:val="28"/>
        </w:rPr>
        <w:t xml:space="preserve"> </w:t>
      </w:r>
      <w:r w:rsidR="00CB5E9C" w:rsidRPr="00CB5E9C">
        <w:rPr>
          <w:rFonts w:ascii="Times New Roman" w:hAnsi="Times New Roman" w:cs="Times New Roman"/>
          <w:sz w:val="28"/>
          <w:szCs w:val="28"/>
        </w:rPr>
        <w:t xml:space="preserve">допомогою вербальних і невербальних символів. Найуживанішими символами в повсякденному житті є слова. Оскільки слова (що є символами) можуть мати різні значення для різних людей, тому те, що хтось намагається повідомити, необов`язково буде інтерпретоване й зрозуміле таким же чином одержувачем інформації. Прикладом може слугувати англійське слово </w:t>
      </w:r>
      <w:proofErr w:type="spellStart"/>
      <w:r w:rsidR="00CB5E9C" w:rsidRPr="00CB5E9C">
        <w:rPr>
          <w:rFonts w:ascii="Times New Roman" w:hAnsi="Times New Roman" w:cs="Times New Roman"/>
          <w:sz w:val="28"/>
          <w:szCs w:val="28"/>
        </w:rPr>
        <w:t>tip</w:t>
      </w:r>
      <w:proofErr w:type="spellEnd"/>
      <w:r w:rsidR="00CB5E9C" w:rsidRPr="00CB5E9C">
        <w:rPr>
          <w:rFonts w:ascii="Times New Roman" w:hAnsi="Times New Roman" w:cs="Times New Roman"/>
          <w:sz w:val="28"/>
          <w:szCs w:val="28"/>
        </w:rPr>
        <w:t xml:space="preserve"> (кінчик). Офіціантом це слово може бути інтерпретоване як чайові; азартним гравцем на перегонах – персональна інформація; для поліграфіста </w:t>
      </w:r>
      <w:proofErr w:type="spellStart"/>
      <w:r w:rsidR="00CB5E9C" w:rsidRPr="00CB5E9C">
        <w:rPr>
          <w:rFonts w:ascii="Times New Roman" w:hAnsi="Times New Roman" w:cs="Times New Roman"/>
          <w:sz w:val="28"/>
          <w:szCs w:val="28"/>
        </w:rPr>
        <w:t>tip</w:t>
      </w:r>
      <w:proofErr w:type="spellEnd"/>
      <w:r w:rsidR="00CB5E9C" w:rsidRPr="00CB5E9C">
        <w:rPr>
          <w:rFonts w:ascii="Times New Roman" w:hAnsi="Times New Roman" w:cs="Times New Roman"/>
          <w:sz w:val="28"/>
          <w:szCs w:val="28"/>
        </w:rPr>
        <w:t xml:space="preserve"> – це спеціальний пристрій, наконечник. Семантичні варіації часто стають причиною невірного розуміння, оскільки у багатьох випадках не є факт, що одержувач інформації може точно зрозуміти значення якогось слова, яке використовує відправник.</w:t>
      </w:r>
    </w:p>
    <w:p w14:paraId="6BE8445E" w14:textId="3000860F" w:rsidR="00CB5E9C" w:rsidRPr="00CB5E9C" w:rsidRDefault="00CB5E9C"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 xml:space="preserve">Наприклад, керівник, що каже підлеглому, що звіт він вважає «адекватним», може мати на увазі, що він повен і відповідає меті. Натомість підлеглий може декодувати слово «адекватний» у тому значенні, що він простий і потребує значного покращення. Також можуть бути випадки, коли одержувач не знає значення якогось слова чи </w:t>
      </w:r>
      <w:proofErr w:type="spellStart"/>
      <w:r w:rsidRPr="00CB5E9C">
        <w:rPr>
          <w:rFonts w:ascii="Times New Roman" w:hAnsi="Times New Roman" w:cs="Times New Roman"/>
          <w:sz w:val="28"/>
          <w:szCs w:val="28"/>
        </w:rPr>
        <w:t>мовного</w:t>
      </w:r>
      <w:proofErr w:type="spellEnd"/>
      <w:r w:rsidRPr="00CB5E9C">
        <w:rPr>
          <w:rFonts w:ascii="Times New Roman" w:hAnsi="Times New Roman" w:cs="Times New Roman"/>
          <w:sz w:val="28"/>
          <w:szCs w:val="28"/>
        </w:rPr>
        <w:t xml:space="preserve"> звороту відправника. Наприклад, коли підлеглий каже керівникові, що партнери були «</w:t>
      </w:r>
      <w:proofErr w:type="spellStart"/>
      <w:r w:rsidRPr="00CB5E9C">
        <w:rPr>
          <w:rFonts w:ascii="Times New Roman" w:hAnsi="Times New Roman" w:cs="Times New Roman"/>
          <w:sz w:val="28"/>
          <w:szCs w:val="28"/>
        </w:rPr>
        <w:t>сатисфіковані</w:t>
      </w:r>
      <w:proofErr w:type="spellEnd"/>
      <w:r w:rsidRPr="00CB5E9C">
        <w:rPr>
          <w:rFonts w:ascii="Times New Roman" w:hAnsi="Times New Roman" w:cs="Times New Roman"/>
          <w:sz w:val="28"/>
          <w:szCs w:val="28"/>
        </w:rPr>
        <w:t xml:space="preserve">» (тобто залишилися задоволені), то керівник може просто не зрозуміти значення цього виразу й подумати, що зустріч закінчилася провалом. Семантичні бар`єри можуть створювати комунікативні проблеми для компаній, що діють у багатонаціональному середовищі. Наприклад, фірма </w:t>
      </w:r>
      <w:proofErr w:type="spellStart"/>
      <w:r w:rsidRPr="00CB5E9C">
        <w:rPr>
          <w:rFonts w:ascii="Times New Roman" w:hAnsi="Times New Roman" w:cs="Times New Roman"/>
          <w:sz w:val="28"/>
          <w:szCs w:val="28"/>
        </w:rPr>
        <w:t>General</w:t>
      </w:r>
      <w:proofErr w:type="spellEnd"/>
      <w:r w:rsidRPr="00CB5E9C">
        <w:rPr>
          <w:rFonts w:ascii="Times New Roman" w:hAnsi="Times New Roman" w:cs="Times New Roman"/>
          <w:sz w:val="28"/>
          <w:szCs w:val="28"/>
        </w:rPr>
        <w:t xml:space="preserve"> </w:t>
      </w:r>
      <w:proofErr w:type="spellStart"/>
      <w:r w:rsidRPr="00CB5E9C">
        <w:rPr>
          <w:rFonts w:ascii="Times New Roman" w:hAnsi="Times New Roman" w:cs="Times New Roman"/>
          <w:sz w:val="28"/>
          <w:szCs w:val="28"/>
        </w:rPr>
        <w:t>Motors</w:t>
      </w:r>
      <w:proofErr w:type="spellEnd"/>
      <w:r w:rsidRPr="00CB5E9C">
        <w:rPr>
          <w:rFonts w:ascii="Times New Roman" w:hAnsi="Times New Roman" w:cs="Times New Roman"/>
          <w:sz w:val="28"/>
          <w:szCs w:val="28"/>
        </w:rPr>
        <w:t xml:space="preserve">, випустивши </w:t>
      </w:r>
      <w:r w:rsidRPr="00CB5E9C">
        <w:rPr>
          <w:rFonts w:ascii="Times New Roman" w:hAnsi="Times New Roman" w:cs="Times New Roman"/>
          <w:sz w:val="28"/>
          <w:szCs w:val="28"/>
        </w:rPr>
        <w:lastRenderedPageBreak/>
        <w:t xml:space="preserve">на латиноамериканський ринок модель </w:t>
      </w:r>
      <w:proofErr w:type="spellStart"/>
      <w:r w:rsidRPr="00CB5E9C">
        <w:rPr>
          <w:rFonts w:ascii="Times New Roman" w:hAnsi="Times New Roman" w:cs="Times New Roman"/>
          <w:sz w:val="28"/>
          <w:szCs w:val="28"/>
        </w:rPr>
        <w:t>Chevy</w:t>
      </w:r>
      <w:proofErr w:type="spellEnd"/>
      <w:r w:rsidRPr="00CB5E9C">
        <w:rPr>
          <w:rFonts w:ascii="Times New Roman" w:hAnsi="Times New Roman" w:cs="Times New Roman"/>
          <w:sz w:val="28"/>
          <w:szCs w:val="28"/>
        </w:rPr>
        <w:t xml:space="preserve"> </w:t>
      </w:r>
      <w:proofErr w:type="spellStart"/>
      <w:r w:rsidRPr="00CB5E9C">
        <w:rPr>
          <w:rFonts w:ascii="Times New Roman" w:hAnsi="Times New Roman" w:cs="Times New Roman"/>
          <w:sz w:val="28"/>
          <w:szCs w:val="28"/>
        </w:rPr>
        <w:t>Nova</w:t>
      </w:r>
      <w:proofErr w:type="spellEnd"/>
      <w:r w:rsidRPr="00CB5E9C">
        <w:rPr>
          <w:rFonts w:ascii="Times New Roman" w:hAnsi="Times New Roman" w:cs="Times New Roman"/>
          <w:sz w:val="28"/>
          <w:szCs w:val="28"/>
        </w:rPr>
        <w:t>, не отримала очікуваного рівня збуту. Після дослідження фірма встановила, що слово «нова» іспанською означає «вона не їде»! Невербальні перешкоди. Хоча вербальні символи (слова) – головний наш засіб для кодування ідей, ми використовуємо й невербальні символи для трансляції повідомлень. У невербальній комунікації використовуються будь-які символи, крім слів. Найчастіше невербальна комунікація відбувається одночасно з вербальною й</w:t>
      </w:r>
      <w:r w:rsidR="006A6949">
        <w:rPr>
          <w:rFonts w:ascii="Times New Roman" w:hAnsi="Times New Roman" w:cs="Times New Roman"/>
          <w:sz w:val="28"/>
          <w:szCs w:val="28"/>
        </w:rPr>
        <w:t xml:space="preserve"> </w:t>
      </w:r>
      <w:r w:rsidRPr="00CB5E9C">
        <w:rPr>
          <w:rFonts w:ascii="Times New Roman" w:hAnsi="Times New Roman" w:cs="Times New Roman"/>
          <w:sz w:val="28"/>
          <w:szCs w:val="28"/>
        </w:rPr>
        <w:t>може підсилювати або змінювати зміст слів. Обмін поглядами, вираз обличчя, наприклад, посмішки й виразу несхвалення тощо – усе це приклади невербальної комунікації. Використання вказівного пальця, щоб показати щось, прикриття роту рукою, доторкання, млява поза також відносяться до невербальних способів передачі значення. Ще один різновид невербальної комунікації формується тим, як ми проголошуємо слова. Маються на увазі інтонація, модуляція голосу, плавність мовлення тощо. Те, як ми проголошуємо слова, може суттєво змінювати зміст цих самих слів. Питання «Чи маєте ви якісь ідеї?» – на папері означає саме запит про ідеї. Але це саме питання, проголошене різким авторитарним тоном з роздратуванням у погляді може бути витлумачене таким чином: «Якщо ви знаєте, що для вас добре, а що погано, не пропонуйте жодних ідей, які суперечать моїм».</w:t>
      </w:r>
    </w:p>
    <w:p w14:paraId="45BB5644" w14:textId="4C7BE311" w:rsidR="00CB5E9C" w:rsidRPr="00CB5E9C" w:rsidRDefault="00CB5E9C" w:rsidP="00CB5E9C">
      <w:pPr>
        <w:ind w:firstLine="567"/>
        <w:jc w:val="both"/>
        <w:rPr>
          <w:rFonts w:ascii="Times New Roman" w:hAnsi="Times New Roman" w:cs="Times New Roman"/>
          <w:sz w:val="28"/>
          <w:szCs w:val="28"/>
        </w:rPr>
      </w:pPr>
      <w:r w:rsidRPr="00CB5E9C">
        <w:rPr>
          <w:rFonts w:ascii="Times New Roman" w:hAnsi="Times New Roman" w:cs="Times New Roman"/>
          <w:sz w:val="28"/>
          <w:szCs w:val="28"/>
        </w:rPr>
        <w:t>Як і семантичні бар`єри, культурні відмінності при обміні невербальною інформацією можуть створювати суттєві перешкоди для розуміння. Наприклад, отримавши від японця візитну картку, варто відразу прочитати її. Якщо ви покладете її до кишені, ви тим самим повідомите японцю, що його вважають несуттєвою людиною. Поганий зворотній зв`язок. Іншим обмежувачем ефективності обміну інформації між особами може бути відсутність зворотного зв`язку з приводу надісланого відправником повідомлення. Зворотній зв`язок важливий, оскільки дає можливість установити, чи дійсно ваше повідомлення, отримане одержувачем, витлумачене в тому розумінні, який ви спочатку йому надали. Невміння слухати. Ефективна комунікація залежить не лише від того, наскільки точно й ефективно особа вміє передавати інформацію, а й від того, наскільки він вміє приймати повідомлення. Нажаль, у розумінні більшості слухати – означає лише вести себе спокійно й давати іншій особі говорити. Але це є лише частиною цього процесу. Перешкоди в організаційних комунікаціях</w:t>
      </w:r>
      <w:r w:rsidR="006A6949">
        <w:rPr>
          <w:rFonts w:ascii="Times New Roman" w:hAnsi="Times New Roman" w:cs="Times New Roman"/>
          <w:sz w:val="28"/>
          <w:szCs w:val="28"/>
        </w:rPr>
        <w:t xml:space="preserve"> </w:t>
      </w:r>
      <w:r w:rsidRPr="00CB5E9C">
        <w:rPr>
          <w:rFonts w:ascii="Times New Roman" w:hAnsi="Times New Roman" w:cs="Times New Roman"/>
          <w:sz w:val="28"/>
          <w:szCs w:val="28"/>
        </w:rPr>
        <w:t xml:space="preserve">Викривлення повідомлень. Коли інформація рухається всередині організації вгору й униз, зміст повідомлень дещо викривлюється. Таке викривлення може бути зумовлено низкою причин. Повідомлення можуть викривлятися випадково через труднощі в контактах між особами (про що була мова вище). Свідоме викривлення інформації може мати місце, коли якийсь керівник не згоден з повідомленням. У такому разі він модифікує повідомлення таким чином, щоб зміна змісту відбувалася в його інтересах. Проблеми обміну інформацією внаслідок викривлення повідомлень можуть виникати також унаслідок фільтрації. У організації існує потреба фільтрувати повідомлення для того, щоб з одного якогось рівня на інший рівень організації або відділу направлялися лише </w:t>
      </w:r>
      <w:r w:rsidRPr="00CB5E9C">
        <w:rPr>
          <w:rFonts w:ascii="Times New Roman" w:hAnsi="Times New Roman" w:cs="Times New Roman"/>
          <w:sz w:val="28"/>
          <w:szCs w:val="28"/>
        </w:rPr>
        <w:lastRenderedPageBreak/>
        <w:t>ті повідомлення, які його стосуються. Для прискорення руху інформації або надання повідомленню більшої ясності різноманітні відомості об`єднуються й спрощуються перед тим направленням</w:t>
      </w:r>
      <w:r w:rsidR="006A6949">
        <w:rPr>
          <w:rFonts w:ascii="Times New Roman" w:hAnsi="Times New Roman" w:cs="Times New Roman"/>
          <w:sz w:val="28"/>
          <w:szCs w:val="28"/>
        </w:rPr>
        <w:t xml:space="preserve"> </w:t>
      </w:r>
      <w:r w:rsidRPr="00CB5E9C">
        <w:rPr>
          <w:rFonts w:ascii="Times New Roman" w:hAnsi="Times New Roman" w:cs="Times New Roman"/>
          <w:sz w:val="28"/>
          <w:szCs w:val="28"/>
        </w:rPr>
        <w:t>повідомлень у різні сегменти організації. Такий відбір може стати причиною непопадання важливої інформації до іншого сектору організації або попадання інформації туди з суттєвим викривленням змісту. Повідомлення, що відправляються «вгору», можуть викривлятися через різні статуси рівнів організації. Керівники вищої ланки мають вищий статус, тому виникає тенденція надавати їм лише позитивну інформацію. Це може призвести до того, що підлеглий не інформує керівника про потенціальну чи існуючу проблему, оскільки «не бажає повідомляти керівникові погані новини».</w:t>
      </w:r>
    </w:p>
    <w:sectPr w:rsidR="00CB5E9C" w:rsidRPr="00CB5E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C1"/>
    <w:rsid w:val="001265B1"/>
    <w:rsid w:val="0017762D"/>
    <w:rsid w:val="006517C1"/>
    <w:rsid w:val="006A6949"/>
    <w:rsid w:val="00736E83"/>
    <w:rsid w:val="00CB5E9C"/>
    <w:rsid w:val="00EA69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1F45"/>
  <w15:chartTrackingRefBased/>
  <w15:docId w15:val="{C98C7F2D-D771-43E6-AEA8-5521D7FA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5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11410</Words>
  <Characters>6505</Characters>
  <Application>Microsoft Office Word</Application>
  <DocSecurity>0</DocSecurity>
  <Lines>54</Lines>
  <Paragraphs>35</Paragraphs>
  <ScaleCrop>false</ScaleCrop>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6</cp:revision>
  <dcterms:created xsi:type="dcterms:W3CDTF">2024-11-21T12:29:00Z</dcterms:created>
  <dcterms:modified xsi:type="dcterms:W3CDTF">2024-11-21T12:40:00Z</dcterms:modified>
</cp:coreProperties>
</file>