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9D7" w:rsidRDefault="00720AEB" w:rsidP="007069D7">
      <w:pPr>
        <w:pStyle w:val="2"/>
        <w:ind w:right="12"/>
      </w:pPr>
      <w:r>
        <w:t>Практична робота</w:t>
      </w:r>
      <w:r w:rsidR="007069D7">
        <w:rPr>
          <w:b w:val="0"/>
          <w:spacing w:val="-10"/>
        </w:rPr>
        <w:t xml:space="preserve"> </w:t>
      </w:r>
      <w:r w:rsidR="00682311" w:rsidRPr="006F1222">
        <w:rPr>
          <w:bCs w:val="0"/>
          <w:spacing w:val="-10"/>
        </w:rPr>
        <w:t>10</w:t>
      </w:r>
      <w:r w:rsidR="006F1222" w:rsidRPr="006F1222">
        <w:rPr>
          <w:bCs w:val="0"/>
          <w:spacing w:val="-10"/>
        </w:rPr>
        <w:t>.</w:t>
      </w:r>
      <w:bookmarkStart w:id="0" w:name="_GoBack"/>
      <w:bookmarkEnd w:id="0"/>
    </w:p>
    <w:p w:rsidR="007069D7" w:rsidRPr="00353AA9" w:rsidRDefault="00720AEB" w:rsidP="007069D7">
      <w:pPr>
        <w:pStyle w:val="3"/>
        <w:rPr>
          <w:i w:val="0"/>
          <w:iCs w:val="0"/>
        </w:rPr>
      </w:pPr>
      <w:r>
        <w:t xml:space="preserve">Тема: </w:t>
      </w:r>
      <w:r w:rsidR="006F1222" w:rsidRPr="00353AA9">
        <w:rPr>
          <w:i w:val="0"/>
          <w:iCs w:val="0"/>
          <w:color w:val="333333"/>
          <w:shd w:val="clear" w:color="auto" w:fill="FFFFFF"/>
        </w:rPr>
        <w:t>Розробка бізнес</w:t>
      </w:r>
      <w:r w:rsidR="007E59B5" w:rsidRPr="00353AA9">
        <w:rPr>
          <w:i w:val="0"/>
          <w:iCs w:val="0"/>
          <w:color w:val="333333"/>
          <w:shd w:val="clear" w:color="auto" w:fill="FFFFFF"/>
        </w:rPr>
        <w:t>-</w:t>
      </w:r>
      <w:r w:rsidR="006F1222" w:rsidRPr="00353AA9">
        <w:rPr>
          <w:i w:val="0"/>
          <w:iCs w:val="0"/>
          <w:color w:val="333333"/>
          <w:shd w:val="clear" w:color="auto" w:fill="FFFFFF"/>
        </w:rPr>
        <w:t>плану. Вивчення предметної області.</w:t>
      </w:r>
    </w:p>
    <w:p w:rsidR="007069D7" w:rsidRDefault="007069D7" w:rsidP="007069D7">
      <w:pPr>
        <w:pStyle w:val="a3"/>
        <w:spacing w:before="122" w:line="336" w:lineRule="auto"/>
        <w:ind w:right="160" w:firstLine="539"/>
      </w:pPr>
      <w:r>
        <w:rPr>
          <w:b/>
          <w:i/>
        </w:rPr>
        <w:t>Мета:</w:t>
      </w:r>
      <w:r>
        <w:t xml:space="preserve"> Ознайомитися </w:t>
      </w:r>
      <w:r w:rsidR="006F1222">
        <w:t>зі</w:t>
      </w:r>
      <w:r>
        <w:t xml:space="preserve"> структурою</w:t>
      </w:r>
      <w:r w:rsidR="006F1222">
        <w:t xml:space="preserve"> бізнес</w:t>
      </w:r>
      <w:r w:rsidR="007E59B5">
        <w:t>-плану. Набути практичних навичок розробки резюме.</w:t>
      </w:r>
    </w:p>
    <w:p w:rsidR="007E59B5" w:rsidRPr="007E59B5" w:rsidRDefault="007E59B5" w:rsidP="007E59B5">
      <w:pPr>
        <w:pStyle w:val="2"/>
        <w:spacing w:before="0"/>
        <w:rPr>
          <w:color w:val="000000"/>
        </w:rPr>
      </w:pPr>
      <w:r w:rsidRPr="007E59B5">
        <w:rPr>
          <w:color w:val="000000"/>
        </w:rPr>
        <w:t>Завдання та порядок їх виконання.</w:t>
      </w:r>
    </w:p>
    <w:p w:rsidR="00380C0D" w:rsidRDefault="00380C0D" w:rsidP="00D15135">
      <w:pPr>
        <w:pStyle w:val="2"/>
        <w:spacing w:before="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Розробити основну концепцію бізнесу яким плануєте зайнятись, а саме:</w:t>
      </w:r>
    </w:p>
    <w:p w:rsidR="007E59B5" w:rsidRPr="007E59B5" w:rsidRDefault="00380C0D" w:rsidP="00D15135">
      <w:pPr>
        <w:pStyle w:val="2"/>
        <w:numPr>
          <w:ilvl w:val="0"/>
          <w:numId w:val="2"/>
        </w:numPr>
        <w:spacing w:before="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Створити опис</w:t>
      </w:r>
      <w:r w:rsidR="007E59B5" w:rsidRPr="007E59B5">
        <w:rPr>
          <w:b w:val="0"/>
          <w:bCs w:val="0"/>
          <w:color w:val="000000"/>
        </w:rPr>
        <w:t xml:space="preserve"> бізнесу та </w:t>
      </w:r>
      <w:r>
        <w:rPr>
          <w:b w:val="0"/>
          <w:bCs w:val="0"/>
          <w:color w:val="000000"/>
        </w:rPr>
        <w:t xml:space="preserve">провести </w:t>
      </w:r>
      <w:r w:rsidR="007E59B5" w:rsidRPr="007E59B5">
        <w:rPr>
          <w:b w:val="0"/>
          <w:bCs w:val="0"/>
          <w:color w:val="000000"/>
        </w:rPr>
        <w:t>аналіз ринку</w:t>
      </w:r>
      <w:r>
        <w:rPr>
          <w:b w:val="0"/>
          <w:bCs w:val="0"/>
          <w:color w:val="000000"/>
        </w:rPr>
        <w:t>.</w:t>
      </w:r>
    </w:p>
    <w:p w:rsidR="007E59B5" w:rsidRPr="007E59B5" w:rsidRDefault="00380C0D" w:rsidP="00D1513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7E59B5" w:rsidRPr="007E59B5">
        <w:rPr>
          <w:color w:val="000000"/>
          <w:sz w:val="28"/>
          <w:szCs w:val="28"/>
        </w:rPr>
        <w:t>ада</w:t>
      </w:r>
      <w:r>
        <w:rPr>
          <w:color w:val="000000"/>
          <w:sz w:val="28"/>
          <w:szCs w:val="28"/>
        </w:rPr>
        <w:t>ти</w:t>
      </w:r>
      <w:r w:rsidR="007E59B5" w:rsidRPr="007E59B5">
        <w:rPr>
          <w:color w:val="000000"/>
          <w:sz w:val="28"/>
          <w:szCs w:val="28"/>
        </w:rPr>
        <w:t xml:space="preserve"> детальну інформацію про ваш продукт або послугу, опи</w:t>
      </w:r>
      <w:r>
        <w:rPr>
          <w:color w:val="000000"/>
          <w:sz w:val="28"/>
          <w:szCs w:val="28"/>
        </w:rPr>
        <w:t>сати</w:t>
      </w:r>
      <w:r w:rsidR="007E59B5" w:rsidRPr="007E59B5">
        <w:rPr>
          <w:color w:val="000000"/>
          <w:sz w:val="28"/>
          <w:szCs w:val="28"/>
        </w:rPr>
        <w:t xml:space="preserve"> ваш цільовий ринок і поясн</w:t>
      </w:r>
      <w:r>
        <w:rPr>
          <w:color w:val="000000"/>
          <w:sz w:val="28"/>
          <w:szCs w:val="28"/>
        </w:rPr>
        <w:t>ити</w:t>
      </w:r>
      <w:r w:rsidR="007E59B5" w:rsidRPr="007E59B5">
        <w:rPr>
          <w:color w:val="000000"/>
          <w:sz w:val="28"/>
          <w:szCs w:val="28"/>
        </w:rPr>
        <w:t>, як ви збираєтеся конкурувати з іншими компаніями. Проведіть дослідження вашого ринку, опишіть конкурентні переваги вашого продукту або послуги і визначте потенційні ризики та можливості</w:t>
      </w:r>
      <w:r>
        <w:rPr>
          <w:color w:val="000000"/>
          <w:sz w:val="28"/>
          <w:szCs w:val="28"/>
        </w:rPr>
        <w:t xml:space="preserve"> за схемою:</w:t>
      </w:r>
    </w:p>
    <w:p w:rsidR="007E59B5" w:rsidRPr="007E59B5" w:rsidRDefault="007E59B5" w:rsidP="00D15135">
      <w:pPr>
        <w:pStyle w:val="3"/>
        <w:spacing w:before="0"/>
        <w:ind w:left="708"/>
        <w:jc w:val="both"/>
        <w:rPr>
          <w:b w:val="0"/>
          <w:bCs w:val="0"/>
          <w:i w:val="0"/>
          <w:iCs w:val="0"/>
          <w:color w:val="000000"/>
        </w:rPr>
      </w:pPr>
      <w:r w:rsidRPr="007E59B5">
        <w:rPr>
          <w:b w:val="0"/>
          <w:bCs w:val="0"/>
          <w:i w:val="0"/>
          <w:iCs w:val="0"/>
          <w:color w:val="000000"/>
        </w:rPr>
        <w:t xml:space="preserve">1. </w:t>
      </w:r>
      <w:r w:rsidR="00380C0D">
        <w:rPr>
          <w:b w:val="0"/>
          <w:bCs w:val="0"/>
          <w:i w:val="0"/>
          <w:iCs w:val="0"/>
          <w:color w:val="000000"/>
        </w:rPr>
        <w:t xml:space="preserve">1. </w:t>
      </w:r>
      <w:r w:rsidRPr="007E59B5">
        <w:rPr>
          <w:b w:val="0"/>
          <w:bCs w:val="0"/>
          <w:i w:val="0"/>
          <w:iCs w:val="0"/>
          <w:color w:val="000000"/>
        </w:rPr>
        <w:t>Продукт або послуга:</w:t>
      </w:r>
    </w:p>
    <w:p w:rsidR="007E59B5" w:rsidRPr="007E59B5" w:rsidRDefault="007E59B5" w:rsidP="00D1513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9B5">
        <w:rPr>
          <w:color w:val="000000"/>
          <w:sz w:val="28"/>
          <w:szCs w:val="28"/>
        </w:rPr>
        <w:t>Наша компанія, [назва вашого бізнесу], спеціалізується на [короткий опис вашого продукту або послуги]. Наш продукт/послуга вирізняється [вкажіть основні особливості вашого продукту або послуги, які роблять його унікальним].</w:t>
      </w:r>
    </w:p>
    <w:p w:rsidR="007E59B5" w:rsidRPr="007E59B5" w:rsidRDefault="00380C0D" w:rsidP="00D15135">
      <w:pPr>
        <w:pStyle w:val="3"/>
        <w:spacing w:before="0"/>
        <w:ind w:left="708"/>
        <w:jc w:val="both"/>
        <w:rPr>
          <w:b w:val="0"/>
          <w:bCs w:val="0"/>
          <w:i w:val="0"/>
          <w:iCs w:val="0"/>
          <w:color w:val="000000"/>
        </w:rPr>
      </w:pPr>
      <w:r>
        <w:rPr>
          <w:b w:val="0"/>
          <w:bCs w:val="0"/>
          <w:i w:val="0"/>
          <w:iCs w:val="0"/>
          <w:color w:val="000000"/>
        </w:rPr>
        <w:t>1.</w:t>
      </w:r>
      <w:r w:rsidR="007E59B5" w:rsidRPr="007E59B5">
        <w:rPr>
          <w:b w:val="0"/>
          <w:bCs w:val="0"/>
          <w:i w:val="0"/>
          <w:iCs w:val="0"/>
          <w:color w:val="000000"/>
        </w:rPr>
        <w:t>2. Цільовий ринок:</w:t>
      </w:r>
    </w:p>
    <w:p w:rsidR="007E59B5" w:rsidRPr="007E59B5" w:rsidRDefault="007E59B5" w:rsidP="00D1513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9B5">
        <w:rPr>
          <w:color w:val="000000"/>
          <w:sz w:val="28"/>
          <w:szCs w:val="28"/>
        </w:rPr>
        <w:t>Наш цільовий ринок включає [опишіть вашу цільову аудиторію, вказавши характеристики цільових клієнтів, їх потреби та проблеми, які ви розв'язуєте]. Ми спрямовуємо нашу увагу на [вкажіть конкретні сегменти ринку або географічні області, на які ви хочете зосередитися].</w:t>
      </w:r>
    </w:p>
    <w:p w:rsidR="007E59B5" w:rsidRPr="007E59B5" w:rsidRDefault="000655B0" w:rsidP="00D15135">
      <w:pPr>
        <w:pStyle w:val="3"/>
        <w:spacing w:before="0"/>
        <w:ind w:left="708"/>
        <w:jc w:val="both"/>
        <w:rPr>
          <w:b w:val="0"/>
          <w:bCs w:val="0"/>
          <w:i w:val="0"/>
          <w:iCs w:val="0"/>
          <w:color w:val="000000"/>
        </w:rPr>
      </w:pPr>
      <w:r>
        <w:rPr>
          <w:b w:val="0"/>
          <w:bCs w:val="0"/>
          <w:i w:val="0"/>
          <w:iCs w:val="0"/>
          <w:color w:val="000000"/>
        </w:rPr>
        <w:t>1.</w:t>
      </w:r>
      <w:r w:rsidR="007E59B5" w:rsidRPr="007E59B5">
        <w:rPr>
          <w:b w:val="0"/>
          <w:bCs w:val="0"/>
          <w:i w:val="0"/>
          <w:iCs w:val="0"/>
          <w:color w:val="000000"/>
        </w:rPr>
        <w:t>3. Конкурентна перевага:</w:t>
      </w:r>
    </w:p>
    <w:p w:rsidR="007E59B5" w:rsidRPr="007E59B5" w:rsidRDefault="007E59B5" w:rsidP="00D1513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9B5">
        <w:rPr>
          <w:color w:val="000000"/>
          <w:sz w:val="28"/>
          <w:szCs w:val="28"/>
        </w:rPr>
        <w:t xml:space="preserve">Для того щоб конкурувати з іншими компаніями, ми зосереджуємося на [вкажіть ваші конкурентні переваги, такі як низькі ціни, висока якість продукту, </w:t>
      </w:r>
      <w:proofErr w:type="spellStart"/>
      <w:r w:rsidRPr="007E59B5">
        <w:rPr>
          <w:color w:val="000000"/>
          <w:sz w:val="28"/>
          <w:szCs w:val="28"/>
        </w:rPr>
        <w:t>інноваційність</w:t>
      </w:r>
      <w:proofErr w:type="spellEnd"/>
      <w:r w:rsidRPr="007E59B5">
        <w:rPr>
          <w:color w:val="000000"/>
          <w:sz w:val="28"/>
          <w:szCs w:val="28"/>
        </w:rPr>
        <w:t xml:space="preserve"> тощо]. Ми також враховуємо [опишіть фактори, які дозволять вам вирізнитися на ринку, наприклад, відмінний сервіс, ефективна маркетингова стратегія, зручність для клієнтів тощо].</w:t>
      </w:r>
    </w:p>
    <w:p w:rsidR="007E59B5" w:rsidRPr="007E59B5" w:rsidRDefault="000655B0" w:rsidP="00D15135">
      <w:pPr>
        <w:pStyle w:val="3"/>
        <w:spacing w:before="0"/>
        <w:ind w:left="708"/>
        <w:jc w:val="both"/>
        <w:rPr>
          <w:b w:val="0"/>
          <w:bCs w:val="0"/>
          <w:i w:val="0"/>
          <w:iCs w:val="0"/>
          <w:color w:val="000000"/>
        </w:rPr>
      </w:pPr>
      <w:r>
        <w:rPr>
          <w:b w:val="0"/>
          <w:bCs w:val="0"/>
          <w:i w:val="0"/>
          <w:iCs w:val="0"/>
          <w:color w:val="000000"/>
        </w:rPr>
        <w:t>1.</w:t>
      </w:r>
      <w:r w:rsidR="007E59B5" w:rsidRPr="007E59B5">
        <w:rPr>
          <w:b w:val="0"/>
          <w:bCs w:val="0"/>
          <w:i w:val="0"/>
          <w:iCs w:val="0"/>
          <w:color w:val="000000"/>
        </w:rPr>
        <w:t>4. Перспективи розвитку:</w:t>
      </w:r>
    </w:p>
    <w:p w:rsidR="007E59B5" w:rsidRPr="007E59B5" w:rsidRDefault="007E59B5" w:rsidP="00D1513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9B5">
        <w:rPr>
          <w:color w:val="000000"/>
          <w:sz w:val="28"/>
          <w:szCs w:val="28"/>
        </w:rPr>
        <w:t>Ми плануємо розвивати наш бізнес, впроваджуючи [опишіть ваші плани на майбутнє, такі як розширення асортименту продукції, відкриття нових ринків, вдосконалення процесів виробництва або обслуговування клієнтів тощо]. Ми також вивчаємо можливості [зазначте можливі напрямки розвитку вашого бізнесу, які ви розглядаєте для майбутнього]. Цей опис дозволяє вам зрозуміти наш бізнес, його місію та цільовий ринок, а також те, як ми плануємо конкурувати та розвиватися у майбутньому.</w:t>
      </w:r>
    </w:p>
    <w:p w:rsidR="007E59B5" w:rsidRDefault="000655B0" w:rsidP="000655B0">
      <w:pPr>
        <w:pStyle w:val="a3"/>
        <w:numPr>
          <w:ilvl w:val="0"/>
          <w:numId w:val="2"/>
        </w:numPr>
        <w:spacing w:before="122" w:line="336" w:lineRule="auto"/>
        <w:ind w:right="160"/>
      </w:pPr>
      <w:r>
        <w:t>Розробити титульний лист бізнес плану.</w:t>
      </w:r>
    </w:p>
    <w:p w:rsidR="00D15135" w:rsidRDefault="00D15135" w:rsidP="000655B0">
      <w:pPr>
        <w:pStyle w:val="a3"/>
        <w:numPr>
          <w:ilvl w:val="0"/>
          <w:numId w:val="2"/>
        </w:numPr>
        <w:spacing w:before="122" w:line="336" w:lineRule="auto"/>
        <w:ind w:right="160"/>
      </w:pPr>
      <w:r>
        <w:t>Джерела:</w:t>
      </w:r>
    </w:p>
    <w:p w:rsidR="000655B0" w:rsidRDefault="000655B0" w:rsidP="00353AA9">
      <w:pPr>
        <w:pStyle w:val="1"/>
        <w:shd w:val="clear" w:color="auto" w:fill="FFFFFF"/>
        <w:spacing w:before="0"/>
        <w:rPr>
          <w:rFonts w:ascii="Segoe UI" w:hAnsi="Segoe UI" w:cs="Segoe UI"/>
          <w:color w:val="212529"/>
        </w:rPr>
      </w:pPr>
      <w:hyperlink r:id="rId5" w:history="1">
        <w:r w:rsidRPr="00136540">
          <w:rPr>
            <w:rStyle w:val="a6"/>
            <w:rFonts w:ascii="Segoe UI" w:hAnsi="Segoe UI" w:cs="Segoe UI"/>
          </w:rPr>
          <w:t>https://joinposter.com/ua#community</w:t>
        </w:r>
      </w:hyperlink>
      <w:r>
        <w:rPr>
          <w:rFonts w:ascii="Segoe UI" w:hAnsi="Segoe UI" w:cs="Segoe UI"/>
          <w:color w:val="212529"/>
        </w:rPr>
        <w:t xml:space="preserve">  </w:t>
      </w:r>
      <w:proofErr w:type="spellStart"/>
      <w:r>
        <w:rPr>
          <w:rFonts w:ascii="Segoe UI" w:hAnsi="Segoe UI" w:cs="Segoe UI"/>
          <w:color w:val="212529"/>
        </w:rPr>
        <w:t>Poster</w:t>
      </w:r>
      <w:proofErr w:type="spellEnd"/>
      <w:r>
        <w:rPr>
          <w:rFonts w:ascii="Segoe UI" w:hAnsi="Segoe UI" w:cs="Segoe UI"/>
          <w:color w:val="212529"/>
        </w:rPr>
        <w:t> </w:t>
      </w:r>
    </w:p>
    <w:p w:rsidR="000655B0" w:rsidRDefault="00353AA9" w:rsidP="00353AA9">
      <w:pPr>
        <w:pStyle w:val="breadcrumb-item"/>
        <w:shd w:val="clear" w:color="auto" w:fill="FFFFFF"/>
        <w:spacing w:before="0" w:beforeAutospacing="0" w:after="0" w:afterAutospacing="0"/>
        <w:rPr>
          <w:rFonts w:ascii="__proxima_Fallback_2739fa" w:hAnsi="__proxima_Fallback_2739fa"/>
          <w:color w:val="212529"/>
          <w:sz w:val="27"/>
          <w:szCs w:val="27"/>
        </w:rPr>
      </w:pPr>
      <w:hyperlink r:id="rId6" w:history="1">
        <w:r w:rsidRPr="00136540">
          <w:rPr>
            <w:rStyle w:val="a6"/>
          </w:rPr>
          <w:t>https://joinposter.com/ua/post/biznes-plan-kavyarni</w:t>
        </w:r>
      </w:hyperlink>
      <w:r w:rsidR="000655B0">
        <w:t xml:space="preserve"> </w:t>
      </w:r>
      <w:r w:rsidR="000655B0">
        <w:rPr>
          <w:rFonts w:ascii="__proxima_Fallback_2739fa" w:hAnsi="__proxima_Fallback_2739fa"/>
          <w:color w:val="212529"/>
          <w:sz w:val="27"/>
          <w:szCs w:val="27"/>
        </w:rPr>
        <w:t>Бізнес-план кав'ярні у 2025 році – приклад із розрахунками</w:t>
      </w:r>
    </w:p>
    <w:p w:rsidR="00D15135" w:rsidRPr="00D15135" w:rsidRDefault="00D15135" w:rsidP="00353AA9">
      <w:pPr>
        <w:pStyle w:val="1"/>
        <w:pBdr>
          <w:top w:val="single" w:sz="2" w:space="0" w:color="E0E4E9"/>
          <w:left w:val="single" w:sz="2" w:space="0" w:color="E0E4E9"/>
          <w:bottom w:val="single" w:sz="2" w:space="0" w:color="E0E4E9"/>
          <w:right w:val="single" w:sz="2" w:space="0" w:color="E0E4E9"/>
        </w:pBdr>
        <w:shd w:val="clear" w:color="auto" w:fill="FFFFFF"/>
        <w:spacing w:before="0"/>
        <w:rPr>
          <w:rFonts w:ascii="Times New Roman" w:hAnsi="Times New Roman" w:cs="Times New Roman"/>
          <w:color w:val="14171D"/>
          <w:sz w:val="28"/>
          <w:szCs w:val="28"/>
        </w:rPr>
      </w:pPr>
      <w:hyperlink r:id="rId7" w:history="1">
        <w:r w:rsidRPr="00136540">
          <w:rPr>
            <w:rStyle w:val="a6"/>
            <w:rFonts w:ascii="__proxima_Fallback_2739fa" w:hAnsi="__proxima_Fallback_2739fa"/>
            <w:sz w:val="27"/>
            <w:szCs w:val="27"/>
          </w:rPr>
          <w:t>https://easyweek.com.ua/biznes-plan-salonu-krasi-z-rozrahunkami.html</w:t>
        </w:r>
      </w:hyperlink>
      <w:r>
        <w:rPr>
          <w:rFonts w:ascii="__proxima_Fallback_2739fa" w:hAnsi="__proxima_Fallback_2739fa"/>
          <w:color w:val="212529"/>
          <w:sz w:val="27"/>
          <w:szCs w:val="27"/>
        </w:rPr>
        <w:t xml:space="preserve">  </w:t>
      </w:r>
      <w:r w:rsidRPr="00D15135">
        <w:rPr>
          <w:rFonts w:ascii="Times New Roman" w:hAnsi="Times New Roman" w:cs="Times New Roman"/>
          <w:color w:val="14171D"/>
          <w:sz w:val="28"/>
          <w:szCs w:val="28"/>
        </w:rPr>
        <w:t>Бізнес-план салону краси</w:t>
      </w:r>
    </w:p>
    <w:p w:rsidR="007069D7" w:rsidRDefault="007069D7" w:rsidP="007069D7">
      <w:pPr>
        <w:pStyle w:val="a3"/>
        <w:spacing w:before="102" w:after="1"/>
        <w:ind w:left="0"/>
        <w:jc w:val="left"/>
        <w:rPr>
          <w:sz w:val="20"/>
        </w:rPr>
      </w:pPr>
    </w:p>
    <w:sectPr w:rsidR="007069D7" w:rsidSect="00D15135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_proxima_Fallback_2739f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F1CBF"/>
    <w:multiLevelType w:val="hybridMultilevel"/>
    <w:tmpl w:val="F0C07848"/>
    <w:lvl w:ilvl="0" w:tplc="019643C6">
      <w:start w:val="1"/>
      <w:numFmt w:val="decimal"/>
      <w:lvlText w:val="%1."/>
      <w:lvlJc w:val="left"/>
      <w:pPr>
        <w:ind w:left="15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52E762">
      <w:numFmt w:val="bullet"/>
      <w:lvlText w:val="•"/>
      <w:lvlJc w:val="left"/>
      <w:pPr>
        <w:ind w:left="1196" w:hanging="339"/>
      </w:pPr>
      <w:rPr>
        <w:rFonts w:hint="default"/>
        <w:lang w:val="uk-UA" w:eastAsia="en-US" w:bidi="ar-SA"/>
      </w:rPr>
    </w:lvl>
    <w:lvl w:ilvl="2" w:tplc="4350D974">
      <w:numFmt w:val="bullet"/>
      <w:lvlText w:val="•"/>
      <w:lvlJc w:val="left"/>
      <w:pPr>
        <w:ind w:left="2232" w:hanging="339"/>
      </w:pPr>
      <w:rPr>
        <w:rFonts w:hint="default"/>
        <w:lang w:val="uk-UA" w:eastAsia="en-US" w:bidi="ar-SA"/>
      </w:rPr>
    </w:lvl>
    <w:lvl w:ilvl="3" w:tplc="BD167338">
      <w:numFmt w:val="bullet"/>
      <w:lvlText w:val="•"/>
      <w:lvlJc w:val="left"/>
      <w:pPr>
        <w:ind w:left="3268" w:hanging="339"/>
      </w:pPr>
      <w:rPr>
        <w:rFonts w:hint="default"/>
        <w:lang w:val="uk-UA" w:eastAsia="en-US" w:bidi="ar-SA"/>
      </w:rPr>
    </w:lvl>
    <w:lvl w:ilvl="4" w:tplc="BCFA524C">
      <w:numFmt w:val="bullet"/>
      <w:lvlText w:val="•"/>
      <w:lvlJc w:val="left"/>
      <w:pPr>
        <w:ind w:left="4304" w:hanging="339"/>
      </w:pPr>
      <w:rPr>
        <w:rFonts w:hint="default"/>
        <w:lang w:val="uk-UA" w:eastAsia="en-US" w:bidi="ar-SA"/>
      </w:rPr>
    </w:lvl>
    <w:lvl w:ilvl="5" w:tplc="8778969A">
      <w:numFmt w:val="bullet"/>
      <w:lvlText w:val="•"/>
      <w:lvlJc w:val="left"/>
      <w:pPr>
        <w:ind w:left="5340" w:hanging="339"/>
      </w:pPr>
      <w:rPr>
        <w:rFonts w:hint="default"/>
        <w:lang w:val="uk-UA" w:eastAsia="en-US" w:bidi="ar-SA"/>
      </w:rPr>
    </w:lvl>
    <w:lvl w:ilvl="6" w:tplc="1B445B24">
      <w:numFmt w:val="bullet"/>
      <w:lvlText w:val="•"/>
      <w:lvlJc w:val="left"/>
      <w:pPr>
        <w:ind w:left="6376" w:hanging="339"/>
      </w:pPr>
      <w:rPr>
        <w:rFonts w:hint="default"/>
        <w:lang w:val="uk-UA" w:eastAsia="en-US" w:bidi="ar-SA"/>
      </w:rPr>
    </w:lvl>
    <w:lvl w:ilvl="7" w:tplc="D7E2932A">
      <w:numFmt w:val="bullet"/>
      <w:lvlText w:val="•"/>
      <w:lvlJc w:val="left"/>
      <w:pPr>
        <w:ind w:left="7412" w:hanging="339"/>
      </w:pPr>
      <w:rPr>
        <w:rFonts w:hint="default"/>
        <w:lang w:val="uk-UA" w:eastAsia="en-US" w:bidi="ar-SA"/>
      </w:rPr>
    </w:lvl>
    <w:lvl w:ilvl="8" w:tplc="41DAA3E0">
      <w:numFmt w:val="bullet"/>
      <w:lvlText w:val="•"/>
      <w:lvlJc w:val="left"/>
      <w:pPr>
        <w:ind w:left="8448" w:hanging="339"/>
      </w:pPr>
      <w:rPr>
        <w:rFonts w:hint="default"/>
        <w:lang w:val="uk-UA" w:eastAsia="en-US" w:bidi="ar-SA"/>
      </w:rPr>
    </w:lvl>
  </w:abstractNum>
  <w:abstractNum w:abstractNumId="1" w15:restartNumberingAfterBreak="0">
    <w:nsid w:val="31762F0D"/>
    <w:multiLevelType w:val="multilevel"/>
    <w:tmpl w:val="A04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D2423"/>
    <w:multiLevelType w:val="hybridMultilevel"/>
    <w:tmpl w:val="4BDA7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D7"/>
    <w:rsid w:val="000655B0"/>
    <w:rsid w:val="0017279B"/>
    <w:rsid w:val="00176586"/>
    <w:rsid w:val="001E6898"/>
    <w:rsid w:val="00202677"/>
    <w:rsid w:val="00353AA9"/>
    <w:rsid w:val="00380C0D"/>
    <w:rsid w:val="004E494E"/>
    <w:rsid w:val="00553E7D"/>
    <w:rsid w:val="00663B8A"/>
    <w:rsid w:val="00682311"/>
    <w:rsid w:val="006F1222"/>
    <w:rsid w:val="007069D7"/>
    <w:rsid w:val="00720AEB"/>
    <w:rsid w:val="00752171"/>
    <w:rsid w:val="007E59B5"/>
    <w:rsid w:val="008D5126"/>
    <w:rsid w:val="009517D1"/>
    <w:rsid w:val="0099797F"/>
    <w:rsid w:val="00AC1306"/>
    <w:rsid w:val="00C423EF"/>
    <w:rsid w:val="00D15135"/>
    <w:rsid w:val="00D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2A0B"/>
  <w15:chartTrackingRefBased/>
  <w15:docId w15:val="{9A88E155-DC29-4780-BDC9-57B6DA5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655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069D7"/>
    <w:pPr>
      <w:spacing w:before="67"/>
      <w:ind w:right="1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069D7"/>
    <w:pPr>
      <w:spacing w:before="129"/>
      <w:ind w:right="9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7069D7"/>
    <w:pPr>
      <w:spacing w:before="8"/>
      <w:jc w:val="right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9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069D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069D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69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69D7"/>
    <w:pPr>
      <w:ind w:left="15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069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69D7"/>
    <w:pPr>
      <w:spacing w:before="129"/>
      <w:ind w:left="151" w:firstLine="566"/>
    </w:pPr>
  </w:style>
  <w:style w:type="paragraph" w:customStyle="1" w:styleId="TableParagraph">
    <w:name w:val="Table Paragraph"/>
    <w:basedOn w:val="a"/>
    <w:uiPriority w:val="1"/>
    <w:qFormat/>
    <w:rsid w:val="007069D7"/>
  </w:style>
  <w:style w:type="character" w:styleId="a6">
    <w:name w:val="Hyperlink"/>
    <w:basedOn w:val="a0"/>
    <w:uiPriority w:val="99"/>
    <w:unhideWhenUsed/>
    <w:rsid w:val="009517D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517D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E6898"/>
    <w:rPr>
      <w:b/>
      <w:bCs/>
    </w:rPr>
  </w:style>
  <w:style w:type="character" w:customStyle="1" w:styleId="apple-converted-space">
    <w:name w:val="apple-converted-space"/>
    <w:basedOn w:val="a0"/>
    <w:rsid w:val="001E6898"/>
  </w:style>
  <w:style w:type="character" w:styleId="a9">
    <w:name w:val="FollowedHyperlink"/>
    <w:basedOn w:val="a0"/>
    <w:uiPriority w:val="99"/>
    <w:semiHidden/>
    <w:unhideWhenUsed/>
    <w:rsid w:val="001E689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E59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65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readcrumb-item">
    <w:name w:val="breadcrumb-item"/>
    <w:basedOn w:val="a"/>
    <w:rsid w:val="000655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yweek.com.ua/biznes-plan-salonu-krasi-z-rozrahunk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poster.com/ua/post/biznes-plan-kavyarni" TargetMode="External"/><Relationship Id="rId5" Type="http://schemas.openxmlformats.org/officeDocument/2006/relationships/hyperlink" Target="https://joinposter.com/ua#commun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2024-11-19T15:12:00Z</dcterms:created>
  <dcterms:modified xsi:type="dcterms:W3CDTF">2024-11-19T15:57:00Z</dcterms:modified>
</cp:coreProperties>
</file>