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2CA" w:rsidRPr="000A52CA" w:rsidRDefault="000A52CA" w:rsidP="000A52CA">
      <w:pPr>
        <w:jc w:val="center"/>
        <w:rPr>
          <w:rFonts w:ascii="Monotype Corsiva" w:hAnsi="Monotype Corsiva"/>
          <w:b/>
          <w:sz w:val="36"/>
          <w:szCs w:val="36"/>
        </w:rPr>
      </w:pPr>
      <w:r w:rsidRPr="000A52CA">
        <w:rPr>
          <w:rFonts w:ascii="Monotype Corsiva" w:hAnsi="Monotype Corsiva"/>
          <w:b/>
          <w:sz w:val="36"/>
          <w:szCs w:val="36"/>
        </w:rPr>
        <w:t>ПОНЯТІЙНО-ТЕРМІНОЛОГІЧНИЙ</w:t>
      </w:r>
      <w:r w:rsidRPr="000A52CA">
        <w:rPr>
          <w:rFonts w:ascii="Monotype Corsiva" w:hAnsi="Monotype Corsiva"/>
          <w:b/>
          <w:spacing w:val="-7"/>
          <w:sz w:val="36"/>
          <w:szCs w:val="36"/>
        </w:rPr>
        <w:t xml:space="preserve"> </w:t>
      </w:r>
      <w:r w:rsidRPr="000A52CA">
        <w:rPr>
          <w:rFonts w:ascii="Monotype Corsiva" w:hAnsi="Monotype Corsiva"/>
          <w:b/>
          <w:sz w:val="36"/>
          <w:szCs w:val="36"/>
        </w:rPr>
        <w:t>СЛОВНИК</w:t>
      </w:r>
    </w:p>
    <w:p w:rsidR="000A52CA" w:rsidRDefault="000A52CA" w:rsidP="000A52CA">
      <w:pPr>
        <w:pStyle w:val="1"/>
        <w:spacing w:line="240" w:lineRule="auto"/>
        <w:ind w:left="0"/>
        <w:rPr>
          <w:rFonts w:ascii="Monotype Corsiva" w:hAnsi="Monotype Corsiva"/>
          <w:w w:val="99"/>
          <w:sz w:val="36"/>
          <w:szCs w:val="36"/>
        </w:rPr>
      </w:pPr>
    </w:p>
    <w:p w:rsidR="000A52CA" w:rsidRPr="000A52CA" w:rsidRDefault="000A52CA" w:rsidP="000A52CA">
      <w:pPr>
        <w:pStyle w:val="1"/>
        <w:spacing w:line="240" w:lineRule="auto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А</w:t>
      </w:r>
    </w:p>
    <w:p w:rsidR="000A52CA" w:rsidRDefault="000A52CA" w:rsidP="000A52CA">
      <w:pPr>
        <w:pStyle w:val="a3"/>
        <w:ind w:right="267"/>
        <w:jc w:val="both"/>
      </w:pPr>
      <w:r>
        <w:rPr>
          <w:b/>
        </w:rPr>
        <w:t>Анімація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proofErr w:type="spellStart"/>
      <w:r>
        <w:t>туроперейтинга</w:t>
      </w:r>
      <w:proofErr w:type="spellEnd"/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розваг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дозвілля</w:t>
      </w:r>
      <w:r>
        <w:rPr>
          <w:spacing w:val="1"/>
        </w:rPr>
        <w:t xml:space="preserve"> </w:t>
      </w:r>
      <w:r>
        <w:t>(додаткових</w:t>
      </w:r>
      <w:r>
        <w:rPr>
          <w:spacing w:val="1"/>
        </w:rPr>
        <w:t xml:space="preserve"> </w:t>
      </w:r>
      <w:r>
        <w:t>анімаційно-сервісних</w:t>
      </w:r>
      <w:r>
        <w:rPr>
          <w:spacing w:val="1"/>
        </w:rPr>
        <w:t xml:space="preserve"> </w:t>
      </w:r>
      <w:r>
        <w:t>програм)</w:t>
      </w:r>
      <w:r>
        <w:rPr>
          <w:spacing w:val="1"/>
        </w:rPr>
        <w:t xml:space="preserve"> </w:t>
      </w:r>
      <w:r>
        <w:t>готелями,</w:t>
      </w:r>
      <w:r>
        <w:rPr>
          <w:spacing w:val="1"/>
        </w:rPr>
        <w:t xml:space="preserve"> </w:t>
      </w:r>
      <w:r>
        <w:t>ресторанами,</w:t>
      </w:r>
      <w:r>
        <w:rPr>
          <w:spacing w:val="1"/>
        </w:rPr>
        <w:t xml:space="preserve"> </w:t>
      </w:r>
      <w:r>
        <w:t>компаніями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послуг:</w:t>
      </w:r>
      <w:r>
        <w:rPr>
          <w:spacing w:val="1"/>
        </w:rPr>
        <w:t xml:space="preserve"> </w:t>
      </w:r>
      <w:r>
        <w:t>спортивні</w:t>
      </w:r>
      <w:r>
        <w:rPr>
          <w:spacing w:val="1"/>
        </w:rPr>
        <w:t xml:space="preserve"> </w:t>
      </w:r>
      <w:r>
        <w:t>ігри,</w:t>
      </w:r>
      <w:r>
        <w:rPr>
          <w:spacing w:val="1"/>
        </w:rPr>
        <w:t xml:space="preserve"> </w:t>
      </w:r>
      <w:r>
        <w:t>змагання,</w:t>
      </w:r>
      <w:r>
        <w:rPr>
          <w:spacing w:val="1"/>
        </w:rPr>
        <w:t xml:space="preserve"> </w:t>
      </w:r>
      <w:r>
        <w:t>танцювальні</w:t>
      </w:r>
      <w:r>
        <w:rPr>
          <w:spacing w:val="1"/>
        </w:rPr>
        <w:t xml:space="preserve"> </w:t>
      </w:r>
      <w:r>
        <w:t>вечірки,</w:t>
      </w:r>
      <w:r>
        <w:rPr>
          <w:spacing w:val="1"/>
        </w:rPr>
        <w:t xml:space="preserve"> </w:t>
      </w:r>
      <w:r>
        <w:t>карнавали,</w:t>
      </w:r>
      <w:r>
        <w:rPr>
          <w:spacing w:val="1"/>
        </w:rPr>
        <w:t xml:space="preserve"> </w:t>
      </w:r>
      <w:r>
        <w:t>хобі,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входять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духовних</w:t>
      </w:r>
      <w:r>
        <w:rPr>
          <w:spacing w:val="-3"/>
        </w:rPr>
        <w:t xml:space="preserve"> </w:t>
      </w:r>
      <w:r>
        <w:t>інтересів.</w:t>
      </w:r>
    </w:p>
    <w:p w:rsidR="000A52CA" w:rsidRDefault="000A52CA" w:rsidP="000A52CA">
      <w:pPr>
        <w:pStyle w:val="a3"/>
        <w:ind w:right="265"/>
        <w:jc w:val="both"/>
      </w:pPr>
      <w:proofErr w:type="spellStart"/>
      <w:r>
        <w:rPr>
          <w:b/>
        </w:rPr>
        <w:t>Апарт</w:t>
      </w:r>
      <w:proofErr w:type="spellEnd"/>
      <w:r>
        <w:rPr>
          <w:b/>
        </w:rPr>
        <w:t>-готель</w:t>
      </w:r>
      <w:r>
        <w:rPr>
          <w:b/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номерний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кімнат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умовами,аналогічними до мебльованих кімнат, за цінами, що залежать від сезону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самообслуговування.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готелі</w:t>
      </w:r>
      <w:r>
        <w:rPr>
          <w:spacing w:val="1"/>
        </w:rPr>
        <w:t xml:space="preserve"> </w:t>
      </w:r>
      <w:r>
        <w:t>орієнтовані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бізнесменів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сімейних туристів,</w:t>
      </w:r>
      <w:r>
        <w:rPr>
          <w:spacing w:val="-1"/>
        </w:rPr>
        <w:t xml:space="preserve"> </w:t>
      </w:r>
      <w:r>
        <w:t>які приїжджають</w:t>
      </w:r>
      <w:r>
        <w:rPr>
          <w:spacing w:val="2"/>
        </w:rPr>
        <w:t xml:space="preserve"> </w:t>
      </w:r>
      <w:r>
        <w:t>надовго.</w:t>
      </w:r>
    </w:p>
    <w:p w:rsidR="000A52CA" w:rsidRPr="000A52CA" w:rsidRDefault="000A52CA" w:rsidP="000A52CA">
      <w:pPr>
        <w:pStyle w:val="1"/>
        <w:spacing w:line="653" w:lineRule="exact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Б</w:t>
      </w:r>
    </w:p>
    <w:p w:rsidR="000A52CA" w:rsidRDefault="000A52CA" w:rsidP="000A52CA">
      <w:pPr>
        <w:pStyle w:val="a3"/>
        <w:ind w:right="272"/>
        <w:jc w:val="both"/>
      </w:pPr>
      <w:proofErr w:type="spellStart"/>
      <w:r>
        <w:rPr>
          <w:b/>
        </w:rPr>
        <w:t>Ботель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різноманітних плавальних засобів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розміщення туристів.</w:t>
      </w:r>
    </w:p>
    <w:p w:rsidR="000A52CA" w:rsidRDefault="000A52CA" w:rsidP="000A52CA">
      <w:pPr>
        <w:pStyle w:val="a3"/>
        <w:ind w:left="779" w:firstLine="0"/>
      </w:pPr>
      <w:proofErr w:type="spellStart"/>
      <w:r>
        <w:rPr>
          <w:b/>
        </w:rPr>
        <w:t>Бунгало</w:t>
      </w:r>
      <w:proofErr w:type="spellEnd"/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будинок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вигляді</w:t>
      </w:r>
      <w:r>
        <w:rPr>
          <w:spacing w:val="-2"/>
        </w:rPr>
        <w:t xml:space="preserve"> </w:t>
      </w:r>
      <w:r>
        <w:t>легкої</w:t>
      </w:r>
      <w:r>
        <w:rPr>
          <w:spacing w:val="-1"/>
        </w:rPr>
        <w:t xml:space="preserve"> </w:t>
      </w:r>
      <w:r>
        <w:t>споруди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верандою.</w:t>
      </w:r>
    </w:p>
    <w:p w:rsidR="000A52CA" w:rsidRPr="000A52CA" w:rsidRDefault="000A52CA" w:rsidP="000A52CA">
      <w:pPr>
        <w:pStyle w:val="1"/>
        <w:spacing w:line="653" w:lineRule="exact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В</w:t>
      </w:r>
    </w:p>
    <w:p w:rsidR="000A52CA" w:rsidRDefault="000A52CA" w:rsidP="000A52CA">
      <w:pPr>
        <w:pStyle w:val="a3"/>
        <w:spacing w:before="89"/>
        <w:ind w:right="274"/>
        <w:jc w:val="both"/>
      </w:pPr>
      <w:r>
        <w:rPr>
          <w:b/>
        </w:rPr>
        <w:t xml:space="preserve">Валютний курс </w:t>
      </w:r>
      <w:r>
        <w:t>– ціна грошової одиниці однієї країни, виражена в грошових</w:t>
      </w:r>
      <w:r>
        <w:rPr>
          <w:spacing w:val="-67"/>
        </w:rPr>
        <w:t xml:space="preserve"> </w:t>
      </w:r>
      <w:r>
        <w:t>одиницях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фінансовими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котирування.</w:t>
      </w:r>
    </w:p>
    <w:p w:rsidR="000A52CA" w:rsidRPr="000A52CA" w:rsidRDefault="000A52CA" w:rsidP="000A52CA">
      <w:pPr>
        <w:pStyle w:val="1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Г</w:t>
      </w:r>
    </w:p>
    <w:p w:rsidR="000A52CA" w:rsidRDefault="000A52CA" w:rsidP="000A52CA">
      <w:pPr>
        <w:pStyle w:val="a3"/>
        <w:ind w:right="271"/>
        <w:jc w:val="both"/>
      </w:pPr>
      <w:r>
        <w:rPr>
          <w:b/>
        </w:rPr>
        <w:t>Готель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потужність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(номерів), яке гарантовано може забезпечити послуги розміщення й харчування (в</w:t>
      </w:r>
      <w:r>
        <w:rPr>
          <w:spacing w:val="-67"/>
        </w:rPr>
        <w:t xml:space="preserve"> </w:t>
      </w:r>
      <w:r>
        <w:t>обсязі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сніданку)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заздалегідь</w:t>
      </w:r>
      <w:r>
        <w:rPr>
          <w:spacing w:val="70"/>
        </w:rPr>
        <w:t xml:space="preserve"> </w:t>
      </w:r>
      <w:r>
        <w:t>обумовлену</w:t>
      </w:r>
      <w:r>
        <w:rPr>
          <w:spacing w:val="-67"/>
        </w:rPr>
        <w:t xml:space="preserve"> </w:t>
      </w:r>
      <w:r>
        <w:t>плату.</w:t>
      </w:r>
    </w:p>
    <w:p w:rsidR="000A52CA" w:rsidRDefault="000A52CA" w:rsidP="000A52CA">
      <w:pPr>
        <w:pStyle w:val="a3"/>
        <w:ind w:right="268"/>
        <w:jc w:val="both"/>
      </w:pPr>
      <w:r>
        <w:rPr>
          <w:b/>
        </w:rPr>
        <w:t>Готель</w:t>
      </w:r>
      <w:r>
        <w:rPr>
          <w:b/>
          <w:spacing w:val="1"/>
        </w:rPr>
        <w:t xml:space="preserve"> </w:t>
      </w:r>
      <w:r>
        <w:rPr>
          <w:b/>
        </w:rPr>
        <w:t>високого</w:t>
      </w:r>
      <w:r>
        <w:rPr>
          <w:b/>
          <w:spacing w:val="1"/>
        </w:rPr>
        <w:t xml:space="preserve"> </w:t>
      </w:r>
      <w:r>
        <w:rPr>
          <w:b/>
        </w:rPr>
        <w:t>класу</w:t>
      </w:r>
      <w:r>
        <w:rPr>
          <w:b/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номерів.</w:t>
      </w:r>
      <w:r>
        <w:rPr>
          <w:spacing w:val="1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правило,такий</w:t>
      </w:r>
      <w:r>
        <w:rPr>
          <w:spacing w:val="1"/>
        </w:rPr>
        <w:t xml:space="preserve"> </w:t>
      </w:r>
      <w:r>
        <w:t>готель розміщується</w:t>
      </w:r>
      <w:r>
        <w:rPr>
          <w:spacing w:val="1"/>
        </w:rPr>
        <w:t xml:space="preserve"> </w:t>
      </w:r>
      <w:r>
        <w:t>в межах</w:t>
      </w:r>
      <w:r>
        <w:rPr>
          <w:spacing w:val="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центру міста, пропонує</w:t>
      </w:r>
      <w:r>
        <w:rPr>
          <w:spacing w:val="1"/>
        </w:rPr>
        <w:t xml:space="preserve"> </w:t>
      </w:r>
      <w:r>
        <w:t>широкий набір</w:t>
      </w:r>
      <w:r>
        <w:rPr>
          <w:spacing w:val="1"/>
        </w:rPr>
        <w:t xml:space="preserve"> </w:t>
      </w:r>
      <w:r>
        <w:t>послуг, має висококваліфікований персонал, пропонує послуги за цінами вище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орієнтований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бізнесменів,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учасників</w:t>
      </w:r>
      <w:r>
        <w:rPr>
          <w:spacing w:val="-3"/>
        </w:rPr>
        <w:t xml:space="preserve"> </w:t>
      </w:r>
      <w:r>
        <w:t>конференцій.</w:t>
      </w:r>
    </w:p>
    <w:p w:rsidR="000A52CA" w:rsidRDefault="000A52CA" w:rsidP="000A52CA">
      <w:pPr>
        <w:pStyle w:val="a3"/>
        <w:ind w:right="270"/>
        <w:jc w:val="both"/>
      </w:pPr>
      <w:r>
        <w:rPr>
          <w:b/>
        </w:rPr>
        <w:t xml:space="preserve">Готель економічного класу </w:t>
      </w:r>
      <w:r>
        <w:t>може мати номерний фонд від 10 до150 кімнат,</w:t>
      </w:r>
      <w:r>
        <w:rPr>
          <w:spacing w:val="1"/>
        </w:rPr>
        <w:t xml:space="preserve"> </w:t>
      </w:r>
      <w:r>
        <w:t>розміщується</w:t>
      </w:r>
      <w:r>
        <w:rPr>
          <w:spacing w:val="1"/>
        </w:rPr>
        <w:t xml:space="preserve"> </w:t>
      </w:r>
      <w:r>
        <w:t>поблизу центра</w:t>
      </w:r>
      <w:r>
        <w:rPr>
          <w:spacing w:val="1"/>
        </w:rPr>
        <w:t xml:space="preserve"> </w:t>
      </w:r>
      <w:r>
        <w:t>міста, має</w:t>
      </w:r>
      <w:r>
        <w:rPr>
          <w:spacing w:val="1"/>
        </w:rPr>
        <w:t xml:space="preserve"> </w:t>
      </w:r>
      <w:r>
        <w:t>невеликий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невисокі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сучасних,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proofErr w:type="spellStart"/>
      <w:r>
        <w:t>обладнанихкімнатах</w:t>
      </w:r>
      <w:proofErr w:type="spellEnd"/>
      <w:r>
        <w:t>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харчування.</w:t>
      </w:r>
    </w:p>
    <w:p w:rsidR="000A52CA" w:rsidRDefault="000A52CA" w:rsidP="000A52CA">
      <w:pPr>
        <w:pStyle w:val="a3"/>
        <w:ind w:right="266"/>
        <w:jc w:val="both"/>
      </w:pPr>
      <w:r>
        <w:rPr>
          <w:b/>
        </w:rPr>
        <w:t>Готель</w:t>
      </w:r>
      <w:r>
        <w:rPr>
          <w:b/>
          <w:spacing w:val="1"/>
        </w:rPr>
        <w:t xml:space="preserve"> </w:t>
      </w:r>
      <w:r>
        <w:rPr>
          <w:b/>
        </w:rPr>
        <w:t>середнього</w:t>
      </w:r>
      <w:r>
        <w:rPr>
          <w:b/>
          <w:spacing w:val="1"/>
        </w:rPr>
        <w:t xml:space="preserve"> </w:t>
      </w:r>
      <w:r>
        <w:rPr>
          <w:b/>
        </w:rPr>
        <w:t>рівня</w:t>
      </w:r>
      <w:r>
        <w:rPr>
          <w:b/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місцеположення,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експлуатаційних</w:t>
      </w:r>
      <w:r>
        <w:rPr>
          <w:spacing w:val="1"/>
        </w:rPr>
        <w:t xml:space="preserve"> </w:t>
      </w:r>
      <w:r>
        <w:t>витрат.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готелях</w:t>
      </w:r>
      <w:r>
        <w:rPr>
          <w:spacing w:val="1"/>
        </w:rPr>
        <w:t xml:space="preserve"> </w:t>
      </w:r>
      <w:r>
        <w:t>утримуються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середньому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регіоні рівні.</w:t>
      </w:r>
    </w:p>
    <w:p w:rsidR="000A52CA" w:rsidRDefault="000A52CA" w:rsidP="000A52CA">
      <w:pPr>
        <w:pStyle w:val="a3"/>
        <w:ind w:right="269"/>
        <w:jc w:val="both"/>
      </w:pPr>
      <w:r>
        <w:rPr>
          <w:b/>
        </w:rPr>
        <w:t>Готель типу кондомініум (тайм-</w:t>
      </w:r>
      <w:proofErr w:type="spellStart"/>
      <w:r>
        <w:rPr>
          <w:b/>
        </w:rPr>
        <w:t>шер</w:t>
      </w:r>
      <w:proofErr w:type="spellEnd"/>
      <w:r>
        <w:rPr>
          <w:b/>
        </w:rPr>
        <w:t>)</w:t>
      </w:r>
      <w:r>
        <w:t>. Його розмір може коливатися від 50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кімнат,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споруди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кімнат.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номери</w:t>
      </w:r>
      <w:r>
        <w:rPr>
          <w:spacing w:val="1"/>
        </w:rPr>
        <w:t xml:space="preserve"> </w:t>
      </w:r>
      <w:r>
        <w:t>типу</w:t>
      </w:r>
      <w:r>
        <w:rPr>
          <w:spacing w:val="-67"/>
        </w:rPr>
        <w:t xml:space="preserve"> </w:t>
      </w:r>
      <w:r>
        <w:t>квартир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спортивні</w:t>
      </w:r>
      <w:r>
        <w:rPr>
          <w:spacing w:val="-2"/>
        </w:rPr>
        <w:t xml:space="preserve"> </w:t>
      </w:r>
      <w:r>
        <w:t>споруди аналогічні</w:t>
      </w:r>
      <w:r>
        <w:rPr>
          <w:spacing w:val="2"/>
        </w:rPr>
        <w:t xml:space="preserve"> </w:t>
      </w:r>
      <w:r>
        <w:t>курортним.</w:t>
      </w:r>
    </w:p>
    <w:p w:rsidR="000A52CA" w:rsidRDefault="000A52CA" w:rsidP="000A52CA">
      <w:pPr>
        <w:pStyle w:val="a3"/>
        <w:ind w:right="267"/>
        <w:jc w:val="both"/>
      </w:pPr>
      <w:r>
        <w:rPr>
          <w:b/>
        </w:rPr>
        <w:t xml:space="preserve">Готель-люкс </w:t>
      </w:r>
      <w:r>
        <w:t>– має від 100 до 400 номерів, розташовується, як правило, у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персоналу, ціною, має вишукане оздоблення приміщень, розрахований на знавців,</w:t>
      </w:r>
      <w:r>
        <w:rPr>
          <w:spacing w:val="-67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елітарні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-1"/>
        </w:rPr>
        <w:t xml:space="preserve"> </w:t>
      </w:r>
      <w:r>
        <w:t>професіоналів,</w:t>
      </w:r>
      <w:r>
        <w:rPr>
          <w:spacing w:val="-2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конференцій</w:t>
      </w:r>
      <w:r>
        <w:rPr>
          <w:spacing w:val="-1"/>
        </w:rPr>
        <w:t xml:space="preserve"> </w:t>
      </w:r>
      <w:r>
        <w:t>тощо.</w:t>
      </w:r>
    </w:p>
    <w:p w:rsidR="000A52CA" w:rsidRPr="000A52CA" w:rsidRDefault="000A52CA" w:rsidP="000A52CA">
      <w:pPr>
        <w:pStyle w:val="1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Д</w:t>
      </w:r>
    </w:p>
    <w:p w:rsidR="000A52CA" w:rsidRDefault="000A52CA" w:rsidP="000A52CA">
      <w:pPr>
        <w:spacing w:before="89"/>
        <w:ind w:left="212" w:right="269" w:firstLine="566"/>
        <w:jc w:val="both"/>
        <w:rPr>
          <w:sz w:val="28"/>
        </w:rPr>
      </w:pPr>
      <w:r>
        <w:rPr>
          <w:b/>
          <w:sz w:val="28"/>
        </w:rPr>
        <w:t xml:space="preserve">Додаткові </w:t>
      </w:r>
      <w:proofErr w:type="spellStart"/>
      <w:r>
        <w:rPr>
          <w:b/>
          <w:sz w:val="28"/>
        </w:rPr>
        <w:t>туристсько</w:t>
      </w:r>
      <w:proofErr w:type="spellEnd"/>
      <w:r>
        <w:rPr>
          <w:b/>
          <w:sz w:val="28"/>
        </w:rPr>
        <w:t xml:space="preserve">-екскурсійні послуги </w:t>
      </w:r>
      <w:r>
        <w:rPr>
          <w:sz w:val="28"/>
        </w:rPr>
        <w:t>– послуги, які не передбачено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ваучером, або путівкою, які доводяться до споживача 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 його 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вибору.</w:t>
      </w:r>
    </w:p>
    <w:p w:rsidR="000A52CA" w:rsidRPr="000A52CA" w:rsidRDefault="000A52CA" w:rsidP="000A52CA">
      <w:pPr>
        <w:pStyle w:val="1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Е</w:t>
      </w:r>
    </w:p>
    <w:p w:rsidR="000A52CA" w:rsidRDefault="000A52CA" w:rsidP="000A52CA">
      <w:pPr>
        <w:pStyle w:val="a3"/>
        <w:ind w:right="271"/>
        <w:jc w:val="both"/>
      </w:pPr>
      <w:r>
        <w:rPr>
          <w:b/>
        </w:rPr>
        <w:t>Екіпаж</w:t>
      </w:r>
      <w:r>
        <w:rPr>
          <w:b/>
          <w:spacing w:val="1"/>
        </w:rPr>
        <w:t xml:space="preserve"> </w:t>
      </w:r>
      <w:r>
        <w:rPr>
          <w:b/>
        </w:rPr>
        <w:t>повітряного</w:t>
      </w:r>
      <w:r>
        <w:rPr>
          <w:b/>
          <w:spacing w:val="1"/>
        </w:rPr>
        <w:t xml:space="preserve"> </w:t>
      </w:r>
      <w:r>
        <w:rPr>
          <w:b/>
        </w:rPr>
        <w:t>судна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авіаційного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доручено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повітряного судна при</w:t>
      </w:r>
      <w:r>
        <w:rPr>
          <w:spacing w:val="-4"/>
        </w:rPr>
        <w:t xml:space="preserve"> </w:t>
      </w:r>
      <w:r>
        <w:t>виконанні польотів.</w:t>
      </w:r>
    </w:p>
    <w:p w:rsidR="000A52CA" w:rsidRDefault="000A52CA" w:rsidP="000A52CA">
      <w:pPr>
        <w:pStyle w:val="a3"/>
        <w:ind w:right="267"/>
        <w:jc w:val="both"/>
      </w:pPr>
      <w:r>
        <w:rPr>
          <w:b/>
        </w:rPr>
        <w:t xml:space="preserve">Експлуатант </w:t>
      </w:r>
      <w:r>
        <w:t>– особа, організація або підприємство, що експлуатує повітряні</w:t>
      </w:r>
      <w:r>
        <w:rPr>
          <w:spacing w:val="-67"/>
        </w:rPr>
        <w:t xml:space="preserve"> </w:t>
      </w:r>
      <w:r>
        <w:t>судна</w:t>
      </w:r>
      <w:r>
        <w:rPr>
          <w:spacing w:val="-1"/>
        </w:rPr>
        <w:t xml:space="preserve"> </w:t>
      </w:r>
      <w:r>
        <w:t>чи пропонує</w:t>
      </w:r>
      <w:r>
        <w:rPr>
          <w:spacing w:val="-2"/>
        </w:rPr>
        <w:t xml:space="preserve"> </w:t>
      </w:r>
      <w:r>
        <w:t>свої</w:t>
      </w:r>
      <w:r>
        <w:rPr>
          <w:spacing w:val="-2"/>
        </w:rPr>
        <w:t xml:space="preserve"> </w:t>
      </w:r>
      <w:r>
        <w:t>послуги в</w:t>
      </w:r>
      <w:r>
        <w:rPr>
          <w:spacing w:val="-1"/>
        </w:rPr>
        <w:t xml:space="preserve"> </w:t>
      </w:r>
      <w:r>
        <w:t>цій галузі.</w:t>
      </w:r>
    </w:p>
    <w:p w:rsidR="000A52CA" w:rsidRPr="000A52CA" w:rsidRDefault="000A52CA" w:rsidP="000A52CA">
      <w:pPr>
        <w:pStyle w:val="1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І</w:t>
      </w:r>
    </w:p>
    <w:p w:rsidR="000A52CA" w:rsidRDefault="000A52CA" w:rsidP="000A52CA">
      <w:pPr>
        <w:pStyle w:val="a3"/>
        <w:ind w:right="274"/>
        <w:jc w:val="both"/>
      </w:pPr>
      <w:r>
        <w:rPr>
          <w:b/>
        </w:rPr>
        <w:t xml:space="preserve">Індустрія туризму </w:t>
      </w:r>
      <w:r>
        <w:t>– сукупність взаємопов’язаних галузей і видів діяльності,</w:t>
      </w:r>
      <w:r>
        <w:rPr>
          <w:spacing w:val="1"/>
        </w:rPr>
        <w:t xml:space="preserve"> </w:t>
      </w:r>
      <w:r>
        <w:t>цільовим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специфічного</w:t>
      </w:r>
      <w:r>
        <w:rPr>
          <w:spacing w:val="1"/>
        </w:rPr>
        <w:t xml:space="preserve"> </w:t>
      </w:r>
      <w:r>
        <w:t>туристичного продукту.</w:t>
      </w:r>
    </w:p>
    <w:p w:rsidR="000A52CA" w:rsidRPr="000A52CA" w:rsidRDefault="000A52CA" w:rsidP="000A52CA">
      <w:pPr>
        <w:pStyle w:val="1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К</w:t>
      </w:r>
    </w:p>
    <w:p w:rsidR="000A52CA" w:rsidRDefault="000A52CA" w:rsidP="000A52CA">
      <w:pPr>
        <w:pStyle w:val="a3"/>
        <w:ind w:right="276"/>
        <w:jc w:val="both"/>
      </w:pPr>
      <w:proofErr w:type="spellStart"/>
      <w:r>
        <w:rPr>
          <w:b/>
        </w:rPr>
        <w:t>Караванінг</w:t>
      </w:r>
      <w:proofErr w:type="spellEnd"/>
      <w:r>
        <w:rPr>
          <w:b/>
        </w:rPr>
        <w:t>-туризм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автомобільного</w:t>
      </w:r>
      <w:r>
        <w:rPr>
          <w:spacing w:val="1"/>
        </w:rPr>
        <w:t xml:space="preserve"> </w:t>
      </w:r>
      <w:r>
        <w:t>туризму з</w:t>
      </w:r>
      <w:r>
        <w:rPr>
          <w:spacing w:val="1"/>
        </w:rPr>
        <w:t xml:space="preserve"> </w:t>
      </w:r>
      <w:r>
        <w:t>проживанням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автофургонах або</w:t>
      </w:r>
      <w:r>
        <w:rPr>
          <w:spacing w:val="1"/>
        </w:rPr>
        <w:t xml:space="preserve"> </w:t>
      </w:r>
      <w:r>
        <w:t>автопричепах.</w:t>
      </w:r>
    </w:p>
    <w:p w:rsidR="000A52CA" w:rsidRDefault="000A52CA" w:rsidP="000A52CA">
      <w:pPr>
        <w:pStyle w:val="a3"/>
        <w:ind w:right="274"/>
        <w:jc w:val="both"/>
      </w:pPr>
      <w:r>
        <w:rPr>
          <w:b/>
        </w:rPr>
        <w:t xml:space="preserve">Кемпінги </w:t>
      </w:r>
      <w:r>
        <w:t>– табори для автотуристів, які служать для ночівлі або нетривалого</w:t>
      </w:r>
      <w:r>
        <w:rPr>
          <w:spacing w:val="-67"/>
        </w:rPr>
        <w:t xml:space="preserve"> </w:t>
      </w:r>
      <w:r>
        <w:t>відпочинку.</w:t>
      </w:r>
    </w:p>
    <w:p w:rsidR="000A52CA" w:rsidRDefault="000A52CA" w:rsidP="000A52CA">
      <w:pPr>
        <w:ind w:left="212" w:right="271" w:firstLine="566"/>
        <w:jc w:val="both"/>
        <w:rPr>
          <w:sz w:val="28"/>
        </w:rPr>
      </w:pPr>
      <w:r>
        <w:rPr>
          <w:b/>
          <w:sz w:val="28"/>
        </w:rPr>
        <w:t>Керівник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туристської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особа,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туристичної діяльності і виступає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імені.</w:t>
      </w:r>
    </w:p>
    <w:p w:rsidR="000A52CA" w:rsidRPr="000A52CA" w:rsidRDefault="000A52CA" w:rsidP="000A52CA">
      <w:pPr>
        <w:pStyle w:val="1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М</w:t>
      </w:r>
    </w:p>
    <w:p w:rsidR="000A52CA" w:rsidRDefault="000A52CA" w:rsidP="000A52CA">
      <w:pPr>
        <w:pStyle w:val="a3"/>
        <w:ind w:right="273"/>
        <w:jc w:val="both"/>
      </w:pPr>
      <w:r>
        <w:rPr>
          <w:b/>
        </w:rPr>
        <w:t>Маркетинг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підприємств, які надають окремі послуги (розміщення, харчування, організація</w:t>
      </w:r>
      <w:r>
        <w:rPr>
          <w:spacing w:val="1"/>
        </w:rPr>
        <w:t xml:space="preserve"> </w:t>
      </w:r>
      <w:r>
        <w:t>дозвілля тощо) або їх комплекс щодо розробки нових, більш ефективних видів</w:t>
      </w:r>
      <w:r>
        <w:rPr>
          <w:spacing w:val="1"/>
        </w:rPr>
        <w:t xml:space="preserve"> </w:t>
      </w:r>
      <w:r>
        <w:t>туристично-екскурсійних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отримання</w:t>
      </w:r>
      <w:r>
        <w:rPr>
          <w:spacing w:val="-67"/>
        </w:rPr>
        <w:t xml:space="preserve"> </w:t>
      </w:r>
      <w:r>
        <w:t>прибутку на основі підвищення якості продукту (послуг) і урахування процесів,</w:t>
      </w:r>
      <w:r>
        <w:rPr>
          <w:spacing w:val="1"/>
        </w:rPr>
        <w:t xml:space="preserve"> </w:t>
      </w:r>
      <w:r>
        <w:t>які відбуваються на світовому</w:t>
      </w:r>
      <w:r>
        <w:rPr>
          <w:spacing w:val="-4"/>
        </w:rPr>
        <w:t xml:space="preserve"> </w:t>
      </w:r>
      <w:r>
        <w:t>туристичному</w:t>
      </w:r>
      <w:r>
        <w:rPr>
          <w:spacing w:val="-5"/>
        </w:rPr>
        <w:t xml:space="preserve"> </w:t>
      </w:r>
      <w:r>
        <w:t>ринку.</w:t>
      </w:r>
    </w:p>
    <w:p w:rsidR="000A52CA" w:rsidRDefault="000A52CA" w:rsidP="000A52CA">
      <w:pPr>
        <w:pStyle w:val="a3"/>
        <w:ind w:right="270"/>
        <w:jc w:val="both"/>
      </w:pPr>
      <w:r>
        <w:rPr>
          <w:b/>
        </w:rPr>
        <w:t xml:space="preserve">Маршрут замкнений </w:t>
      </w:r>
      <w:r>
        <w:t>– шлях прямування із транспортуванням туристів до</w:t>
      </w:r>
      <w:r>
        <w:rPr>
          <w:spacing w:val="1"/>
        </w:rPr>
        <w:t xml:space="preserve"> </w:t>
      </w:r>
      <w:r>
        <w:t>місця</w:t>
      </w:r>
      <w:r>
        <w:rPr>
          <w:spacing w:val="-1"/>
        </w:rPr>
        <w:t xml:space="preserve"> </w:t>
      </w:r>
      <w:r>
        <w:t>призначення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тим самим</w:t>
      </w:r>
      <w:r>
        <w:rPr>
          <w:spacing w:val="-1"/>
        </w:rPr>
        <w:t xml:space="preserve"> </w:t>
      </w:r>
      <w:r>
        <w:t>видом транспорту.</w:t>
      </w:r>
    </w:p>
    <w:p w:rsidR="000A52CA" w:rsidRDefault="000A52CA" w:rsidP="000A52CA">
      <w:pPr>
        <w:pStyle w:val="a3"/>
        <w:ind w:right="268"/>
        <w:jc w:val="both"/>
      </w:pPr>
      <w:r>
        <w:rPr>
          <w:b/>
        </w:rPr>
        <w:t xml:space="preserve">Маршрут кільцевий </w:t>
      </w:r>
      <w:r>
        <w:t>– шлях подорожі, який починається і закінчується в</w:t>
      </w:r>
      <w:r>
        <w:rPr>
          <w:spacing w:val="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географічному</w:t>
      </w:r>
      <w:r>
        <w:rPr>
          <w:spacing w:val="-4"/>
        </w:rPr>
        <w:t xml:space="preserve"> </w:t>
      </w:r>
      <w:r>
        <w:t>пункті</w:t>
      </w:r>
      <w:r>
        <w:rPr>
          <w:spacing w:val="1"/>
        </w:rPr>
        <w:t xml:space="preserve"> </w:t>
      </w:r>
      <w:r>
        <w:t>перебування.</w:t>
      </w:r>
    </w:p>
    <w:p w:rsidR="000A52CA" w:rsidRDefault="000A52CA" w:rsidP="000A52CA">
      <w:pPr>
        <w:pStyle w:val="a3"/>
        <w:ind w:right="269"/>
        <w:jc w:val="both"/>
      </w:pPr>
      <w:r>
        <w:rPr>
          <w:b/>
        </w:rPr>
        <w:t>Маршрут</w:t>
      </w:r>
      <w:r>
        <w:rPr>
          <w:b/>
          <w:spacing w:val="1"/>
        </w:rPr>
        <w:t xml:space="preserve"> </w:t>
      </w:r>
      <w:r>
        <w:rPr>
          <w:b/>
        </w:rPr>
        <w:t>лінійний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прямування,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припадають</w:t>
      </w:r>
      <w:r>
        <w:rPr>
          <w:spacing w:val="-2"/>
        </w:rPr>
        <w:t xml:space="preserve"> </w:t>
      </w:r>
      <w:r>
        <w:t>на різні</w:t>
      </w:r>
      <w:r>
        <w:rPr>
          <w:spacing w:val="-1"/>
        </w:rPr>
        <w:t xml:space="preserve"> </w:t>
      </w:r>
      <w:r>
        <w:t>географічні</w:t>
      </w:r>
      <w:r>
        <w:rPr>
          <w:spacing w:val="-3"/>
        </w:rPr>
        <w:t xml:space="preserve"> </w:t>
      </w:r>
      <w:r>
        <w:t>пункти</w:t>
      </w:r>
      <w:r>
        <w:rPr>
          <w:spacing w:val="-2"/>
        </w:rPr>
        <w:t xml:space="preserve"> </w:t>
      </w:r>
      <w:r>
        <w:t>перебування.</w:t>
      </w:r>
    </w:p>
    <w:p w:rsidR="000A52CA" w:rsidRDefault="000A52CA" w:rsidP="000A52CA">
      <w:pPr>
        <w:pStyle w:val="a3"/>
        <w:ind w:right="265"/>
        <w:jc w:val="both"/>
      </w:pPr>
      <w:r>
        <w:rPr>
          <w:b/>
        </w:rPr>
        <w:t>Маршрут</w:t>
      </w:r>
      <w:r>
        <w:rPr>
          <w:b/>
          <w:spacing w:val="1"/>
        </w:rPr>
        <w:t xml:space="preserve"> </w:t>
      </w:r>
      <w:r>
        <w:rPr>
          <w:b/>
        </w:rPr>
        <w:t>похідний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обов'язковою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добових</w:t>
      </w:r>
      <w:r>
        <w:rPr>
          <w:spacing w:val="1"/>
        </w:rPr>
        <w:t xml:space="preserve"> </w:t>
      </w:r>
      <w:r>
        <w:t>туристичних походах</w:t>
      </w:r>
      <w:r>
        <w:rPr>
          <w:spacing w:val="1"/>
        </w:rPr>
        <w:t xml:space="preserve"> </w:t>
      </w:r>
      <w:r>
        <w:t>з різними активними способами пересування,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становить</w:t>
      </w:r>
      <w:r>
        <w:rPr>
          <w:spacing w:val="-1"/>
        </w:rPr>
        <w:t xml:space="preserve"> </w:t>
      </w:r>
      <w:r>
        <w:t>не менше</w:t>
      </w:r>
      <w:r>
        <w:rPr>
          <w:spacing w:val="-4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тривалості</w:t>
      </w:r>
      <w:r>
        <w:rPr>
          <w:spacing w:val="-1"/>
        </w:rPr>
        <w:t xml:space="preserve"> </w:t>
      </w:r>
      <w:r>
        <w:t>туру.</w:t>
      </w:r>
    </w:p>
    <w:p w:rsidR="000A52CA" w:rsidRDefault="000A52CA" w:rsidP="000A52CA">
      <w:pPr>
        <w:pStyle w:val="a3"/>
        <w:ind w:right="266"/>
        <w:jc w:val="both"/>
      </w:pPr>
      <w:r>
        <w:rPr>
          <w:b/>
        </w:rPr>
        <w:t xml:space="preserve">Маршрут радіальний </w:t>
      </w:r>
      <w:r>
        <w:t>– шлях прямування, під час якого турист перебуває на</w:t>
      </w:r>
      <w:r>
        <w:rPr>
          <w:spacing w:val="-67"/>
        </w:rPr>
        <w:t xml:space="preserve"> </w:t>
      </w:r>
      <w:r>
        <w:t>туристичній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(готелі),</w:t>
      </w:r>
      <w:r>
        <w:rPr>
          <w:spacing w:val="1"/>
        </w:rPr>
        <w:t xml:space="preserve"> </w:t>
      </w:r>
      <w:r>
        <w:t>реалізуючи</w:t>
      </w:r>
      <w:r>
        <w:rPr>
          <w:spacing w:val="1"/>
        </w:rPr>
        <w:t xml:space="preserve"> </w:t>
      </w:r>
      <w:r>
        <w:t>програму походів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туристичного центру</w:t>
      </w:r>
      <w:r>
        <w:rPr>
          <w:spacing w:val="-1"/>
        </w:rPr>
        <w:t xml:space="preserve"> </w:t>
      </w:r>
      <w:r>
        <w:t>(бази).</w:t>
      </w:r>
    </w:p>
    <w:p w:rsidR="000A52CA" w:rsidRDefault="000A52CA" w:rsidP="000A52CA">
      <w:pPr>
        <w:pStyle w:val="a3"/>
        <w:ind w:right="267"/>
        <w:jc w:val="both"/>
      </w:pPr>
      <w:r>
        <w:rPr>
          <w:b/>
        </w:rPr>
        <w:t xml:space="preserve">Маршрут туристичний самодіяльний </w:t>
      </w:r>
      <w:r>
        <w:t>– шлях прямування групи туристів,</w:t>
      </w:r>
      <w:r>
        <w:rPr>
          <w:spacing w:val="1"/>
        </w:rPr>
        <w:t xml:space="preserve"> </w:t>
      </w:r>
      <w:r>
        <w:t>мандрівників,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організовується</w:t>
      </w:r>
      <w:r>
        <w:rPr>
          <w:spacing w:val="1"/>
        </w:rPr>
        <w:t xml:space="preserve"> </w:t>
      </w:r>
      <w:r>
        <w:t>туристами</w:t>
      </w:r>
      <w:r>
        <w:rPr>
          <w:spacing w:val="1"/>
        </w:rPr>
        <w:t xml:space="preserve"> </w:t>
      </w:r>
      <w:r>
        <w:t>самостійно.</w:t>
      </w:r>
      <w:r>
        <w:rPr>
          <w:spacing w:val="1"/>
        </w:rPr>
        <w:t xml:space="preserve"> </w:t>
      </w:r>
      <w:r>
        <w:t>Туристи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матеріальну</w:t>
      </w:r>
      <w:r>
        <w:rPr>
          <w:spacing w:val="1"/>
        </w:rPr>
        <w:t xml:space="preserve"> </w:t>
      </w:r>
      <w:r>
        <w:t>базу,</w:t>
      </w:r>
      <w:r>
        <w:rPr>
          <w:spacing w:val="1"/>
        </w:rPr>
        <w:t xml:space="preserve"> </w:t>
      </w:r>
      <w:r>
        <w:t>добровільно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здійснюють</w:t>
      </w:r>
      <w:r>
        <w:rPr>
          <w:spacing w:val="-2"/>
        </w:rPr>
        <w:t xml:space="preserve"> </w:t>
      </w:r>
      <w:r>
        <w:t>господарсько-побутове</w:t>
      </w:r>
      <w:r>
        <w:rPr>
          <w:spacing w:val="-3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туристичне</w:t>
      </w:r>
      <w:r>
        <w:rPr>
          <w:spacing w:val="-4"/>
        </w:rPr>
        <w:t xml:space="preserve"> </w:t>
      </w:r>
      <w:r>
        <w:t>обслуговування.</w:t>
      </w:r>
    </w:p>
    <w:p w:rsidR="000A52CA" w:rsidRDefault="000A52CA" w:rsidP="000A52CA">
      <w:pPr>
        <w:pStyle w:val="a3"/>
        <w:spacing w:before="89"/>
        <w:ind w:right="268"/>
        <w:jc w:val="both"/>
      </w:pPr>
      <w:r>
        <w:rPr>
          <w:b/>
        </w:rPr>
        <w:t>Мотель</w:t>
      </w:r>
      <w:r>
        <w:t>, або готель, для туристів, які подорожують автомобілем, має розмір</w:t>
      </w:r>
      <w:r>
        <w:rPr>
          <w:spacing w:val="1"/>
        </w:rPr>
        <w:t xml:space="preserve"> </w:t>
      </w:r>
      <w:r>
        <w:t>від 150 до 400 кімнат. Розташований, зазвичай, у приміській зоні, на автошляхах,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в’їзді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місто.</w:t>
      </w:r>
    </w:p>
    <w:p w:rsidR="000A52CA" w:rsidRPr="000A52CA" w:rsidRDefault="000A52CA" w:rsidP="000A52CA">
      <w:pPr>
        <w:pStyle w:val="1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П</w:t>
      </w:r>
    </w:p>
    <w:p w:rsidR="000A52CA" w:rsidRDefault="000A52CA" w:rsidP="000A52CA">
      <w:pPr>
        <w:pStyle w:val="a3"/>
        <w:ind w:right="270"/>
        <w:jc w:val="both"/>
      </w:pPr>
      <w:r>
        <w:rPr>
          <w:b/>
        </w:rPr>
        <w:t xml:space="preserve">Підтверджене резервування </w:t>
      </w:r>
      <w:r>
        <w:t>– бронювання, що підтверджене спеціальним</w:t>
      </w:r>
      <w:r>
        <w:rPr>
          <w:spacing w:val="1"/>
        </w:rPr>
        <w:t xml:space="preserve"> </w:t>
      </w:r>
      <w:r>
        <w:t>повідомленням,</w:t>
      </w:r>
      <w:r>
        <w:rPr>
          <w:spacing w:val="-3"/>
        </w:rPr>
        <w:t xml:space="preserve"> </w:t>
      </w:r>
      <w:r>
        <w:t>яке</w:t>
      </w:r>
      <w:r>
        <w:rPr>
          <w:spacing w:val="-4"/>
        </w:rPr>
        <w:t xml:space="preserve"> </w:t>
      </w:r>
      <w:r>
        <w:t>готель</w:t>
      </w:r>
      <w:r>
        <w:rPr>
          <w:spacing w:val="-2"/>
        </w:rPr>
        <w:t xml:space="preserve"> </w:t>
      </w:r>
      <w:r>
        <w:t>висилає</w:t>
      </w:r>
      <w:r>
        <w:rPr>
          <w:spacing w:val="-2"/>
        </w:rPr>
        <w:t xml:space="preserve"> </w:t>
      </w:r>
      <w:r>
        <w:t>клієнту</w:t>
      </w:r>
      <w:r>
        <w:rPr>
          <w:spacing w:val="-5"/>
        </w:rPr>
        <w:t xml:space="preserve"> </w:t>
      </w:r>
      <w:r>
        <w:t>або туристичному</w:t>
      </w:r>
      <w:r>
        <w:rPr>
          <w:spacing w:val="-5"/>
        </w:rPr>
        <w:t xml:space="preserve"> </w:t>
      </w:r>
      <w:r>
        <w:t>підприємству.</w:t>
      </w:r>
    </w:p>
    <w:p w:rsidR="000A52CA" w:rsidRDefault="000A52CA" w:rsidP="000A52CA">
      <w:pPr>
        <w:pStyle w:val="a3"/>
        <w:ind w:right="268"/>
        <w:jc w:val="both"/>
      </w:pPr>
      <w:r>
        <w:rPr>
          <w:b/>
        </w:rPr>
        <w:t xml:space="preserve">Пляжна зона </w:t>
      </w:r>
      <w:r>
        <w:t xml:space="preserve">– прилегла до </w:t>
      </w:r>
      <w:proofErr w:type="spellStart"/>
      <w:r>
        <w:t>урізу</w:t>
      </w:r>
      <w:proofErr w:type="spellEnd"/>
      <w:r>
        <w:t xml:space="preserve"> води частина прибережної захисної смуги</w:t>
      </w:r>
      <w:r>
        <w:rPr>
          <w:spacing w:val="1"/>
        </w:rPr>
        <w:t xml:space="preserve"> </w:t>
      </w:r>
      <w:r>
        <w:t>уздовж</w:t>
      </w:r>
      <w:r>
        <w:rPr>
          <w:spacing w:val="1"/>
        </w:rPr>
        <w:t xml:space="preserve"> </w:t>
      </w:r>
      <w:r>
        <w:t>морів,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морських</w:t>
      </w:r>
      <w:r>
        <w:rPr>
          <w:spacing w:val="1"/>
        </w:rPr>
        <w:t xml:space="preserve"> </w:t>
      </w:r>
      <w:r>
        <w:t>заток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лиманів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обмеженої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-3"/>
        </w:rPr>
        <w:t xml:space="preserve"> </w:t>
      </w:r>
      <w:r>
        <w:t>діяльності;</w:t>
      </w:r>
    </w:p>
    <w:p w:rsidR="000A52CA" w:rsidRDefault="000A52CA" w:rsidP="000A52CA">
      <w:pPr>
        <w:pStyle w:val="a3"/>
        <w:ind w:right="267"/>
        <w:jc w:val="both"/>
      </w:pPr>
      <w:r>
        <w:rPr>
          <w:b/>
        </w:rPr>
        <w:t xml:space="preserve">Повітряне судно </w:t>
      </w:r>
      <w:r>
        <w:t>– літальний апарат, що тримається в атмосфері за рахунок</w:t>
      </w:r>
      <w:r>
        <w:rPr>
          <w:spacing w:val="1"/>
        </w:rPr>
        <w:t xml:space="preserve"> </w:t>
      </w:r>
      <w:r>
        <w:t>його взаємодії з повітрям, відмінної від взаємодії з повітрям, відбитим</w:t>
      </w:r>
      <w:r>
        <w:rPr>
          <w:spacing w:val="1"/>
        </w:rPr>
        <w:t xml:space="preserve"> </w:t>
      </w:r>
      <w:r>
        <w:t>від земної</w:t>
      </w:r>
      <w:r>
        <w:rPr>
          <w:spacing w:val="1"/>
        </w:rPr>
        <w:t xml:space="preserve"> </w:t>
      </w:r>
      <w:r>
        <w:t>поверхні,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здатний</w:t>
      </w:r>
      <w:r>
        <w:rPr>
          <w:spacing w:val="-4"/>
        </w:rPr>
        <w:t xml:space="preserve"> </w:t>
      </w:r>
      <w:r>
        <w:t>маневрувати в</w:t>
      </w:r>
      <w:r>
        <w:rPr>
          <w:spacing w:val="-2"/>
        </w:rPr>
        <w:t xml:space="preserve"> </w:t>
      </w:r>
      <w:r>
        <w:t>тривимірному</w:t>
      </w:r>
      <w:r>
        <w:rPr>
          <w:spacing w:val="-4"/>
        </w:rPr>
        <w:t xml:space="preserve"> </w:t>
      </w:r>
      <w:r>
        <w:t>просторі.</w:t>
      </w:r>
    </w:p>
    <w:p w:rsidR="000A52CA" w:rsidRDefault="000A52CA" w:rsidP="000A52CA">
      <w:pPr>
        <w:pStyle w:val="a3"/>
        <w:spacing w:before="1"/>
        <w:ind w:right="273"/>
        <w:jc w:val="both"/>
      </w:pPr>
      <w:r>
        <w:rPr>
          <w:b/>
        </w:rPr>
        <w:t>Послуги</w:t>
      </w:r>
      <w:r>
        <w:rPr>
          <w:b/>
          <w:spacing w:val="1"/>
        </w:rPr>
        <w:t xml:space="preserve"> </w:t>
      </w:r>
      <w:r>
        <w:rPr>
          <w:b/>
        </w:rPr>
        <w:t>розміщення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розміщення,</w:t>
      </w:r>
      <w:r>
        <w:rPr>
          <w:spacing w:val="7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пропонується</w:t>
      </w:r>
      <w:r>
        <w:rPr>
          <w:spacing w:val="-1"/>
        </w:rPr>
        <w:t xml:space="preserve"> </w:t>
      </w:r>
      <w:r>
        <w:t>туристу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туристичному</w:t>
      </w:r>
      <w:r>
        <w:rPr>
          <w:spacing w:val="-4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подорожі.</w:t>
      </w:r>
    </w:p>
    <w:p w:rsidR="000A52CA" w:rsidRDefault="000A52CA" w:rsidP="000A52CA">
      <w:pPr>
        <w:pStyle w:val="a3"/>
        <w:ind w:right="267"/>
        <w:jc w:val="both"/>
      </w:pPr>
      <w:r>
        <w:rPr>
          <w:b/>
        </w:rPr>
        <w:t xml:space="preserve">Програма туристичної подорожі </w:t>
      </w:r>
      <w:r>
        <w:t>– план заходів із зазначенням днів (дат) і</w:t>
      </w:r>
      <w:r>
        <w:rPr>
          <w:spacing w:val="1"/>
        </w:rPr>
        <w:t xml:space="preserve"> </w:t>
      </w:r>
      <w:r>
        <w:t>часу перебування в пунктах зупинки на маршруті в готелі, режиму харчування,</w:t>
      </w:r>
      <w:r>
        <w:rPr>
          <w:spacing w:val="1"/>
        </w:rPr>
        <w:t xml:space="preserve"> </w:t>
      </w:r>
      <w:r>
        <w:t>порядку відвідування місць туристичного інтересу з метою їх огляду (екскурсії),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розважальних,</w:t>
      </w:r>
      <w:r>
        <w:rPr>
          <w:spacing w:val="1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характеристикою пересування на маршруті за допомогою вказаних у програмі</w:t>
      </w:r>
      <w:r>
        <w:rPr>
          <w:spacing w:val="1"/>
        </w:rPr>
        <w:t xml:space="preserve"> </w:t>
      </w:r>
      <w:r>
        <w:t>внутрішньо маршрутних</w:t>
      </w:r>
      <w:r>
        <w:rPr>
          <w:spacing w:val="1"/>
        </w:rPr>
        <w:t xml:space="preserve"> </w:t>
      </w:r>
      <w:r>
        <w:t>транспортних</w:t>
      </w:r>
      <w:r>
        <w:rPr>
          <w:spacing w:val="-3"/>
        </w:rPr>
        <w:t xml:space="preserve"> </w:t>
      </w:r>
      <w:r>
        <w:t>засобів.</w:t>
      </w:r>
    </w:p>
    <w:p w:rsidR="000A52CA" w:rsidRPr="000A52CA" w:rsidRDefault="000A52CA" w:rsidP="000A52CA">
      <w:pPr>
        <w:pStyle w:val="1"/>
        <w:spacing w:line="653" w:lineRule="exact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Р</w:t>
      </w:r>
    </w:p>
    <w:p w:rsidR="000A52CA" w:rsidRDefault="000A52CA" w:rsidP="000A52CA">
      <w:pPr>
        <w:pStyle w:val="a3"/>
        <w:ind w:right="267"/>
        <w:jc w:val="both"/>
      </w:pPr>
      <w:r>
        <w:rPr>
          <w:b/>
        </w:rPr>
        <w:t xml:space="preserve">Регіональний аналіз туристичного ринку </w:t>
      </w:r>
      <w:r>
        <w:t>– економіко-географічний аналіз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особливостей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туризму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конкретних</w:t>
      </w:r>
      <w:r>
        <w:rPr>
          <w:spacing w:val="-1"/>
        </w:rPr>
        <w:t xml:space="preserve"> </w:t>
      </w:r>
      <w:r>
        <w:t>районах.</w:t>
      </w:r>
    </w:p>
    <w:p w:rsidR="000A52CA" w:rsidRPr="00B21CBC" w:rsidRDefault="000A52CA" w:rsidP="000A52CA">
      <w:pPr>
        <w:pStyle w:val="a3"/>
        <w:ind w:right="270"/>
        <w:jc w:val="both"/>
      </w:pPr>
      <w:r w:rsidRPr="00B21CBC">
        <w:rPr>
          <w:b/>
        </w:rPr>
        <w:t>Рекреаційна</w:t>
      </w:r>
      <w:r w:rsidRPr="00B21CBC">
        <w:rPr>
          <w:b/>
          <w:spacing w:val="1"/>
        </w:rPr>
        <w:t xml:space="preserve"> </w:t>
      </w:r>
      <w:r w:rsidRPr="00B21CBC">
        <w:rPr>
          <w:b/>
        </w:rPr>
        <w:t>діяльність</w:t>
      </w:r>
      <w:r w:rsidRPr="00B21CBC">
        <w:rPr>
          <w:b/>
          <w:spacing w:val="1"/>
        </w:rPr>
        <w:t xml:space="preserve"> </w:t>
      </w:r>
      <w:r w:rsidRPr="00B21CBC">
        <w:t>–</w:t>
      </w:r>
      <w:r w:rsidRPr="00B21CBC">
        <w:rPr>
          <w:spacing w:val="1"/>
        </w:rPr>
        <w:t xml:space="preserve"> </w:t>
      </w:r>
      <w:r w:rsidRPr="00B21CBC">
        <w:t>індивідуальна</w:t>
      </w:r>
      <w:r w:rsidRPr="00B21CBC">
        <w:rPr>
          <w:spacing w:val="1"/>
        </w:rPr>
        <w:t xml:space="preserve"> </w:t>
      </w:r>
      <w:r w:rsidRPr="00B21CBC">
        <w:t>(сімейна)</w:t>
      </w:r>
      <w:r w:rsidRPr="00B21CBC">
        <w:rPr>
          <w:spacing w:val="1"/>
        </w:rPr>
        <w:t xml:space="preserve"> </w:t>
      </w:r>
      <w:r w:rsidRPr="00B21CBC">
        <w:t>або</w:t>
      </w:r>
      <w:r w:rsidRPr="00B21CBC">
        <w:rPr>
          <w:spacing w:val="1"/>
        </w:rPr>
        <w:t xml:space="preserve"> </w:t>
      </w:r>
      <w:r w:rsidRPr="00B21CBC">
        <w:t>колективна</w:t>
      </w:r>
      <w:r w:rsidRPr="00B21CBC">
        <w:rPr>
          <w:spacing w:val="1"/>
        </w:rPr>
        <w:t xml:space="preserve"> </w:t>
      </w:r>
      <w:r w:rsidRPr="00B21CBC">
        <w:t>форма</w:t>
      </w:r>
      <w:r w:rsidRPr="00B21CBC">
        <w:rPr>
          <w:spacing w:val="-67"/>
        </w:rPr>
        <w:t xml:space="preserve"> </w:t>
      </w:r>
      <w:r w:rsidRPr="00B21CBC">
        <w:t>організації</w:t>
      </w:r>
      <w:r w:rsidRPr="00B21CBC">
        <w:rPr>
          <w:spacing w:val="-2"/>
        </w:rPr>
        <w:t xml:space="preserve"> </w:t>
      </w:r>
      <w:r w:rsidRPr="00B21CBC">
        <w:t>відпочинку,</w:t>
      </w:r>
      <w:r w:rsidRPr="00B21CBC">
        <w:rPr>
          <w:spacing w:val="-3"/>
        </w:rPr>
        <w:t xml:space="preserve"> </w:t>
      </w:r>
      <w:r w:rsidRPr="00B21CBC">
        <w:t>спрямована</w:t>
      </w:r>
      <w:r w:rsidRPr="00B21CBC">
        <w:rPr>
          <w:spacing w:val="-5"/>
        </w:rPr>
        <w:t xml:space="preserve"> </w:t>
      </w:r>
      <w:r w:rsidRPr="00B21CBC">
        <w:t>на</w:t>
      </w:r>
      <w:r w:rsidRPr="00B21CBC">
        <w:rPr>
          <w:spacing w:val="-2"/>
        </w:rPr>
        <w:t xml:space="preserve"> </w:t>
      </w:r>
      <w:r w:rsidRPr="00B21CBC">
        <w:t>відновлення</w:t>
      </w:r>
      <w:r w:rsidRPr="00B21CBC">
        <w:rPr>
          <w:spacing w:val="-2"/>
        </w:rPr>
        <w:t xml:space="preserve"> </w:t>
      </w:r>
      <w:r w:rsidRPr="00B21CBC">
        <w:t>фізичних</w:t>
      </w:r>
      <w:r w:rsidRPr="00B21CBC">
        <w:rPr>
          <w:spacing w:val="-3"/>
        </w:rPr>
        <w:t xml:space="preserve"> </w:t>
      </w:r>
      <w:r w:rsidRPr="00B21CBC">
        <w:t>та</w:t>
      </w:r>
      <w:r w:rsidRPr="00B21CBC">
        <w:rPr>
          <w:spacing w:val="-2"/>
        </w:rPr>
        <w:t xml:space="preserve"> </w:t>
      </w:r>
      <w:r w:rsidRPr="00B21CBC">
        <w:t>духовних</w:t>
      </w:r>
      <w:r w:rsidRPr="00B21CBC">
        <w:rPr>
          <w:spacing w:val="-1"/>
        </w:rPr>
        <w:t xml:space="preserve"> </w:t>
      </w:r>
      <w:r w:rsidRPr="00B21CBC">
        <w:t>сил.</w:t>
      </w:r>
    </w:p>
    <w:p w:rsidR="000A52CA" w:rsidRPr="00B21CBC" w:rsidRDefault="000A52CA" w:rsidP="000A52CA">
      <w:pPr>
        <w:pStyle w:val="a3"/>
        <w:ind w:right="267"/>
        <w:jc w:val="both"/>
      </w:pPr>
      <w:r w:rsidRPr="00B21CBC">
        <w:rPr>
          <w:b/>
        </w:rPr>
        <w:t xml:space="preserve">Рекреаційно-туристське природокористування </w:t>
      </w:r>
      <w:r w:rsidRPr="00B21CBC">
        <w:t>– цілісна система відносин</w:t>
      </w:r>
      <w:r w:rsidRPr="00B21CBC">
        <w:rPr>
          <w:spacing w:val="1"/>
        </w:rPr>
        <w:t xml:space="preserve"> </w:t>
      </w:r>
      <w:r w:rsidRPr="00B21CBC">
        <w:t>людина</w:t>
      </w:r>
      <w:r w:rsidRPr="00B21CBC">
        <w:rPr>
          <w:spacing w:val="1"/>
        </w:rPr>
        <w:t xml:space="preserve"> </w:t>
      </w:r>
      <w:r w:rsidRPr="00B21CBC">
        <w:t>(суспільство)</w:t>
      </w:r>
      <w:r w:rsidRPr="00B21CBC">
        <w:rPr>
          <w:spacing w:val="1"/>
        </w:rPr>
        <w:t xml:space="preserve"> </w:t>
      </w:r>
      <w:r w:rsidRPr="00B21CBC">
        <w:t>–</w:t>
      </w:r>
      <w:r w:rsidRPr="00B21CBC">
        <w:rPr>
          <w:spacing w:val="1"/>
        </w:rPr>
        <w:t xml:space="preserve"> </w:t>
      </w:r>
      <w:r w:rsidRPr="00B21CBC">
        <w:t>довкілля</w:t>
      </w:r>
      <w:r w:rsidRPr="00B21CBC">
        <w:rPr>
          <w:spacing w:val="1"/>
        </w:rPr>
        <w:t xml:space="preserve"> </w:t>
      </w:r>
      <w:r w:rsidRPr="00B21CBC">
        <w:t>(природа),</w:t>
      </w:r>
      <w:r w:rsidRPr="00B21CBC">
        <w:rPr>
          <w:spacing w:val="1"/>
        </w:rPr>
        <w:t xml:space="preserve"> </w:t>
      </w:r>
      <w:r w:rsidRPr="00B21CBC">
        <w:t>які</w:t>
      </w:r>
      <w:r w:rsidRPr="00B21CBC">
        <w:rPr>
          <w:spacing w:val="1"/>
        </w:rPr>
        <w:t xml:space="preserve"> </w:t>
      </w:r>
      <w:r w:rsidRPr="00B21CBC">
        <w:t>складаються</w:t>
      </w:r>
      <w:r w:rsidRPr="00B21CBC">
        <w:rPr>
          <w:spacing w:val="1"/>
        </w:rPr>
        <w:t xml:space="preserve"> </w:t>
      </w:r>
      <w:r w:rsidRPr="00B21CBC">
        <w:t>на</w:t>
      </w:r>
      <w:r w:rsidRPr="00B21CBC">
        <w:rPr>
          <w:spacing w:val="1"/>
        </w:rPr>
        <w:t xml:space="preserve"> </w:t>
      </w:r>
      <w:r w:rsidRPr="00B21CBC">
        <w:t>певному етапі</w:t>
      </w:r>
      <w:r w:rsidRPr="00B21CBC">
        <w:rPr>
          <w:spacing w:val="1"/>
        </w:rPr>
        <w:t xml:space="preserve"> </w:t>
      </w:r>
      <w:r w:rsidRPr="00B21CBC">
        <w:t>суспільного розвитку в процесі вивчення, освоєння, використання, перетворення,</w:t>
      </w:r>
      <w:r w:rsidRPr="00B21CBC">
        <w:rPr>
          <w:spacing w:val="1"/>
        </w:rPr>
        <w:t xml:space="preserve"> </w:t>
      </w:r>
      <w:r w:rsidRPr="00B21CBC">
        <w:t>охорони</w:t>
      </w:r>
      <w:r w:rsidRPr="00B21CBC">
        <w:rPr>
          <w:spacing w:val="1"/>
        </w:rPr>
        <w:t xml:space="preserve"> </w:t>
      </w:r>
      <w:r w:rsidRPr="00B21CBC">
        <w:t>та</w:t>
      </w:r>
      <w:r w:rsidRPr="00B21CBC">
        <w:rPr>
          <w:spacing w:val="1"/>
        </w:rPr>
        <w:t xml:space="preserve"> </w:t>
      </w:r>
      <w:r w:rsidRPr="00B21CBC">
        <w:t>відтворення</w:t>
      </w:r>
      <w:r w:rsidRPr="00B21CBC">
        <w:rPr>
          <w:spacing w:val="1"/>
        </w:rPr>
        <w:t xml:space="preserve"> </w:t>
      </w:r>
      <w:r w:rsidRPr="00B21CBC">
        <w:t>природно-ресурсного</w:t>
      </w:r>
      <w:r w:rsidRPr="00B21CBC">
        <w:rPr>
          <w:spacing w:val="1"/>
        </w:rPr>
        <w:t xml:space="preserve"> </w:t>
      </w:r>
      <w:r w:rsidRPr="00B21CBC">
        <w:t>потенціалу</w:t>
      </w:r>
      <w:r w:rsidRPr="00B21CBC">
        <w:rPr>
          <w:spacing w:val="1"/>
        </w:rPr>
        <w:t xml:space="preserve"> </w:t>
      </w:r>
      <w:r w:rsidRPr="00B21CBC">
        <w:t>території</w:t>
      </w:r>
      <w:r w:rsidRPr="00B21CBC">
        <w:rPr>
          <w:spacing w:val="1"/>
        </w:rPr>
        <w:t xml:space="preserve"> </w:t>
      </w:r>
      <w:r w:rsidRPr="00B21CBC">
        <w:t>(акваторії,</w:t>
      </w:r>
      <w:r w:rsidRPr="00B21CBC">
        <w:rPr>
          <w:spacing w:val="1"/>
        </w:rPr>
        <w:t xml:space="preserve"> </w:t>
      </w:r>
      <w:r w:rsidRPr="00B21CBC">
        <w:t>аероторії)</w:t>
      </w:r>
      <w:r w:rsidRPr="00B21CBC">
        <w:rPr>
          <w:spacing w:val="-3"/>
        </w:rPr>
        <w:t xml:space="preserve"> </w:t>
      </w:r>
      <w:r w:rsidRPr="00B21CBC">
        <w:t>задля</w:t>
      </w:r>
      <w:r w:rsidRPr="00B21CBC">
        <w:rPr>
          <w:spacing w:val="-3"/>
        </w:rPr>
        <w:t xml:space="preserve"> </w:t>
      </w:r>
      <w:r w:rsidRPr="00B21CBC">
        <w:t>задоволення</w:t>
      </w:r>
      <w:r w:rsidRPr="00B21CBC">
        <w:rPr>
          <w:spacing w:val="-3"/>
        </w:rPr>
        <w:t xml:space="preserve"> </w:t>
      </w:r>
      <w:r w:rsidRPr="00B21CBC">
        <w:t>індивідуальних</w:t>
      </w:r>
      <w:r w:rsidRPr="00B21CBC">
        <w:rPr>
          <w:spacing w:val="-2"/>
        </w:rPr>
        <w:t xml:space="preserve"> </w:t>
      </w:r>
      <w:r w:rsidRPr="00B21CBC">
        <w:t>і</w:t>
      </w:r>
      <w:r w:rsidRPr="00B21CBC">
        <w:rPr>
          <w:spacing w:val="-2"/>
        </w:rPr>
        <w:t xml:space="preserve"> </w:t>
      </w:r>
      <w:r w:rsidRPr="00B21CBC">
        <w:t>суспільних</w:t>
      </w:r>
      <w:r w:rsidRPr="00B21CBC">
        <w:rPr>
          <w:spacing w:val="-6"/>
        </w:rPr>
        <w:t xml:space="preserve"> </w:t>
      </w:r>
      <w:r w:rsidRPr="00B21CBC">
        <w:t>рекреаційних</w:t>
      </w:r>
      <w:r w:rsidRPr="00B21CBC">
        <w:rPr>
          <w:spacing w:val="-2"/>
        </w:rPr>
        <w:t xml:space="preserve"> </w:t>
      </w:r>
      <w:r w:rsidRPr="00B21CBC">
        <w:t>потреб.</w:t>
      </w:r>
    </w:p>
    <w:p w:rsidR="000A52CA" w:rsidRPr="00B21CBC" w:rsidRDefault="000A52CA" w:rsidP="00B21CBC">
      <w:pPr>
        <w:ind w:left="212" w:right="270" w:firstLine="566"/>
        <w:jc w:val="both"/>
        <w:rPr>
          <w:sz w:val="28"/>
          <w:szCs w:val="28"/>
        </w:rPr>
      </w:pPr>
      <w:r w:rsidRPr="00B21CBC">
        <w:rPr>
          <w:b/>
          <w:sz w:val="28"/>
          <w:szCs w:val="28"/>
        </w:rPr>
        <w:t xml:space="preserve">Рекреаційно-туристський потенціал </w:t>
      </w:r>
      <w:r w:rsidRPr="00B21CBC">
        <w:rPr>
          <w:sz w:val="28"/>
          <w:szCs w:val="28"/>
        </w:rPr>
        <w:t>– сукупна продуктивність розвіданих</w:t>
      </w:r>
      <w:r w:rsidRPr="00B21CBC">
        <w:rPr>
          <w:spacing w:val="1"/>
          <w:sz w:val="28"/>
          <w:szCs w:val="28"/>
        </w:rPr>
        <w:t xml:space="preserve"> </w:t>
      </w:r>
      <w:r w:rsidRPr="00B21CBC">
        <w:rPr>
          <w:sz w:val="28"/>
          <w:szCs w:val="28"/>
        </w:rPr>
        <w:t>природних</w:t>
      </w:r>
      <w:r w:rsidRPr="00B21CBC">
        <w:rPr>
          <w:spacing w:val="15"/>
          <w:sz w:val="28"/>
          <w:szCs w:val="28"/>
        </w:rPr>
        <w:t xml:space="preserve"> </w:t>
      </w:r>
      <w:r w:rsidRPr="00B21CBC">
        <w:rPr>
          <w:sz w:val="28"/>
          <w:szCs w:val="28"/>
        </w:rPr>
        <w:t>ресурсів</w:t>
      </w:r>
      <w:r w:rsidRPr="00B21CBC">
        <w:rPr>
          <w:spacing w:val="15"/>
          <w:sz w:val="28"/>
          <w:szCs w:val="28"/>
        </w:rPr>
        <w:t xml:space="preserve"> </w:t>
      </w:r>
      <w:r w:rsidRPr="00B21CBC">
        <w:rPr>
          <w:sz w:val="28"/>
          <w:szCs w:val="28"/>
        </w:rPr>
        <w:t>та</w:t>
      </w:r>
      <w:r w:rsidRPr="00B21CBC">
        <w:rPr>
          <w:spacing w:val="15"/>
          <w:sz w:val="28"/>
          <w:szCs w:val="28"/>
        </w:rPr>
        <w:t xml:space="preserve"> </w:t>
      </w:r>
      <w:r w:rsidRPr="00B21CBC">
        <w:rPr>
          <w:sz w:val="28"/>
          <w:szCs w:val="28"/>
        </w:rPr>
        <w:t>культурних</w:t>
      </w:r>
      <w:r w:rsidRPr="00B21CBC">
        <w:rPr>
          <w:spacing w:val="15"/>
          <w:sz w:val="28"/>
          <w:szCs w:val="28"/>
        </w:rPr>
        <w:t xml:space="preserve"> </w:t>
      </w:r>
      <w:r w:rsidRPr="00B21CBC">
        <w:rPr>
          <w:sz w:val="28"/>
          <w:szCs w:val="28"/>
        </w:rPr>
        <w:t>цінностей</w:t>
      </w:r>
      <w:r w:rsidRPr="00B21CBC">
        <w:rPr>
          <w:spacing w:val="16"/>
          <w:sz w:val="28"/>
          <w:szCs w:val="28"/>
        </w:rPr>
        <w:t xml:space="preserve"> </w:t>
      </w:r>
      <w:r w:rsidRPr="00B21CBC">
        <w:rPr>
          <w:sz w:val="28"/>
          <w:szCs w:val="28"/>
        </w:rPr>
        <w:t>території,</w:t>
      </w:r>
      <w:r w:rsidRPr="00B21CBC">
        <w:rPr>
          <w:spacing w:val="15"/>
          <w:sz w:val="28"/>
          <w:szCs w:val="28"/>
        </w:rPr>
        <w:t xml:space="preserve"> </w:t>
      </w:r>
      <w:r w:rsidRPr="00B21CBC">
        <w:rPr>
          <w:sz w:val="28"/>
          <w:szCs w:val="28"/>
        </w:rPr>
        <w:t>які</w:t>
      </w:r>
      <w:r w:rsidRPr="00B21CBC">
        <w:rPr>
          <w:spacing w:val="15"/>
          <w:sz w:val="28"/>
          <w:szCs w:val="28"/>
        </w:rPr>
        <w:t xml:space="preserve"> </w:t>
      </w:r>
      <w:r w:rsidRPr="00B21CBC">
        <w:rPr>
          <w:sz w:val="28"/>
          <w:szCs w:val="28"/>
        </w:rPr>
        <w:t>можуть</w:t>
      </w:r>
      <w:r w:rsidRPr="00B21CBC">
        <w:rPr>
          <w:spacing w:val="15"/>
          <w:sz w:val="28"/>
          <w:szCs w:val="28"/>
        </w:rPr>
        <w:t xml:space="preserve"> </w:t>
      </w:r>
      <w:r w:rsidRPr="00B21CBC">
        <w:rPr>
          <w:sz w:val="28"/>
          <w:szCs w:val="28"/>
        </w:rPr>
        <w:t>бути</w:t>
      </w:r>
      <w:r w:rsidR="00B21CBC" w:rsidRPr="00B21CBC">
        <w:rPr>
          <w:sz w:val="28"/>
          <w:szCs w:val="28"/>
        </w:rPr>
        <w:t xml:space="preserve"> </w:t>
      </w:r>
      <w:r w:rsidRPr="00B21CBC">
        <w:rPr>
          <w:sz w:val="28"/>
          <w:szCs w:val="28"/>
        </w:rPr>
        <w:t>мобілізовані, використані з рекреаційною метою: з метою відпочинку, лікування,</w:t>
      </w:r>
      <w:r w:rsidRPr="00B21CBC">
        <w:rPr>
          <w:spacing w:val="1"/>
          <w:sz w:val="28"/>
          <w:szCs w:val="28"/>
        </w:rPr>
        <w:t xml:space="preserve"> </w:t>
      </w:r>
      <w:r w:rsidRPr="00B21CBC">
        <w:rPr>
          <w:sz w:val="28"/>
          <w:szCs w:val="28"/>
        </w:rPr>
        <w:t>туризму.</w:t>
      </w:r>
    </w:p>
    <w:p w:rsidR="000A52CA" w:rsidRDefault="000A52CA" w:rsidP="000A52CA">
      <w:pPr>
        <w:pStyle w:val="a3"/>
        <w:ind w:right="268"/>
        <w:jc w:val="both"/>
      </w:pPr>
      <w:proofErr w:type="spellStart"/>
      <w:r>
        <w:rPr>
          <w:b/>
        </w:rPr>
        <w:t>Родтелі</w:t>
      </w:r>
      <w:proofErr w:type="spellEnd"/>
      <w:r>
        <w:rPr>
          <w:b/>
        </w:rPr>
        <w:t xml:space="preserve"> </w:t>
      </w:r>
      <w:r>
        <w:t>– пересувні готелі, які являють собою вагон із одно- або двомісними</w:t>
      </w:r>
      <w:r>
        <w:rPr>
          <w:spacing w:val="1"/>
        </w:rPr>
        <w:t xml:space="preserve"> </w:t>
      </w:r>
      <w:r>
        <w:t>кабінами,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санітарно-технічне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вентиляцію,</w:t>
      </w:r>
      <w:r>
        <w:rPr>
          <w:spacing w:val="1"/>
        </w:rPr>
        <w:t xml:space="preserve"> </w:t>
      </w:r>
      <w:r>
        <w:t>персональне</w:t>
      </w:r>
      <w:r>
        <w:rPr>
          <w:spacing w:val="-4"/>
        </w:rPr>
        <w:t xml:space="preserve"> </w:t>
      </w:r>
      <w:r>
        <w:t>освітлення.</w:t>
      </w:r>
    </w:p>
    <w:p w:rsidR="000A52CA" w:rsidRPr="000A52CA" w:rsidRDefault="000A52CA" w:rsidP="000A52CA">
      <w:pPr>
        <w:pStyle w:val="1"/>
        <w:spacing w:line="653" w:lineRule="exact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Т</w:t>
      </w:r>
    </w:p>
    <w:p w:rsidR="000A52CA" w:rsidRDefault="000A52CA" w:rsidP="000A52CA">
      <w:pPr>
        <w:pStyle w:val="a3"/>
        <w:ind w:right="266"/>
        <w:jc w:val="both"/>
      </w:pPr>
      <w:r>
        <w:rPr>
          <w:b/>
        </w:rPr>
        <w:t>Трансфер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туриста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прибуття,</w:t>
      </w:r>
      <w:r>
        <w:rPr>
          <w:spacing w:val="1"/>
        </w:rPr>
        <w:t xml:space="preserve"> </w:t>
      </w:r>
      <w:r>
        <w:t>розташованого</w:t>
      </w:r>
      <w:r>
        <w:rPr>
          <w:spacing w:val="70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межами перебування (аеропорт, гавань, залізнична станція) до місця розміщення,</w:t>
      </w:r>
      <w:r>
        <w:rPr>
          <w:spacing w:val="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він буде проживати і</w:t>
      </w:r>
      <w:r>
        <w:rPr>
          <w:spacing w:val="1"/>
        </w:rPr>
        <w:t xml:space="preserve"> </w:t>
      </w:r>
      <w:r>
        <w:t>назад.</w:t>
      </w:r>
    </w:p>
    <w:p w:rsidR="000A52CA" w:rsidRDefault="000A52CA" w:rsidP="000A52CA">
      <w:pPr>
        <w:pStyle w:val="a3"/>
        <w:ind w:right="266"/>
        <w:jc w:val="both"/>
      </w:pPr>
      <w:r>
        <w:rPr>
          <w:b/>
        </w:rPr>
        <w:t>Тур</w:t>
      </w:r>
      <w:r>
        <w:rPr>
          <w:b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первинна</w:t>
      </w:r>
      <w:r>
        <w:rPr>
          <w:spacing w:val="1"/>
        </w:rPr>
        <w:t xml:space="preserve"> </w:t>
      </w:r>
      <w:r>
        <w:t>одиниця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маршруті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реалізується</w:t>
      </w:r>
      <w:r>
        <w:rPr>
          <w:spacing w:val="-1"/>
        </w:rPr>
        <w:t xml:space="preserve"> </w:t>
      </w:r>
      <w:r>
        <w:t>клієнту</w:t>
      </w:r>
      <w:r>
        <w:rPr>
          <w:spacing w:val="-4"/>
        </w:rPr>
        <w:t xml:space="preserve"> </w:t>
      </w:r>
      <w:r>
        <w:t>як єдине</w:t>
      </w:r>
      <w:r>
        <w:rPr>
          <w:spacing w:val="-3"/>
        </w:rPr>
        <w:t xml:space="preserve"> </w:t>
      </w:r>
      <w:r>
        <w:t>ціле.</w:t>
      </w:r>
    </w:p>
    <w:p w:rsidR="000A52CA" w:rsidRDefault="000A52CA" w:rsidP="000A52CA">
      <w:pPr>
        <w:pStyle w:val="a3"/>
        <w:ind w:right="268"/>
        <w:jc w:val="both"/>
      </w:pPr>
      <w:r>
        <w:rPr>
          <w:b/>
        </w:rPr>
        <w:t>Тур</w:t>
      </w:r>
      <w:r>
        <w:rPr>
          <w:b/>
          <w:spacing w:val="1"/>
        </w:rPr>
        <w:t xml:space="preserve"> </w:t>
      </w:r>
      <w:r>
        <w:rPr>
          <w:b/>
        </w:rPr>
        <w:t>вихідного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невеликі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протяжністю</w:t>
      </w:r>
      <w:r>
        <w:rPr>
          <w:spacing w:val="1"/>
        </w:rPr>
        <w:t xml:space="preserve"> </w:t>
      </w:r>
      <w:r>
        <w:t>(5-25</w:t>
      </w:r>
      <w:r>
        <w:rPr>
          <w:spacing w:val="1"/>
        </w:rPr>
        <w:t xml:space="preserve"> </w:t>
      </w:r>
      <w:r>
        <w:t>км)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незначні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складністю туристичні походи й екскурсії протягом вихідних днів кінця робочого</w:t>
      </w:r>
      <w:r>
        <w:rPr>
          <w:spacing w:val="1"/>
        </w:rPr>
        <w:t xml:space="preserve"> </w:t>
      </w:r>
      <w:r>
        <w:t>тижня (свят), які покликані дати туристу або екскурсанту уявлення про туризм і</w:t>
      </w:r>
      <w:r>
        <w:rPr>
          <w:spacing w:val="1"/>
        </w:rPr>
        <w:t xml:space="preserve"> </w:t>
      </w:r>
      <w:r>
        <w:t>екскурсії, навички, необхідні кожному для успішного просування й орієнтування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місцевості,</w:t>
      </w:r>
      <w:r>
        <w:rPr>
          <w:spacing w:val="-2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організацію</w:t>
      </w:r>
      <w:r>
        <w:rPr>
          <w:spacing w:val="-2"/>
        </w:rPr>
        <w:t xml:space="preserve"> </w:t>
      </w:r>
      <w:r>
        <w:t>відпочинку</w:t>
      </w:r>
      <w:r>
        <w:rPr>
          <w:spacing w:val="-6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харчування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похідних</w:t>
      </w:r>
      <w:r>
        <w:rPr>
          <w:spacing w:val="6"/>
        </w:rPr>
        <w:t xml:space="preserve"> </w:t>
      </w:r>
      <w:r>
        <w:t>умовах.</w:t>
      </w:r>
    </w:p>
    <w:p w:rsidR="000A52CA" w:rsidRDefault="000A52CA" w:rsidP="000A52CA">
      <w:pPr>
        <w:pStyle w:val="a3"/>
        <w:spacing w:before="89"/>
        <w:ind w:right="266"/>
        <w:jc w:val="both"/>
      </w:pPr>
      <w:r>
        <w:rPr>
          <w:b/>
        </w:rPr>
        <w:t xml:space="preserve">Тур комбінований </w:t>
      </w:r>
      <w:r>
        <w:t>– тур, який поєднує в програмі обслуговування елементи</w:t>
      </w:r>
      <w:r>
        <w:rPr>
          <w:spacing w:val="1"/>
        </w:rPr>
        <w:t xml:space="preserve"> </w:t>
      </w:r>
      <w:r>
        <w:t>тематичного, похідного й фізкультурно-оздоровчого маршрутів. Також – траса</w:t>
      </w:r>
      <w:r>
        <w:rPr>
          <w:spacing w:val="1"/>
        </w:rPr>
        <w:t xml:space="preserve"> </w:t>
      </w:r>
      <w:r>
        <w:t>туристичної</w:t>
      </w:r>
      <w:r>
        <w:rPr>
          <w:spacing w:val="1"/>
        </w:rPr>
        <w:t xml:space="preserve"> </w:t>
      </w:r>
      <w:r>
        <w:t>подорожі,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лінійного,</w:t>
      </w:r>
      <w:r>
        <w:rPr>
          <w:spacing w:val="1"/>
        </w:rPr>
        <w:t xml:space="preserve"> </w:t>
      </w:r>
      <w:r>
        <w:t>кільцевого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радіального</w:t>
      </w:r>
      <w:r>
        <w:rPr>
          <w:spacing w:val="1"/>
        </w:rPr>
        <w:t xml:space="preserve"> </w:t>
      </w:r>
      <w:r>
        <w:t>маршрутів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комбінації,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відмінної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ділянками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транспортних</w:t>
      </w:r>
      <w:r>
        <w:rPr>
          <w:spacing w:val="-4"/>
        </w:rPr>
        <w:t xml:space="preserve"> </w:t>
      </w:r>
      <w:r>
        <w:t>послуг.</w:t>
      </w:r>
    </w:p>
    <w:p w:rsidR="000A52CA" w:rsidRDefault="000A52CA" w:rsidP="000A52CA">
      <w:pPr>
        <w:pStyle w:val="a3"/>
        <w:ind w:right="267"/>
        <w:jc w:val="both"/>
      </w:pPr>
      <w:r>
        <w:rPr>
          <w:b/>
        </w:rPr>
        <w:t>Тур</w:t>
      </w:r>
      <w:r>
        <w:rPr>
          <w:b/>
          <w:spacing w:val="1"/>
        </w:rPr>
        <w:t xml:space="preserve"> </w:t>
      </w:r>
      <w:r>
        <w:rPr>
          <w:b/>
        </w:rPr>
        <w:t>річковий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рейси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суден</w:t>
      </w:r>
      <w:r>
        <w:rPr>
          <w:spacing w:val="1"/>
        </w:rPr>
        <w:t xml:space="preserve"> </w:t>
      </w:r>
      <w:r>
        <w:t>річкових</w:t>
      </w:r>
      <w:r>
        <w:rPr>
          <w:spacing w:val="1"/>
        </w:rPr>
        <w:t xml:space="preserve"> </w:t>
      </w:r>
      <w:r>
        <w:t>пароплавств,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поділяються на підвиди: туристично-екскурсійні рейси (подорожі на орендованих</w:t>
      </w:r>
      <w:r>
        <w:rPr>
          <w:spacing w:val="1"/>
        </w:rPr>
        <w:t xml:space="preserve"> </w:t>
      </w:r>
      <w:r>
        <w:t>річкових</w:t>
      </w:r>
      <w:r>
        <w:rPr>
          <w:spacing w:val="1"/>
        </w:rPr>
        <w:t xml:space="preserve"> </w:t>
      </w:r>
      <w:r>
        <w:t>суднах</w:t>
      </w:r>
      <w:r>
        <w:rPr>
          <w:spacing w:val="1"/>
        </w:rPr>
        <w:t xml:space="preserve"> </w:t>
      </w:r>
      <w:r>
        <w:t>тривалістю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одної</w:t>
      </w:r>
      <w:r>
        <w:rPr>
          <w:spacing w:val="1"/>
        </w:rPr>
        <w:t xml:space="preserve"> </w:t>
      </w:r>
      <w:r>
        <w:t>доби)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екскурсійно-прогулянкові</w:t>
      </w:r>
      <w:r>
        <w:rPr>
          <w:spacing w:val="1"/>
        </w:rPr>
        <w:t xml:space="preserve"> </w:t>
      </w:r>
      <w:r>
        <w:t>рейси (подорожі екскурсантів з метою ознайомлення з пам’ятками та місцями і</w:t>
      </w:r>
      <w:r>
        <w:rPr>
          <w:spacing w:val="1"/>
        </w:rPr>
        <w:t xml:space="preserve"> </w:t>
      </w:r>
      <w:r>
        <w:t>тривалістю</w:t>
      </w:r>
      <w:r>
        <w:rPr>
          <w:spacing w:val="-2"/>
        </w:rPr>
        <w:t xml:space="preserve"> </w:t>
      </w:r>
      <w:r>
        <w:t>відпочинку</w:t>
      </w:r>
      <w:r>
        <w:rPr>
          <w:spacing w:val="-4"/>
        </w:rPr>
        <w:t xml:space="preserve"> </w:t>
      </w:r>
      <w:r>
        <w:t>не більше</w:t>
      </w:r>
      <w:r>
        <w:rPr>
          <w:spacing w:val="-3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год.).</w:t>
      </w:r>
    </w:p>
    <w:p w:rsidR="000A52CA" w:rsidRDefault="000A52CA" w:rsidP="000A52CA">
      <w:pPr>
        <w:pStyle w:val="a3"/>
        <w:spacing w:before="1"/>
        <w:ind w:right="267"/>
        <w:jc w:val="both"/>
      </w:pPr>
      <w:r>
        <w:rPr>
          <w:b/>
        </w:rPr>
        <w:t>Тур</w:t>
      </w:r>
      <w:r>
        <w:rPr>
          <w:b/>
          <w:spacing w:val="1"/>
        </w:rPr>
        <w:t xml:space="preserve"> </w:t>
      </w:r>
      <w:r>
        <w:rPr>
          <w:b/>
        </w:rPr>
        <w:t>тематичний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переважанням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спрямованості</w:t>
      </w:r>
      <w:r>
        <w:rPr>
          <w:spacing w:val="1"/>
        </w:rPr>
        <w:t xml:space="preserve"> </w:t>
      </w:r>
      <w:r>
        <w:t>(оглядові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тематичні</w:t>
      </w:r>
      <w:r>
        <w:rPr>
          <w:spacing w:val="1"/>
        </w:rPr>
        <w:t xml:space="preserve"> </w:t>
      </w:r>
      <w:r>
        <w:t>екскурсії,</w:t>
      </w:r>
      <w:r>
        <w:rPr>
          <w:spacing w:val="-3"/>
        </w:rPr>
        <w:t xml:space="preserve"> </w:t>
      </w:r>
      <w:r>
        <w:t>відвідування</w:t>
      </w:r>
      <w:r>
        <w:rPr>
          <w:spacing w:val="-1"/>
        </w:rPr>
        <w:t xml:space="preserve"> </w:t>
      </w:r>
      <w:r>
        <w:t>музеїв,</w:t>
      </w:r>
      <w:r>
        <w:rPr>
          <w:spacing w:val="-2"/>
        </w:rPr>
        <w:t xml:space="preserve"> </w:t>
      </w:r>
      <w:r>
        <w:t>фольклорних свят,</w:t>
      </w:r>
      <w:r>
        <w:rPr>
          <w:spacing w:val="2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мови</w:t>
      </w:r>
      <w:r>
        <w:rPr>
          <w:spacing w:val="-1"/>
        </w:rPr>
        <w:t xml:space="preserve"> </w:t>
      </w:r>
      <w:r>
        <w:t>тощо).</w:t>
      </w:r>
    </w:p>
    <w:p w:rsidR="000A52CA" w:rsidRDefault="000A52CA" w:rsidP="000A52CA">
      <w:pPr>
        <w:spacing w:before="2"/>
        <w:ind w:left="212" w:right="269" w:firstLine="566"/>
        <w:jc w:val="both"/>
        <w:rPr>
          <w:sz w:val="28"/>
        </w:rPr>
      </w:pPr>
      <w:r>
        <w:rPr>
          <w:b/>
          <w:sz w:val="28"/>
        </w:rPr>
        <w:t>Тур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теплохідний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теплоході</w:t>
      </w:r>
      <w:r>
        <w:rPr>
          <w:spacing w:val="1"/>
          <w:sz w:val="28"/>
        </w:rPr>
        <w:t xml:space="preserve"> </w:t>
      </w:r>
      <w:r>
        <w:rPr>
          <w:sz w:val="28"/>
        </w:rPr>
        <w:t>річкових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морських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пароплавств,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морські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 прогулянкові</w:t>
      </w:r>
      <w:r>
        <w:rPr>
          <w:sz w:val="28"/>
        </w:rPr>
        <w:t>.</w:t>
      </w:r>
    </w:p>
    <w:p w:rsidR="000A52CA" w:rsidRDefault="000A52CA" w:rsidP="000A52CA">
      <w:pPr>
        <w:spacing w:line="321" w:lineRule="exact"/>
        <w:ind w:left="779"/>
        <w:jc w:val="both"/>
        <w:rPr>
          <w:sz w:val="28"/>
        </w:rPr>
      </w:pPr>
      <w:proofErr w:type="spellStart"/>
      <w:r>
        <w:rPr>
          <w:b/>
          <w:sz w:val="28"/>
        </w:rPr>
        <w:t>Турагентство</w:t>
      </w:r>
      <w:proofErr w:type="spellEnd"/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це</w:t>
      </w:r>
      <w:r>
        <w:rPr>
          <w:spacing w:val="-4"/>
          <w:sz w:val="28"/>
        </w:rPr>
        <w:t xml:space="preserve"> </w:t>
      </w:r>
      <w:r>
        <w:rPr>
          <w:sz w:val="28"/>
        </w:rPr>
        <w:t>фірма-посередник</w:t>
      </w:r>
      <w:r>
        <w:rPr>
          <w:spacing w:val="-2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туроператором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клієнтом.</w:t>
      </w:r>
    </w:p>
    <w:p w:rsidR="000A52CA" w:rsidRDefault="000A52CA" w:rsidP="000A52CA">
      <w:pPr>
        <w:pStyle w:val="a3"/>
        <w:ind w:right="270"/>
        <w:jc w:val="both"/>
      </w:pPr>
      <w:r>
        <w:rPr>
          <w:b/>
        </w:rPr>
        <w:t>Туризм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соціально-економічне</w:t>
      </w:r>
      <w:r>
        <w:rPr>
          <w:spacing w:val="1"/>
        </w:rPr>
        <w:t xml:space="preserve"> </w:t>
      </w:r>
      <w:r>
        <w:t>явище,</w:t>
      </w:r>
      <w:r>
        <w:rPr>
          <w:spacing w:val="1"/>
        </w:rPr>
        <w:t xml:space="preserve"> </w:t>
      </w:r>
      <w:r>
        <w:t>сформоване</w:t>
      </w:r>
      <w:r>
        <w:rPr>
          <w:spacing w:val="1"/>
        </w:rPr>
        <w:t xml:space="preserve"> </w:t>
      </w:r>
      <w:r>
        <w:t>історично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представлене самодіяльністю конкретної особи з метою проведення вільного часу</w:t>
      </w:r>
      <w:r>
        <w:rPr>
          <w:spacing w:val="1"/>
        </w:rPr>
        <w:t xml:space="preserve"> </w:t>
      </w:r>
      <w:r>
        <w:t>й діяльністю підприємств індустрії туризму з організації подорожі та споживання</w:t>
      </w:r>
      <w:r>
        <w:rPr>
          <w:spacing w:val="1"/>
        </w:rPr>
        <w:t xml:space="preserve"> </w:t>
      </w:r>
      <w:r>
        <w:t>туристичного продукту, що визначається масовістю й організованістю процесу</w:t>
      </w:r>
      <w:r>
        <w:rPr>
          <w:spacing w:val="1"/>
        </w:rPr>
        <w:t xml:space="preserve"> </w:t>
      </w:r>
      <w:r>
        <w:t>узгодження</w:t>
      </w:r>
      <w:r>
        <w:rPr>
          <w:spacing w:val="-1"/>
        </w:rPr>
        <w:t xml:space="preserve"> </w:t>
      </w:r>
      <w:r>
        <w:t>попиту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пропозиції</w:t>
      </w:r>
      <w:r>
        <w:rPr>
          <w:spacing w:val="-3"/>
        </w:rPr>
        <w:t xml:space="preserve"> </w:t>
      </w:r>
      <w:r>
        <w:t>на ринку</w:t>
      </w:r>
      <w:r>
        <w:rPr>
          <w:spacing w:val="-5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послуг.</w:t>
      </w:r>
    </w:p>
    <w:p w:rsidR="000A52CA" w:rsidRDefault="000A52CA" w:rsidP="000A52CA">
      <w:pPr>
        <w:pStyle w:val="a3"/>
        <w:ind w:right="271"/>
        <w:jc w:val="both"/>
      </w:pPr>
      <w:r>
        <w:rPr>
          <w:b/>
        </w:rPr>
        <w:t>Туризм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тимчасовий</w:t>
      </w:r>
      <w:r>
        <w:rPr>
          <w:spacing w:val="1"/>
        </w:rPr>
        <w:t xml:space="preserve"> </w:t>
      </w:r>
      <w:r>
        <w:t>виїзд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оздоровчих,</w:t>
      </w:r>
      <w:r>
        <w:rPr>
          <w:spacing w:val="1"/>
        </w:rPr>
        <w:t xml:space="preserve"> </w:t>
      </w:r>
      <w:r>
        <w:t>пізнавальних,</w:t>
      </w:r>
      <w:r>
        <w:rPr>
          <w:spacing w:val="1"/>
        </w:rPr>
        <w:t xml:space="preserve"> </w:t>
      </w:r>
      <w:r>
        <w:t>професійно-ділових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цілях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оплачуваної</w:t>
      </w:r>
      <w:r>
        <w:rPr>
          <w:spacing w:val="-3"/>
        </w:rPr>
        <w:t xml:space="preserve"> </w:t>
      </w:r>
      <w:r>
        <w:t>діяльності в</w:t>
      </w:r>
      <w:r>
        <w:rPr>
          <w:spacing w:val="-1"/>
        </w:rPr>
        <w:t xml:space="preserve"> </w:t>
      </w:r>
      <w:r>
        <w:t>місці</w:t>
      </w:r>
      <w:r>
        <w:rPr>
          <w:spacing w:val="-2"/>
        </w:rPr>
        <w:t xml:space="preserve"> </w:t>
      </w:r>
      <w:r>
        <w:t>перебування.</w:t>
      </w:r>
    </w:p>
    <w:p w:rsidR="000A52CA" w:rsidRDefault="000A52CA" w:rsidP="000A52CA">
      <w:pPr>
        <w:pStyle w:val="a3"/>
        <w:ind w:right="271"/>
        <w:jc w:val="both"/>
      </w:pPr>
      <w:r>
        <w:rPr>
          <w:b/>
        </w:rPr>
        <w:t xml:space="preserve">Турист </w:t>
      </w:r>
      <w:r>
        <w:t>– особа, яка здійснює подорож по Україні або до іншої країни з</w:t>
      </w:r>
      <w:r>
        <w:rPr>
          <w:spacing w:val="1"/>
        </w:rPr>
        <w:t xml:space="preserve"> </w:t>
      </w:r>
      <w:r>
        <w:t>незабороненим законом країни перебуванням на термін від 24 годин до одного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оплачуваної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зобов’язанням</w:t>
      </w:r>
      <w:r>
        <w:rPr>
          <w:spacing w:val="-67"/>
        </w:rPr>
        <w:t xml:space="preserve"> </w:t>
      </w:r>
      <w:r>
        <w:t>залишити</w:t>
      </w:r>
      <w:r>
        <w:rPr>
          <w:spacing w:val="-1"/>
        </w:rPr>
        <w:t xml:space="preserve"> </w:t>
      </w:r>
      <w:r>
        <w:t>країну</w:t>
      </w:r>
      <w:r>
        <w:rPr>
          <w:spacing w:val="-4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місце</w:t>
      </w:r>
      <w:r>
        <w:rPr>
          <w:spacing w:val="-3"/>
        </w:rPr>
        <w:t xml:space="preserve"> </w:t>
      </w:r>
      <w:r>
        <w:t>перебування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зазначений термін.</w:t>
      </w:r>
    </w:p>
    <w:p w:rsidR="000A52CA" w:rsidRDefault="000A52CA" w:rsidP="000A52CA">
      <w:pPr>
        <w:pStyle w:val="a3"/>
        <w:ind w:right="277"/>
        <w:jc w:val="both"/>
      </w:pPr>
      <w:r>
        <w:rPr>
          <w:b/>
        </w:rPr>
        <w:t xml:space="preserve">Туристичний бізнес </w:t>
      </w:r>
      <w:r>
        <w:t>– вид підприємницької діяльності з виробництва послуг</w:t>
      </w:r>
      <w:r>
        <w:rPr>
          <w:spacing w:val="-67"/>
        </w:rPr>
        <w:t xml:space="preserve"> </w:t>
      </w:r>
      <w:r>
        <w:t>та товарів туристичного призначення, які реалізуються на туристичному ринку з</w:t>
      </w:r>
      <w:r>
        <w:rPr>
          <w:spacing w:val="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отримання</w:t>
      </w:r>
      <w:r>
        <w:rPr>
          <w:spacing w:val="-3"/>
        </w:rPr>
        <w:t xml:space="preserve"> </w:t>
      </w:r>
      <w:r>
        <w:t>прибутку.</w:t>
      </w:r>
    </w:p>
    <w:p w:rsidR="000A52CA" w:rsidRDefault="000A52CA" w:rsidP="000A52CA">
      <w:pPr>
        <w:pStyle w:val="a3"/>
        <w:ind w:right="267"/>
        <w:jc w:val="both"/>
      </w:pPr>
      <w:r>
        <w:rPr>
          <w:b/>
        </w:rPr>
        <w:t>Туристичний</w:t>
      </w:r>
      <w:r>
        <w:rPr>
          <w:b/>
          <w:spacing w:val="1"/>
        </w:rPr>
        <w:t xml:space="preserve"> </w:t>
      </w:r>
      <w:r>
        <w:rPr>
          <w:b/>
        </w:rPr>
        <w:t>маршрут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завчасно</w:t>
      </w:r>
      <w:r>
        <w:rPr>
          <w:spacing w:val="1"/>
        </w:rPr>
        <w:t xml:space="preserve"> </w:t>
      </w:r>
      <w:r>
        <w:t>спланована</w:t>
      </w:r>
      <w:r>
        <w:rPr>
          <w:spacing w:val="1"/>
        </w:rPr>
        <w:t xml:space="preserve"> </w:t>
      </w:r>
      <w:r>
        <w:t>траса</w:t>
      </w:r>
      <w:r>
        <w:rPr>
          <w:spacing w:val="1"/>
        </w:rPr>
        <w:t xml:space="preserve"> </w:t>
      </w:r>
      <w:r>
        <w:t>послідовного</w:t>
      </w:r>
      <w:r>
        <w:rPr>
          <w:spacing w:val="1"/>
        </w:rPr>
        <w:t xml:space="preserve"> </w:t>
      </w:r>
      <w:r>
        <w:t>пересування туристів між географічними пунктами, які</w:t>
      </w:r>
      <w:r>
        <w:rPr>
          <w:spacing w:val="1"/>
        </w:rPr>
        <w:t xml:space="preserve"> </w:t>
      </w:r>
      <w:r>
        <w:t>відвідуються протягом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додаткових:</w:t>
      </w:r>
      <w:r>
        <w:rPr>
          <w:spacing w:val="1"/>
        </w:rPr>
        <w:t xml:space="preserve"> </w:t>
      </w:r>
      <w:r>
        <w:t>розміщення,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екскурсійне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-1"/>
        </w:rPr>
        <w:t xml:space="preserve"> </w:t>
      </w:r>
      <w:r>
        <w:t>спортивні,</w:t>
      </w:r>
      <w:r>
        <w:rPr>
          <w:spacing w:val="1"/>
        </w:rPr>
        <w:t xml:space="preserve"> </w:t>
      </w:r>
      <w:r>
        <w:t>видовищні,</w:t>
      </w:r>
      <w:r>
        <w:rPr>
          <w:spacing w:val="-5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t>тощо.</w:t>
      </w:r>
    </w:p>
    <w:p w:rsidR="000A52CA" w:rsidRDefault="000A52CA" w:rsidP="00B21CBC">
      <w:pPr>
        <w:ind w:left="212" w:right="267" w:firstLine="566"/>
        <w:jc w:val="both"/>
        <w:rPr>
          <w:i/>
          <w:sz w:val="17"/>
        </w:rPr>
      </w:pPr>
      <w:r>
        <w:rPr>
          <w:b/>
          <w:sz w:val="28"/>
        </w:rPr>
        <w:t>Туристичний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пакет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основний</w:t>
      </w:r>
      <w:r>
        <w:rPr>
          <w:spacing w:val="1"/>
          <w:sz w:val="28"/>
        </w:rPr>
        <w:t xml:space="preserve"> </w:t>
      </w:r>
      <w:r>
        <w:rPr>
          <w:sz w:val="28"/>
        </w:rPr>
        <w:t>(обов’язковий)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надаються під час подорожі за індивідуальним або груповим планом, який має</w:t>
      </w:r>
      <w:r>
        <w:rPr>
          <w:spacing w:val="1"/>
          <w:sz w:val="28"/>
        </w:rPr>
        <w:t xml:space="preserve"> </w:t>
      </w:r>
      <w:r>
        <w:rPr>
          <w:sz w:val="28"/>
        </w:rPr>
        <w:t>серійний характер, пропонується в широкий продаж. Туристичний пакет 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чотири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туристичний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послуги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розміщення,трансфер</w:t>
      </w:r>
      <w:proofErr w:type="spellEnd"/>
      <w:r>
        <w:rPr>
          <w:i/>
          <w:sz w:val="28"/>
        </w:rPr>
        <w:t>.</w:t>
      </w:r>
    </w:p>
    <w:p w:rsidR="000A52CA" w:rsidRDefault="000A52CA" w:rsidP="000A52CA">
      <w:pPr>
        <w:spacing w:before="89"/>
        <w:ind w:left="212" w:right="267" w:firstLine="566"/>
        <w:jc w:val="both"/>
        <w:rPr>
          <w:i/>
          <w:sz w:val="28"/>
        </w:rPr>
      </w:pPr>
      <w:r>
        <w:rPr>
          <w:b/>
          <w:sz w:val="28"/>
        </w:rPr>
        <w:t>Туристичний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продукт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речових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(предмети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споживання),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неречових (послуги) споживчих вартостей, необхідних для повного 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 туристів, що виникають під час їхньої подорожі. </w:t>
      </w:r>
      <w:proofErr w:type="spellStart"/>
      <w:r>
        <w:rPr>
          <w:sz w:val="28"/>
        </w:rPr>
        <w:t>Турпродукт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складаєтся</w:t>
      </w:r>
      <w:proofErr w:type="spellEnd"/>
      <w:r>
        <w:rPr>
          <w:sz w:val="28"/>
        </w:rPr>
        <w:t xml:space="preserve"> із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-1"/>
          <w:sz w:val="28"/>
        </w:rPr>
        <w:t xml:space="preserve"> </w:t>
      </w:r>
      <w:r>
        <w:rPr>
          <w:sz w:val="28"/>
        </w:rPr>
        <w:t>елементів: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тур,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додаткові туристсько-екскурсійні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послуги,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товари.</w:t>
      </w:r>
    </w:p>
    <w:p w:rsidR="000A52CA" w:rsidRDefault="000A52CA" w:rsidP="000A52CA">
      <w:pPr>
        <w:pStyle w:val="a3"/>
        <w:spacing w:before="1"/>
        <w:ind w:right="271"/>
        <w:jc w:val="both"/>
      </w:pPr>
      <w:r>
        <w:rPr>
          <w:b/>
        </w:rPr>
        <w:t>Туристична</w:t>
      </w:r>
      <w:r>
        <w:rPr>
          <w:b/>
          <w:spacing w:val="1"/>
        </w:rPr>
        <w:t xml:space="preserve"> </w:t>
      </w:r>
      <w:r>
        <w:rPr>
          <w:b/>
        </w:rPr>
        <w:t>путівка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передання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t>Туристична</w:t>
      </w:r>
      <w:r>
        <w:rPr>
          <w:spacing w:val="1"/>
        </w:rPr>
        <w:t xml:space="preserve"> </w:t>
      </w:r>
      <w:r>
        <w:t>путівка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письмовим</w:t>
      </w:r>
      <w:r>
        <w:rPr>
          <w:spacing w:val="1"/>
        </w:rPr>
        <w:t xml:space="preserve"> </w:t>
      </w:r>
      <w:r>
        <w:t>акцептом</w:t>
      </w:r>
      <w:r>
        <w:rPr>
          <w:spacing w:val="1"/>
        </w:rPr>
        <w:t xml:space="preserve"> </w:t>
      </w:r>
      <w:r>
        <w:t>оферти</w:t>
      </w:r>
      <w:r>
        <w:rPr>
          <w:spacing w:val="1"/>
        </w:rPr>
        <w:t xml:space="preserve"> </w:t>
      </w:r>
      <w:r>
        <w:t>туроператора</w:t>
      </w:r>
      <w:r>
        <w:rPr>
          <w:spacing w:val="-1"/>
        </w:rPr>
        <w:t xml:space="preserve"> </w:t>
      </w:r>
      <w:r>
        <w:t xml:space="preserve">чи </w:t>
      </w:r>
      <w:proofErr w:type="spellStart"/>
      <w:r>
        <w:t>турагента</w:t>
      </w:r>
      <w:proofErr w:type="spellEnd"/>
      <w:r>
        <w:rPr>
          <w:spacing w:val="-4"/>
        </w:rPr>
        <w:t xml:space="preserve"> </w:t>
      </w:r>
      <w:r>
        <w:t>на продаж</w:t>
      </w:r>
      <w:r>
        <w:rPr>
          <w:spacing w:val="-1"/>
        </w:rPr>
        <w:t xml:space="preserve"> </w:t>
      </w:r>
      <w:r>
        <w:t>туристичного</w:t>
      </w:r>
      <w:r>
        <w:rPr>
          <w:spacing w:val="-2"/>
        </w:rPr>
        <w:t xml:space="preserve"> </w:t>
      </w:r>
      <w:r>
        <w:t>продукту.</w:t>
      </w:r>
    </w:p>
    <w:p w:rsidR="000A52CA" w:rsidRDefault="000A52CA" w:rsidP="000A52CA">
      <w:pPr>
        <w:pStyle w:val="a3"/>
        <w:spacing w:before="1"/>
        <w:ind w:right="269"/>
        <w:jc w:val="both"/>
      </w:pPr>
      <w:r>
        <w:rPr>
          <w:b/>
        </w:rPr>
        <w:t xml:space="preserve">Туристичний ринок </w:t>
      </w:r>
      <w:r>
        <w:t>– це система відносин, сформована попитом (турист) і</w:t>
      </w:r>
      <w:r>
        <w:rPr>
          <w:spacing w:val="1"/>
        </w:rPr>
        <w:t xml:space="preserve"> </w:t>
      </w:r>
      <w:r>
        <w:t>пропозицією (індустрія туризму) щодо формування та споживання туристичного</w:t>
      </w:r>
      <w:r>
        <w:rPr>
          <w:spacing w:val="1"/>
        </w:rPr>
        <w:t xml:space="preserve"> </w:t>
      </w:r>
      <w:r>
        <w:t>продукту.</w:t>
      </w:r>
    </w:p>
    <w:p w:rsidR="000A52CA" w:rsidRDefault="000A52CA" w:rsidP="000A52CA">
      <w:pPr>
        <w:pStyle w:val="a3"/>
        <w:ind w:right="263"/>
        <w:jc w:val="both"/>
      </w:pPr>
      <w:r>
        <w:rPr>
          <w:b/>
        </w:rPr>
        <w:t>Туристичний</w:t>
      </w:r>
      <w:r>
        <w:rPr>
          <w:b/>
          <w:spacing w:val="1"/>
        </w:rPr>
        <w:t xml:space="preserve"> </w:t>
      </w:r>
      <w:r>
        <w:rPr>
          <w:b/>
        </w:rPr>
        <w:t>центр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локалізації</w:t>
      </w:r>
      <w:r>
        <w:rPr>
          <w:spacing w:val="1"/>
        </w:rPr>
        <w:t xml:space="preserve"> </w:t>
      </w:r>
      <w:proofErr w:type="spellStart"/>
      <w:r>
        <w:t>турпослуг</w:t>
      </w:r>
      <w:proofErr w:type="spellEnd"/>
      <w:r>
        <w:t>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відпочинку</w:t>
      </w:r>
      <w:r>
        <w:rPr>
          <w:spacing w:val="-67"/>
        </w:rPr>
        <w:t xml:space="preserve"> </w:t>
      </w:r>
      <w:r>
        <w:t>туриста,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рекреаційні</w:t>
      </w:r>
      <w:r>
        <w:rPr>
          <w:spacing w:val="1"/>
        </w:rPr>
        <w:t xml:space="preserve"> </w:t>
      </w:r>
      <w:r>
        <w:t>можливості:</w:t>
      </w:r>
      <w:r>
        <w:rPr>
          <w:spacing w:val="1"/>
        </w:rPr>
        <w:t xml:space="preserve"> </w:t>
      </w:r>
      <w:r>
        <w:t>природні,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історичні,</w:t>
      </w:r>
      <w:r>
        <w:rPr>
          <w:spacing w:val="-3"/>
        </w:rPr>
        <w:t xml:space="preserve"> </w:t>
      </w:r>
      <w:r>
        <w:t>екологічні,</w:t>
      </w:r>
      <w:r>
        <w:rPr>
          <w:spacing w:val="-2"/>
        </w:rPr>
        <w:t xml:space="preserve"> </w:t>
      </w:r>
      <w:r>
        <w:t>етнічні,</w:t>
      </w:r>
      <w:r>
        <w:rPr>
          <w:spacing w:val="-2"/>
        </w:rPr>
        <w:t xml:space="preserve"> </w:t>
      </w:r>
      <w:r>
        <w:t>соціально-демографічні,</w:t>
      </w:r>
      <w:r>
        <w:rPr>
          <w:spacing w:val="-5"/>
        </w:rPr>
        <w:t xml:space="preserve"> </w:t>
      </w:r>
      <w:r>
        <w:t>інфраструктурні.</w:t>
      </w:r>
    </w:p>
    <w:p w:rsidR="000A52CA" w:rsidRDefault="000A52CA" w:rsidP="000A52CA">
      <w:pPr>
        <w:pStyle w:val="a3"/>
        <w:ind w:right="273"/>
        <w:jc w:val="both"/>
      </w:pPr>
      <w:r>
        <w:rPr>
          <w:b/>
        </w:rPr>
        <w:t xml:space="preserve">Туристичні агенції </w:t>
      </w:r>
      <w:r>
        <w:t>– невеликі, переважно спеціалізовані підприємства, які</w:t>
      </w:r>
      <w:r>
        <w:rPr>
          <w:spacing w:val="1"/>
        </w:rPr>
        <w:t xml:space="preserve"> </w:t>
      </w:r>
      <w:r>
        <w:t>підвладні</w:t>
      </w:r>
      <w:r>
        <w:rPr>
          <w:spacing w:val="-3"/>
        </w:rPr>
        <w:t xml:space="preserve"> </w:t>
      </w:r>
      <w:r>
        <w:t>сезонним</w:t>
      </w:r>
      <w:r>
        <w:rPr>
          <w:spacing w:val="-3"/>
        </w:rPr>
        <w:t xml:space="preserve"> </w:t>
      </w:r>
      <w:r>
        <w:t>коливанням попиту.</w:t>
      </w:r>
    </w:p>
    <w:p w:rsidR="000A52CA" w:rsidRDefault="000A52CA" w:rsidP="000A52CA">
      <w:pPr>
        <w:pStyle w:val="a3"/>
        <w:ind w:right="274"/>
        <w:jc w:val="both"/>
      </w:pPr>
      <w:r>
        <w:rPr>
          <w:b/>
        </w:rPr>
        <w:t xml:space="preserve">Туроператор </w:t>
      </w:r>
      <w:r>
        <w:t>– потужне туристичне підприємство, метою функціонування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 xml:space="preserve">є розробка власного </w:t>
      </w:r>
      <w:proofErr w:type="spellStart"/>
      <w:r>
        <w:t>турпродукту</w:t>
      </w:r>
      <w:proofErr w:type="spellEnd"/>
      <w:r>
        <w:t xml:space="preserve"> та його реалізація на внутрішньому й</w:t>
      </w:r>
      <w:r>
        <w:rPr>
          <w:spacing w:val="1"/>
        </w:rPr>
        <w:t xml:space="preserve"> </w:t>
      </w:r>
      <w:r>
        <w:t>міжнародному</w:t>
      </w:r>
      <w:r>
        <w:rPr>
          <w:spacing w:val="-5"/>
        </w:rPr>
        <w:t xml:space="preserve"> </w:t>
      </w:r>
      <w:r>
        <w:t>ринках.</w:t>
      </w:r>
    </w:p>
    <w:p w:rsidR="000A52CA" w:rsidRDefault="000A52CA" w:rsidP="000A52CA">
      <w:pPr>
        <w:pStyle w:val="a3"/>
        <w:ind w:right="263"/>
        <w:jc w:val="both"/>
      </w:pPr>
      <w:proofErr w:type="spellStart"/>
      <w:r>
        <w:rPr>
          <w:b/>
        </w:rPr>
        <w:t>Туроперейтинг</w:t>
      </w:r>
      <w:proofErr w:type="spellEnd"/>
      <w:r>
        <w:rPr>
          <w:b/>
        </w:rPr>
        <w:t xml:space="preserve"> </w:t>
      </w:r>
      <w:r>
        <w:t>– діяльність туроператора з</w:t>
      </w:r>
      <w:r>
        <w:rPr>
          <w:spacing w:val="1"/>
        </w:rPr>
        <w:t xml:space="preserve"> </w:t>
      </w:r>
      <w:r>
        <w:t>комплектації послуг, які ним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виробляються</w:t>
      </w:r>
      <w:r>
        <w:rPr>
          <w:spacing w:val="1"/>
        </w:rPr>
        <w:t xml:space="preserve"> </w:t>
      </w:r>
      <w:r>
        <w:t>(послуг</w:t>
      </w:r>
      <w:r>
        <w:rPr>
          <w:spacing w:val="1"/>
        </w:rPr>
        <w:t xml:space="preserve"> </w:t>
      </w:r>
      <w:r>
        <w:t>готелів,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компаній,</w:t>
      </w:r>
      <w:r>
        <w:rPr>
          <w:spacing w:val="1"/>
        </w:rPr>
        <w:t xml:space="preserve"> </w:t>
      </w:r>
      <w:r>
        <w:t>дозвільно-</w:t>
      </w:r>
      <w:r>
        <w:rPr>
          <w:spacing w:val="1"/>
        </w:rPr>
        <w:t xml:space="preserve"> </w:t>
      </w:r>
      <w:r>
        <w:t>розважальних закладів)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туристичний</w:t>
      </w:r>
      <w:r>
        <w:rPr>
          <w:spacing w:val="-3"/>
        </w:rPr>
        <w:t xml:space="preserve"> </w:t>
      </w:r>
      <w:r>
        <w:t>пакет,</w:t>
      </w:r>
      <w:r>
        <w:rPr>
          <w:spacing w:val="-2"/>
        </w:rPr>
        <w:t xml:space="preserve"> </w:t>
      </w:r>
      <w:r>
        <w:t>тур,</w:t>
      </w:r>
      <w:r>
        <w:rPr>
          <w:spacing w:val="1"/>
        </w:rPr>
        <w:t xml:space="preserve"> </w:t>
      </w:r>
      <w:r>
        <w:t>тур продукт.</w:t>
      </w:r>
    </w:p>
    <w:p w:rsidR="000A52CA" w:rsidRPr="000A52CA" w:rsidRDefault="000A52CA" w:rsidP="000A52CA">
      <w:pPr>
        <w:pStyle w:val="1"/>
        <w:spacing w:line="653" w:lineRule="exact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Ф</w:t>
      </w:r>
    </w:p>
    <w:p w:rsidR="000A52CA" w:rsidRDefault="000A52CA" w:rsidP="000A52CA">
      <w:pPr>
        <w:pStyle w:val="a3"/>
        <w:ind w:right="273"/>
        <w:jc w:val="both"/>
      </w:pPr>
      <w:proofErr w:type="spellStart"/>
      <w:r>
        <w:rPr>
          <w:b/>
        </w:rPr>
        <w:t>Флотель</w:t>
      </w:r>
      <w:proofErr w:type="spellEnd"/>
      <w:r>
        <w:rPr>
          <w:b/>
        </w:rPr>
        <w:t xml:space="preserve"> </w:t>
      </w:r>
      <w:r>
        <w:t>– «курорт на воді»: туристам надається широкий асортимент послуг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відпочинку</w:t>
      </w:r>
      <w:r>
        <w:rPr>
          <w:spacing w:val="-5"/>
        </w:rPr>
        <w:t xml:space="preserve"> </w:t>
      </w:r>
      <w:r>
        <w:t>на воді: водні</w:t>
      </w:r>
      <w:r>
        <w:rPr>
          <w:spacing w:val="1"/>
        </w:rPr>
        <w:t xml:space="preserve"> </w:t>
      </w:r>
      <w:r>
        <w:t>лижі,</w:t>
      </w:r>
      <w:r>
        <w:rPr>
          <w:spacing w:val="-2"/>
        </w:rPr>
        <w:t xml:space="preserve"> </w:t>
      </w:r>
      <w:r>
        <w:t>мотоцикли, катамарани</w:t>
      </w:r>
      <w:r>
        <w:rPr>
          <w:spacing w:val="-4"/>
        </w:rPr>
        <w:t xml:space="preserve"> </w:t>
      </w:r>
      <w:r>
        <w:t>тощо.</w:t>
      </w:r>
    </w:p>
    <w:p w:rsidR="000A52CA" w:rsidRPr="000A52CA" w:rsidRDefault="000A52CA" w:rsidP="000A52CA">
      <w:pPr>
        <w:pStyle w:val="1"/>
        <w:ind w:left="0"/>
        <w:rPr>
          <w:rFonts w:ascii="Monotype Corsiva" w:hAnsi="Monotype Corsiva"/>
          <w:sz w:val="36"/>
          <w:szCs w:val="36"/>
        </w:rPr>
      </w:pPr>
      <w:r w:rsidRPr="000A52CA">
        <w:rPr>
          <w:rFonts w:ascii="Monotype Corsiva" w:hAnsi="Monotype Corsiva"/>
          <w:w w:val="99"/>
          <w:sz w:val="36"/>
          <w:szCs w:val="36"/>
        </w:rPr>
        <w:t>Ш</w:t>
      </w:r>
    </w:p>
    <w:p w:rsidR="000A52CA" w:rsidRDefault="000A52CA" w:rsidP="000A52CA">
      <w:pPr>
        <w:pStyle w:val="a3"/>
        <w:spacing w:line="320" w:lineRule="exact"/>
        <w:ind w:left="779" w:firstLine="0"/>
      </w:pPr>
      <w:r>
        <w:rPr>
          <w:b/>
        </w:rPr>
        <w:t>Шале</w:t>
      </w:r>
      <w:r>
        <w:rPr>
          <w:b/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являє</w:t>
      </w:r>
      <w:r>
        <w:rPr>
          <w:spacing w:val="-1"/>
        </w:rPr>
        <w:t xml:space="preserve"> </w:t>
      </w:r>
      <w:r>
        <w:t>собою</w:t>
      </w:r>
      <w:r>
        <w:rPr>
          <w:spacing w:val="-2"/>
        </w:rPr>
        <w:t xml:space="preserve"> </w:t>
      </w:r>
      <w:r>
        <w:t>сільський</w:t>
      </w:r>
      <w:r>
        <w:rPr>
          <w:spacing w:val="-3"/>
        </w:rPr>
        <w:t xml:space="preserve"> </w:t>
      </w:r>
      <w:r>
        <w:t>дім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гірській</w:t>
      </w:r>
      <w:r>
        <w:rPr>
          <w:spacing w:val="-1"/>
        </w:rPr>
        <w:t xml:space="preserve"> </w:t>
      </w:r>
      <w:r>
        <w:t>місцевості.</w:t>
      </w:r>
    </w:p>
    <w:p w:rsidR="00472443" w:rsidRDefault="00472443"/>
    <w:p w:rsidR="00B21CBC" w:rsidRPr="00773AC2" w:rsidRDefault="00773AC2" w:rsidP="00773AC2">
      <w:pPr>
        <w:pStyle w:val="1"/>
        <w:ind w:left="0"/>
        <w:rPr>
          <w:rFonts w:ascii="Monotype Corsiva" w:hAnsi="Monotype Corsiva"/>
          <w:w w:val="99"/>
          <w:sz w:val="36"/>
          <w:szCs w:val="36"/>
        </w:rPr>
      </w:pPr>
      <w:r w:rsidRPr="00773AC2">
        <w:rPr>
          <w:rFonts w:ascii="Monotype Corsiva" w:hAnsi="Monotype Corsiva"/>
          <w:w w:val="99"/>
          <w:sz w:val="36"/>
          <w:szCs w:val="36"/>
        </w:rPr>
        <w:t>Перелік питань</w:t>
      </w:r>
      <w:r w:rsidR="00472443">
        <w:rPr>
          <w:rFonts w:ascii="Monotype Corsiva" w:hAnsi="Monotype Corsiva"/>
          <w:w w:val="99"/>
          <w:sz w:val="36"/>
          <w:szCs w:val="36"/>
        </w:rPr>
        <w:t xml:space="preserve"> для опитування</w:t>
      </w:r>
      <w:r w:rsidRPr="00773AC2">
        <w:rPr>
          <w:rFonts w:ascii="Monotype Corsiva" w:hAnsi="Monotype Corsiva"/>
          <w:w w:val="99"/>
          <w:sz w:val="36"/>
          <w:szCs w:val="36"/>
        </w:rPr>
        <w:t>: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Туризм як сфера господарської діяльності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Основні поняття та визначення в туризмі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Функції туризму в суспільстві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Чинники розвитку туризму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>Туристичний продукт та його складові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Соціально-економічне значення сфери послуг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Сегментація ринку туристичних послуг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Споживачі й виробники туристичних послуг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Ресурси туризму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>Мотивація та потреби споживачів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Класифікація туризму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Класифікація маршрутів та турів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Класифікація туристичного обслуговування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Класифікація туристичних підприємств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>Типи туристів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Статистика туризму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 xml:space="preserve">Мультиплікативний ефект туризму 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>Сталий розвиток туризму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>Розвиток туризму на сучасному етапі</w:t>
      </w:r>
    </w:p>
    <w:p w:rsidR="00773AC2" w:rsidRPr="00773AC2" w:rsidRDefault="00773AC2" w:rsidP="00773AC2">
      <w:pPr>
        <w:pStyle w:val="a5"/>
        <w:numPr>
          <w:ilvl w:val="0"/>
          <w:numId w:val="1"/>
        </w:numPr>
        <w:rPr>
          <w:sz w:val="28"/>
          <w:szCs w:val="28"/>
        </w:rPr>
      </w:pPr>
      <w:r w:rsidRPr="00773AC2">
        <w:rPr>
          <w:sz w:val="28"/>
          <w:szCs w:val="28"/>
        </w:rPr>
        <w:t>Міжнародні організації та їх роль в розвитку туризму</w:t>
      </w:r>
    </w:p>
    <w:sectPr w:rsidR="00773AC2" w:rsidRPr="00773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50212"/>
    <w:multiLevelType w:val="hybridMultilevel"/>
    <w:tmpl w:val="481E2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76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EFC"/>
    <w:rsid w:val="0009126C"/>
    <w:rsid w:val="000A52CA"/>
    <w:rsid w:val="002168D7"/>
    <w:rsid w:val="00472443"/>
    <w:rsid w:val="00543EFC"/>
    <w:rsid w:val="005E4394"/>
    <w:rsid w:val="00773AC2"/>
    <w:rsid w:val="00B21CBC"/>
    <w:rsid w:val="00D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15FA"/>
  <w15:docId w15:val="{733BED34-D270-40D6-B078-69CB54F3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5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52CA"/>
    <w:pPr>
      <w:spacing w:line="654" w:lineRule="exact"/>
      <w:ind w:left="505"/>
      <w:jc w:val="center"/>
      <w:outlineLvl w:val="0"/>
    </w:pPr>
    <w:rPr>
      <w:rFonts w:ascii="Cambria" w:eastAsia="Cambria" w:hAnsi="Cambria" w:cs="Cambria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0A52CA"/>
    <w:pPr>
      <w:ind w:left="192" w:right="252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A52CA"/>
    <w:pPr>
      <w:spacing w:before="89"/>
      <w:ind w:left="761" w:right="252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52CA"/>
    <w:rPr>
      <w:rFonts w:ascii="Cambria" w:eastAsia="Cambria" w:hAnsi="Cambria" w:cs="Cambria"/>
      <w:b/>
      <w:bCs/>
      <w:sz w:val="56"/>
      <w:szCs w:val="56"/>
    </w:rPr>
  </w:style>
  <w:style w:type="character" w:customStyle="1" w:styleId="20">
    <w:name w:val="Заголовок 2 Знак"/>
    <w:basedOn w:val="a0"/>
    <w:link w:val="2"/>
    <w:uiPriority w:val="1"/>
    <w:rsid w:val="000A52C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A52C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5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A52CA"/>
    <w:pPr>
      <w:spacing w:line="322" w:lineRule="exact"/>
      <w:ind w:left="777" w:hanging="281"/>
    </w:pPr>
    <w:rPr>
      <w:sz w:val="28"/>
      <w:szCs w:val="28"/>
    </w:rPr>
  </w:style>
  <w:style w:type="paragraph" w:styleId="21">
    <w:name w:val="toc 2"/>
    <w:basedOn w:val="a"/>
    <w:uiPriority w:val="1"/>
    <w:qFormat/>
    <w:rsid w:val="000A52CA"/>
    <w:pPr>
      <w:spacing w:line="322" w:lineRule="exact"/>
      <w:ind w:left="1065"/>
    </w:pPr>
    <w:rPr>
      <w:sz w:val="28"/>
      <w:szCs w:val="28"/>
    </w:rPr>
  </w:style>
  <w:style w:type="paragraph" w:styleId="31">
    <w:name w:val="toc 3"/>
    <w:basedOn w:val="a"/>
    <w:uiPriority w:val="1"/>
    <w:qFormat/>
    <w:rsid w:val="000A52CA"/>
    <w:pPr>
      <w:spacing w:line="322" w:lineRule="exact"/>
      <w:ind w:left="1065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A52CA"/>
    <w:pPr>
      <w:ind w:left="212" w:firstLine="566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A52C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52CA"/>
    <w:pPr>
      <w:ind w:left="212" w:firstLine="566"/>
    </w:pPr>
  </w:style>
  <w:style w:type="paragraph" w:customStyle="1" w:styleId="TableParagraph">
    <w:name w:val="Table Paragraph"/>
    <w:basedOn w:val="a"/>
    <w:uiPriority w:val="1"/>
    <w:qFormat/>
    <w:rsid w:val="000A52CA"/>
  </w:style>
  <w:style w:type="paragraph" w:styleId="a6">
    <w:name w:val="Balloon Text"/>
    <w:basedOn w:val="a"/>
    <w:link w:val="a7"/>
    <w:uiPriority w:val="99"/>
    <w:semiHidden/>
    <w:unhideWhenUsed/>
    <w:rsid w:val="000A52C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A52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Дарина Сергіївна</dc:creator>
  <cp:keywords/>
  <dc:description/>
  <cp:lastModifiedBy>111</cp:lastModifiedBy>
  <cp:revision>5</cp:revision>
  <dcterms:created xsi:type="dcterms:W3CDTF">2024-02-21T13:37:00Z</dcterms:created>
  <dcterms:modified xsi:type="dcterms:W3CDTF">2024-11-11T18:56:00Z</dcterms:modified>
</cp:coreProperties>
</file>