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EC9" w:rsidRPr="00410EC9" w:rsidRDefault="00410EC9" w:rsidP="00410EC9">
      <w:pPr>
        <w:widowControl w:val="0"/>
        <w:spacing w:after="0" w:line="240" w:lineRule="auto"/>
        <w:jc w:val="center"/>
        <w:rPr>
          <w:rFonts w:ascii="Times New Roman" w:eastAsia="Times New Roman" w:hAnsi="Times New Roman" w:cs="Times New Roman"/>
          <w:sz w:val="24"/>
          <w:szCs w:val="24"/>
          <w:lang w:val="uk-UA" w:eastAsia="ru-RU"/>
        </w:rPr>
      </w:pPr>
      <w:r w:rsidRPr="00410EC9">
        <w:rPr>
          <w:rFonts w:ascii="Times New Roman" w:eastAsia="Times New Roman" w:hAnsi="Times New Roman" w:cs="Times New Roman"/>
          <w:sz w:val="24"/>
          <w:szCs w:val="24"/>
          <w:lang w:val="uk-UA" w:eastAsia="ru-RU"/>
        </w:rPr>
        <w:t>Мі</w:t>
      </w:r>
      <w:bookmarkStart w:id="0" w:name="_GoBack"/>
      <w:bookmarkEnd w:id="0"/>
      <w:r w:rsidRPr="00410EC9">
        <w:rPr>
          <w:rFonts w:ascii="Times New Roman" w:eastAsia="Times New Roman" w:hAnsi="Times New Roman" w:cs="Times New Roman"/>
          <w:sz w:val="24"/>
          <w:szCs w:val="24"/>
          <w:lang w:val="uk-UA" w:eastAsia="ru-RU"/>
        </w:rPr>
        <w:t>ністерство освіти і науки України</w:t>
      </w:r>
    </w:p>
    <w:p w:rsidR="00410EC9" w:rsidRPr="00410EC9" w:rsidRDefault="00410EC9" w:rsidP="00410EC9">
      <w:pPr>
        <w:widowControl w:val="0"/>
        <w:spacing w:after="0" w:line="240" w:lineRule="auto"/>
        <w:jc w:val="center"/>
        <w:rPr>
          <w:rFonts w:ascii="Times New Roman" w:eastAsia="Times New Roman" w:hAnsi="Times New Roman" w:cs="Times New Roman"/>
          <w:sz w:val="24"/>
          <w:szCs w:val="24"/>
          <w:lang w:val="uk-UA" w:eastAsia="ru-RU"/>
        </w:rPr>
      </w:pPr>
      <w:r w:rsidRPr="00410EC9">
        <w:rPr>
          <w:rFonts w:ascii="Times New Roman" w:eastAsia="Times New Roman" w:hAnsi="Times New Roman" w:cs="Times New Roman"/>
          <w:sz w:val="24"/>
          <w:szCs w:val="24"/>
          <w:lang w:val="uk-UA" w:eastAsia="ru-RU"/>
        </w:rPr>
        <w:t>Житомирський державний технологічний університет</w:t>
      </w:r>
    </w:p>
    <w:p w:rsidR="00410EC9" w:rsidRPr="00410EC9" w:rsidRDefault="00410EC9" w:rsidP="00410EC9">
      <w:pPr>
        <w:widowControl w:val="0"/>
        <w:spacing w:after="0" w:line="240" w:lineRule="auto"/>
        <w:jc w:val="center"/>
        <w:rPr>
          <w:rFonts w:ascii="Times New Roman" w:eastAsia="Times New Roman" w:hAnsi="Times New Roman" w:cs="Times New Roman"/>
          <w:sz w:val="24"/>
          <w:szCs w:val="24"/>
          <w:lang w:val="uk-UA" w:eastAsia="ru-RU"/>
        </w:rPr>
      </w:pPr>
    </w:p>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p>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p>
    <w:p w:rsidR="0084013D" w:rsidRPr="0084013D" w:rsidRDefault="0084013D" w:rsidP="0084013D">
      <w:pPr>
        <w:widowControl w:val="0"/>
        <w:spacing w:after="0" w:line="240" w:lineRule="auto"/>
        <w:ind w:left="3969" w:right="28"/>
        <w:jc w:val="both"/>
        <w:rPr>
          <w:rFonts w:ascii="Times New Roman" w:eastAsia="Times New Roman" w:hAnsi="Times New Roman" w:cs="Times New Roman"/>
          <w:sz w:val="20"/>
          <w:szCs w:val="20"/>
          <w:lang w:val="uk-UA" w:eastAsia="ru-RU"/>
        </w:rPr>
      </w:pPr>
      <w:r w:rsidRPr="0084013D">
        <w:rPr>
          <w:rFonts w:ascii="Times New Roman" w:eastAsia="Times New Roman" w:hAnsi="Times New Roman" w:cs="Times New Roman"/>
          <w:sz w:val="20"/>
          <w:szCs w:val="20"/>
          <w:lang w:val="uk-UA" w:eastAsia="ru-RU"/>
        </w:rPr>
        <w:t>Затверджено</w:t>
      </w:r>
    </w:p>
    <w:p w:rsidR="0084013D" w:rsidRPr="0084013D" w:rsidRDefault="0084013D" w:rsidP="0084013D">
      <w:pPr>
        <w:widowControl w:val="0"/>
        <w:spacing w:after="0" w:line="240" w:lineRule="auto"/>
        <w:ind w:left="3969" w:right="28"/>
        <w:jc w:val="both"/>
        <w:rPr>
          <w:rFonts w:ascii="Times New Roman" w:eastAsia="Times New Roman" w:hAnsi="Times New Roman" w:cs="Times New Roman"/>
          <w:sz w:val="20"/>
          <w:szCs w:val="20"/>
          <w:lang w:val="uk-UA" w:eastAsia="ru-RU"/>
        </w:rPr>
      </w:pPr>
      <w:r w:rsidRPr="0084013D">
        <w:rPr>
          <w:rFonts w:ascii="Times New Roman" w:eastAsia="Times New Roman" w:hAnsi="Times New Roman" w:cs="Times New Roman"/>
          <w:sz w:val="20"/>
          <w:szCs w:val="20"/>
          <w:lang w:val="uk-UA" w:eastAsia="ru-RU"/>
        </w:rPr>
        <w:t xml:space="preserve">на засіданні </w:t>
      </w:r>
      <w:proofErr w:type="spellStart"/>
      <w:r w:rsidRPr="0084013D">
        <w:rPr>
          <w:rFonts w:ascii="Times New Roman" w:eastAsia="Times New Roman" w:hAnsi="Times New Roman" w:cs="Times New Roman"/>
          <w:sz w:val="20"/>
          <w:szCs w:val="20"/>
          <w:lang w:val="uk-UA" w:eastAsia="ru-RU"/>
        </w:rPr>
        <w:t>науково-</w:t>
      </w:r>
      <w:proofErr w:type="spellEnd"/>
    </w:p>
    <w:p w:rsidR="0084013D" w:rsidRPr="0084013D" w:rsidRDefault="0084013D" w:rsidP="0084013D">
      <w:pPr>
        <w:widowControl w:val="0"/>
        <w:spacing w:after="0" w:line="240" w:lineRule="auto"/>
        <w:ind w:left="3969" w:right="28"/>
        <w:jc w:val="both"/>
        <w:rPr>
          <w:rFonts w:ascii="Times New Roman" w:eastAsia="Times New Roman" w:hAnsi="Times New Roman" w:cs="Times New Roman"/>
          <w:sz w:val="20"/>
          <w:szCs w:val="20"/>
          <w:lang w:val="uk-UA" w:eastAsia="ru-RU"/>
        </w:rPr>
      </w:pPr>
      <w:r w:rsidRPr="0084013D">
        <w:rPr>
          <w:rFonts w:ascii="Times New Roman" w:eastAsia="Times New Roman" w:hAnsi="Times New Roman" w:cs="Times New Roman"/>
          <w:sz w:val="20"/>
          <w:szCs w:val="20"/>
          <w:lang w:val="uk-UA" w:eastAsia="ru-RU"/>
        </w:rPr>
        <w:t>методичної ради ЖДТУ</w:t>
      </w:r>
    </w:p>
    <w:p w:rsidR="0084013D" w:rsidRPr="0084013D" w:rsidRDefault="0084013D" w:rsidP="0084013D">
      <w:pPr>
        <w:widowControl w:val="0"/>
        <w:spacing w:after="0" w:line="240" w:lineRule="auto"/>
        <w:ind w:left="3969" w:right="28"/>
        <w:jc w:val="both"/>
        <w:rPr>
          <w:rFonts w:ascii="Times New Roman" w:eastAsia="Times New Roman" w:hAnsi="Times New Roman" w:cs="Times New Roman"/>
          <w:sz w:val="20"/>
          <w:szCs w:val="20"/>
          <w:lang w:val="uk-UA" w:eastAsia="ru-RU"/>
        </w:rPr>
      </w:pPr>
      <w:r w:rsidRPr="0084013D">
        <w:rPr>
          <w:rFonts w:ascii="Times New Roman" w:eastAsia="Times New Roman" w:hAnsi="Times New Roman" w:cs="Times New Roman"/>
          <w:sz w:val="20"/>
          <w:szCs w:val="20"/>
          <w:lang w:val="uk-UA" w:eastAsia="ru-RU"/>
        </w:rPr>
        <w:t xml:space="preserve">Протокол № 5 </w:t>
      </w:r>
    </w:p>
    <w:p w:rsidR="00410EC9" w:rsidRPr="0084013D" w:rsidRDefault="0084013D" w:rsidP="0084013D">
      <w:pPr>
        <w:widowControl w:val="0"/>
        <w:spacing w:after="0" w:line="240" w:lineRule="auto"/>
        <w:ind w:left="3969" w:right="28"/>
        <w:jc w:val="both"/>
        <w:rPr>
          <w:rFonts w:ascii="Times New Roman" w:eastAsia="Times New Roman" w:hAnsi="Times New Roman" w:cs="Times New Roman"/>
          <w:sz w:val="20"/>
          <w:szCs w:val="20"/>
          <w:lang w:val="uk-UA" w:eastAsia="ru-RU"/>
        </w:rPr>
      </w:pPr>
      <w:r w:rsidRPr="0084013D">
        <w:rPr>
          <w:rFonts w:ascii="Times New Roman" w:eastAsia="Times New Roman" w:hAnsi="Times New Roman" w:cs="Times New Roman"/>
          <w:sz w:val="20"/>
          <w:szCs w:val="20"/>
          <w:lang w:val="uk-UA" w:eastAsia="ru-RU"/>
        </w:rPr>
        <w:t>від «22» червня 201</w:t>
      </w:r>
      <w:r w:rsidR="00A24DC2">
        <w:rPr>
          <w:rFonts w:ascii="Times New Roman" w:eastAsia="Times New Roman" w:hAnsi="Times New Roman" w:cs="Times New Roman"/>
          <w:sz w:val="20"/>
          <w:szCs w:val="20"/>
          <w:lang w:val="uk-UA" w:eastAsia="ru-RU"/>
        </w:rPr>
        <w:t>8</w:t>
      </w:r>
      <w:r w:rsidRPr="0084013D">
        <w:rPr>
          <w:rFonts w:ascii="Times New Roman" w:eastAsia="Times New Roman" w:hAnsi="Times New Roman" w:cs="Times New Roman"/>
          <w:sz w:val="20"/>
          <w:szCs w:val="20"/>
          <w:lang w:val="uk-UA" w:eastAsia="ru-RU"/>
        </w:rPr>
        <w:t xml:space="preserve"> р.</w:t>
      </w:r>
    </w:p>
    <w:p w:rsidR="00410EC9" w:rsidRPr="0084013D"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p>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p>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eastAsia="ru-RU"/>
        </w:rPr>
      </w:pPr>
    </w:p>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p>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p>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p>
    <w:p w:rsidR="00410EC9" w:rsidRPr="00410EC9" w:rsidRDefault="00410EC9" w:rsidP="00410EC9">
      <w:pPr>
        <w:widowControl w:val="0"/>
        <w:spacing w:after="0" w:line="240" w:lineRule="auto"/>
        <w:jc w:val="center"/>
        <w:rPr>
          <w:rFonts w:ascii="Times New Roman" w:eastAsia="Times New Roman" w:hAnsi="Times New Roman" w:cs="Times New Roman"/>
          <w:b/>
          <w:sz w:val="32"/>
          <w:szCs w:val="32"/>
          <w:lang w:eastAsia="ru-RU"/>
        </w:rPr>
      </w:pPr>
      <w:r w:rsidRPr="00410EC9">
        <w:rPr>
          <w:rFonts w:ascii="Times New Roman" w:eastAsia="Times New Roman" w:hAnsi="Times New Roman" w:cs="Times New Roman"/>
          <w:b/>
          <w:sz w:val="32"/>
          <w:szCs w:val="32"/>
          <w:lang w:val="uk-UA" w:eastAsia="ru-RU"/>
        </w:rPr>
        <w:t>МЕТОДИЧНІ ВКАЗІВКИ</w:t>
      </w:r>
    </w:p>
    <w:p w:rsidR="00410EC9" w:rsidRPr="00410EC9" w:rsidRDefault="00410EC9" w:rsidP="00410EC9">
      <w:pPr>
        <w:widowControl w:val="0"/>
        <w:spacing w:after="0" w:line="240" w:lineRule="auto"/>
        <w:jc w:val="center"/>
        <w:rPr>
          <w:rFonts w:ascii="Times New Roman" w:eastAsia="Times New Roman" w:hAnsi="Times New Roman" w:cs="Times New Roman"/>
          <w:i/>
          <w:sz w:val="28"/>
          <w:szCs w:val="28"/>
          <w:lang w:val="uk-UA" w:eastAsia="ru-RU"/>
        </w:rPr>
      </w:pPr>
      <w:r w:rsidRPr="00410EC9">
        <w:rPr>
          <w:rFonts w:ascii="Times New Roman" w:eastAsia="Times New Roman" w:hAnsi="Times New Roman" w:cs="Times New Roman"/>
          <w:i/>
          <w:sz w:val="28"/>
          <w:szCs w:val="28"/>
          <w:lang w:val="uk-UA" w:eastAsia="ru-RU"/>
        </w:rPr>
        <w:t>до теоретичного вивчення і самостійної роботи з дисципліни</w:t>
      </w:r>
    </w:p>
    <w:p w:rsidR="00410EC9" w:rsidRPr="00410EC9" w:rsidRDefault="00410EC9" w:rsidP="00410EC9">
      <w:pPr>
        <w:widowControl w:val="0"/>
        <w:spacing w:after="0" w:line="240" w:lineRule="auto"/>
        <w:jc w:val="center"/>
        <w:rPr>
          <w:rFonts w:ascii="Times New Roman" w:eastAsia="Times New Roman" w:hAnsi="Times New Roman" w:cs="Times New Roman"/>
          <w:b/>
          <w:i/>
          <w:sz w:val="32"/>
          <w:szCs w:val="32"/>
          <w:lang w:val="uk-UA" w:eastAsia="ru-RU"/>
        </w:rPr>
      </w:pPr>
      <w:r w:rsidRPr="00410EC9">
        <w:rPr>
          <w:rFonts w:ascii="Times New Roman" w:eastAsia="Times New Roman" w:hAnsi="Times New Roman" w:cs="Times New Roman"/>
          <w:b/>
          <w:i/>
          <w:sz w:val="32"/>
          <w:szCs w:val="32"/>
          <w:lang w:val="uk-UA" w:eastAsia="ru-RU"/>
        </w:rPr>
        <w:t>«Екологія гірничого виробництва»</w:t>
      </w:r>
    </w:p>
    <w:p w:rsidR="00410EC9" w:rsidRPr="00410EC9" w:rsidRDefault="00410EC9" w:rsidP="00410EC9">
      <w:pPr>
        <w:widowControl w:val="0"/>
        <w:spacing w:after="0" w:line="240" w:lineRule="auto"/>
        <w:jc w:val="center"/>
        <w:rPr>
          <w:rFonts w:ascii="Times New Roman" w:eastAsia="Times New Roman" w:hAnsi="Times New Roman" w:cs="Times New Roman"/>
          <w:sz w:val="24"/>
          <w:szCs w:val="24"/>
          <w:lang w:val="uk-UA" w:eastAsia="ru-RU"/>
        </w:rPr>
      </w:pPr>
      <w:r w:rsidRPr="00410EC9">
        <w:rPr>
          <w:rFonts w:ascii="Times New Roman" w:eastAsia="Times New Roman" w:hAnsi="Times New Roman" w:cs="Times New Roman"/>
          <w:sz w:val="24"/>
          <w:szCs w:val="24"/>
          <w:lang w:val="uk-UA" w:eastAsia="ru-RU"/>
        </w:rPr>
        <w:t>для студентів напряму підготовки 6.040106 «Екологія, охорона навколишнього середовища та збалансоване природокористування»</w:t>
      </w:r>
    </w:p>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p>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p>
    <w:p w:rsidR="00410EC9" w:rsidRPr="00410EC9" w:rsidRDefault="00410EC9" w:rsidP="00410EC9">
      <w:pPr>
        <w:widowControl w:val="0"/>
        <w:spacing w:after="0" w:line="240" w:lineRule="auto"/>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br w:type="page"/>
      </w:r>
      <w:r w:rsidRPr="00410EC9">
        <w:rPr>
          <w:rFonts w:ascii="Times New Roman" w:eastAsia="Times New Roman" w:hAnsi="Times New Roman" w:cs="Times New Roman"/>
          <w:sz w:val="20"/>
          <w:szCs w:val="20"/>
          <w:lang w:val="uk-UA" w:eastAsia="ru-RU"/>
        </w:rPr>
        <w:lastRenderedPageBreak/>
        <w:t>УДК 622(075) + 504(075)</w:t>
      </w:r>
    </w:p>
    <w:p w:rsidR="00410EC9" w:rsidRPr="00410EC9" w:rsidRDefault="00410EC9" w:rsidP="00410EC9">
      <w:pPr>
        <w:widowControl w:val="0"/>
        <w:spacing w:after="0" w:line="240" w:lineRule="auto"/>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ББК 33.11 Я 75</w:t>
      </w:r>
    </w:p>
    <w:p w:rsidR="00410EC9" w:rsidRPr="00410EC9" w:rsidRDefault="00410EC9" w:rsidP="00410EC9">
      <w:pPr>
        <w:widowControl w:val="0"/>
        <w:spacing w:after="0" w:line="240" w:lineRule="auto"/>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Б 19</w:t>
      </w:r>
    </w:p>
    <w:p w:rsidR="00410EC9" w:rsidRPr="00410EC9" w:rsidRDefault="00410EC9" w:rsidP="00410EC9">
      <w:pPr>
        <w:widowControl w:val="0"/>
        <w:spacing w:after="0" w:line="240" w:lineRule="auto"/>
        <w:jc w:val="both"/>
        <w:rPr>
          <w:rFonts w:ascii="Times New Roman" w:eastAsia="Times New Roman" w:hAnsi="Times New Roman" w:cs="Times New Roman"/>
          <w:sz w:val="20"/>
          <w:szCs w:val="20"/>
          <w:lang w:val="uk-UA" w:eastAsia="ru-RU"/>
        </w:rPr>
      </w:pPr>
    </w:p>
    <w:p w:rsidR="00410EC9" w:rsidRPr="00410EC9" w:rsidRDefault="00410EC9" w:rsidP="00410EC9">
      <w:pPr>
        <w:widowControl w:val="0"/>
        <w:spacing w:after="0" w:line="240" w:lineRule="auto"/>
        <w:jc w:val="both"/>
        <w:rPr>
          <w:rFonts w:ascii="Times New Roman" w:eastAsia="Times New Roman" w:hAnsi="Times New Roman" w:cs="Times New Roman"/>
          <w:sz w:val="20"/>
          <w:szCs w:val="20"/>
          <w:lang w:val="uk-UA" w:eastAsia="ru-RU"/>
        </w:rPr>
      </w:pPr>
    </w:p>
    <w:p w:rsidR="00410EC9" w:rsidRPr="00410EC9" w:rsidRDefault="00410EC9" w:rsidP="00410EC9">
      <w:pPr>
        <w:widowControl w:val="0"/>
        <w:spacing w:after="0" w:line="240" w:lineRule="auto"/>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Укладач:</w:t>
      </w:r>
    </w:p>
    <w:p w:rsidR="00410EC9" w:rsidRPr="00410EC9" w:rsidRDefault="00410EC9" w:rsidP="00410EC9">
      <w:pPr>
        <w:widowControl w:val="0"/>
        <w:spacing w:after="0" w:line="240" w:lineRule="auto"/>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b/>
          <w:sz w:val="20"/>
          <w:szCs w:val="20"/>
          <w:lang w:val="uk-UA" w:eastAsia="ru-RU"/>
        </w:rPr>
        <w:t xml:space="preserve">Т.А. </w:t>
      </w:r>
      <w:proofErr w:type="spellStart"/>
      <w:r w:rsidRPr="00410EC9">
        <w:rPr>
          <w:rFonts w:ascii="Times New Roman" w:eastAsia="Times New Roman" w:hAnsi="Times New Roman" w:cs="Times New Roman"/>
          <w:b/>
          <w:sz w:val="20"/>
          <w:szCs w:val="20"/>
          <w:lang w:val="uk-UA" w:eastAsia="ru-RU"/>
        </w:rPr>
        <w:t>Распутна</w:t>
      </w:r>
      <w:proofErr w:type="spellEnd"/>
      <w:r w:rsidRPr="00410EC9">
        <w:rPr>
          <w:rFonts w:ascii="Times New Roman" w:eastAsia="Times New Roman" w:hAnsi="Times New Roman" w:cs="Times New Roman"/>
          <w:b/>
          <w:sz w:val="20"/>
          <w:szCs w:val="20"/>
          <w:lang w:val="uk-UA" w:eastAsia="ru-RU"/>
        </w:rPr>
        <w:t>,</w:t>
      </w:r>
      <w:r w:rsidRPr="00410EC9">
        <w:rPr>
          <w:rFonts w:ascii="Times New Roman" w:eastAsia="Times New Roman" w:hAnsi="Times New Roman" w:cs="Times New Roman"/>
          <w:sz w:val="20"/>
          <w:szCs w:val="20"/>
          <w:lang w:val="uk-UA" w:eastAsia="ru-RU"/>
        </w:rPr>
        <w:t xml:space="preserve"> старший викладач кафедри екології Житомирського державного технологічного університету.</w:t>
      </w:r>
    </w:p>
    <w:p w:rsidR="00410EC9" w:rsidRPr="00410EC9" w:rsidRDefault="00410EC9" w:rsidP="00410EC9">
      <w:pPr>
        <w:widowControl w:val="0"/>
        <w:spacing w:after="0" w:line="240" w:lineRule="auto"/>
        <w:jc w:val="both"/>
        <w:rPr>
          <w:rFonts w:ascii="Times New Roman" w:eastAsia="Times New Roman" w:hAnsi="Times New Roman" w:cs="Times New Roman"/>
          <w:sz w:val="20"/>
          <w:szCs w:val="20"/>
          <w:lang w:val="uk-UA" w:eastAsia="ru-RU"/>
        </w:rPr>
      </w:pPr>
    </w:p>
    <w:p w:rsidR="00410EC9" w:rsidRPr="00410EC9" w:rsidRDefault="00410EC9" w:rsidP="00410EC9">
      <w:pPr>
        <w:widowControl w:val="0"/>
        <w:spacing w:after="0" w:line="240" w:lineRule="auto"/>
        <w:jc w:val="both"/>
        <w:rPr>
          <w:rFonts w:ascii="Times New Roman" w:eastAsia="Times New Roman" w:hAnsi="Times New Roman" w:cs="Times New Roman"/>
          <w:sz w:val="20"/>
          <w:szCs w:val="20"/>
          <w:lang w:val="uk-UA" w:eastAsia="ru-RU"/>
        </w:rPr>
      </w:pPr>
    </w:p>
    <w:p w:rsidR="00410EC9" w:rsidRPr="00410EC9" w:rsidRDefault="00410EC9" w:rsidP="00410EC9">
      <w:pPr>
        <w:widowControl w:val="0"/>
        <w:spacing w:after="0" w:line="240" w:lineRule="auto"/>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Рецензент:</w:t>
      </w:r>
    </w:p>
    <w:p w:rsidR="00410EC9" w:rsidRPr="00410EC9" w:rsidRDefault="00410EC9" w:rsidP="00410EC9">
      <w:pPr>
        <w:widowControl w:val="0"/>
        <w:spacing w:after="0" w:line="240" w:lineRule="auto"/>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b/>
          <w:sz w:val="20"/>
          <w:szCs w:val="20"/>
          <w:lang w:val="uk-UA" w:eastAsia="ru-RU"/>
        </w:rPr>
        <w:t xml:space="preserve">О.М. </w:t>
      </w:r>
      <w:proofErr w:type="spellStart"/>
      <w:r w:rsidRPr="00410EC9">
        <w:rPr>
          <w:rFonts w:ascii="Times New Roman" w:eastAsia="Times New Roman" w:hAnsi="Times New Roman" w:cs="Times New Roman"/>
          <w:b/>
          <w:sz w:val="20"/>
          <w:szCs w:val="20"/>
          <w:lang w:val="uk-UA" w:eastAsia="ru-RU"/>
        </w:rPr>
        <w:t>Толкач</w:t>
      </w:r>
      <w:proofErr w:type="spellEnd"/>
      <w:r w:rsidRPr="00410EC9">
        <w:rPr>
          <w:rFonts w:ascii="Times New Roman" w:eastAsia="Times New Roman" w:hAnsi="Times New Roman" w:cs="Times New Roman"/>
          <w:sz w:val="20"/>
          <w:szCs w:val="20"/>
          <w:lang w:val="uk-UA" w:eastAsia="ru-RU"/>
        </w:rPr>
        <w:t>, кандидат технічних наук, доцент кафедри розробки родовищ корисних копалин</w:t>
      </w:r>
      <w:r w:rsidRPr="00410EC9">
        <w:rPr>
          <w:rFonts w:ascii="Calibri" w:eastAsia="Times New Roman" w:hAnsi="Calibri" w:cs="Times New Roman"/>
          <w:sz w:val="20"/>
          <w:szCs w:val="20"/>
          <w:lang w:val="uk-UA" w:eastAsia="ru-RU"/>
        </w:rPr>
        <w:t xml:space="preserve"> </w:t>
      </w:r>
      <w:proofErr w:type="spellStart"/>
      <w:r w:rsidRPr="00410EC9">
        <w:rPr>
          <w:rFonts w:ascii="Times New Roman" w:eastAsia="Times New Roman" w:hAnsi="Times New Roman" w:cs="Times New Roman"/>
          <w:sz w:val="20"/>
          <w:szCs w:val="20"/>
          <w:lang w:val="uk-UA" w:eastAsia="ru-RU"/>
        </w:rPr>
        <w:t>ім.проф</w:t>
      </w:r>
      <w:proofErr w:type="spellEnd"/>
      <w:r w:rsidRPr="00410EC9">
        <w:rPr>
          <w:rFonts w:ascii="Times New Roman" w:eastAsia="Times New Roman" w:hAnsi="Times New Roman" w:cs="Times New Roman"/>
          <w:sz w:val="20"/>
          <w:szCs w:val="20"/>
          <w:lang w:val="uk-UA" w:eastAsia="ru-RU"/>
        </w:rPr>
        <w:t xml:space="preserve">. </w:t>
      </w:r>
      <w:proofErr w:type="spellStart"/>
      <w:r w:rsidRPr="00410EC9">
        <w:rPr>
          <w:rFonts w:ascii="Times New Roman" w:eastAsia="Times New Roman" w:hAnsi="Times New Roman" w:cs="Times New Roman"/>
          <w:sz w:val="20"/>
          <w:szCs w:val="20"/>
          <w:lang w:val="uk-UA" w:eastAsia="ru-RU"/>
        </w:rPr>
        <w:t>Бакка</w:t>
      </w:r>
      <w:proofErr w:type="spellEnd"/>
      <w:r w:rsidRPr="00410EC9">
        <w:rPr>
          <w:rFonts w:ascii="Times New Roman" w:eastAsia="Times New Roman" w:hAnsi="Times New Roman" w:cs="Times New Roman"/>
          <w:sz w:val="20"/>
          <w:szCs w:val="20"/>
          <w:lang w:val="uk-UA" w:eastAsia="ru-RU"/>
        </w:rPr>
        <w:t xml:space="preserve"> М.Т Житомирського державного технологічного університету.</w:t>
      </w:r>
    </w:p>
    <w:p w:rsidR="00410EC9" w:rsidRPr="00410EC9" w:rsidRDefault="00410EC9" w:rsidP="00410EC9">
      <w:pPr>
        <w:widowControl w:val="0"/>
        <w:spacing w:after="0" w:line="240" w:lineRule="auto"/>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b/>
          <w:sz w:val="20"/>
          <w:szCs w:val="20"/>
          <w:lang w:val="uk-UA" w:eastAsia="ru-RU"/>
        </w:rPr>
        <w:t xml:space="preserve">В.П. Краснов, </w:t>
      </w:r>
      <w:r w:rsidRPr="00410EC9">
        <w:rPr>
          <w:rFonts w:ascii="Times New Roman" w:eastAsia="Times New Roman" w:hAnsi="Times New Roman" w:cs="Times New Roman"/>
          <w:sz w:val="20"/>
          <w:szCs w:val="20"/>
          <w:lang w:val="uk-UA" w:eastAsia="ru-RU"/>
        </w:rPr>
        <w:t>доктор сільськогосподарських наук, професор, завідувач кафедри екології Житомирського державного технологічного університету.</w:t>
      </w:r>
    </w:p>
    <w:p w:rsidR="00410EC9" w:rsidRPr="00410EC9" w:rsidRDefault="00410EC9" w:rsidP="00410EC9">
      <w:pPr>
        <w:widowControl w:val="0"/>
        <w:spacing w:after="0" w:line="240" w:lineRule="auto"/>
        <w:jc w:val="both"/>
        <w:rPr>
          <w:rFonts w:ascii="Times New Roman" w:eastAsia="Times New Roman" w:hAnsi="Times New Roman" w:cs="Times New Roman"/>
          <w:sz w:val="20"/>
          <w:szCs w:val="20"/>
          <w:lang w:val="uk-UA" w:eastAsia="ru-RU"/>
        </w:rPr>
      </w:pPr>
    </w:p>
    <w:p w:rsidR="00410EC9" w:rsidRPr="00410EC9" w:rsidRDefault="00410EC9" w:rsidP="00410EC9">
      <w:pPr>
        <w:widowControl w:val="0"/>
        <w:spacing w:after="0" w:line="240" w:lineRule="auto"/>
        <w:jc w:val="both"/>
        <w:rPr>
          <w:rFonts w:ascii="Times New Roman" w:eastAsia="Times New Roman" w:hAnsi="Times New Roman" w:cs="Times New Roman"/>
          <w:sz w:val="20"/>
          <w:szCs w:val="20"/>
          <w:lang w:val="uk-UA" w:eastAsia="ru-RU"/>
        </w:rPr>
      </w:pPr>
    </w:p>
    <w:p w:rsidR="00410EC9" w:rsidRPr="00410EC9" w:rsidRDefault="00410EC9" w:rsidP="00410EC9">
      <w:pPr>
        <w:widowControl w:val="0"/>
        <w:spacing w:after="0" w:line="240" w:lineRule="auto"/>
        <w:jc w:val="both"/>
        <w:rPr>
          <w:rFonts w:ascii="Times New Roman" w:eastAsia="Times New Roman" w:hAnsi="Times New Roman" w:cs="Times New Roman"/>
          <w:sz w:val="20"/>
          <w:szCs w:val="20"/>
          <w:lang w:val="uk-UA" w:eastAsia="ru-RU"/>
        </w:rPr>
      </w:pPr>
    </w:p>
    <w:p w:rsidR="00410EC9" w:rsidRPr="00410EC9" w:rsidRDefault="00410EC9" w:rsidP="00410EC9">
      <w:pPr>
        <w:widowControl w:val="0"/>
        <w:spacing w:after="0" w:line="240" w:lineRule="auto"/>
        <w:jc w:val="both"/>
        <w:rPr>
          <w:rFonts w:ascii="Times New Roman" w:eastAsia="Times New Roman" w:hAnsi="Times New Roman" w:cs="Times New Roman"/>
          <w:sz w:val="20"/>
          <w:szCs w:val="20"/>
          <w:lang w:val="uk-UA" w:eastAsia="ru-RU"/>
        </w:rPr>
      </w:pPr>
    </w:p>
    <w:p w:rsidR="00410EC9" w:rsidRPr="00410EC9" w:rsidRDefault="00410EC9" w:rsidP="00410EC9">
      <w:pPr>
        <w:widowControl w:val="0"/>
        <w:spacing w:after="0" w:line="240" w:lineRule="auto"/>
        <w:jc w:val="both"/>
        <w:rPr>
          <w:rFonts w:ascii="Times New Roman" w:eastAsia="Times New Roman" w:hAnsi="Times New Roman" w:cs="Times New Roman"/>
          <w:sz w:val="20"/>
          <w:szCs w:val="20"/>
          <w:lang w:val="uk-UA" w:eastAsia="ru-RU"/>
        </w:rPr>
      </w:pPr>
    </w:p>
    <w:p w:rsidR="00410EC9" w:rsidRPr="00410EC9" w:rsidRDefault="00410EC9" w:rsidP="00410EC9">
      <w:pPr>
        <w:widowControl w:val="0"/>
        <w:spacing w:after="0" w:line="240" w:lineRule="auto"/>
        <w:jc w:val="both"/>
        <w:rPr>
          <w:rFonts w:ascii="Times New Roman" w:eastAsia="Times New Roman" w:hAnsi="Times New Roman" w:cs="Times New Roman"/>
          <w:sz w:val="20"/>
          <w:szCs w:val="20"/>
          <w:lang w:val="uk-UA" w:eastAsia="ru-RU"/>
        </w:rPr>
      </w:pPr>
    </w:p>
    <w:p w:rsidR="00410EC9" w:rsidRPr="00410EC9" w:rsidRDefault="00410EC9" w:rsidP="00410EC9">
      <w:pPr>
        <w:widowControl w:val="0"/>
        <w:spacing w:after="0" w:line="240" w:lineRule="auto"/>
        <w:jc w:val="both"/>
        <w:rPr>
          <w:rFonts w:ascii="Times New Roman" w:eastAsia="Times New Roman" w:hAnsi="Times New Roman" w:cs="Times New Roman"/>
          <w:sz w:val="20"/>
          <w:szCs w:val="20"/>
          <w:lang w:val="uk-UA" w:eastAsia="ru-RU"/>
        </w:rPr>
      </w:pPr>
    </w:p>
    <w:p w:rsidR="00410EC9" w:rsidRPr="00410EC9" w:rsidRDefault="00410EC9" w:rsidP="00410EC9">
      <w:pPr>
        <w:widowControl w:val="0"/>
        <w:spacing w:after="0" w:line="240" w:lineRule="auto"/>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Методичні вказівки до теоретичного вивчення та самостійної роботи з дисципліни «Екологія гірничого виробництв» для студентів напряму підготовки 6.040106 «Екологія, охорона навколишнього середовища та збалансоване природокор</w:t>
      </w:r>
      <w:r w:rsidR="00783EFC">
        <w:rPr>
          <w:rFonts w:ascii="Times New Roman" w:eastAsia="Times New Roman" w:hAnsi="Times New Roman" w:cs="Times New Roman"/>
          <w:sz w:val="20"/>
          <w:szCs w:val="20"/>
          <w:lang w:val="uk-UA" w:eastAsia="ru-RU"/>
        </w:rPr>
        <w:t>истування»: – Житомир: 201</w:t>
      </w:r>
      <w:r w:rsidR="00A24DC2">
        <w:rPr>
          <w:rFonts w:ascii="Times New Roman" w:eastAsia="Times New Roman" w:hAnsi="Times New Roman" w:cs="Times New Roman"/>
          <w:sz w:val="20"/>
          <w:szCs w:val="20"/>
          <w:lang w:val="uk-UA" w:eastAsia="ru-RU"/>
        </w:rPr>
        <w:t>8</w:t>
      </w:r>
      <w:r w:rsidR="00783EFC">
        <w:rPr>
          <w:rFonts w:ascii="Times New Roman" w:eastAsia="Times New Roman" w:hAnsi="Times New Roman" w:cs="Times New Roman"/>
          <w:sz w:val="20"/>
          <w:szCs w:val="20"/>
          <w:lang w:val="uk-UA" w:eastAsia="ru-RU"/>
        </w:rPr>
        <w:t>. – 38</w:t>
      </w:r>
      <w:r w:rsidRPr="00410EC9">
        <w:rPr>
          <w:rFonts w:ascii="Times New Roman" w:eastAsia="Times New Roman" w:hAnsi="Times New Roman" w:cs="Times New Roman"/>
          <w:sz w:val="20"/>
          <w:szCs w:val="20"/>
          <w:lang w:val="uk-UA" w:eastAsia="ru-RU"/>
        </w:rPr>
        <w:t>с.</w:t>
      </w:r>
    </w:p>
    <w:p w:rsidR="00410EC9" w:rsidRPr="00410EC9" w:rsidRDefault="00410EC9" w:rsidP="00410EC9">
      <w:pPr>
        <w:widowControl w:val="0"/>
        <w:spacing w:after="0" w:line="240" w:lineRule="auto"/>
        <w:jc w:val="both"/>
        <w:rPr>
          <w:rFonts w:ascii="Times New Roman" w:eastAsia="Times New Roman" w:hAnsi="Times New Roman" w:cs="Times New Roman"/>
          <w:sz w:val="20"/>
          <w:szCs w:val="20"/>
          <w:lang w:val="uk-UA" w:eastAsia="ru-RU"/>
        </w:rPr>
      </w:pPr>
    </w:p>
    <w:p w:rsidR="00D52E27" w:rsidRDefault="00D52E27">
      <w:pPr>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0"/>
          <w:szCs w:val="20"/>
          <w:lang w:val="uk-UA" w:eastAsia="ru-RU"/>
        </w:rPr>
        <w:br w:type="page"/>
      </w:r>
    </w:p>
    <w:p w:rsidR="00410EC9" w:rsidRPr="00410EC9" w:rsidRDefault="00410EC9" w:rsidP="00410EC9">
      <w:pPr>
        <w:widowControl w:val="0"/>
        <w:spacing w:after="0" w:line="240" w:lineRule="auto"/>
        <w:jc w:val="center"/>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b/>
          <w:sz w:val="20"/>
          <w:szCs w:val="20"/>
          <w:lang w:val="uk-UA" w:eastAsia="ru-RU"/>
        </w:rPr>
        <w:lastRenderedPageBreak/>
        <w:t>ВСТУП</w:t>
      </w:r>
    </w:p>
    <w:p w:rsidR="00410EC9" w:rsidRPr="00410EC9" w:rsidRDefault="00410EC9" w:rsidP="00410EC9">
      <w:pPr>
        <w:widowControl w:val="0"/>
        <w:spacing w:after="0" w:line="240" w:lineRule="auto"/>
        <w:jc w:val="center"/>
        <w:rPr>
          <w:rFonts w:ascii="Times New Roman" w:eastAsia="Times New Roman" w:hAnsi="Times New Roman" w:cs="Times New Roman"/>
          <w:b/>
          <w:sz w:val="20"/>
          <w:szCs w:val="20"/>
          <w:lang w:val="uk-UA" w:eastAsia="ru-RU"/>
        </w:rPr>
      </w:pPr>
    </w:p>
    <w:p w:rsidR="00410EC9" w:rsidRPr="00410EC9" w:rsidRDefault="00410EC9" w:rsidP="0084013D">
      <w:pPr>
        <w:widowControl w:val="0"/>
        <w:spacing w:after="0" w:line="240" w:lineRule="auto"/>
        <w:jc w:val="center"/>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b/>
          <w:sz w:val="20"/>
          <w:szCs w:val="20"/>
          <w:lang w:val="uk-UA" w:eastAsia="ru-RU"/>
        </w:rPr>
        <w:t>Загальна характеристика дисципліни.</w:t>
      </w:r>
    </w:p>
    <w:p w:rsidR="00410EC9" w:rsidRPr="00410EC9" w:rsidRDefault="00410EC9" w:rsidP="0084013D">
      <w:pPr>
        <w:widowControl w:val="0"/>
        <w:spacing w:after="0" w:line="240" w:lineRule="auto"/>
        <w:ind w:firstLine="284"/>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Вичерпання природних ресурсів, нераціональне використання мінеральної сировини, нестача питної води, скорочення лісів та збільшення пустель, масове винищення тварин і рослин, різке погіршання якості природного середовища – це ознаки нашого часу. Відповідь на питання про причини такого стану у взаємовідносинах суспільства та природи не може дати жодна з традиційних наук. Тому виникла об’єктивна необхідність у створенні нової галузі наукового знання, за допомогою якого можна описати, проаналізувати та зрозуміти нову систему «суспільство-природа».</w:t>
      </w:r>
    </w:p>
    <w:p w:rsidR="00410EC9" w:rsidRPr="00410EC9" w:rsidRDefault="00410EC9" w:rsidP="0084013D">
      <w:pPr>
        <w:widowControl w:val="0"/>
        <w:tabs>
          <w:tab w:val="left" w:pos="1980"/>
        </w:tabs>
        <w:spacing w:after="0" w:line="240" w:lineRule="auto"/>
        <w:ind w:firstLine="284"/>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i/>
          <w:sz w:val="20"/>
          <w:szCs w:val="20"/>
          <w:lang w:val="uk-UA" w:eastAsia="ru-RU"/>
        </w:rPr>
        <w:t>Вивчення дисципліни</w:t>
      </w:r>
      <w:r w:rsidRPr="00410EC9">
        <w:rPr>
          <w:rFonts w:ascii="Times New Roman" w:eastAsia="Times New Roman" w:hAnsi="Times New Roman" w:cs="Times New Roman"/>
          <w:sz w:val="20"/>
          <w:szCs w:val="20"/>
          <w:lang w:val="uk-UA" w:eastAsia="ru-RU"/>
        </w:rPr>
        <w:t xml:space="preserve"> «Екологія гірничого виробництва» дає можливість зрозуміти фундаментальні причини суперечностей між суспільством і природою, які породили сучасну глобальну екологічну кризу, та необхідність її подолання. В процесі ведення гірничих робіт на поверхню землі виноситься великий об’єм гірничої маси, кар’єрних вод, пилу і газу, до складу яких входить велика кількість речовин, що вважаються небезпечними для біосфери. На сьогодні в гірничодобувних районах України виникла екологічна обстановка, яка потребує невідкладних заходів охорони природного навколишнього середовища. Ось чому, поряд з традиційними для гірничих інженерів задачами охорони надр, все більше уваги приділяється захисту земель, підземних та поверхневих вод, атмосферного повітря, збереженню рослинного і тваринного світу, раціональному і комплексному використанню мінеральної сировини.</w:t>
      </w:r>
    </w:p>
    <w:p w:rsidR="00410EC9" w:rsidRPr="00410EC9" w:rsidRDefault="00410EC9" w:rsidP="0084013D">
      <w:pPr>
        <w:widowControl w:val="0"/>
        <w:spacing w:after="0" w:line="240" w:lineRule="auto"/>
        <w:ind w:firstLine="284"/>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Система сучасних екологічних знань студентів формується не лише на лекційних і практичних заняттях, при написанні рефератів, екскурсіях на підприємства гірничодобувного комплексу, але й при ознайомленні з сучасними методиками розрахунків викидів забруднюючих речовин при веденні гірничих робіт. При цьому студенти ознайомлюються з методиками виконання екологічних досліджень. Подібні знання потрібні кожній освіченій людині, і в першу чергу тим, хто приймає управлінські та організаційні природоохоронні рішення.</w:t>
      </w:r>
    </w:p>
    <w:p w:rsidR="00410EC9" w:rsidRPr="00410EC9" w:rsidRDefault="00410EC9" w:rsidP="00410EC9">
      <w:pPr>
        <w:widowControl w:val="0"/>
        <w:spacing w:after="0" w:line="240" w:lineRule="auto"/>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b/>
          <w:sz w:val="20"/>
          <w:szCs w:val="20"/>
          <w:lang w:val="uk-UA" w:eastAsia="ru-RU"/>
        </w:rPr>
        <w:br w:type="page"/>
      </w:r>
      <w:r w:rsidRPr="00410EC9">
        <w:rPr>
          <w:rFonts w:ascii="Times New Roman" w:eastAsia="Times New Roman" w:hAnsi="Times New Roman" w:cs="Times New Roman"/>
          <w:b/>
          <w:sz w:val="20"/>
          <w:szCs w:val="20"/>
          <w:lang w:val="uk-UA" w:eastAsia="ru-RU"/>
        </w:rPr>
        <w:lastRenderedPageBreak/>
        <w:t>Мета та критерії дисципліни</w:t>
      </w:r>
    </w:p>
    <w:p w:rsidR="00410EC9" w:rsidRPr="00410EC9" w:rsidRDefault="00410EC9" w:rsidP="0084013D">
      <w:pPr>
        <w:widowControl w:val="0"/>
        <w:spacing w:after="0" w:line="240" w:lineRule="auto"/>
        <w:ind w:firstLine="284"/>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Програма дисципліни «Екологія гірничого виробництва» призначена для студентів денної та заочної форми навчання напряму підготовки 6.040106 «Екологія, охорона навколишнього середовища та збалансоване природокористування».</w:t>
      </w:r>
    </w:p>
    <w:p w:rsidR="00410EC9" w:rsidRDefault="00410EC9" w:rsidP="00410EC9">
      <w:pPr>
        <w:widowControl w:val="0"/>
        <w:spacing w:after="0" w:line="240" w:lineRule="auto"/>
        <w:jc w:val="both"/>
        <w:rPr>
          <w:rFonts w:ascii="Times New Roman" w:eastAsia="Times New Roman" w:hAnsi="Times New Roman" w:cs="Times New Roman"/>
          <w:i/>
          <w:sz w:val="20"/>
          <w:szCs w:val="20"/>
          <w:lang w:val="uk-UA" w:eastAsia="ru-RU"/>
        </w:rPr>
      </w:pPr>
      <w:r w:rsidRPr="00410EC9">
        <w:rPr>
          <w:rFonts w:ascii="Times New Roman" w:eastAsia="Times New Roman" w:hAnsi="Times New Roman" w:cs="Times New Roman"/>
          <w:i/>
          <w:sz w:val="20"/>
          <w:szCs w:val="20"/>
          <w:lang w:val="uk-UA" w:eastAsia="ru-RU"/>
        </w:rPr>
        <w:t>Мета курсу «Екологія гірничого виробництва»:</w:t>
      </w:r>
    </w:p>
    <w:p w:rsidR="00410EC9" w:rsidRPr="00410EC9" w:rsidRDefault="00410EC9" w:rsidP="00410EC9">
      <w:pPr>
        <w:pStyle w:val="ab"/>
        <w:widowControl w:val="0"/>
        <w:numPr>
          <w:ilvl w:val="0"/>
          <w:numId w:val="2"/>
        </w:numPr>
        <w:tabs>
          <w:tab w:val="clear" w:pos="720"/>
          <w:tab w:val="num" w:pos="567"/>
        </w:tabs>
        <w:ind w:left="567" w:hanging="283"/>
        <w:jc w:val="both"/>
        <w:rPr>
          <w:i/>
        </w:rPr>
      </w:pPr>
      <w:r w:rsidRPr="00410EC9">
        <w:t>ознайомлення студентів з історією розвитку наукового напряму</w:t>
      </w:r>
      <w:r>
        <w:t xml:space="preserve"> – </w:t>
      </w:r>
      <w:r w:rsidRPr="00410EC9">
        <w:t>екологія гірничого виробництва;</w:t>
      </w:r>
    </w:p>
    <w:p w:rsidR="00410EC9" w:rsidRPr="00410EC9" w:rsidRDefault="00410EC9" w:rsidP="00410EC9">
      <w:pPr>
        <w:pStyle w:val="ab"/>
        <w:widowControl w:val="0"/>
        <w:numPr>
          <w:ilvl w:val="0"/>
          <w:numId w:val="2"/>
        </w:numPr>
        <w:tabs>
          <w:tab w:val="clear" w:pos="720"/>
          <w:tab w:val="num" w:pos="567"/>
        </w:tabs>
        <w:ind w:left="567" w:hanging="283"/>
        <w:jc w:val="both"/>
        <w:rPr>
          <w:i/>
        </w:rPr>
      </w:pPr>
      <w:r w:rsidRPr="00410EC9">
        <w:t>характеристика джерел забруднення елементів біосфери при веденні гірничих робіт і розробка заходів попередження та зниження рівня забруднення природного середовища;</w:t>
      </w:r>
    </w:p>
    <w:p w:rsidR="00410EC9" w:rsidRPr="00410EC9" w:rsidRDefault="00410EC9" w:rsidP="00410EC9">
      <w:pPr>
        <w:pStyle w:val="ab"/>
        <w:widowControl w:val="0"/>
        <w:numPr>
          <w:ilvl w:val="0"/>
          <w:numId w:val="2"/>
        </w:numPr>
        <w:tabs>
          <w:tab w:val="clear" w:pos="720"/>
          <w:tab w:val="num" w:pos="567"/>
        </w:tabs>
        <w:ind w:left="567" w:hanging="283"/>
        <w:jc w:val="both"/>
        <w:rPr>
          <w:i/>
        </w:rPr>
      </w:pPr>
      <w:r w:rsidRPr="00410EC9">
        <w:t>ознайомлення з методиками виконання екологічних досліджень в галузі гірничого виробництва;</w:t>
      </w:r>
    </w:p>
    <w:p w:rsidR="00410EC9" w:rsidRPr="00410EC9" w:rsidRDefault="00410EC9" w:rsidP="00410EC9">
      <w:pPr>
        <w:pStyle w:val="ab"/>
        <w:widowControl w:val="0"/>
        <w:numPr>
          <w:ilvl w:val="0"/>
          <w:numId w:val="2"/>
        </w:numPr>
        <w:tabs>
          <w:tab w:val="clear" w:pos="720"/>
          <w:tab w:val="num" w:pos="567"/>
        </w:tabs>
        <w:ind w:left="567" w:hanging="283"/>
        <w:jc w:val="both"/>
        <w:rPr>
          <w:i/>
        </w:rPr>
      </w:pPr>
      <w:r w:rsidRPr="00410EC9">
        <w:t>теоретичні і практичні рекомендації щодо комплексної розробки корисних копалин та комплексного використання мінеральної сировини; ознайомлення студентів із організацією системи гірничо-екологічного моніторингу;</w:t>
      </w:r>
    </w:p>
    <w:p w:rsidR="00410EC9" w:rsidRPr="00410EC9" w:rsidRDefault="00410EC9" w:rsidP="00410EC9">
      <w:pPr>
        <w:pStyle w:val="ab"/>
        <w:widowControl w:val="0"/>
        <w:numPr>
          <w:ilvl w:val="0"/>
          <w:numId w:val="2"/>
        </w:numPr>
        <w:tabs>
          <w:tab w:val="clear" w:pos="720"/>
          <w:tab w:val="num" w:pos="567"/>
        </w:tabs>
        <w:ind w:left="567" w:hanging="283"/>
        <w:jc w:val="both"/>
        <w:rPr>
          <w:i/>
        </w:rPr>
      </w:pPr>
      <w:r w:rsidRPr="00410EC9">
        <w:t>ознайомлення студентів із засадами екологічного права.</w:t>
      </w:r>
    </w:p>
    <w:p w:rsidR="00410EC9" w:rsidRDefault="00410EC9" w:rsidP="00410EC9">
      <w:pPr>
        <w:widowControl w:val="0"/>
        <w:spacing w:after="0" w:line="240" w:lineRule="auto"/>
        <w:jc w:val="both"/>
        <w:rPr>
          <w:rFonts w:ascii="Times New Roman" w:eastAsia="Times New Roman" w:hAnsi="Times New Roman" w:cs="Times New Roman"/>
          <w:i/>
          <w:sz w:val="20"/>
          <w:szCs w:val="20"/>
          <w:lang w:val="uk-UA" w:eastAsia="ru-RU"/>
        </w:rPr>
      </w:pPr>
      <w:r w:rsidRPr="00410EC9">
        <w:rPr>
          <w:rFonts w:ascii="Times New Roman" w:eastAsia="Times New Roman" w:hAnsi="Times New Roman" w:cs="Times New Roman"/>
          <w:i/>
          <w:sz w:val="20"/>
          <w:szCs w:val="20"/>
          <w:lang w:val="uk-UA" w:eastAsia="ru-RU"/>
        </w:rPr>
        <w:t>Задачі гірничої екології:</w:t>
      </w:r>
    </w:p>
    <w:p w:rsidR="00410EC9" w:rsidRPr="00410EC9" w:rsidRDefault="00410EC9" w:rsidP="00410EC9">
      <w:pPr>
        <w:pStyle w:val="ab"/>
        <w:widowControl w:val="0"/>
        <w:numPr>
          <w:ilvl w:val="0"/>
          <w:numId w:val="31"/>
        </w:numPr>
        <w:ind w:left="567" w:hanging="283"/>
        <w:jc w:val="both"/>
        <w:rPr>
          <w:i/>
        </w:rPr>
      </w:pPr>
      <w:r w:rsidRPr="00410EC9">
        <w:t>сформулювати сутність екологічної проблеми в цілому;</w:t>
      </w:r>
    </w:p>
    <w:p w:rsidR="00410EC9" w:rsidRPr="00410EC9" w:rsidRDefault="00410EC9" w:rsidP="00410EC9">
      <w:pPr>
        <w:pStyle w:val="ab"/>
        <w:widowControl w:val="0"/>
        <w:numPr>
          <w:ilvl w:val="0"/>
          <w:numId w:val="31"/>
        </w:numPr>
        <w:ind w:left="567" w:hanging="283"/>
        <w:jc w:val="both"/>
        <w:rPr>
          <w:i/>
        </w:rPr>
      </w:pPr>
      <w:r w:rsidRPr="00410EC9">
        <w:t>розробити наукову програму та методи вивчення екологічної проблеми;</w:t>
      </w:r>
    </w:p>
    <w:p w:rsidR="00410EC9" w:rsidRPr="00410EC9" w:rsidRDefault="00410EC9" w:rsidP="00410EC9">
      <w:pPr>
        <w:pStyle w:val="ab"/>
        <w:widowControl w:val="0"/>
        <w:numPr>
          <w:ilvl w:val="0"/>
          <w:numId w:val="31"/>
        </w:numPr>
        <w:ind w:left="567" w:hanging="283"/>
        <w:jc w:val="both"/>
        <w:rPr>
          <w:i/>
        </w:rPr>
      </w:pPr>
      <w:r w:rsidRPr="00410EC9">
        <w:t xml:space="preserve">побудувати загальну і ситуаційну моделі взаємодії людини з навколишнім природним середовищем при </w:t>
      </w:r>
      <w:proofErr w:type="spellStart"/>
      <w:r w:rsidRPr="00410EC9">
        <w:t>надрокористуванні</w:t>
      </w:r>
      <w:proofErr w:type="spellEnd"/>
      <w:r w:rsidRPr="00410EC9">
        <w:t>;</w:t>
      </w:r>
    </w:p>
    <w:p w:rsidR="00410EC9" w:rsidRPr="00410EC9" w:rsidRDefault="00410EC9" w:rsidP="00410EC9">
      <w:pPr>
        <w:pStyle w:val="ab"/>
        <w:widowControl w:val="0"/>
        <w:numPr>
          <w:ilvl w:val="0"/>
          <w:numId w:val="31"/>
        </w:numPr>
        <w:ind w:left="567" w:hanging="283"/>
        <w:jc w:val="both"/>
        <w:rPr>
          <w:i/>
        </w:rPr>
      </w:pPr>
      <w:r w:rsidRPr="00410EC9">
        <w:t xml:space="preserve">узагальнити результати проведених досліджень та розробити комплекс рекомендацій для забезпечення оптимального рівня впливу </w:t>
      </w:r>
      <w:proofErr w:type="spellStart"/>
      <w:r w:rsidRPr="00410EC9">
        <w:t>надрокористування</w:t>
      </w:r>
      <w:proofErr w:type="spellEnd"/>
      <w:r w:rsidRPr="00410EC9">
        <w:t xml:space="preserve"> на природне навколишнє середовище.</w:t>
      </w:r>
    </w:p>
    <w:p w:rsidR="00410EC9" w:rsidRPr="00410EC9" w:rsidRDefault="00410EC9" w:rsidP="00410EC9">
      <w:pPr>
        <w:widowControl w:val="0"/>
        <w:spacing w:after="0" w:line="240" w:lineRule="auto"/>
        <w:jc w:val="both"/>
        <w:rPr>
          <w:rFonts w:ascii="Times New Roman" w:eastAsia="Times New Roman" w:hAnsi="Times New Roman" w:cs="Times New Roman"/>
          <w:i/>
          <w:sz w:val="20"/>
          <w:szCs w:val="20"/>
          <w:lang w:val="uk-UA" w:eastAsia="ru-RU"/>
        </w:rPr>
      </w:pPr>
      <w:r w:rsidRPr="00410EC9">
        <w:rPr>
          <w:rFonts w:ascii="Times New Roman" w:eastAsia="Times New Roman" w:hAnsi="Times New Roman" w:cs="Times New Roman"/>
          <w:i/>
          <w:sz w:val="20"/>
          <w:szCs w:val="20"/>
          <w:lang w:val="uk-UA" w:eastAsia="ru-RU"/>
        </w:rPr>
        <w:t>По закінченні вивчення курсу студенти повинні знати:</w:t>
      </w:r>
    </w:p>
    <w:p w:rsidR="00410EC9" w:rsidRPr="00410EC9" w:rsidRDefault="00410EC9" w:rsidP="00410EC9">
      <w:pPr>
        <w:widowControl w:val="0"/>
        <w:numPr>
          <w:ilvl w:val="0"/>
          <w:numId w:val="8"/>
        </w:numPr>
        <w:spacing w:after="0" w:line="240" w:lineRule="auto"/>
        <w:ind w:left="567" w:hanging="283"/>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Основні визначення і поняття екології гірничого виробництва.</w:t>
      </w:r>
    </w:p>
    <w:p w:rsidR="00410EC9" w:rsidRPr="00410EC9" w:rsidRDefault="00410EC9" w:rsidP="00410EC9">
      <w:pPr>
        <w:widowControl w:val="0"/>
        <w:numPr>
          <w:ilvl w:val="0"/>
          <w:numId w:val="8"/>
        </w:numPr>
        <w:spacing w:after="0" w:line="240" w:lineRule="auto"/>
        <w:ind w:left="567" w:hanging="283"/>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Джерела забруднення атмосфери при веденні гірничих робіт та заходи попередження і зменшення рівня забруднення повітряного басейну.</w:t>
      </w:r>
    </w:p>
    <w:p w:rsidR="00410EC9" w:rsidRPr="00410EC9" w:rsidRDefault="00410EC9" w:rsidP="00410EC9">
      <w:pPr>
        <w:widowControl w:val="0"/>
        <w:numPr>
          <w:ilvl w:val="0"/>
          <w:numId w:val="8"/>
        </w:numPr>
        <w:spacing w:after="0" w:line="240" w:lineRule="auto"/>
        <w:ind w:left="567" w:hanging="283"/>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Джерела забруднення гідросфери при веденні гірничих робіт та заходи попередження і зменшення рівня забруднення водного басейну.</w:t>
      </w:r>
    </w:p>
    <w:p w:rsidR="00410EC9" w:rsidRPr="00410EC9" w:rsidRDefault="00410EC9" w:rsidP="00410EC9">
      <w:pPr>
        <w:widowControl w:val="0"/>
        <w:numPr>
          <w:ilvl w:val="0"/>
          <w:numId w:val="8"/>
        </w:numPr>
        <w:spacing w:after="0" w:line="240" w:lineRule="auto"/>
        <w:ind w:left="567" w:hanging="283"/>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Джерела забруднення ґрунтів при веденні гірничих робіт та заходи попередження і зменшення рівня забруднення ґрунтового покриву.</w:t>
      </w:r>
    </w:p>
    <w:p w:rsidR="00410EC9" w:rsidRPr="00410EC9" w:rsidRDefault="00410EC9" w:rsidP="00410EC9">
      <w:pPr>
        <w:widowControl w:val="0"/>
        <w:numPr>
          <w:ilvl w:val="0"/>
          <w:numId w:val="8"/>
        </w:numPr>
        <w:spacing w:after="0" w:line="240" w:lineRule="auto"/>
        <w:ind w:left="567" w:hanging="283"/>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 xml:space="preserve">Наукові основи екологічно безпечного </w:t>
      </w:r>
      <w:proofErr w:type="spellStart"/>
      <w:r w:rsidRPr="00410EC9">
        <w:rPr>
          <w:rFonts w:ascii="Times New Roman" w:eastAsia="Times New Roman" w:hAnsi="Times New Roman" w:cs="Times New Roman"/>
          <w:sz w:val="20"/>
          <w:szCs w:val="20"/>
          <w:lang w:val="uk-UA" w:eastAsia="ru-RU"/>
        </w:rPr>
        <w:t>надрокористування</w:t>
      </w:r>
      <w:proofErr w:type="spellEnd"/>
      <w:r w:rsidRPr="00410EC9">
        <w:rPr>
          <w:rFonts w:ascii="Times New Roman" w:eastAsia="Times New Roman" w:hAnsi="Times New Roman" w:cs="Times New Roman"/>
          <w:sz w:val="20"/>
          <w:szCs w:val="20"/>
          <w:lang w:val="uk-UA" w:eastAsia="ru-RU"/>
        </w:rPr>
        <w:t xml:space="preserve"> та рекомендацій щодо їх практичної реалізації.</w:t>
      </w:r>
    </w:p>
    <w:p w:rsidR="00410EC9" w:rsidRPr="00410EC9" w:rsidRDefault="00410EC9" w:rsidP="00410EC9">
      <w:pPr>
        <w:widowControl w:val="0"/>
        <w:numPr>
          <w:ilvl w:val="0"/>
          <w:numId w:val="8"/>
        </w:numPr>
        <w:spacing w:after="0" w:line="240" w:lineRule="auto"/>
        <w:ind w:left="567" w:hanging="283"/>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lastRenderedPageBreak/>
        <w:t>Організацію системи гірничо-екологічного моніторингу.</w:t>
      </w:r>
    </w:p>
    <w:p w:rsidR="00410EC9" w:rsidRPr="00410EC9" w:rsidRDefault="00410EC9" w:rsidP="00410EC9">
      <w:pPr>
        <w:widowControl w:val="0"/>
        <w:numPr>
          <w:ilvl w:val="0"/>
          <w:numId w:val="8"/>
        </w:numPr>
        <w:spacing w:after="0" w:line="240" w:lineRule="auto"/>
        <w:ind w:left="567" w:hanging="283"/>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Правові засади екологічного права в контексті гірничого виробництва.</w:t>
      </w:r>
    </w:p>
    <w:p w:rsidR="00410EC9" w:rsidRPr="00410EC9" w:rsidRDefault="00410EC9" w:rsidP="00410EC9">
      <w:pPr>
        <w:widowControl w:val="0"/>
        <w:spacing w:after="0" w:line="240" w:lineRule="auto"/>
        <w:jc w:val="both"/>
        <w:rPr>
          <w:rFonts w:ascii="Times New Roman" w:eastAsia="Times New Roman" w:hAnsi="Times New Roman" w:cs="Times New Roman"/>
          <w:i/>
          <w:sz w:val="20"/>
          <w:szCs w:val="20"/>
          <w:lang w:val="uk-UA" w:eastAsia="ru-RU"/>
        </w:rPr>
      </w:pPr>
      <w:r w:rsidRPr="00410EC9">
        <w:rPr>
          <w:rFonts w:ascii="Times New Roman" w:eastAsia="Times New Roman" w:hAnsi="Times New Roman" w:cs="Times New Roman"/>
          <w:i/>
          <w:sz w:val="20"/>
          <w:szCs w:val="20"/>
          <w:lang w:val="uk-UA" w:eastAsia="ru-RU"/>
        </w:rPr>
        <w:t>По закінченні вивчення курсу студенти повинні вміти:</w:t>
      </w:r>
    </w:p>
    <w:p w:rsidR="00410EC9" w:rsidRPr="00410EC9" w:rsidRDefault="00410EC9" w:rsidP="00410EC9">
      <w:pPr>
        <w:widowControl w:val="0"/>
        <w:numPr>
          <w:ilvl w:val="0"/>
          <w:numId w:val="9"/>
        </w:numPr>
        <w:spacing w:after="0" w:line="240" w:lineRule="auto"/>
        <w:ind w:left="567" w:hanging="283"/>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 xml:space="preserve">Застосовувати методики екологічних досліджень в галузі гірничого виробництва та </w:t>
      </w:r>
      <w:proofErr w:type="spellStart"/>
      <w:r w:rsidRPr="00410EC9">
        <w:rPr>
          <w:rFonts w:ascii="Times New Roman" w:eastAsia="Times New Roman" w:hAnsi="Times New Roman" w:cs="Times New Roman"/>
          <w:sz w:val="20"/>
          <w:szCs w:val="20"/>
          <w:lang w:val="uk-UA" w:eastAsia="ru-RU"/>
        </w:rPr>
        <w:t>каменеобробки</w:t>
      </w:r>
      <w:proofErr w:type="spellEnd"/>
      <w:r w:rsidRPr="00410EC9">
        <w:rPr>
          <w:rFonts w:ascii="Times New Roman" w:eastAsia="Times New Roman" w:hAnsi="Times New Roman" w:cs="Times New Roman"/>
          <w:sz w:val="20"/>
          <w:szCs w:val="20"/>
          <w:lang w:val="uk-UA" w:eastAsia="ru-RU"/>
        </w:rPr>
        <w:t>.</w:t>
      </w:r>
    </w:p>
    <w:p w:rsidR="00410EC9" w:rsidRPr="00410EC9" w:rsidRDefault="00410EC9" w:rsidP="00410EC9">
      <w:pPr>
        <w:widowControl w:val="0"/>
        <w:numPr>
          <w:ilvl w:val="0"/>
          <w:numId w:val="9"/>
        </w:numPr>
        <w:spacing w:after="0" w:line="240" w:lineRule="auto"/>
        <w:ind w:left="567" w:hanging="283"/>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 xml:space="preserve">Узагальнювати результати проведених досліджень та розробляти комплекс рекомендацій для забезпечення оптимального рівня впливу </w:t>
      </w:r>
      <w:proofErr w:type="spellStart"/>
      <w:r w:rsidRPr="00410EC9">
        <w:rPr>
          <w:rFonts w:ascii="Times New Roman" w:eastAsia="Times New Roman" w:hAnsi="Times New Roman" w:cs="Times New Roman"/>
          <w:sz w:val="20"/>
          <w:szCs w:val="20"/>
          <w:lang w:val="uk-UA" w:eastAsia="ru-RU"/>
        </w:rPr>
        <w:t>надрокористування</w:t>
      </w:r>
      <w:proofErr w:type="spellEnd"/>
      <w:r w:rsidRPr="00410EC9">
        <w:rPr>
          <w:rFonts w:ascii="Times New Roman" w:eastAsia="Times New Roman" w:hAnsi="Times New Roman" w:cs="Times New Roman"/>
          <w:sz w:val="20"/>
          <w:szCs w:val="20"/>
          <w:lang w:val="uk-UA" w:eastAsia="ru-RU"/>
        </w:rPr>
        <w:t xml:space="preserve"> на природне навколишнє середовище.</w:t>
      </w:r>
    </w:p>
    <w:p w:rsidR="00410EC9" w:rsidRPr="00410EC9" w:rsidRDefault="00410EC9" w:rsidP="00410EC9">
      <w:pPr>
        <w:widowControl w:val="0"/>
        <w:numPr>
          <w:ilvl w:val="0"/>
          <w:numId w:val="9"/>
        </w:numPr>
        <w:spacing w:after="0" w:line="240" w:lineRule="auto"/>
        <w:ind w:left="567" w:hanging="283"/>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 xml:space="preserve">Побудувати загальну і ситуаційну моделі взаємодії людини з навколишнім природним середовищем при </w:t>
      </w:r>
      <w:proofErr w:type="spellStart"/>
      <w:r w:rsidRPr="00410EC9">
        <w:rPr>
          <w:rFonts w:ascii="Times New Roman" w:eastAsia="Times New Roman" w:hAnsi="Times New Roman" w:cs="Times New Roman"/>
          <w:sz w:val="20"/>
          <w:szCs w:val="20"/>
          <w:lang w:val="uk-UA" w:eastAsia="ru-RU"/>
        </w:rPr>
        <w:t>надрокористуванні</w:t>
      </w:r>
      <w:proofErr w:type="spellEnd"/>
      <w:r w:rsidRPr="00410EC9">
        <w:rPr>
          <w:rFonts w:ascii="Times New Roman" w:eastAsia="Times New Roman" w:hAnsi="Times New Roman" w:cs="Times New Roman"/>
          <w:sz w:val="20"/>
          <w:szCs w:val="20"/>
          <w:lang w:val="uk-UA" w:eastAsia="ru-RU"/>
        </w:rPr>
        <w:t>.</w:t>
      </w:r>
    </w:p>
    <w:p w:rsidR="00410EC9" w:rsidRPr="00410EC9" w:rsidRDefault="00410EC9" w:rsidP="00410EC9">
      <w:pPr>
        <w:spacing w:after="0" w:line="240" w:lineRule="auto"/>
        <w:jc w:val="center"/>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b/>
          <w:sz w:val="20"/>
          <w:szCs w:val="20"/>
          <w:lang w:val="uk-UA" w:eastAsia="ru-RU"/>
        </w:rPr>
        <w:br w:type="page"/>
      </w:r>
      <w:r w:rsidRPr="00410EC9">
        <w:rPr>
          <w:rFonts w:ascii="Times New Roman" w:eastAsia="Times New Roman" w:hAnsi="Times New Roman" w:cs="Times New Roman"/>
          <w:b/>
          <w:sz w:val="20"/>
          <w:szCs w:val="20"/>
          <w:lang w:val="uk-UA" w:eastAsia="ru-RU"/>
        </w:rPr>
        <w:lastRenderedPageBreak/>
        <w:t>ПРОГРАМА НАВЧАЛЬНОЇ ДИСЦИПЛІНИ</w:t>
      </w:r>
    </w:p>
    <w:p w:rsidR="00410EC9" w:rsidRPr="00410EC9" w:rsidRDefault="00410EC9" w:rsidP="00410EC9">
      <w:pPr>
        <w:spacing w:after="0" w:line="240" w:lineRule="auto"/>
        <w:jc w:val="center"/>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b/>
          <w:sz w:val="20"/>
          <w:szCs w:val="20"/>
          <w:lang w:val="uk-UA" w:eastAsia="ru-RU"/>
        </w:rPr>
        <w:t>«Екологія гірничого виробництва»</w:t>
      </w:r>
    </w:p>
    <w:p w:rsidR="00410EC9" w:rsidRPr="00410EC9" w:rsidRDefault="00410EC9" w:rsidP="00410EC9">
      <w:pPr>
        <w:spacing w:after="0" w:line="240" w:lineRule="auto"/>
        <w:jc w:val="center"/>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b/>
          <w:sz w:val="20"/>
          <w:szCs w:val="20"/>
          <w:lang w:val="uk-UA" w:eastAsia="ru-RU"/>
        </w:rPr>
        <w:t>Програма навчальної дисципліни для студентів денної форми навчання</w:t>
      </w:r>
    </w:p>
    <w:p w:rsidR="00410EC9" w:rsidRPr="00410EC9" w:rsidRDefault="00410EC9" w:rsidP="00410EC9">
      <w:pPr>
        <w:spacing w:after="0" w:line="240" w:lineRule="auto"/>
        <w:ind w:firstLine="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b/>
          <w:sz w:val="20"/>
          <w:szCs w:val="20"/>
          <w:lang w:val="uk-UA" w:eastAsia="ru-RU"/>
        </w:rPr>
        <w:t>Модуль 1. Науково-теоретичні засади гірничої екології. Загальна характеристика геологічного середовища.</w:t>
      </w:r>
    </w:p>
    <w:p w:rsidR="00410EC9" w:rsidRPr="00410EC9" w:rsidRDefault="00410EC9" w:rsidP="00410EC9">
      <w:pPr>
        <w:spacing w:after="0" w:line="240" w:lineRule="auto"/>
        <w:ind w:firstLine="284"/>
        <w:jc w:val="both"/>
        <w:rPr>
          <w:rFonts w:ascii="Times New Roman" w:eastAsia="Times New Roman" w:hAnsi="Times New Roman" w:cs="Times New Roman"/>
          <w:b/>
          <w:color w:val="000000"/>
          <w:sz w:val="20"/>
          <w:szCs w:val="20"/>
          <w:lang w:val="uk-UA" w:eastAsia="ru-RU"/>
        </w:rPr>
      </w:pPr>
      <w:r w:rsidRPr="00410EC9">
        <w:rPr>
          <w:rFonts w:ascii="Times New Roman" w:eastAsia="Times New Roman" w:hAnsi="Times New Roman" w:cs="Times New Roman"/>
          <w:b/>
          <w:color w:val="000000"/>
          <w:sz w:val="20"/>
          <w:szCs w:val="20"/>
          <w:lang w:val="uk-UA" w:eastAsia="ru-RU"/>
        </w:rPr>
        <w:t>Лекція 1.1. Загальна характеристика техногенного впливу гірничого виробництва на природне навколишнє середовище (2 год.).</w:t>
      </w:r>
    </w:p>
    <w:p w:rsidR="00410EC9" w:rsidRPr="00410EC9" w:rsidRDefault="00410EC9" w:rsidP="00410EC9">
      <w:pPr>
        <w:widowControl w:val="0"/>
        <w:shd w:val="clear" w:color="auto" w:fill="FFFFFF"/>
        <w:spacing w:after="0" w:line="240" w:lineRule="auto"/>
        <w:ind w:firstLine="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Гірнича екологія – історія розвитку. Характеристика впливу гірничо-видобувного комплексу на елементи біосфери. Класифікація типів впливу гірничодобувної промисловості на природне середовище за видами діяльності. Основні напрямки сучасного розвитку гірничо-видобувної діяльності людини. Принципи </w:t>
      </w:r>
      <w:proofErr w:type="spellStart"/>
      <w:r w:rsidRPr="00410EC9">
        <w:rPr>
          <w:rFonts w:ascii="Times New Roman" w:eastAsia="Times New Roman" w:hAnsi="Times New Roman" w:cs="Times New Roman"/>
          <w:color w:val="000000"/>
          <w:sz w:val="20"/>
          <w:szCs w:val="20"/>
          <w:lang w:val="uk-UA" w:eastAsia="ru-RU"/>
        </w:rPr>
        <w:t>екологізації</w:t>
      </w:r>
      <w:proofErr w:type="spellEnd"/>
      <w:r w:rsidRPr="00410EC9">
        <w:rPr>
          <w:rFonts w:ascii="Times New Roman" w:eastAsia="Times New Roman" w:hAnsi="Times New Roman" w:cs="Times New Roman"/>
          <w:color w:val="000000"/>
          <w:sz w:val="20"/>
          <w:szCs w:val="20"/>
          <w:lang w:val="uk-UA" w:eastAsia="ru-RU"/>
        </w:rPr>
        <w:t xml:space="preserve"> гірничого виробництва та необхідні умови для їх виконання </w:t>
      </w:r>
      <w:r w:rsidRPr="00410EC9">
        <w:rPr>
          <w:rFonts w:ascii="Times New Roman" w:eastAsia="Times New Roman" w:hAnsi="Times New Roman" w:cs="Times New Roman"/>
          <w:sz w:val="20"/>
          <w:szCs w:val="20"/>
          <w:lang w:val="uk-UA" w:eastAsia="ru-RU"/>
        </w:rPr>
        <w:t>[1, 2, 3, 6, 7, 10, 11].</w:t>
      </w:r>
    </w:p>
    <w:p w:rsidR="00410EC9" w:rsidRPr="00410EC9" w:rsidRDefault="00410EC9" w:rsidP="00410EC9">
      <w:pPr>
        <w:spacing w:after="0" w:line="240" w:lineRule="auto"/>
        <w:ind w:firstLine="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b/>
          <w:color w:val="000000"/>
          <w:sz w:val="20"/>
          <w:szCs w:val="20"/>
          <w:lang w:val="uk-UA" w:eastAsia="ru-RU"/>
        </w:rPr>
        <w:t>Лекція 1.2. Мінеральні ресурси гірничих підприємств (2 год.).</w:t>
      </w:r>
    </w:p>
    <w:p w:rsidR="00410EC9" w:rsidRPr="00410EC9" w:rsidRDefault="00410EC9" w:rsidP="00410EC9">
      <w:pPr>
        <w:widowControl w:val="0"/>
        <w:shd w:val="clear" w:color="auto" w:fill="FFFFFF"/>
        <w:spacing w:after="0" w:line="240" w:lineRule="auto"/>
        <w:ind w:firstLine="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Природні ресурси: поняття та класифікація. Мінеральні ресурси гірничих підприємств. Запаси і втрати корисних копалин. Прискорення темпів розвитку гірничого виробництва і розширення асортименту мінеральної сировини. Збільшення комплексності переробки корисних копалин. Залучення в господарський обіг родовищ з більш низьким вмістом корисних компонентів. Відновлення запасів мінеральних ресурсів </w:t>
      </w:r>
      <w:r w:rsidRPr="00410EC9">
        <w:rPr>
          <w:rFonts w:ascii="Times New Roman" w:eastAsia="Times New Roman" w:hAnsi="Times New Roman" w:cs="Times New Roman"/>
          <w:sz w:val="20"/>
          <w:szCs w:val="20"/>
          <w:lang w:val="uk-UA" w:eastAsia="ru-RU"/>
        </w:rPr>
        <w:t>[1, 2, 3, 4, 10].</w:t>
      </w:r>
    </w:p>
    <w:p w:rsidR="00410EC9" w:rsidRPr="00410EC9" w:rsidRDefault="00410EC9" w:rsidP="00410EC9">
      <w:pPr>
        <w:spacing w:after="0" w:line="240" w:lineRule="auto"/>
        <w:ind w:firstLine="284"/>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b/>
          <w:color w:val="000000"/>
          <w:sz w:val="20"/>
          <w:szCs w:val="20"/>
          <w:lang w:val="uk-UA" w:eastAsia="ru-RU"/>
        </w:rPr>
        <w:t xml:space="preserve">Лекція 1.3. </w:t>
      </w:r>
      <w:r w:rsidRPr="00410EC9">
        <w:rPr>
          <w:rFonts w:ascii="Times New Roman" w:eastAsia="Times New Roman" w:hAnsi="Times New Roman" w:cs="Times New Roman"/>
          <w:b/>
          <w:sz w:val="20"/>
          <w:szCs w:val="20"/>
          <w:lang w:val="uk-UA" w:eastAsia="ru-RU"/>
        </w:rPr>
        <w:t xml:space="preserve">Техногенні порушення стану навколишнього середовища при розвідці родовищ корисних копалин </w:t>
      </w:r>
      <w:r w:rsidRPr="00410EC9">
        <w:rPr>
          <w:rFonts w:ascii="Times New Roman" w:eastAsia="Times New Roman" w:hAnsi="Times New Roman" w:cs="Times New Roman"/>
          <w:b/>
          <w:color w:val="000000"/>
          <w:sz w:val="20"/>
          <w:szCs w:val="20"/>
          <w:lang w:val="uk-UA" w:eastAsia="ru-RU"/>
        </w:rPr>
        <w:t>(2 год.)</w:t>
      </w:r>
      <w:r w:rsidRPr="00410EC9">
        <w:rPr>
          <w:rFonts w:ascii="Times New Roman" w:eastAsia="Times New Roman" w:hAnsi="Times New Roman" w:cs="Times New Roman"/>
          <w:b/>
          <w:sz w:val="20"/>
          <w:szCs w:val="20"/>
          <w:lang w:val="uk-UA" w:eastAsia="ru-RU"/>
        </w:rPr>
        <w:t xml:space="preserve">. </w:t>
      </w:r>
    </w:p>
    <w:p w:rsidR="00410EC9" w:rsidRPr="00410EC9" w:rsidRDefault="00410EC9" w:rsidP="00410EC9">
      <w:pPr>
        <w:widowControl w:val="0"/>
        <w:shd w:val="clear" w:color="auto" w:fill="FFFFFF"/>
        <w:spacing w:after="0" w:line="240" w:lineRule="auto"/>
        <w:ind w:firstLine="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Характеристика способів розвідки родовищ корисних копалин. Основні порушення земної поверхні, зумовлені розвідкою родовищ корисних копалин. Класифікація джерел забруднення навколишнього середовища при розвідці родовищ корисних копалин, їх характеристика. Рекультивація земель, порушених розвідкою родовищ корисних копалин </w:t>
      </w:r>
      <w:r w:rsidRPr="00410EC9">
        <w:rPr>
          <w:rFonts w:ascii="Times New Roman" w:eastAsia="Times New Roman" w:hAnsi="Times New Roman" w:cs="Times New Roman"/>
          <w:sz w:val="20"/>
          <w:szCs w:val="20"/>
          <w:lang w:val="uk-UA" w:eastAsia="ru-RU"/>
        </w:rPr>
        <w:t>[1, 2, 3, 4, 7, 10].</w:t>
      </w:r>
    </w:p>
    <w:p w:rsidR="00410EC9" w:rsidRPr="00410EC9" w:rsidRDefault="00410EC9" w:rsidP="00410EC9">
      <w:pPr>
        <w:widowControl w:val="0"/>
        <w:spacing w:after="0" w:line="240" w:lineRule="auto"/>
        <w:ind w:firstLine="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b/>
          <w:color w:val="000000"/>
          <w:sz w:val="20"/>
          <w:szCs w:val="20"/>
          <w:lang w:val="uk-UA" w:eastAsia="ru-RU"/>
        </w:rPr>
        <w:t xml:space="preserve">Лекція 1.4. Екологічні збитки від розробки родовищ корисних копалин підземним способом (2 год.). </w:t>
      </w:r>
    </w:p>
    <w:p w:rsidR="00410EC9" w:rsidRPr="00410EC9" w:rsidRDefault="00410EC9" w:rsidP="00410EC9">
      <w:pPr>
        <w:widowControl w:val="0"/>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Вплив підземних розробок корисних копалин та підземного будівництва на природне середовище. Техногенний вплив на навколишнє середовище розробки родовищ корисних копалин підземним способом. Поняття фальшивої, безпосередньої та основної покрівлі. Поділ підроблених територій на групи за величиною очікуваних деформацій земної поверхні. Класифікація екологічних збитків від розробки родовищ корисних копалин підземним способом </w:t>
      </w:r>
      <w:r w:rsidRPr="00410EC9">
        <w:rPr>
          <w:rFonts w:ascii="Times New Roman" w:eastAsia="Times New Roman" w:hAnsi="Times New Roman" w:cs="Times New Roman"/>
          <w:sz w:val="20"/>
          <w:szCs w:val="20"/>
          <w:lang w:val="uk-UA" w:eastAsia="ru-RU"/>
        </w:rPr>
        <w:t>[1, 5, 6, 7].</w:t>
      </w:r>
    </w:p>
    <w:p w:rsidR="00410EC9" w:rsidRPr="00410EC9" w:rsidRDefault="00410EC9" w:rsidP="00410EC9">
      <w:pPr>
        <w:widowControl w:val="0"/>
        <w:spacing w:after="0" w:line="240" w:lineRule="auto"/>
        <w:ind w:firstLine="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b/>
          <w:sz w:val="20"/>
          <w:szCs w:val="20"/>
          <w:lang w:val="uk-UA" w:eastAsia="ru-RU"/>
        </w:rPr>
        <w:lastRenderedPageBreak/>
        <w:t xml:space="preserve">Практичне заняття </w:t>
      </w:r>
      <w:r w:rsidRPr="0084013D">
        <w:rPr>
          <w:rFonts w:ascii="Times New Roman" w:eastAsia="Times New Roman" w:hAnsi="Times New Roman" w:cs="Times New Roman"/>
          <w:b/>
          <w:sz w:val="20"/>
          <w:szCs w:val="20"/>
          <w:lang w:val="uk-UA" w:eastAsia="ru-RU"/>
        </w:rPr>
        <w:t>1.1.</w:t>
      </w:r>
      <w:r w:rsidRPr="00410EC9">
        <w:rPr>
          <w:rFonts w:ascii="Times New Roman" w:eastAsia="Times New Roman" w:hAnsi="Times New Roman" w:cs="Times New Roman"/>
          <w:b/>
          <w:sz w:val="20"/>
          <w:szCs w:val="20"/>
          <w:lang w:val="uk-UA" w:eastAsia="ru-RU"/>
        </w:rPr>
        <w:t xml:space="preserve"> П</w:t>
      </w:r>
      <w:r w:rsidRPr="00410EC9">
        <w:rPr>
          <w:rFonts w:ascii="Times New Roman" w:eastAsia="Times New Roman" w:hAnsi="Times New Roman" w:cs="Times New Roman"/>
          <w:b/>
          <w:color w:val="000000"/>
          <w:sz w:val="20"/>
          <w:szCs w:val="20"/>
          <w:lang w:val="uk-UA" w:eastAsia="ru-RU"/>
        </w:rPr>
        <w:t>оняття про біосферу та її характеристика.</w:t>
      </w:r>
    </w:p>
    <w:p w:rsidR="00410EC9" w:rsidRPr="00410EC9" w:rsidRDefault="00410EC9" w:rsidP="00410EC9">
      <w:pPr>
        <w:widowControl w:val="0"/>
        <w:spacing w:after="0" w:line="240" w:lineRule="auto"/>
        <w:ind w:firstLine="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Склад та структура біосфери за В.І.Вернадським. Типи речовин, які складають біосферу за А.В. Лапо. Популяція, біоценоз, біотоп.  Геотехнічна система: поняття і характеристика. Класифікація геотехнічних систем за функціональним призначенням. Характеристика типів геотехнічних систем. Ноосфера. </w:t>
      </w:r>
      <w:proofErr w:type="spellStart"/>
      <w:r w:rsidRPr="00410EC9">
        <w:rPr>
          <w:rFonts w:ascii="Times New Roman" w:eastAsia="Times New Roman" w:hAnsi="Times New Roman" w:cs="Times New Roman"/>
          <w:color w:val="000000"/>
          <w:sz w:val="20"/>
          <w:szCs w:val="20"/>
          <w:lang w:val="uk-UA" w:eastAsia="ru-RU"/>
        </w:rPr>
        <w:t>Нооценоз</w:t>
      </w:r>
      <w:proofErr w:type="spellEnd"/>
      <w:r w:rsidRPr="00410EC9">
        <w:rPr>
          <w:rFonts w:ascii="Times New Roman" w:eastAsia="Times New Roman" w:hAnsi="Times New Roman" w:cs="Times New Roman"/>
          <w:color w:val="000000"/>
          <w:sz w:val="20"/>
          <w:szCs w:val="20"/>
          <w:lang w:val="uk-UA" w:eastAsia="ru-RU"/>
        </w:rPr>
        <w:t xml:space="preserve"> </w:t>
      </w:r>
      <w:r w:rsidRPr="00410EC9">
        <w:rPr>
          <w:rFonts w:ascii="Times New Roman" w:eastAsia="Times New Roman" w:hAnsi="Times New Roman" w:cs="Times New Roman"/>
          <w:sz w:val="20"/>
          <w:szCs w:val="20"/>
          <w:lang w:val="uk-UA" w:eastAsia="ru-RU"/>
        </w:rPr>
        <w:t>[1, 2, 3, 5].</w:t>
      </w:r>
    </w:p>
    <w:p w:rsidR="00410EC9" w:rsidRPr="00410EC9" w:rsidRDefault="00410EC9" w:rsidP="00410EC9">
      <w:pPr>
        <w:widowControl w:val="0"/>
        <w:spacing w:after="0" w:line="240" w:lineRule="auto"/>
        <w:ind w:firstLine="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b/>
          <w:sz w:val="20"/>
          <w:szCs w:val="20"/>
          <w:lang w:val="uk-UA" w:eastAsia="ru-RU"/>
        </w:rPr>
        <w:t xml:space="preserve">Практичне заняття 1.2. </w:t>
      </w:r>
      <w:r w:rsidRPr="00410EC9">
        <w:rPr>
          <w:rFonts w:ascii="Times New Roman" w:eastAsia="Times New Roman" w:hAnsi="Times New Roman" w:cs="Times New Roman"/>
          <w:b/>
          <w:color w:val="000000"/>
          <w:sz w:val="20"/>
          <w:szCs w:val="20"/>
          <w:lang w:val="uk-UA" w:eastAsia="ru-RU"/>
        </w:rPr>
        <w:t>Наслідки вторгнення людини в земну кору та їх характеристика.</w:t>
      </w:r>
      <w:r w:rsidRPr="00410EC9">
        <w:rPr>
          <w:rFonts w:ascii="Times New Roman" w:eastAsia="Times New Roman" w:hAnsi="Times New Roman" w:cs="Times New Roman"/>
          <w:b/>
          <w:sz w:val="20"/>
          <w:szCs w:val="20"/>
          <w:lang w:val="uk-UA" w:eastAsia="ru-RU"/>
        </w:rPr>
        <w:t xml:space="preserve"> </w:t>
      </w:r>
    </w:p>
    <w:p w:rsidR="00410EC9" w:rsidRPr="00410EC9" w:rsidRDefault="00410EC9" w:rsidP="00410EC9">
      <w:pPr>
        <w:widowControl w:val="0"/>
        <w:spacing w:after="0" w:line="240" w:lineRule="auto"/>
        <w:ind w:firstLine="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Класифікація та характеристика наслідків вторгнення людини в земну кору. Вплив виробничої діяльності людини на стан навколишнього середовища. Характеристика масштабів сучасного гірничого виробництва, що збільшує витрати та забруднення природних ресурсів. Наведення конкретних прикладів </w:t>
      </w:r>
      <w:r w:rsidRPr="00410EC9">
        <w:rPr>
          <w:rFonts w:ascii="Times New Roman" w:eastAsia="Times New Roman" w:hAnsi="Times New Roman" w:cs="Times New Roman"/>
          <w:sz w:val="20"/>
          <w:szCs w:val="20"/>
          <w:lang w:val="uk-UA" w:eastAsia="ru-RU"/>
        </w:rPr>
        <w:t>[1, 2, 3, 6, 7, 8, 10, 13, 15].</w:t>
      </w:r>
    </w:p>
    <w:p w:rsidR="00410EC9" w:rsidRPr="00410EC9" w:rsidRDefault="00410EC9" w:rsidP="00410EC9">
      <w:pPr>
        <w:spacing w:after="0" w:line="240" w:lineRule="auto"/>
        <w:ind w:firstLine="284"/>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b/>
          <w:sz w:val="20"/>
          <w:szCs w:val="20"/>
          <w:lang w:val="uk-UA" w:eastAsia="ru-RU"/>
        </w:rPr>
        <w:t xml:space="preserve">Практичне заняття 1.3. </w:t>
      </w:r>
      <w:r w:rsidRPr="00410EC9">
        <w:rPr>
          <w:rFonts w:ascii="Times New Roman" w:eastAsia="Times New Roman" w:hAnsi="Times New Roman" w:cs="Times New Roman"/>
          <w:b/>
          <w:color w:val="000000"/>
          <w:sz w:val="20"/>
          <w:szCs w:val="20"/>
          <w:lang w:val="uk-UA" w:eastAsia="ru-RU"/>
        </w:rPr>
        <w:t xml:space="preserve">Організаційні заходи та технічні засоби попередження та зниження рівня забруднення природного середовища при підземній розробці родовищ корисних копалин. </w:t>
      </w:r>
    </w:p>
    <w:p w:rsidR="00410EC9" w:rsidRPr="00410EC9" w:rsidRDefault="00410EC9" w:rsidP="00410EC9">
      <w:pPr>
        <w:widowControl w:val="0"/>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Вплив підземних гірничих робіт на ландшафт. Методи боротьби із деформацією поверхні. Вплив підземних гірничих робіт на якісне і кількісне виснаження ресурсів гідросфери. Організаційні заходи та технічні засоби, які застосовуються для запобігання забрудненню поверхневих і підземних вод. Основні заходи оздоровлення повітряного середовища в районах діяльності шахт </w:t>
      </w:r>
      <w:r w:rsidRPr="00410EC9">
        <w:rPr>
          <w:rFonts w:ascii="Times New Roman" w:eastAsia="Times New Roman" w:hAnsi="Times New Roman" w:cs="Times New Roman"/>
          <w:sz w:val="20"/>
          <w:szCs w:val="20"/>
          <w:lang w:val="uk-UA" w:eastAsia="ru-RU"/>
        </w:rPr>
        <w:t>[1, 5, 6, 7, 10, 11].</w:t>
      </w:r>
    </w:p>
    <w:p w:rsidR="00410EC9" w:rsidRPr="00410EC9" w:rsidRDefault="00410EC9" w:rsidP="00410EC9">
      <w:pPr>
        <w:widowControl w:val="0"/>
        <w:spacing w:after="0" w:line="240" w:lineRule="auto"/>
        <w:jc w:val="both"/>
        <w:rPr>
          <w:rFonts w:ascii="Times New Roman" w:eastAsia="Times New Roman" w:hAnsi="Times New Roman" w:cs="Times New Roman"/>
          <w:b/>
          <w:sz w:val="12"/>
          <w:szCs w:val="12"/>
          <w:lang w:val="uk-UA" w:eastAsia="ru-RU"/>
        </w:rPr>
      </w:pPr>
    </w:p>
    <w:p w:rsidR="00410EC9" w:rsidRPr="00410EC9" w:rsidRDefault="00410EC9" w:rsidP="00410EC9">
      <w:pPr>
        <w:widowControl w:val="0"/>
        <w:spacing w:after="0" w:line="240" w:lineRule="auto"/>
        <w:ind w:firstLine="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b/>
          <w:sz w:val="20"/>
          <w:szCs w:val="20"/>
          <w:lang w:val="uk-UA" w:eastAsia="ru-RU"/>
        </w:rPr>
        <w:t>ЗМІСТ ТЕМ, ЯКІ ВИНОСЯТЬСЯ НА САМОСТІЙНЕ ВИВЧЕННЯ.</w:t>
      </w:r>
    </w:p>
    <w:p w:rsidR="00410EC9" w:rsidRPr="00410EC9" w:rsidRDefault="00410EC9" w:rsidP="00410EC9">
      <w:pPr>
        <w:spacing w:after="0" w:line="240" w:lineRule="auto"/>
        <w:ind w:firstLine="284"/>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Класифікація родовищ корисних копалин за генетичною ознакою. Навести характеристику та приклад [1, 2, 3, 10, 14].</w:t>
      </w:r>
    </w:p>
    <w:p w:rsidR="00410EC9" w:rsidRPr="00410EC9" w:rsidRDefault="00410EC9" w:rsidP="00410EC9">
      <w:pPr>
        <w:spacing w:after="0" w:line="240" w:lineRule="auto"/>
        <w:ind w:firstLine="284"/>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Стратегія розвитку мінерально-сировинної бази та гірничодобувної промисловості України і Житомирської області [1, 2, 3, 4, 10, 16].</w:t>
      </w:r>
    </w:p>
    <w:p w:rsidR="00410EC9" w:rsidRPr="00410EC9" w:rsidRDefault="00410EC9" w:rsidP="00410EC9">
      <w:pPr>
        <w:widowControl w:val="0"/>
        <w:spacing w:after="0" w:line="240" w:lineRule="auto"/>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Вплив на довкілля вугільної промисловості </w:t>
      </w:r>
      <w:r w:rsidRPr="00410EC9">
        <w:rPr>
          <w:rFonts w:ascii="Times New Roman" w:eastAsia="Times New Roman" w:hAnsi="Times New Roman" w:cs="Times New Roman"/>
          <w:sz w:val="20"/>
          <w:szCs w:val="20"/>
          <w:lang w:val="uk-UA" w:eastAsia="ru-RU"/>
        </w:rPr>
        <w:t>[1, 5, 6, 7]</w:t>
      </w:r>
      <w:r w:rsidRPr="00410EC9">
        <w:rPr>
          <w:rFonts w:ascii="Times New Roman" w:eastAsia="Times New Roman" w:hAnsi="Times New Roman" w:cs="Times New Roman"/>
          <w:color w:val="000000"/>
          <w:sz w:val="20"/>
          <w:szCs w:val="20"/>
          <w:lang w:val="uk-UA" w:eastAsia="ru-RU"/>
        </w:rPr>
        <w:t>.</w:t>
      </w:r>
    </w:p>
    <w:p w:rsidR="00410EC9" w:rsidRPr="00410EC9" w:rsidRDefault="00410EC9" w:rsidP="00410EC9">
      <w:pPr>
        <w:widowControl w:val="0"/>
        <w:spacing w:after="0" w:line="240" w:lineRule="auto"/>
        <w:jc w:val="center"/>
        <w:rPr>
          <w:rFonts w:ascii="Times New Roman" w:eastAsia="Times New Roman" w:hAnsi="Times New Roman" w:cs="Times New Roman"/>
          <w:b/>
          <w:sz w:val="20"/>
          <w:szCs w:val="20"/>
          <w:lang w:val="uk-UA" w:eastAsia="ru-RU"/>
        </w:rPr>
      </w:pPr>
    </w:p>
    <w:p w:rsidR="00410EC9" w:rsidRPr="00410EC9" w:rsidRDefault="00410EC9" w:rsidP="00410EC9">
      <w:pPr>
        <w:widowControl w:val="0"/>
        <w:spacing w:after="0" w:line="240" w:lineRule="auto"/>
        <w:jc w:val="center"/>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b/>
          <w:sz w:val="20"/>
          <w:szCs w:val="20"/>
          <w:lang w:val="uk-UA" w:eastAsia="ru-RU"/>
        </w:rPr>
        <w:t>Контрольні питання модуля 1</w:t>
      </w:r>
    </w:p>
    <w:p w:rsidR="00410EC9" w:rsidRPr="00410EC9" w:rsidRDefault="00410EC9" w:rsidP="00410EC9">
      <w:pPr>
        <w:widowControl w:val="0"/>
        <w:numPr>
          <w:ilvl w:val="0"/>
          <w:numId w:val="21"/>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 xml:space="preserve">Екологія гірничого виробництва – історія розвитку. Предмет, мета та задачі курсу «Екологія гірничого виробництва та </w:t>
      </w:r>
      <w:proofErr w:type="spellStart"/>
      <w:r w:rsidRPr="00410EC9">
        <w:rPr>
          <w:rFonts w:ascii="Times New Roman" w:eastAsia="Times New Roman" w:hAnsi="Times New Roman" w:cs="Times New Roman"/>
          <w:sz w:val="20"/>
          <w:szCs w:val="20"/>
          <w:lang w:val="uk-UA" w:eastAsia="ru-RU"/>
        </w:rPr>
        <w:t>каменеобробки</w:t>
      </w:r>
      <w:proofErr w:type="spellEnd"/>
      <w:r w:rsidRPr="00410EC9">
        <w:rPr>
          <w:rFonts w:ascii="Times New Roman" w:eastAsia="Times New Roman" w:hAnsi="Times New Roman" w:cs="Times New Roman"/>
          <w:sz w:val="20"/>
          <w:szCs w:val="20"/>
          <w:lang w:val="uk-UA" w:eastAsia="ru-RU"/>
        </w:rPr>
        <w:t>».</w:t>
      </w:r>
    </w:p>
    <w:p w:rsidR="00410EC9" w:rsidRPr="00410EC9" w:rsidRDefault="00410EC9" w:rsidP="00410EC9">
      <w:pPr>
        <w:widowControl w:val="0"/>
        <w:numPr>
          <w:ilvl w:val="0"/>
          <w:numId w:val="21"/>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Поняття про біосферу. Складові біосфери згідно вчення В.І. Вернадського. Ноосфера.</w:t>
      </w:r>
    </w:p>
    <w:p w:rsidR="00410EC9" w:rsidRPr="00410EC9" w:rsidRDefault="00410EC9" w:rsidP="00410EC9">
      <w:pPr>
        <w:widowControl w:val="0"/>
        <w:numPr>
          <w:ilvl w:val="0"/>
          <w:numId w:val="21"/>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Напрямки сучасного розвитку гірничодобувної діяльності людини. Характеристика діяльності.</w:t>
      </w:r>
    </w:p>
    <w:p w:rsidR="00410EC9" w:rsidRPr="00410EC9" w:rsidRDefault="00410EC9" w:rsidP="00410EC9">
      <w:pPr>
        <w:widowControl w:val="0"/>
        <w:numPr>
          <w:ilvl w:val="0"/>
          <w:numId w:val="21"/>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lastRenderedPageBreak/>
        <w:t>Геотехнічна система. Класифікація геотехнічних систем за функціональним призначенням.</w:t>
      </w:r>
    </w:p>
    <w:p w:rsidR="00410EC9" w:rsidRPr="00410EC9" w:rsidRDefault="00410EC9" w:rsidP="00410EC9">
      <w:pPr>
        <w:widowControl w:val="0"/>
        <w:numPr>
          <w:ilvl w:val="0"/>
          <w:numId w:val="21"/>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Наслідки вторгнення людини в земну кору. Дати характеристику.</w:t>
      </w:r>
    </w:p>
    <w:p w:rsidR="00410EC9" w:rsidRPr="00410EC9" w:rsidRDefault="00410EC9" w:rsidP="00410EC9">
      <w:pPr>
        <w:widowControl w:val="0"/>
        <w:numPr>
          <w:ilvl w:val="0"/>
          <w:numId w:val="21"/>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Природні ресурси: поняття і класифікації.</w:t>
      </w:r>
    </w:p>
    <w:p w:rsidR="00410EC9" w:rsidRPr="00410EC9" w:rsidRDefault="00410EC9" w:rsidP="00410EC9">
      <w:pPr>
        <w:widowControl w:val="0"/>
        <w:numPr>
          <w:ilvl w:val="0"/>
          <w:numId w:val="21"/>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Мінеральні ресурси гірничих підприємств. Основні напрямки вирішення проблеми відновлення, поповнення запасів мінеральних ресурсів.</w:t>
      </w:r>
    </w:p>
    <w:p w:rsidR="00410EC9" w:rsidRPr="00410EC9" w:rsidRDefault="00410EC9" w:rsidP="00410EC9">
      <w:pPr>
        <w:widowControl w:val="0"/>
        <w:numPr>
          <w:ilvl w:val="0"/>
          <w:numId w:val="21"/>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Класифікація родовищ корисних копалин за генетичною ознакою.</w:t>
      </w:r>
    </w:p>
    <w:p w:rsidR="00410EC9" w:rsidRPr="00410EC9" w:rsidRDefault="00410EC9" w:rsidP="00410EC9">
      <w:pPr>
        <w:widowControl w:val="0"/>
        <w:numPr>
          <w:ilvl w:val="0"/>
          <w:numId w:val="21"/>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Запаси і втрати корисних копалин. Поняття і класифікація.</w:t>
      </w:r>
    </w:p>
    <w:p w:rsidR="00410EC9" w:rsidRPr="00410EC9" w:rsidRDefault="00410EC9" w:rsidP="00410EC9">
      <w:pPr>
        <w:widowControl w:val="0"/>
        <w:numPr>
          <w:ilvl w:val="0"/>
          <w:numId w:val="21"/>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Загальна характеристика техногенного впливу гірничого виробництва на природне навколишнє середовище.</w:t>
      </w:r>
    </w:p>
    <w:p w:rsidR="00410EC9" w:rsidRPr="00410EC9" w:rsidRDefault="00410EC9" w:rsidP="00410EC9">
      <w:pPr>
        <w:widowControl w:val="0"/>
        <w:numPr>
          <w:ilvl w:val="0"/>
          <w:numId w:val="21"/>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Принципи </w:t>
      </w:r>
      <w:proofErr w:type="spellStart"/>
      <w:r w:rsidRPr="00410EC9">
        <w:rPr>
          <w:rFonts w:ascii="Times New Roman" w:eastAsia="Times New Roman" w:hAnsi="Times New Roman" w:cs="Times New Roman"/>
          <w:color w:val="000000"/>
          <w:sz w:val="20"/>
          <w:szCs w:val="20"/>
          <w:lang w:val="uk-UA" w:eastAsia="ru-RU"/>
        </w:rPr>
        <w:t>екологізації</w:t>
      </w:r>
      <w:proofErr w:type="spellEnd"/>
      <w:r w:rsidRPr="00410EC9">
        <w:rPr>
          <w:rFonts w:ascii="Times New Roman" w:eastAsia="Times New Roman" w:hAnsi="Times New Roman" w:cs="Times New Roman"/>
          <w:color w:val="000000"/>
          <w:sz w:val="20"/>
          <w:szCs w:val="20"/>
          <w:lang w:val="uk-UA" w:eastAsia="ru-RU"/>
        </w:rPr>
        <w:t xml:space="preserve"> гірничого виробництва та умови їх виконання.</w:t>
      </w:r>
    </w:p>
    <w:p w:rsidR="00410EC9" w:rsidRPr="00410EC9" w:rsidRDefault="00410EC9" w:rsidP="00410EC9">
      <w:pPr>
        <w:widowControl w:val="0"/>
        <w:numPr>
          <w:ilvl w:val="0"/>
          <w:numId w:val="21"/>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Техногенні порушення стану навколишнього середовища при розвідці родовищ корисних копалин.</w:t>
      </w:r>
    </w:p>
    <w:p w:rsidR="00410EC9" w:rsidRPr="00410EC9" w:rsidRDefault="00410EC9" w:rsidP="00410EC9">
      <w:pPr>
        <w:widowControl w:val="0"/>
        <w:numPr>
          <w:ilvl w:val="0"/>
          <w:numId w:val="21"/>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Екологічні збитки від підземних гірничих робіт. Загальна характеристика.</w:t>
      </w:r>
    </w:p>
    <w:p w:rsidR="00410EC9" w:rsidRPr="00410EC9" w:rsidRDefault="00410EC9" w:rsidP="00410EC9">
      <w:pPr>
        <w:widowControl w:val="0"/>
        <w:numPr>
          <w:ilvl w:val="0"/>
          <w:numId w:val="21"/>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Вплив підземних гірничих робіт на земну поверхню і надра. Основні заходи захисту та охорони надр і земної поверхні при веденні підземних гірничих робіт.</w:t>
      </w:r>
    </w:p>
    <w:p w:rsidR="00410EC9" w:rsidRPr="00410EC9" w:rsidRDefault="00410EC9" w:rsidP="00410EC9">
      <w:pPr>
        <w:widowControl w:val="0"/>
        <w:numPr>
          <w:ilvl w:val="0"/>
          <w:numId w:val="21"/>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Поняття фальшивої, безпосередньої та основної покрівлі.</w:t>
      </w:r>
    </w:p>
    <w:p w:rsidR="00410EC9" w:rsidRPr="00410EC9" w:rsidRDefault="00410EC9" w:rsidP="00410EC9">
      <w:pPr>
        <w:widowControl w:val="0"/>
        <w:numPr>
          <w:ilvl w:val="0"/>
          <w:numId w:val="21"/>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Поділ підроблених територій на групи за величиною очікуваних деформацій земної поверхні.</w:t>
      </w:r>
    </w:p>
    <w:p w:rsidR="00410EC9" w:rsidRPr="00410EC9" w:rsidRDefault="00410EC9" w:rsidP="00410EC9">
      <w:pPr>
        <w:widowControl w:val="0"/>
        <w:numPr>
          <w:ilvl w:val="0"/>
          <w:numId w:val="21"/>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Вплив підземних гірничих робіт на гідросферу. Основні заходи боротьби із забрудненням гідросфери.</w:t>
      </w:r>
    </w:p>
    <w:p w:rsidR="00410EC9" w:rsidRPr="00410EC9" w:rsidRDefault="00410EC9" w:rsidP="00410EC9">
      <w:pPr>
        <w:widowControl w:val="0"/>
        <w:numPr>
          <w:ilvl w:val="0"/>
          <w:numId w:val="21"/>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Причини і джерела забруднення шахтних вод. Склад і властивості шахтних вод.</w:t>
      </w:r>
    </w:p>
    <w:p w:rsidR="00410EC9" w:rsidRPr="00410EC9" w:rsidRDefault="00410EC9" w:rsidP="00410EC9">
      <w:pPr>
        <w:widowControl w:val="0"/>
        <w:numPr>
          <w:ilvl w:val="0"/>
          <w:numId w:val="21"/>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Вимоги щодо шахтних вод при їх скиданні у водні об</w:t>
      </w:r>
      <w:r w:rsidRPr="00410EC9">
        <w:rPr>
          <w:rFonts w:ascii="Times New Roman" w:eastAsia="Times New Roman" w:hAnsi="Times New Roman" w:cs="Times New Roman"/>
          <w:color w:val="000000"/>
          <w:sz w:val="20"/>
          <w:szCs w:val="20"/>
          <w:lang w:eastAsia="ru-RU"/>
        </w:rPr>
        <w:t>’</w:t>
      </w:r>
      <w:proofErr w:type="spellStart"/>
      <w:r w:rsidRPr="00410EC9">
        <w:rPr>
          <w:rFonts w:ascii="Times New Roman" w:eastAsia="Times New Roman" w:hAnsi="Times New Roman" w:cs="Times New Roman"/>
          <w:color w:val="000000"/>
          <w:sz w:val="20"/>
          <w:szCs w:val="20"/>
          <w:lang w:val="uk-UA" w:eastAsia="ru-RU"/>
        </w:rPr>
        <w:t>єкти</w:t>
      </w:r>
      <w:proofErr w:type="spellEnd"/>
      <w:r w:rsidRPr="00410EC9">
        <w:rPr>
          <w:rFonts w:ascii="Times New Roman" w:eastAsia="Times New Roman" w:hAnsi="Times New Roman" w:cs="Times New Roman"/>
          <w:color w:val="000000"/>
          <w:sz w:val="20"/>
          <w:szCs w:val="20"/>
          <w:lang w:eastAsia="ru-RU"/>
        </w:rPr>
        <w:t xml:space="preserve"> та </w:t>
      </w:r>
      <w:r w:rsidRPr="00410EC9">
        <w:rPr>
          <w:rFonts w:ascii="Times New Roman" w:eastAsia="Times New Roman" w:hAnsi="Times New Roman" w:cs="Times New Roman"/>
          <w:color w:val="000000"/>
          <w:sz w:val="20"/>
          <w:szCs w:val="20"/>
          <w:lang w:val="uk-UA" w:eastAsia="ru-RU"/>
        </w:rPr>
        <w:t>подальшого</w:t>
      </w:r>
      <w:r w:rsidRPr="00410EC9">
        <w:rPr>
          <w:rFonts w:ascii="Times New Roman" w:eastAsia="Times New Roman" w:hAnsi="Times New Roman" w:cs="Times New Roman"/>
          <w:color w:val="000000"/>
          <w:sz w:val="20"/>
          <w:szCs w:val="20"/>
          <w:lang w:eastAsia="ru-RU"/>
        </w:rPr>
        <w:t xml:space="preserve"> </w:t>
      </w:r>
      <w:proofErr w:type="spellStart"/>
      <w:r w:rsidRPr="00410EC9">
        <w:rPr>
          <w:rFonts w:ascii="Times New Roman" w:eastAsia="Times New Roman" w:hAnsi="Times New Roman" w:cs="Times New Roman"/>
          <w:color w:val="000000"/>
          <w:sz w:val="20"/>
          <w:szCs w:val="20"/>
          <w:lang w:eastAsia="ru-RU"/>
        </w:rPr>
        <w:t>їх</w:t>
      </w:r>
      <w:proofErr w:type="spellEnd"/>
      <w:r w:rsidRPr="00410EC9">
        <w:rPr>
          <w:rFonts w:ascii="Times New Roman" w:eastAsia="Times New Roman" w:hAnsi="Times New Roman" w:cs="Times New Roman"/>
          <w:color w:val="000000"/>
          <w:sz w:val="20"/>
          <w:szCs w:val="20"/>
          <w:lang w:eastAsia="ru-RU"/>
        </w:rPr>
        <w:t xml:space="preserve"> </w:t>
      </w:r>
      <w:r w:rsidRPr="00410EC9">
        <w:rPr>
          <w:rFonts w:ascii="Times New Roman" w:eastAsia="Times New Roman" w:hAnsi="Times New Roman" w:cs="Times New Roman"/>
          <w:color w:val="000000"/>
          <w:sz w:val="20"/>
          <w:szCs w:val="20"/>
          <w:lang w:val="uk-UA" w:eastAsia="ru-RU"/>
        </w:rPr>
        <w:t>використання</w:t>
      </w:r>
      <w:r w:rsidRPr="00410EC9">
        <w:rPr>
          <w:rFonts w:ascii="Times New Roman" w:eastAsia="Times New Roman" w:hAnsi="Times New Roman" w:cs="Times New Roman"/>
          <w:color w:val="000000"/>
          <w:sz w:val="20"/>
          <w:szCs w:val="20"/>
          <w:lang w:eastAsia="ru-RU"/>
        </w:rPr>
        <w:t xml:space="preserve"> </w:t>
      </w:r>
      <w:r w:rsidRPr="00410EC9">
        <w:rPr>
          <w:rFonts w:ascii="Times New Roman" w:eastAsia="Times New Roman" w:hAnsi="Times New Roman" w:cs="Times New Roman"/>
          <w:color w:val="000000"/>
          <w:sz w:val="20"/>
          <w:szCs w:val="20"/>
          <w:lang w:val="uk-UA" w:eastAsia="ru-RU"/>
        </w:rPr>
        <w:t>для</w:t>
      </w:r>
      <w:r w:rsidRPr="00410EC9">
        <w:rPr>
          <w:rFonts w:ascii="Times New Roman" w:eastAsia="Times New Roman" w:hAnsi="Times New Roman" w:cs="Times New Roman"/>
          <w:color w:val="000000"/>
          <w:sz w:val="20"/>
          <w:szCs w:val="20"/>
          <w:lang w:eastAsia="ru-RU"/>
        </w:rPr>
        <w:t xml:space="preserve"> </w:t>
      </w:r>
      <w:r w:rsidRPr="00410EC9">
        <w:rPr>
          <w:rFonts w:ascii="Times New Roman" w:eastAsia="Times New Roman" w:hAnsi="Times New Roman" w:cs="Times New Roman"/>
          <w:color w:val="000000"/>
          <w:sz w:val="20"/>
          <w:szCs w:val="20"/>
          <w:lang w:val="uk-UA" w:eastAsia="ru-RU"/>
        </w:rPr>
        <w:t>виробничого</w:t>
      </w:r>
      <w:r w:rsidRPr="00410EC9">
        <w:rPr>
          <w:rFonts w:ascii="Times New Roman" w:eastAsia="Times New Roman" w:hAnsi="Times New Roman" w:cs="Times New Roman"/>
          <w:color w:val="000000"/>
          <w:sz w:val="20"/>
          <w:szCs w:val="20"/>
          <w:lang w:eastAsia="ru-RU"/>
        </w:rPr>
        <w:t xml:space="preserve"> </w:t>
      </w:r>
      <w:r w:rsidRPr="00410EC9">
        <w:rPr>
          <w:rFonts w:ascii="Times New Roman" w:eastAsia="Times New Roman" w:hAnsi="Times New Roman" w:cs="Times New Roman"/>
          <w:color w:val="000000"/>
          <w:sz w:val="20"/>
          <w:szCs w:val="20"/>
          <w:lang w:val="uk-UA" w:eastAsia="ru-RU"/>
        </w:rPr>
        <w:t>водопостачання</w:t>
      </w:r>
      <w:r w:rsidRPr="00410EC9">
        <w:rPr>
          <w:rFonts w:ascii="Times New Roman" w:eastAsia="Times New Roman" w:hAnsi="Times New Roman" w:cs="Times New Roman"/>
          <w:color w:val="000000"/>
          <w:sz w:val="20"/>
          <w:szCs w:val="20"/>
          <w:lang w:eastAsia="ru-RU"/>
        </w:rPr>
        <w:t>.</w:t>
      </w:r>
    </w:p>
    <w:p w:rsidR="00410EC9" w:rsidRPr="00410EC9" w:rsidRDefault="00410EC9" w:rsidP="00410EC9">
      <w:pPr>
        <w:widowControl w:val="0"/>
        <w:numPr>
          <w:ilvl w:val="0"/>
          <w:numId w:val="21"/>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Напрямки охорони водних ресурсів у вугільній промисловості.</w:t>
      </w:r>
    </w:p>
    <w:p w:rsidR="00410EC9" w:rsidRPr="00410EC9" w:rsidRDefault="00410EC9" w:rsidP="00410EC9">
      <w:pPr>
        <w:widowControl w:val="0"/>
        <w:numPr>
          <w:ilvl w:val="0"/>
          <w:numId w:val="21"/>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Методи і пристрої для очищення шахтних вод.</w:t>
      </w:r>
    </w:p>
    <w:p w:rsidR="00410EC9" w:rsidRPr="00410EC9" w:rsidRDefault="00410EC9" w:rsidP="00410EC9">
      <w:pPr>
        <w:widowControl w:val="0"/>
        <w:numPr>
          <w:ilvl w:val="0"/>
          <w:numId w:val="21"/>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Вплив підземних гірничих робіт на атмосферу.</w:t>
      </w:r>
    </w:p>
    <w:p w:rsidR="00410EC9" w:rsidRPr="00410EC9" w:rsidRDefault="00410EC9" w:rsidP="00410EC9">
      <w:pPr>
        <w:widowControl w:val="0"/>
        <w:numPr>
          <w:ilvl w:val="0"/>
          <w:numId w:val="21"/>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Основні заходи оздоровлення повітряного середовища в районах діяльності шахт. </w:t>
      </w:r>
    </w:p>
    <w:p w:rsidR="00410EC9" w:rsidRPr="00410EC9" w:rsidRDefault="00410EC9" w:rsidP="00410EC9">
      <w:pPr>
        <w:widowControl w:val="0"/>
        <w:numPr>
          <w:ilvl w:val="0"/>
          <w:numId w:val="21"/>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 xml:space="preserve">Завдання контролю джерел забруднення атмосфери </w:t>
      </w:r>
      <w:r w:rsidRPr="00410EC9">
        <w:rPr>
          <w:rFonts w:ascii="Times New Roman" w:eastAsia="Times New Roman" w:hAnsi="Times New Roman" w:cs="Times New Roman"/>
          <w:color w:val="000000"/>
          <w:sz w:val="20"/>
          <w:szCs w:val="20"/>
          <w:lang w:val="uk-UA" w:eastAsia="ru-RU"/>
        </w:rPr>
        <w:t xml:space="preserve">в районах діяльності шахт. </w:t>
      </w:r>
      <w:r w:rsidRPr="00410EC9">
        <w:rPr>
          <w:rFonts w:ascii="Times New Roman" w:eastAsia="Times New Roman" w:hAnsi="Times New Roman" w:cs="Times New Roman"/>
          <w:sz w:val="20"/>
          <w:szCs w:val="20"/>
          <w:lang w:val="uk-UA" w:eastAsia="ru-RU"/>
        </w:rPr>
        <w:t>Яким чином і ким здійснюється цей контроль?</w:t>
      </w:r>
    </w:p>
    <w:p w:rsidR="00410EC9" w:rsidRPr="00410EC9" w:rsidRDefault="00410EC9" w:rsidP="00410EC9">
      <w:pPr>
        <w:widowControl w:val="0"/>
        <w:spacing w:after="0" w:line="240" w:lineRule="auto"/>
        <w:jc w:val="both"/>
        <w:rPr>
          <w:rFonts w:ascii="Times New Roman" w:eastAsia="Times New Roman" w:hAnsi="Times New Roman" w:cs="Times New Roman"/>
          <w:b/>
          <w:sz w:val="20"/>
          <w:szCs w:val="20"/>
          <w:lang w:val="uk-UA" w:eastAsia="ru-RU"/>
        </w:rPr>
      </w:pPr>
    </w:p>
    <w:p w:rsidR="00D52E27" w:rsidRDefault="00D52E27">
      <w:pPr>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0"/>
          <w:szCs w:val="20"/>
          <w:lang w:val="uk-UA" w:eastAsia="ru-RU"/>
        </w:rPr>
        <w:br w:type="page"/>
      </w:r>
    </w:p>
    <w:p w:rsidR="00410EC9" w:rsidRPr="00410EC9" w:rsidRDefault="00410EC9" w:rsidP="00410EC9">
      <w:pPr>
        <w:widowControl w:val="0"/>
        <w:spacing w:after="0" w:line="240" w:lineRule="auto"/>
        <w:ind w:firstLine="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b/>
          <w:sz w:val="20"/>
          <w:szCs w:val="20"/>
          <w:lang w:val="uk-UA" w:eastAsia="ru-RU"/>
        </w:rPr>
        <w:lastRenderedPageBreak/>
        <w:t>Модуль 2. Техногенні чинники впливу гірничодобувного комплексу  на геологічне середовище.</w:t>
      </w:r>
    </w:p>
    <w:p w:rsidR="00410EC9" w:rsidRPr="00410EC9" w:rsidRDefault="00410EC9" w:rsidP="00410EC9">
      <w:pPr>
        <w:widowControl w:val="0"/>
        <w:spacing w:after="0" w:line="240" w:lineRule="auto"/>
        <w:ind w:firstLine="284"/>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b/>
          <w:color w:val="000000"/>
          <w:sz w:val="20"/>
          <w:szCs w:val="20"/>
          <w:lang w:val="uk-UA" w:eastAsia="ru-RU"/>
        </w:rPr>
        <w:t xml:space="preserve">Лекція 2.1. </w:t>
      </w:r>
      <w:r w:rsidRPr="00410EC9">
        <w:rPr>
          <w:rFonts w:ascii="Times New Roman" w:eastAsia="Times New Roman" w:hAnsi="Times New Roman" w:cs="Times New Roman"/>
          <w:b/>
          <w:sz w:val="20"/>
          <w:szCs w:val="20"/>
          <w:lang w:val="uk-UA" w:eastAsia="ru-RU"/>
        </w:rPr>
        <w:t xml:space="preserve">Вплив відкритих гірничих розробок на параметри навколишнього природного середовища </w:t>
      </w:r>
      <w:r w:rsidRPr="00410EC9">
        <w:rPr>
          <w:rFonts w:ascii="Times New Roman" w:eastAsia="Times New Roman" w:hAnsi="Times New Roman" w:cs="Times New Roman"/>
          <w:b/>
          <w:color w:val="000000"/>
          <w:sz w:val="20"/>
          <w:szCs w:val="20"/>
          <w:lang w:val="uk-UA" w:eastAsia="ru-RU"/>
        </w:rPr>
        <w:t>(2 год.)</w:t>
      </w:r>
      <w:r w:rsidRPr="00410EC9">
        <w:rPr>
          <w:rFonts w:ascii="Times New Roman" w:eastAsia="Times New Roman" w:hAnsi="Times New Roman" w:cs="Times New Roman"/>
          <w:b/>
          <w:sz w:val="20"/>
          <w:szCs w:val="20"/>
          <w:lang w:val="uk-UA" w:eastAsia="ru-RU"/>
        </w:rPr>
        <w:t>.</w:t>
      </w:r>
      <w:r w:rsidRPr="00410EC9">
        <w:rPr>
          <w:rFonts w:ascii="Times New Roman" w:eastAsia="Times New Roman" w:hAnsi="Times New Roman" w:cs="Times New Roman"/>
          <w:b/>
          <w:color w:val="000000"/>
          <w:sz w:val="20"/>
          <w:szCs w:val="20"/>
          <w:lang w:val="uk-UA" w:eastAsia="ru-RU"/>
        </w:rPr>
        <w:t xml:space="preserve"> </w:t>
      </w:r>
    </w:p>
    <w:p w:rsidR="00410EC9" w:rsidRPr="00410EC9" w:rsidRDefault="00410EC9" w:rsidP="00410EC9">
      <w:pPr>
        <w:widowControl w:val="0"/>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Класифікація екологічних збитків від техногенного впливу відкритих гірничих розробок. Характеристика природних чинників, що впливають на відкриту розробку родовищ корисних копалин [1, 8, 12, 13, 14].</w:t>
      </w:r>
    </w:p>
    <w:p w:rsidR="00410EC9" w:rsidRPr="00410EC9" w:rsidRDefault="00410EC9" w:rsidP="00410EC9">
      <w:pPr>
        <w:spacing w:after="0" w:line="240" w:lineRule="auto"/>
        <w:ind w:firstLine="284"/>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b/>
          <w:color w:val="000000"/>
          <w:sz w:val="20"/>
          <w:szCs w:val="20"/>
          <w:lang w:val="uk-UA" w:eastAsia="ru-RU"/>
        </w:rPr>
        <w:t xml:space="preserve">Лекція 2.2. </w:t>
      </w:r>
      <w:r w:rsidRPr="00410EC9">
        <w:rPr>
          <w:rFonts w:ascii="Times New Roman" w:eastAsia="Times New Roman" w:hAnsi="Times New Roman" w:cs="Times New Roman"/>
          <w:b/>
          <w:sz w:val="20"/>
          <w:szCs w:val="20"/>
          <w:lang w:val="uk-UA" w:eastAsia="ru-RU"/>
        </w:rPr>
        <w:t>Вплив гірничого виробництва на атмосферу (</w:t>
      </w:r>
      <w:r w:rsidRPr="00410EC9">
        <w:rPr>
          <w:rFonts w:ascii="Times New Roman" w:eastAsia="Times New Roman" w:hAnsi="Times New Roman" w:cs="Times New Roman"/>
          <w:b/>
          <w:color w:val="000000"/>
          <w:sz w:val="20"/>
          <w:szCs w:val="20"/>
          <w:lang w:val="uk-UA" w:eastAsia="ru-RU"/>
        </w:rPr>
        <w:t>2 год.)</w:t>
      </w:r>
      <w:r w:rsidRPr="00410EC9">
        <w:rPr>
          <w:rFonts w:ascii="Times New Roman" w:eastAsia="Times New Roman" w:hAnsi="Times New Roman" w:cs="Times New Roman"/>
          <w:b/>
          <w:sz w:val="20"/>
          <w:szCs w:val="20"/>
          <w:lang w:val="uk-UA" w:eastAsia="ru-RU"/>
        </w:rPr>
        <w:t xml:space="preserve">. </w:t>
      </w:r>
    </w:p>
    <w:p w:rsidR="00410EC9" w:rsidRPr="00410EC9" w:rsidRDefault="00410EC9" w:rsidP="00410EC9">
      <w:pPr>
        <w:widowControl w:val="0"/>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 xml:space="preserve">Джерела забруднення атмосфери при розробці родовищ корисних копалин відкритими гірничими роботами. Дослідження, аналіз і встановлення техногенних чинників, що являють собою першоджерела </w:t>
      </w:r>
      <w:proofErr w:type="spellStart"/>
      <w:r w:rsidRPr="00410EC9">
        <w:rPr>
          <w:rFonts w:ascii="Times New Roman" w:eastAsia="Times New Roman" w:hAnsi="Times New Roman" w:cs="Times New Roman"/>
          <w:sz w:val="20"/>
          <w:szCs w:val="20"/>
          <w:lang w:val="uk-UA" w:eastAsia="ru-RU"/>
        </w:rPr>
        <w:t>пилогазозабруднення</w:t>
      </w:r>
      <w:proofErr w:type="spellEnd"/>
      <w:r w:rsidRPr="00410EC9">
        <w:rPr>
          <w:rFonts w:ascii="Times New Roman" w:eastAsia="Times New Roman" w:hAnsi="Times New Roman" w:cs="Times New Roman"/>
          <w:sz w:val="20"/>
          <w:szCs w:val="20"/>
          <w:lang w:val="uk-UA" w:eastAsia="ru-RU"/>
        </w:rPr>
        <w:t xml:space="preserve"> атмосферного повітря в зоні дії гірничого підприємства. Охорона атмосфери при веденні відкритих гірничих робіт [1, 2, 3, 5, 6, 8, 12, 13, 14].</w:t>
      </w:r>
    </w:p>
    <w:p w:rsidR="00410EC9" w:rsidRPr="00410EC9" w:rsidRDefault="00410EC9" w:rsidP="00410EC9">
      <w:pPr>
        <w:spacing w:after="0" w:line="240" w:lineRule="auto"/>
        <w:ind w:firstLine="284"/>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b/>
          <w:color w:val="000000"/>
          <w:sz w:val="20"/>
          <w:szCs w:val="20"/>
          <w:lang w:val="uk-UA" w:eastAsia="ru-RU"/>
        </w:rPr>
        <w:t xml:space="preserve">Лекція 2.3. </w:t>
      </w:r>
      <w:r w:rsidRPr="00410EC9">
        <w:rPr>
          <w:rFonts w:ascii="Times New Roman" w:eastAsia="Times New Roman" w:hAnsi="Times New Roman" w:cs="Times New Roman"/>
          <w:b/>
          <w:sz w:val="20"/>
          <w:szCs w:val="20"/>
          <w:lang w:val="uk-UA" w:eastAsia="ru-RU"/>
        </w:rPr>
        <w:t xml:space="preserve">Вплив гірничого виробництва на гідросферу </w:t>
      </w:r>
      <w:r w:rsidRPr="00410EC9">
        <w:rPr>
          <w:rFonts w:ascii="Times New Roman" w:eastAsia="Times New Roman" w:hAnsi="Times New Roman" w:cs="Times New Roman"/>
          <w:b/>
          <w:color w:val="000000"/>
          <w:sz w:val="20"/>
          <w:szCs w:val="20"/>
          <w:lang w:val="uk-UA" w:eastAsia="ru-RU"/>
        </w:rPr>
        <w:t>(2 год.)</w:t>
      </w:r>
      <w:r w:rsidRPr="00410EC9">
        <w:rPr>
          <w:rFonts w:ascii="Times New Roman" w:eastAsia="Times New Roman" w:hAnsi="Times New Roman" w:cs="Times New Roman"/>
          <w:b/>
          <w:sz w:val="20"/>
          <w:szCs w:val="20"/>
          <w:lang w:val="uk-UA" w:eastAsia="ru-RU"/>
        </w:rPr>
        <w:t>.</w:t>
      </w:r>
    </w:p>
    <w:p w:rsidR="00410EC9" w:rsidRPr="00410EC9" w:rsidRDefault="00410EC9" w:rsidP="00410EC9">
      <w:pPr>
        <w:spacing w:after="0" w:line="240" w:lineRule="auto"/>
        <w:ind w:firstLine="284"/>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Водний фонд. Водні ресурси. Поняття водного балансу. Джерела забруднення гідросфери при розробці родовищ корисних копалин відкритими гірничими роботами. Дослідження, аналіз і встановлення техногенних чинників, що являють собою першоджерела забруднення поверхневих і підземних вод. Охорона гідросфери при веденні відкритих гірничих робіт [1, 2, 3, 5, 6, 12, 13, 14].</w:t>
      </w:r>
    </w:p>
    <w:p w:rsidR="00410EC9" w:rsidRPr="00410EC9" w:rsidRDefault="00410EC9" w:rsidP="00410EC9">
      <w:pPr>
        <w:widowControl w:val="0"/>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b/>
          <w:color w:val="000000"/>
          <w:sz w:val="20"/>
          <w:szCs w:val="20"/>
          <w:lang w:val="uk-UA" w:eastAsia="ru-RU"/>
        </w:rPr>
        <w:t xml:space="preserve">Лекція 2.4. </w:t>
      </w:r>
      <w:r w:rsidRPr="00410EC9">
        <w:rPr>
          <w:rFonts w:ascii="Times New Roman" w:eastAsia="Times New Roman" w:hAnsi="Times New Roman" w:cs="Times New Roman"/>
          <w:b/>
          <w:sz w:val="20"/>
          <w:szCs w:val="20"/>
          <w:lang w:val="uk-UA" w:eastAsia="ru-RU"/>
        </w:rPr>
        <w:t xml:space="preserve">Вплив гірничого виробництва на земну поверхню і ландшафт </w:t>
      </w:r>
      <w:r w:rsidRPr="00410EC9">
        <w:rPr>
          <w:rFonts w:ascii="Times New Roman" w:eastAsia="Times New Roman" w:hAnsi="Times New Roman" w:cs="Times New Roman"/>
          <w:b/>
          <w:color w:val="000000"/>
          <w:sz w:val="20"/>
          <w:szCs w:val="20"/>
          <w:lang w:val="uk-UA" w:eastAsia="ru-RU"/>
        </w:rPr>
        <w:t>(2 год.)</w:t>
      </w:r>
      <w:r w:rsidRPr="00410EC9">
        <w:rPr>
          <w:rFonts w:ascii="Times New Roman" w:eastAsia="Times New Roman" w:hAnsi="Times New Roman" w:cs="Times New Roman"/>
          <w:b/>
          <w:sz w:val="20"/>
          <w:szCs w:val="20"/>
          <w:lang w:val="uk-UA" w:eastAsia="ru-RU"/>
        </w:rPr>
        <w:t>.</w:t>
      </w:r>
    </w:p>
    <w:p w:rsidR="00410EC9" w:rsidRPr="00410EC9" w:rsidRDefault="00410EC9" w:rsidP="00410EC9">
      <w:pPr>
        <w:spacing w:after="0" w:line="240" w:lineRule="auto"/>
        <w:ind w:firstLine="284"/>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Поняття земельного і гірничого відводу гірничого підприємства. Структура земельного відводу гірничодобувного підприємства. Класифікація форм ландшафтних порушень земної поверхні при відкритій розробці родовищ корисних копалин. Розміщення відвалів розкривних порід. Причини виникнення деформацій уступів (бортів) кар’єрів. </w:t>
      </w:r>
      <w:r w:rsidRPr="00410EC9">
        <w:rPr>
          <w:rFonts w:ascii="Times New Roman" w:eastAsia="Times New Roman" w:hAnsi="Times New Roman" w:cs="Times New Roman"/>
          <w:sz w:val="20"/>
          <w:szCs w:val="20"/>
          <w:lang w:val="uk-UA" w:eastAsia="ru-RU"/>
        </w:rPr>
        <w:t>Охорона природного ландшафту при веденні відкритих гірничих робіт [1, 2, 3, 5, 6, 8, 11, 12, 13, 14].</w:t>
      </w:r>
    </w:p>
    <w:p w:rsidR="00410EC9" w:rsidRPr="00410EC9" w:rsidRDefault="00410EC9" w:rsidP="00410EC9">
      <w:pPr>
        <w:spacing w:after="0" w:line="240" w:lineRule="auto"/>
        <w:ind w:firstLine="284"/>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b/>
          <w:sz w:val="20"/>
          <w:szCs w:val="20"/>
          <w:lang w:val="uk-UA" w:eastAsia="ru-RU"/>
        </w:rPr>
        <w:t xml:space="preserve">Практичне заняття 2.1. Аналіз існуючих методик і методів дослідження впливу </w:t>
      </w:r>
      <w:proofErr w:type="spellStart"/>
      <w:r w:rsidRPr="00410EC9">
        <w:rPr>
          <w:rFonts w:ascii="Times New Roman" w:eastAsia="Times New Roman" w:hAnsi="Times New Roman" w:cs="Times New Roman"/>
          <w:b/>
          <w:sz w:val="20"/>
          <w:szCs w:val="20"/>
          <w:lang w:val="uk-UA" w:eastAsia="ru-RU"/>
        </w:rPr>
        <w:t>пилогазоутворення</w:t>
      </w:r>
      <w:proofErr w:type="spellEnd"/>
      <w:r w:rsidRPr="00410EC9">
        <w:rPr>
          <w:rFonts w:ascii="Times New Roman" w:eastAsia="Times New Roman" w:hAnsi="Times New Roman" w:cs="Times New Roman"/>
          <w:b/>
          <w:sz w:val="20"/>
          <w:szCs w:val="20"/>
          <w:lang w:val="uk-UA" w:eastAsia="ru-RU"/>
        </w:rPr>
        <w:t xml:space="preserve"> при розробці та переробці корисних копалин на атмосферне повітря в зонах функціонування кар’єрів.</w:t>
      </w:r>
      <w:r w:rsidRPr="00410EC9">
        <w:rPr>
          <w:rFonts w:ascii="Times New Roman" w:eastAsia="Times New Roman" w:hAnsi="Times New Roman" w:cs="Times New Roman"/>
          <w:b/>
          <w:color w:val="000000"/>
          <w:sz w:val="20"/>
          <w:szCs w:val="20"/>
          <w:lang w:val="uk-UA" w:eastAsia="ru-RU"/>
        </w:rPr>
        <w:t xml:space="preserve"> </w:t>
      </w:r>
    </w:p>
    <w:p w:rsidR="00410EC9" w:rsidRPr="00410EC9" w:rsidRDefault="00410EC9" w:rsidP="00410EC9">
      <w:pPr>
        <w:widowControl w:val="0"/>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Дослідження та встановлення чинників, які визначають ступінь впливу гірничого підприємства на атмосферу. Методи контролю за станом атмосфери. Методи визначення інтенсивності пилоутворення стаціонарних, точкових та лінійних джерел [1, 3, 8, 12].</w:t>
      </w:r>
    </w:p>
    <w:p w:rsidR="00410EC9" w:rsidRPr="00410EC9" w:rsidRDefault="00410EC9" w:rsidP="00410EC9">
      <w:pPr>
        <w:widowControl w:val="0"/>
        <w:spacing w:after="0" w:line="240" w:lineRule="auto"/>
        <w:ind w:firstLine="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b/>
          <w:sz w:val="20"/>
          <w:szCs w:val="20"/>
          <w:lang w:val="uk-UA" w:eastAsia="ru-RU"/>
        </w:rPr>
        <w:t xml:space="preserve">Практичне заняття 2.2. </w:t>
      </w:r>
      <w:r w:rsidRPr="00410EC9">
        <w:rPr>
          <w:rFonts w:ascii="Times New Roman" w:eastAsia="Times New Roman" w:hAnsi="Times New Roman" w:cs="Times New Roman"/>
          <w:b/>
          <w:color w:val="000000"/>
          <w:sz w:val="20"/>
          <w:szCs w:val="20"/>
          <w:lang w:val="uk-UA" w:eastAsia="ru-RU"/>
        </w:rPr>
        <w:t>Підземні води та їх охорона.</w:t>
      </w:r>
    </w:p>
    <w:p w:rsidR="00410EC9" w:rsidRPr="00410EC9" w:rsidRDefault="00410EC9" w:rsidP="00410EC9">
      <w:pPr>
        <w:widowControl w:val="0"/>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Підземні води: поняття та характеристика. Основні напрямки </w:t>
      </w:r>
      <w:r w:rsidRPr="00410EC9">
        <w:rPr>
          <w:rFonts w:ascii="Times New Roman" w:eastAsia="Times New Roman" w:hAnsi="Times New Roman" w:cs="Times New Roman"/>
          <w:color w:val="000000"/>
          <w:sz w:val="20"/>
          <w:szCs w:val="20"/>
          <w:lang w:val="uk-UA" w:eastAsia="ru-RU"/>
        </w:rPr>
        <w:lastRenderedPageBreak/>
        <w:t xml:space="preserve">використання підземних вод в народному господарстві. Забруднення та виснаження запасів підземних вод. Основні методи і засоби боротьби із забрудненням підземних вод.  Заходи попередження і припинення подальшого зниження рівня підземних вод та опускання земної поверхні </w:t>
      </w:r>
      <w:r w:rsidRPr="00410EC9">
        <w:rPr>
          <w:rFonts w:ascii="Times New Roman" w:eastAsia="Times New Roman" w:hAnsi="Times New Roman" w:cs="Times New Roman"/>
          <w:sz w:val="20"/>
          <w:szCs w:val="20"/>
          <w:lang w:val="uk-UA" w:eastAsia="ru-RU"/>
        </w:rPr>
        <w:t>[1, 4, 6, 7, 10, 11, 13, 14].</w:t>
      </w:r>
    </w:p>
    <w:p w:rsidR="00410EC9" w:rsidRPr="00410EC9" w:rsidRDefault="00410EC9" w:rsidP="00410EC9">
      <w:pPr>
        <w:spacing w:after="0" w:line="240" w:lineRule="auto"/>
        <w:ind w:firstLine="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b/>
          <w:sz w:val="20"/>
          <w:szCs w:val="20"/>
          <w:lang w:val="uk-UA" w:eastAsia="ru-RU"/>
        </w:rPr>
        <w:t>Практичне заняття 2.3.</w:t>
      </w:r>
      <w:r w:rsidRPr="00410EC9">
        <w:rPr>
          <w:rFonts w:ascii="Times New Roman" w:eastAsia="Times New Roman" w:hAnsi="Times New Roman" w:cs="Times New Roman"/>
          <w:b/>
          <w:color w:val="000000"/>
          <w:sz w:val="20"/>
          <w:szCs w:val="20"/>
          <w:lang w:val="uk-UA" w:eastAsia="ru-RU"/>
        </w:rPr>
        <w:t xml:space="preserve"> </w:t>
      </w:r>
      <w:r w:rsidRPr="00410EC9">
        <w:rPr>
          <w:rFonts w:ascii="Times New Roman" w:eastAsia="Times New Roman" w:hAnsi="Times New Roman" w:cs="Times New Roman"/>
          <w:b/>
          <w:sz w:val="20"/>
          <w:szCs w:val="20"/>
          <w:lang w:val="uk-UA" w:eastAsia="ru-RU"/>
        </w:rPr>
        <w:t>Оцінка ефективності використання та охорони земель при видобуванні корисних копалин.</w:t>
      </w:r>
    </w:p>
    <w:p w:rsidR="00410EC9" w:rsidRPr="00410EC9" w:rsidRDefault="00410EC9" w:rsidP="00410EC9">
      <w:pPr>
        <w:spacing w:after="0" w:line="240" w:lineRule="auto"/>
        <w:ind w:firstLine="284"/>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Характеристика коефіцієнтів ефективного використання земель та коефіцієнта </w:t>
      </w:r>
      <w:proofErr w:type="spellStart"/>
      <w:r w:rsidRPr="00410EC9">
        <w:rPr>
          <w:rFonts w:ascii="Times New Roman" w:eastAsia="Times New Roman" w:hAnsi="Times New Roman" w:cs="Times New Roman"/>
          <w:color w:val="000000"/>
          <w:sz w:val="20"/>
          <w:szCs w:val="20"/>
          <w:lang w:val="uk-UA" w:eastAsia="ru-RU"/>
        </w:rPr>
        <w:t>землеємності</w:t>
      </w:r>
      <w:proofErr w:type="spellEnd"/>
      <w:r w:rsidRPr="00410EC9">
        <w:rPr>
          <w:rFonts w:ascii="Times New Roman" w:eastAsia="Times New Roman" w:hAnsi="Times New Roman" w:cs="Times New Roman"/>
          <w:color w:val="000000"/>
          <w:sz w:val="20"/>
          <w:szCs w:val="20"/>
          <w:lang w:val="uk-UA" w:eastAsia="ru-RU"/>
        </w:rPr>
        <w:t xml:space="preserve">. Вплив розмірів і кількості кар’єрів на порушення земної поверхні. Обґрунтування форм та розмірів відвалів із урахуванням раціонального використання  земель. </w:t>
      </w:r>
      <w:r w:rsidRPr="00410EC9">
        <w:rPr>
          <w:rFonts w:ascii="Times New Roman" w:eastAsia="Times New Roman" w:hAnsi="Times New Roman" w:cs="Times New Roman"/>
          <w:sz w:val="20"/>
          <w:szCs w:val="20"/>
          <w:lang w:val="uk-UA" w:eastAsia="ru-RU"/>
        </w:rPr>
        <w:t>Зниження масштабів порушень земної поверхні при веденні відкритих гірничих розробок. Охорона і підвищення ефективності використання земель при видобуванні корисних копалин [1, 2, 3, 4, 8, 12, 13, 14, 15].</w:t>
      </w:r>
    </w:p>
    <w:p w:rsidR="00410EC9" w:rsidRPr="00410EC9" w:rsidRDefault="00410EC9" w:rsidP="00410EC9">
      <w:pPr>
        <w:widowControl w:val="0"/>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b/>
          <w:sz w:val="20"/>
          <w:szCs w:val="20"/>
          <w:lang w:val="uk-UA" w:eastAsia="ru-RU"/>
        </w:rPr>
        <w:t>Практичне заняття 2.4.</w:t>
      </w:r>
      <w:r w:rsidRPr="00410EC9">
        <w:rPr>
          <w:rFonts w:ascii="Times New Roman" w:eastAsia="Times New Roman" w:hAnsi="Times New Roman" w:cs="Times New Roman"/>
          <w:b/>
          <w:color w:val="000000"/>
          <w:sz w:val="20"/>
          <w:szCs w:val="20"/>
          <w:lang w:val="uk-UA" w:eastAsia="ru-RU"/>
        </w:rPr>
        <w:t xml:space="preserve"> </w:t>
      </w:r>
      <w:r w:rsidRPr="00410EC9">
        <w:rPr>
          <w:rFonts w:ascii="Times New Roman" w:eastAsia="Times New Roman" w:hAnsi="Times New Roman" w:cs="Times New Roman"/>
          <w:b/>
          <w:sz w:val="20"/>
          <w:szCs w:val="20"/>
          <w:lang w:val="uk-UA" w:eastAsia="ru-RU"/>
        </w:rPr>
        <w:t>Рекультивація земель, порушених відкритими гірничими роботами.</w:t>
      </w:r>
    </w:p>
    <w:p w:rsidR="00410EC9" w:rsidRPr="00410EC9" w:rsidRDefault="00410EC9" w:rsidP="00410EC9">
      <w:pPr>
        <w:spacing w:after="0" w:line="240" w:lineRule="auto"/>
        <w:ind w:firstLine="284"/>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Основні процеси гірничотехнічної рекультивації. Інженерна підготовка до проведення робіт з рекультивації земель, порушених відкритими гірничими роботами. Біологічний етап рекультивації. Економічна оцінка робіт з гірничотехнічної рекультивації [1, 2,3, 4, 8, 12, 13, 14, 15].</w:t>
      </w:r>
    </w:p>
    <w:p w:rsidR="00410EC9" w:rsidRPr="00410EC9" w:rsidRDefault="00410EC9" w:rsidP="00410EC9">
      <w:pPr>
        <w:widowControl w:val="0"/>
        <w:spacing w:after="0" w:line="240" w:lineRule="auto"/>
        <w:jc w:val="both"/>
        <w:rPr>
          <w:rFonts w:ascii="Times New Roman" w:eastAsia="Times New Roman" w:hAnsi="Times New Roman" w:cs="Times New Roman"/>
          <w:b/>
          <w:sz w:val="20"/>
          <w:szCs w:val="20"/>
          <w:lang w:val="uk-UA" w:eastAsia="ru-RU"/>
        </w:rPr>
      </w:pPr>
    </w:p>
    <w:p w:rsidR="00410EC9" w:rsidRPr="00410EC9" w:rsidRDefault="00410EC9" w:rsidP="00410EC9">
      <w:pPr>
        <w:widowControl w:val="0"/>
        <w:spacing w:after="0" w:line="240" w:lineRule="auto"/>
        <w:ind w:firstLine="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b/>
          <w:sz w:val="20"/>
          <w:szCs w:val="20"/>
          <w:lang w:val="uk-UA" w:eastAsia="ru-RU"/>
        </w:rPr>
        <w:t>ЗМІСТ ТЕМ, ЯКІ ВИНОСЯТЬСЯ НА САМОСТІЙНЕ ВИВЧЕННЯ.</w:t>
      </w:r>
    </w:p>
    <w:p w:rsidR="00410EC9" w:rsidRPr="00410EC9" w:rsidRDefault="00410EC9" w:rsidP="00410EC9">
      <w:pPr>
        <w:spacing w:after="0" w:line="240" w:lineRule="auto"/>
        <w:ind w:firstLine="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Ерозія поверхні землі. Заходи боротьби із ерозією ґрунтів та їх загальні характеристики </w:t>
      </w:r>
      <w:r w:rsidRPr="00410EC9">
        <w:rPr>
          <w:rFonts w:ascii="Times New Roman" w:eastAsia="Times New Roman" w:hAnsi="Times New Roman" w:cs="Times New Roman"/>
          <w:sz w:val="20"/>
          <w:szCs w:val="20"/>
          <w:lang w:val="uk-UA" w:eastAsia="ru-RU"/>
        </w:rPr>
        <w:t>[1, 5, 6, 13, 14]</w:t>
      </w:r>
      <w:r w:rsidRPr="00410EC9">
        <w:rPr>
          <w:rFonts w:ascii="Times New Roman" w:eastAsia="Times New Roman" w:hAnsi="Times New Roman" w:cs="Times New Roman"/>
          <w:color w:val="000000"/>
          <w:sz w:val="20"/>
          <w:szCs w:val="20"/>
          <w:lang w:val="uk-UA" w:eastAsia="ru-RU"/>
        </w:rPr>
        <w:t>.</w:t>
      </w:r>
    </w:p>
    <w:p w:rsidR="00410EC9" w:rsidRPr="00410EC9" w:rsidRDefault="00410EC9" w:rsidP="00410EC9">
      <w:pPr>
        <w:widowControl w:val="0"/>
        <w:spacing w:after="0" w:line="240" w:lineRule="auto"/>
        <w:ind w:firstLine="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Радіаційно-гігієнічна оцінка мінеральної сировини та будівельних матеріалів </w:t>
      </w:r>
      <w:r w:rsidRPr="00410EC9">
        <w:rPr>
          <w:rFonts w:ascii="Times New Roman" w:eastAsia="Times New Roman" w:hAnsi="Times New Roman" w:cs="Times New Roman"/>
          <w:sz w:val="20"/>
          <w:szCs w:val="20"/>
          <w:lang w:val="uk-UA" w:eastAsia="ru-RU"/>
        </w:rPr>
        <w:t>[1, 4, 9]</w:t>
      </w:r>
      <w:r w:rsidRPr="00410EC9">
        <w:rPr>
          <w:rFonts w:ascii="Times New Roman" w:eastAsia="Times New Roman" w:hAnsi="Times New Roman" w:cs="Times New Roman"/>
          <w:color w:val="000000"/>
          <w:sz w:val="20"/>
          <w:szCs w:val="20"/>
          <w:lang w:val="uk-UA" w:eastAsia="ru-RU"/>
        </w:rPr>
        <w:t>.</w:t>
      </w:r>
    </w:p>
    <w:p w:rsidR="00410EC9" w:rsidRPr="00410EC9" w:rsidRDefault="00410EC9" w:rsidP="00410EC9">
      <w:pPr>
        <w:widowControl w:val="0"/>
        <w:spacing w:after="0" w:line="240" w:lineRule="auto"/>
        <w:jc w:val="center"/>
        <w:rPr>
          <w:rFonts w:ascii="Times New Roman" w:eastAsia="Times New Roman" w:hAnsi="Times New Roman" w:cs="Times New Roman"/>
          <w:b/>
          <w:sz w:val="20"/>
          <w:szCs w:val="20"/>
          <w:lang w:val="uk-UA" w:eastAsia="ru-RU"/>
        </w:rPr>
      </w:pPr>
    </w:p>
    <w:p w:rsidR="00410EC9" w:rsidRPr="00410EC9" w:rsidRDefault="00410EC9" w:rsidP="00410EC9">
      <w:pPr>
        <w:widowControl w:val="0"/>
        <w:spacing w:after="0" w:line="240" w:lineRule="auto"/>
        <w:jc w:val="center"/>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b/>
          <w:sz w:val="20"/>
          <w:szCs w:val="20"/>
          <w:lang w:val="uk-UA" w:eastAsia="ru-RU"/>
        </w:rPr>
        <w:t>Контрольні питання модуля 2</w:t>
      </w:r>
    </w:p>
    <w:p w:rsidR="00410EC9" w:rsidRPr="00410EC9" w:rsidRDefault="00410EC9" w:rsidP="00410EC9">
      <w:pPr>
        <w:widowControl w:val="0"/>
        <w:numPr>
          <w:ilvl w:val="0"/>
          <w:numId w:val="22"/>
        </w:numPr>
        <w:spacing w:after="0" w:line="240" w:lineRule="auto"/>
        <w:ind w:left="567"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Класифікація екологічних збитків від техногенного впливу відкритих гірничих розробок.</w:t>
      </w:r>
    </w:p>
    <w:p w:rsidR="00410EC9" w:rsidRPr="00410EC9" w:rsidRDefault="00410EC9" w:rsidP="00410EC9">
      <w:pPr>
        <w:widowControl w:val="0"/>
        <w:numPr>
          <w:ilvl w:val="0"/>
          <w:numId w:val="22"/>
        </w:numPr>
        <w:spacing w:after="0" w:line="240" w:lineRule="auto"/>
        <w:ind w:left="567"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Характеристика природних чинників, які впливають на відкриту розробку родовищ корисних копалин.</w:t>
      </w:r>
    </w:p>
    <w:p w:rsidR="00410EC9" w:rsidRPr="00410EC9" w:rsidRDefault="00410EC9" w:rsidP="00410EC9">
      <w:pPr>
        <w:widowControl w:val="0"/>
        <w:numPr>
          <w:ilvl w:val="0"/>
          <w:numId w:val="22"/>
        </w:numPr>
        <w:spacing w:after="0" w:line="240" w:lineRule="auto"/>
        <w:ind w:left="567"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Вплив відкритих гірничих робіт на </w:t>
      </w:r>
      <w:proofErr w:type="spellStart"/>
      <w:r w:rsidRPr="00410EC9">
        <w:rPr>
          <w:rFonts w:ascii="Times New Roman" w:eastAsia="Times New Roman" w:hAnsi="Times New Roman" w:cs="Times New Roman"/>
          <w:color w:val="000000"/>
          <w:sz w:val="20"/>
          <w:szCs w:val="20"/>
          <w:lang w:val="uk-UA" w:eastAsia="ru-RU"/>
        </w:rPr>
        <w:t>атмосфер</w:t>
      </w:r>
      <w:proofErr w:type="spellEnd"/>
      <w:r w:rsidRPr="00410EC9">
        <w:rPr>
          <w:rFonts w:ascii="Times New Roman" w:eastAsia="Times New Roman" w:hAnsi="Times New Roman" w:cs="Times New Roman"/>
          <w:color w:val="000000"/>
          <w:sz w:val="20"/>
          <w:szCs w:val="20"/>
          <w:lang w:val="uk-UA" w:eastAsia="ru-RU"/>
        </w:rPr>
        <w:t>. Заходи по стабілізації техногенного навантаження на атмосферу при веденні відкритих гірничих робіт.</w:t>
      </w:r>
    </w:p>
    <w:p w:rsidR="00410EC9" w:rsidRPr="00410EC9" w:rsidRDefault="00410EC9" w:rsidP="00410EC9">
      <w:pPr>
        <w:widowControl w:val="0"/>
        <w:numPr>
          <w:ilvl w:val="0"/>
          <w:numId w:val="22"/>
        </w:numPr>
        <w:spacing w:after="0" w:line="240" w:lineRule="auto"/>
        <w:ind w:left="567"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Вплив відкритих гірничих робіт на атмосферу. Заходи щодо регулювання викидів забруднюючих речовин в атмосферу при несприятливих метеорологічних умовах.</w:t>
      </w:r>
    </w:p>
    <w:p w:rsidR="00410EC9" w:rsidRPr="00410EC9" w:rsidRDefault="00410EC9" w:rsidP="00410EC9">
      <w:pPr>
        <w:widowControl w:val="0"/>
        <w:numPr>
          <w:ilvl w:val="0"/>
          <w:numId w:val="22"/>
        </w:numPr>
        <w:spacing w:after="0" w:line="240" w:lineRule="auto"/>
        <w:ind w:left="567"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Водний фонд. Водні ресурси. Поняття водного балансу.</w:t>
      </w:r>
    </w:p>
    <w:p w:rsidR="00410EC9" w:rsidRPr="00410EC9" w:rsidRDefault="00410EC9" w:rsidP="00410EC9">
      <w:pPr>
        <w:widowControl w:val="0"/>
        <w:numPr>
          <w:ilvl w:val="0"/>
          <w:numId w:val="22"/>
        </w:numPr>
        <w:spacing w:after="0" w:line="240" w:lineRule="auto"/>
        <w:ind w:left="567"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lastRenderedPageBreak/>
        <w:t>Вплив відкритих гірничих робіт на гідросферу</w:t>
      </w:r>
      <w:r w:rsidRPr="00410EC9">
        <w:rPr>
          <w:rFonts w:ascii="Times New Roman" w:eastAsia="Times New Roman" w:hAnsi="Times New Roman" w:cs="Times New Roman"/>
          <w:sz w:val="20"/>
          <w:szCs w:val="20"/>
          <w:lang w:val="uk-UA" w:eastAsia="ru-RU"/>
        </w:rPr>
        <w:t>.</w:t>
      </w:r>
      <w:r w:rsidRPr="00410EC9">
        <w:rPr>
          <w:rFonts w:ascii="Times New Roman" w:eastAsia="Times New Roman" w:hAnsi="Times New Roman" w:cs="Times New Roman"/>
          <w:color w:val="000000"/>
          <w:sz w:val="20"/>
          <w:szCs w:val="20"/>
          <w:lang w:val="uk-UA" w:eastAsia="ru-RU"/>
        </w:rPr>
        <w:t xml:space="preserve"> Заходи по стабілізації техногенного навантаження на гідросферу при веденні відкритих гірничих робіт.</w:t>
      </w:r>
    </w:p>
    <w:p w:rsidR="00410EC9" w:rsidRPr="00410EC9" w:rsidRDefault="00410EC9" w:rsidP="00410EC9">
      <w:pPr>
        <w:widowControl w:val="0"/>
        <w:numPr>
          <w:ilvl w:val="0"/>
          <w:numId w:val="22"/>
        </w:numPr>
        <w:spacing w:after="0" w:line="240" w:lineRule="auto"/>
        <w:ind w:left="567"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Вплив відкритих гірничих робіт на гідросферу - зміна водного режиму території.</w:t>
      </w:r>
    </w:p>
    <w:p w:rsidR="00410EC9" w:rsidRPr="00410EC9" w:rsidRDefault="00410EC9" w:rsidP="00410EC9">
      <w:pPr>
        <w:widowControl w:val="0"/>
        <w:numPr>
          <w:ilvl w:val="0"/>
          <w:numId w:val="22"/>
        </w:numPr>
        <w:spacing w:after="0" w:line="240" w:lineRule="auto"/>
        <w:ind w:left="567"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Вплив відкритих гірничих робіт на гідросферу - забруднення та засмічення поверхневих та підземних вод</w:t>
      </w:r>
      <w:r w:rsidRPr="00410EC9">
        <w:rPr>
          <w:rFonts w:ascii="Times New Roman" w:eastAsia="Times New Roman" w:hAnsi="Times New Roman" w:cs="Times New Roman"/>
          <w:sz w:val="20"/>
          <w:szCs w:val="20"/>
          <w:lang w:val="uk-UA" w:eastAsia="ru-RU"/>
        </w:rPr>
        <w:t>.</w:t>
      </w:r>
    </w:p>
    <w:p w:rsidR="00410EC9" w:rsidRPr="00410EC9" w:rsidRDefault="00410EC9" w:rsidP="00410EC9">
      <w:pPr>
        <w:widowControl w:val="0"/>
        <w:numPr>
          <w:ilvl w:val="0"/>
          <w:numId w:val="22"/>
        </w:numPr>
        <w:spacing w:after="0" w:line="240" w:lineRule="auto"/>
        <w:ind w:left="567"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Підземні води. Характеристика і класифікація. Основні напрямки використання підземних вод.</w:t>
      </w:r>
    </w:p>
    <w:p w:rsidR="00410EC9" w:rsidRPr="00410EC9" w:rsidRDefault="00410EC9" w:rsidP="00410EC9">
      <w:pPr>
        <w:widowControl w:val="0"/>
        <w:numPr>
          <w:ilvl w:val="0"/>
          <w:numId w:val="22"/>
        </w:numPr>
        <w:spacing w:after="0" w:line="240" w:lineRule="auto"/>
        <w:ind w:left="567"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Забруднення та виснаження запасів підземних вод. Методи боротьби із забрудненням підземних вод.</w:t>
      </w:r>
    </w:p>
    <w:p w:rsidR="00410EC9" w:rsidRPr="00410EC9" w:rsidRDefault="00410EC9" w:rsidP="00410EC9">
      <w:pPr>
        <w:widowControl w:val="0"/>
        <w:numPr>
          <w:ilvl w:val="0"/>
          <w:numId w:val="22"/>
        </w:numPr>
        <w:spacing w:after="0" w:line="240" w:lineRule="auto"/>
        <w:ind w:left="567"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Охорона підземних вод.</w:t>
      </w:r>
    </w:p>
    <w:p w:rsidR="00410EC9" w:rsidRPr="00410EC9" w:rsidRDefault="00410EC9" w:rsidP="00410EC9">
      <w:pPr>
        <w:widowControl w:val="0"/>
        <w:numPr>
          <w:ilvl w:val="0"/>
          <w:numId w:val="22"/>
        </w:numPr>
        <w:spacing w:after="0" w:line="240" w:lineRule="auto"/>
        <w:ind w:left="567"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Поняття земельного і гірничого відводу гірничого підприємства. Структура земельного відводу гірничодобувного підприємства.</w:t>
      </w:r>
    </w:p>
    <w:p w:rsidR="00410EC9" w:rsidRPr="00410EC9" w:rsidRDefault="00410EC9" w:rsidP="00410EC9">
      <w:pPr>
        <w:widowControl w:val="0"/>
        <w:numPr>
          <w:ilvl w:val="0"/>
          <w:numId w:val="22"/>
        </w:numPr>
        <w:spacing w:after="0" w:line="240" w:lineRule="auto"/>
        <w:ind w:left="567"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Охарактеризувати ландшафтні порушення земної поверхні при веденні відкритих гірничих робіт. Заходи по стабілізації техногенного навантаження при веденні відкритих гірничих робіт.</w:t>
      </w:r>
    </w:p>
    <w:p w:rsidR="00410EC9" w:rsidRPr="00410EC9" w:rsidRDefault="00410EC9" w:rsidP="00410EC9">
      <w:pPr>
        <w:widowControl w:val="0"/>
        <w:numPr>
          <w:ilvl w:val="0"/>
          <w:numId w:val="22"/>
        </w:numPr>
        <w:spacing w:after="0" w:line="240" w:lineRule="auto"/>
        <w:ind w:left="567"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Класифікація деформацій породного масиву при відпрацюванні покладу кар’єрним способом.</w:t>
      </w:r>
    </w:p>
    <w:p w:rsidR="00410EC9" w:rsidRPr="00410EC9" w:rsidRDefault="00410EC9" w:rsidP="00410EC9">
      <w:pPr>
        <w:widowControl w:val="0"/>
        <w:numPr>
          <w:ilvl w:val="0"/>
          <w:numId w:val="22"/>
        </w:numPr>
        <w:spacing w:after="0" w:line="240" w:lineRule="auto"/>
        <w:ind w:left="567"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Оцінка ефективності використання та охорони земель при видобуванні корисних копалин.</w:t>
      </w:r>
    </w:p>
    <w:p w:rsidR="00410EC9" w:rsidRPr="00410EC9" w:rsidRDefault="00410EC9" w:rsidP="00410EC9">
      <w:pPr>
        <w:widowControl w:val="0"/>
        <w:numPr>
          <w:ilvl w:val="0"/>
          <w:numId w:val="22"/>
        </w:numPr>
        <w:spacing w:after="0" w:line="240" w:lineRule="auto"/>
        <w:ind w:left="567"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Основні процеси гірничотехнічної рекультивації. Інженерна підготовка до проведення робіт з рекультивації. Біологічний етап рекультивації.</w:t>
      </w:r>
    </w:p>
    <w:p w:rsidR="00410EC9" w:rsidRPr="00410EC9" w:rsidRDefault="00410EC9" w:rsidP="00410EC9">
      <w:pPr>
        <w:widowControl w:val="0"/>
        <w:numPr>
          <w:ilvl w:val="0"/>
          <w:numId w:val="22"/>
        </w:numPr>
        <w:spacing w:after="0" w:line="240" w:lineRule="auto"/>
        <w:ind w:left="567"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Економічна оцінка робіт з гірничотехнічної рекультивації.</w:t>
      </w:r>
    </w:p>
    <w:p w:rsidR="00410EC9" w:rsidRPr="00410EC9" w:rsidRDefault="00410EC9" w:rsidP="00410EC9">
      <w:pPr>
        <w:widowControl w:val="0"/>
        <w:numPr>
          <w:ilvl w:val="0"/>
          <w:numId w:val="22"/>
        </w:numPr>
        <w:spacing w:after="0" w:line="240" w:lineRule="auto"/>
        <w:ind w:left="567"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Ерозія поверхні землі. Заходи боротьби із ерозією ґрунтів та їх загальні характеристики.</w:t>
      </w:r>
    </w:p>
    <w:p w:rsidR="00410EC9" w:rsidRPr="00410EC9" w:rsidRDefault="00410EC9" w:rsidP="00410EC9">
      <w:pPr>
        <w:widowControl w:val="0"/>
        <w:numPr>
          <w:ilvl w:val="0"/>
          <w:numId w:val="22"/>
        </w:numPr>
        <w:spacing w:after="0" w:line="240" w:lineRule="auto"/>
        <w:ind w:left="567"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Радіаційно-гігієнічна оцінка мінеральної сировини та будівельних матеріалів.</w:t>
      </w:r>
    </w:p>
    <w:p w:rsidR="00410EC9" w:rsidRPr="00410EC9" w:rsidRDefault="00410EC9" w:rsidP="00410EC9">
      <w:pPr>
        <w:widowControl w:val="0"/>
        <w:spacing w:after="0" w:line="240" w:lineRule="auto"/>
        <w:jc w:val="both"/>
        <w:rPr>
          <w:rFonts w:ascii="Times New Roman" w:eastAsia="Times New Roman" w:hAnsi="Times New Roman" w:cs="Times New Roman"/>
          <w:b/>
          <w:sz w:val="20"/>
          <w:szCs w:val="20"/>
          <w:lang w:val="uk-UA" w:eastAsia="ru-RU"/>
        </w:rPr>
      </w:pPr>
    </w:p>
    <w:p w:rsidR="00D52E27" w:rsidRDefault="00D52E27">
      <w:pPr>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0"/>
          <w:szCs w:val="20"/>
          <w:lang w:val="uk-UA" w:eastAsia="ru-RU"/>
        </w:rPr>
        <w:br w:type="page"/>
      </w:r>
    </w:p>
    <w:p w:rsidR="00410EC9" w:rsidRPr="00410EC9" w:rsidRDefault="00410EC9" w:rsidP="00410EC9">
      <w:pPr>
        <w:widowControl w:val="0"/>
        <w:spacing w:after="0" w:line="240" w:lineRule="auto"/>
        <w:ind w:firstLine="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b/>
          <w:sz w:val="20"/>
          <w:szCs w:val="20"/>
          <w:lang w:val="uk-UA" w:eastAsia="ru-RU"/>
        </w:rPr>
        <w:lastRenderedPageBreak/>
        <w:t xml:space="preserve">Модуль 3. Природні та техногенні зміни геологічного середовища. Вплив на природне середовище галузевих гірничодобувних та </w:t>
      </w:r>
      <w:proofErr w:type="spellStart"/>
      <w:r w:rsidRPr="00410EC9">
        <w:rPr>
          <w:rFonts w:ascii="Times New Roman" w:eastAsia="Times New Roman" w:hAnsi="Times New Roman" w:cs="Times New Roman"/>
          <w:b/>
          <w:sz w:val="20"/>
          <w:szCs w:val="20"/>
          <w:lang w:val="uk-UA" w:eastAsia="ru-RU"/>
        </w:rPr>
        <w:t>гірничопереробних</w:t>
      </w:r>
      <w:proofErr w:type="spellEnd"/>
      <w:r w:rsidRPr="00410EC9">
        <w:rPr>
          <w:rFonts w:ascii="Times New Roman" w:eastAsia="Times New Roman" w:hAnsi="Times New Roman" w:cs="Times New Roman"/>
          <w:b/>
          <w:sz w:val="20"/>
          <w:szCs w:val="20"/>
          <w:lang w:val="uk-UA" w:eastAsia="ru-RU"/>
        </w:rPr>
        <w:t xml:space="preserve"> підприємств.</w:t>
      </w:r>
    </w:p>
    <w:p w:rsidR="00410EC9" w:rsidRPr="00410EC9" w:rsidRDefault="00410EC9" w:rsidP="00410EC9">
      <w:pPr>
        <w:widowControl w:val="0"/>
        <w:spacing w:after="0" w:line="240" w:lineRule="auto"/>
        <w:ind w:firstLine="283"/>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b/>
          <w:color w:val="000000"/>
          <w:sz w:val="20"/>
          <w:szCs w:val="20"/>
          <w:lang w:val="uk-UA" w:eastAsia="ru-RU"/>
        </w:rPr>
        <w:t>Лекція 3.1.</w:t>
      </w:r>
      <w:r w:rsidRPr="00410EC9">
        <w:rPr>
          <w:rFonts w:ascii="Times New Roman" w:eastAsia="Times New Roman" w:hAnsi="Times New Roman" w:cs="Times New Roman"/>
          <w:color w:val="000000"/>
          <w:sz w:val="20"/>
          <w:szCs w:val="20"/>
          <w:lang w:val="uk-UA" w:eastAsia="ru-RU"/>
        </w:rPr>
        <w:t xml:space="preserve"> </w:t>
      </w:r>
      <w:r w:rsidRPr="00410EC9">
        <w:rPr>
          <w:rFonts w:ascii="Times New Roman" w:eastAsia="Times New Roman" w:hAnsi="Times New Roman" w:cs="Times New Roman"/>
          <w:b/>
          <w:color w:val="000000"/>
          <w:sz w:val="20"/>
          <w:szCs w:val="20"/>
          <w:lang w:val="uk-UA" w:eastAsia="ru-RU"/>
        </w:rPr>
        <w:t xml:space="preserve">Екологічний збиток від розробки родовищ корисних копалин </w:t>
      </w:r>
      <w:proofErr w:type="spellStart"/>
      <w:r w:rsidRPr="00410EC9">
        <w:rPr>
          <w:rFonts w:ascii="Times New Roman" w:eastAsia="Times New Roman" w:hAnsi="Times New Roman" w:cs="Times New Roman"/>
          <w:b/>
          <w:color w:val="000000"/>
          <w:sz w:val="20"/>
          <w:szCs w:val="20"/>
          <w:lang w:val="uk-UA" w:eastAsia="ru-RU"/>
        </w:rPr>
        <w:t>гідромеханізованим</w:t>
      </w:r>
      <w:proofErr w:type="spellEnd"/>
      <w:r w:rsidRPr="00410EC9">
        <w:rPr>
          <w:rFonts w:ascii="Times New Roman" w:eastAsia="Times New Roman" w:hAnsi="Times New Roman" w:cs="Times New Roman"/>
          <w:b/>
          <w:color w:val="000000"/>
          <w:sz w:val="20"/>
          <w:szCs w:val="20"/>
          <w:lang w:val="uk-UA" w:eastAsia="ru-RU"/>
        </w:rPr>
        <w:t xml:space="preserve"> способом (2 год.).</w:t>
      </w:r>
    </w:p>
    <w:p w:rsidR="00410EC9" w:rsidRPr="00410EC9" w:rsidRDefault="00410EC9" w:rsidP="00410EC9">
      <w:pPr>
        <w:shd w:val="clear" w:color="auto" w:fill="FFFFFF"/>
        <w:tabs>
          <w:tab w:val="left" w:pos="0"/>
          <w:tab w:val="left" w:pos="284"/>
        </w:tabs>
        <w:spacing w:after="0" w:line="240" w:lineRule="auto"/>
        <w:jc w:val="both"/>
        <w:rPr>
          <w:rFonts w:ascii="Times New Roman" w:eastAsia="Times New Roman" w:hAnsi="Times New Roman" w:cs="Times New Roman"/>
          <w:sz w:val="20"/>
          <w:szCs w:val="20"/>
          <w:lang w:val="uk-UA" w:eastAsia="ru-RU"/>
        </w:rPr>
      </w:pPr>
      <w:r>
        <w:rPr>
          <w:rFonts w:ascii="Times New Roman" w:eastAsia="Times New Roman" w:hAnsi="Times New Roman" w:cs="Times New Roman"/>
          <w:color w:val="000000"/>
          <w:sz w:val="20"/>
          <w:szCs w:val="20"/>
          <w:lang w:val="uk-UA" w:eastAsia="ru-RU"/>
        </w:rPr>
        <w:tab/>
      </w:r>
      <w:proofErr w:type="spellStart"/>
      <w:r w:rsidRPr="00410EC9">
        <w:rPr>
          <w:rFonts w:ascii="Times New Roman" w:eastAsia="Times New Roman" w:hAnsi="Times New Roman" w:cs="Times New Roman"/>
          <w:color w:val="000000"/>
          <w:sz w:val="20"/>
          <w:szCs w:val="20"/>
          <w:lang w:val="uk-UA" w:eastAsia="ru-RU"/>
        </w:rPr>
        <w:t>Гідромеханізовані</w:t>
      </w:r>
      <w:proofErr w:type="spellEnd"/>
      <w:r w:rsidRPr="00410EC9">
        <w:rPr>
          <w:rFonts w:ascii="Times New Roman" w:eastAsia="Times New Roman" w:hAnsi="Times New Roman" w:cs="Times New Roman"/>
          <w:color w:val="000000"/>
          <w:sz w:val="20"/>
          <w:szCs w:val="20"/>
          <w:lang w:val="uk-UA" w:eastAsia="ru-RU"/>
        </w:rPr>
        <w:t xml:space="preserve"> технології розробки родовищ корисних копалин. Основні напрямки зменшення техногенного навантаження на природне середовище при розробці корисних копалин </w:t>
      </w:r>
      <w:proofErr w:type="spellStart"/>
      <w:r w:rsidRPr="00410EC9">
        <w:rPr>
          <w:rFonts w:ascii="Times New Roman" w:eastAsia="Times New Roman" w:hAnsi="Times New Roman" w:cs="Times New Roman"/>
          <w:color w:val="000000"/>
          <w:sz w:val="20"/>
          <w:szCs w:val="20"/>
          <w:lang w:val="uk-UA" w:eastAsia="ru-RU"/>
        </w:rPr>
        <w:t>гідромеханізованим</w:t>
      </w:r>
      <w:proofErr w:type="spellEnd"/>
      <w:r w:rsidRPr="00410EC9">
        <w:rPr>
          <w:rFonts w:ascii="Times New Roman" w:eastAsia="Times New Roman" w:hAnsi="Times New Roman" w:cs="Times New Roman"/>
          <w:color w:val="000000"/>
          <w:sz w:val="20"/>
          <w:szCs w:val="20"/>
          <w:lang w:val="uk-UA" w:eastAsia="ru-RU"/>
        </w:rPr>
        <w:t xml:space="preserve"> способом. Методи і способи контролю якості води. Комплекс природоохоронних заходів при дражній розробці родовищ корисних копалин </w:t>
      </w:r>
      <w:r w:rsidRPr="00410EC9">
        <w:rPr>
          <w:rFonts w:ascii="Times New Roman" w:eastAsia="Times New Roman" w:hAnsi="Times New Roman" w:cs="Times New Roman"/>
          <w:sz w:val="20"/>
          <w:szCs w:val="20"/>
          <w:lang w:val="uk-UA" w:eastAsia="ru-RU"/>
        </w:rPr>
        <w:t>[1, 7, 11].</w:t>
      </w:r>
    </w:p>
    <w:p w:rsidR="00410EC9" w:rsidRPr="00410EC9" w:rsidRDefault="00410EC9" w:rsidP="00410EC9">
      <w:pPr>
        <w:widowControl w:val="0"/>
        <w:spacing w:after="0" w:line="240" w:lineRule="auto"/>
        <w:ind w:firstLine="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b/>
          <w:color w:val="000000"/>
          <w:sz w:val="20"/>
          <w:szCs w:val="20"/>
          <w:lang w:val="uk-UA" w:eastAsia="ru-RU"/>
        </w:rPr>
        <w:t>Лекція 3.2.</w:t>
      </w:r>
      <w:r w:rsidRPr="00410EC9">
        <w:rPr>
          <w:rFonts w:ascii="Times New Roman" w:eastAsia="Times New Roman" w:hAnsi="Times New Roman" w:cs="Times New Roman"/>
          <w:color w:val="000000"/>
          <w:sz w:val="20"/>
          <w:szCs w:val="20"/>
          <w:lang w:val="uk-UA" w:eastAsia="ru-RU"/>
        </w:rPr>
        <w:t xml:space="preserve"> О</w:t>
      </w:r>
      <w:r w:rsidRPr="00410EC9">
        <w:rPr>
          <w:rFonts w:ascii="Times New Roman" w:eastAsia="Times New Roman" w:hAnsi="Times New Roman" w:cs="Times New Roman"/>
          <w:b/>
          <w:color w:val="000000"/>
          <w:sz w:val="20"/>
          <w:szCs w:val="20"/>
          <w:lang w:val="uk-UA" w:eastAsia="ru-RU"/>
        </w:rPr>
        <w:t>хорона природного середовища  при видобуванні копалин свердловинним способом (2 год.).</w:t>
      </w:r>
    </w:p>
    <w:p w:rsidR="00410EC9" w:rsidRPr="00410EC9" w:rsidRDefault="00410EC9" w:rsidP="00410EC9">
      <w:pPr>
        <w:shd w:val="clear" w:color="auto" w:fill="FFFFFF"/>
        <w:spacing w:after="0" w:line="240" w:lineRule="auto"/>
        <w:ind w:firstLine="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Характеристика свердловинного способу видобування корисних копалин. Забруднення навколишнього середовища при свердловинного способі видобування корисних копалин. Заходи по стабілізації техногенного навантаження при видобуванні корисних копалин свердловинним способом. Комплекс природоохоронних заходів при бурінні свердловин. Рекультивація земель при видобуванні корисних копалин свердловинним способом </w:t>
      </w:r>
      <w:r w:rsidRPr="00410EC9">
        <w:rPr>
          <w:rFonts w:ascii="Times New Roman" w:eastAsia="Times New Roman" w:hAnsi="Times New Roman" w:cs="Times New Roman"/>
          <w:sz w:val="20"/>
          <w:szCs w:val="20"/>
          <w:lang w:val="uk-UA" w:eastAsia="ru-RU"/>
        </w:rPr>
        <w:t>[1, 7, 11, 12].</w:t>
      </w:r>
    </w:p>
    <w:p w:rsidR="00410EC9" w:rsidRPr="00410EC9" w:rsidRDefault="00410EC9" w:rsidP="00410EC9">
      <w:pPr>
        <w:shd w:val="clear" w:color="auto" w:fill="FFFFFF"/>
        <w:spacing w:after="0" w:line="240" w:lineRule="auto"/>
        <w:ind w:firstLine="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b/>
          <w:color w:val="000000"/>
          <w:sz w:val="20"/>
          <w:szCs w:val="20"/>
          <w:lang w:val="uk-UA" w:eastAsia="ru-RU"/>
        </w:rPr>
        <w:t>Лекція 3.3.</w:t>
      </w:r>
      <w:r w:rsidRPr="00410EC9">
        <w:rPr>
          <w:rFonts w:ascii="Times New Roman" w:eastAsia="Times New Roman" w:hAnsi="Times New Roman" w:cs="Times New Roman"/>
          <w:color w:val="000000"/>
          <w:sz w:val="20"/>
          <w:szCs w:val="20"/>
          <w:lang w:val="uk-UA" w:eastAsia="ru-RU"/>
        </w:rPr>
        <w:t xml:space="preserve"> </w:t>
      </w:r>
      <w:r w:rsidRPr="00410EC9">
        <w:rPr>
          <w:rFonts w:ascii="Times New Roman" w:eastAsia="Times New Roman" w:hAnsi="Times New Roman" w:cs="Times New Roman"/>
          <w:b/>
          <w:color w:val="000000"/>
          <w:sz w:val="20"/>
          <w:szCs w:val="20"/>
          <w:lang w:val="uk-UA" w:eastAsia="ru-RU"/>
        </w:rPr>
        <w:t>Геологічні процеси, пов’язані з гідротехнічним будівництвом (2 год.).</w:t>
      </w:r>
      <w:r w:rsidRPr="00410EC9">
        <w:rPr>
          <w:rFonts w:ascii="Times New Roman" w:eastAsia="Times New Roman" w:hAnsi="Times New Roman" w:cs="Times New Roman"/>
          <w:color w:val="000000"/>
          <w:sz w:val="20"/>
          <w:szCs w:val="20"/>
          <w:lang w:val="uk-UA" w:eastAsia="ru-RU"/>
        </w:rPr>
        <w:t xml:space="preserve"> </w:t>
      </w:r>
    </w:p>
    <w:p w:rsidR="00410EC9" w:rsidRPr="00410EC9" w:rsidRDefault="00410EC9" w:rsidP="00410EC9">
      <w:pPr>
        <w:shd w:val="clear" w:color="auto" w:fill="FFFFFF"/>
        <w:spacing w:after="0" w:line="240" w:lineRule="auto"/>
        <w:ind w:firstLine="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Порушення геологічного середовища, які зумовлені будівництвом та експлуатацією гідротехнічних споруд. Характеристика негативних наслідків гідроенергетичного та гідромеліоративного будівництва. Поняття карсту. Заходи щодо керування карстовим процесом в гідротехнічному будівництві. </w:t>
      </w:r>
      <w:r w:rsidRPr="00410EC9">
        <w:rPr>
          <w:rFonts w:ascii="Times New Roman" w:eastAsia="Times New Roman" w:hAnsi="Times New Roman" w:cs="Times New Roman"/>
          <w:sz w:val="20"/>
          <w:szCs w:val="20"/>
          <w:lang w:val="uk-UA" w:eastAsia="ru-RU"/>
        </w:rPr>
        <w:t>[1, 2, 3, 6, 12]</w:t>
      </w:r>
    </w:p>
    <w:p w:rsidR="00410EC9" w:rsidRPr="00410EC9" w:rsidRDefault="00410EC9" w:rsidP="00410EC9">
      <w:pPr>
        <w:widowControl w:val="0"/>
        <w:spacing w:after="0" w:line="240" w:lineRule="auto"/>
        <w:ind w:firstLine="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b/>
          <w:color w:val="000000"/>
          <w:sz w:val="20"/>
          <w:szCs w:val="20"/>
          <w:lang w:val="uk-UA" w:eastAsia="ru-RU"/>
        </w:rPr>
        <w:t>Лекція 3.4.</w:t>
      </w:r>
      <w:r w:rsidRPr="00410EC9">
        <w:rPr>
          <w:rFonts w:ascii="Times New Roman" w:eastAsia="Times New Roman" w:hAnsi="Times New Roman" w:cs="Times New Roman"/>
          <w:color w:val="000000"/>
          <w:sz w:val="20"/>
          <w:szCs w:val="20"/>
          <w:lang w:val="uk-UA" w:eastAsia="ru-RU"/>
        </w:rPr>
        <w:t xml:space="preserve"> </w:t>
      </w:r>
      <w:r w:rsidRPr="00410EC9">
        <w:rPr>
          <w:rFonts w:ascii="Times New Roman" w:eastAsia="Times New Roman" w:hAnsi="Times New Roman" w:cs="Times New Roman"/>
          <w:b/>
          <w:color w:val="000000"/>
          <w:sz w:val="20"/>
          <w:szCs w:val="20"/>
          <w:lang w:val="uk-UA" w:eastAsia="ru-RU"/>
        </w:rPr>
        <w:t>Інженерно-геологічні карти (2 год.).</w:t>
      </w:r>
    </w:p>
    <w:p w:rsidR="00410EC9" w:rsidRPr="00410EC9" w:rsidRDefault="00410EC9" w:rsidP="00410EC9">
      <w:pPr>
        <w:widowControl w:val="0"/>
        <w:spacing w:after="0" w:line="240" w:lineRule="auto"/>
        <w:ind w:firstLine="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Інженерно-геологічні карти: поняття та класифікація. Характеристика аналітичних і синтетичних інженерно-геологічних карт. Загальна схема найголовніших інженерно-геологічних карт. Методика складання інженерно-геологічних карт </w:t>
      </w:r>
      <w:r w:rsidRPr="00410EC9">
        <w:rPr>
          <w:rFonts w:ascii="Times New Roman" w:eastAsia="Times New Roman" w:hAnsi="Times New Roman" w:cs="Times New Roman"/>
          <w:sz w:val="20"/>
          <w:szCs w:val="20"/>
          <w:lang w:val="uk-UA" w:eastAsia="ru-RU"/>
        </w:rPr>
        <w:t>[1, 3, 6, 7].</w:t>
      </w:r>
    </w:p>
    <w:p w:rsidR="00410EC9" w:rsidRPr="00410EC9" w:rsidRDefault="00410EC9" w:rsidP="00410EC9">
      <w:pPr>
        <w:widowControl w:val="0"/>
        <w:spacing w:after="0" w:line="240" w:lineRule="auto"/>
        <w:ind w:firstLine="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b/>
          <w:sz w:val="20"/>
          <w:szCs w:val="20"/>
          <w:lang w:val="uk-UA" w:eastAsia="ru-RU"/>
        </w:rPr>
        <w:t>Практичне заняття 3.1. Інженерно-геологічні процеси, пов’язані з промисловим та цивільним будівництвом та їх вплив на геологічне середовище.</w:t>
      </w:r>
    </w:p>
    <w:p w:rsidR="00410EC9" w:rsidRPr="00410EC9" w:rsidRDefault="00410EC9" w:rsidP="00410EC9">
      <w:pPr>
        <w:widowControl w:val="0"/>
        <w:spacing w:after="0" w:line="240" w:lineRule="auto"/>
        <w:ind w:firstLine="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Вплив техногенної діяльності людини на геологічне середовище. Класифікація груп техногенного впливу на геологічне середовище. Зміни в літосфері, обумовлені господарською діяльністю. Поділ міських територій за функціональним призначенням </w:t>
      </w:r>
      <w:r w:rsidRPr="00410EC9">
        <w:rPr>
          <w:rFonts w:ascii="Times New Roman" w:eastAsia="Times New Roman" w:hAnsi="Times New Roman" w:cs="Times New Roman"/>
          <w:sz w:val="20"/>
          <w:szCs w:val="20"/>
          <w:lang w:val="uk-UA" w:eastAsia="ru-RU"/>
        </w:rPr>
        <w:t>[1, 2, 3, 7, 10].</w:t>
      </w:r>
    </w:p>
    <w:p w:rsidR="00410EC9" w:rsidRPr="00410EC9" w:rsidRDefault="00410EC9" w:rsidP="00410EC9">
      <w:pPr>
        <w:spacing w:after="0" w:line="240" w:lineRule="auto"/>
        <w:ind w:firstLine="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b/>
          <w:sz w:val="20"/>
          <w:szCs w:val="20"/>
          <w:lang w:val="uk-UA" w:eastAsia="ru-RU"/>
        </w:rPr>
        <w:br w:type="page"/>
      </w:r>
      <w:r w:rsidRPr="00410EC9">
        <w:rPr>
          <w:rFonts w:ascii="Times New Roman" w:eastAsia="Times New Roman" w:hAnsi="Times New Roman" w:cs="Times New Roman"/>
          <w:b/>
          <w:sz w:val="20"/>
          <w:szCs w:val="20"/>
          <w:lang w:val="uk-UA" w:eastAsia="ru-RU"/>
        </w:rPr>
        <w:lastRenderedPageBreak/>
        <w:t>Практичне заняття 3.2.</w:t>
      </w:r>
      <w:r w:rsidRPr="00410EC9">
        <w:rPr>
          <w:rFonts w:ascii="Times New Roman" w:eastAsia="Times New Roman" w:hAnsi="Times New Roman" w:cs="Times New Roman"/>
          <w:b/>
          <w:color w:val="000000"/>
          <w:sz w:val="20"/>
          <w:szCs w:val="20"/>
          <w:lang w:val="uk-UA" w:eastAsia="ru-RU"/>
        </w:rPr>
        <w:t xml:space="preserve"> Гравітаційні процеси в геологічному середовищі. </w:t>
      </w:r>
    </w:p>
    <w:p w:rsidR="00410EC9" w:rsidRPr="00410EC9" w:rsidRDefault="00410EC9" w:rsidP="00410EC9">
      <w:pPr>
        <w:widowControl w:val="0"/>
        <w:spacing w:after="0" w:line="240" w:lineRule="auto"/>
        <w:ind w:firstLine="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Гравітаційні процеси в геологічному середовищі: поняття та характеристика. Характеристика основних гравітаційних процесів в геологічному середовищі. Заходи і методи боротьби із гравітаційними процесами </w:t>
      </w:r>
      <w:r w:rsidRPr="00410EC9">
        <w:rPr>
          <w:rFonts w:ascii="Times New Roman" w:eastAsia="Times New Roman" w:hAnsi="Times New Roman" w:cs="Times New Roman"/>
          <w:sz w:val="20"/>
          <w:szCs w:val="20"/>
          <w:lang w:val="uk-UA" w:eastAsia="ru-RU"/>
        </w:rPr>
        <w:t>[1, 2, 3, 7].</w:t>
      </w:r>
    </w:p>
    <w:p w:rsidR="00410EC9" w:rsidRPr="00410EC9" w:rsidRDefault="00410EC9" w:rsidP="00410EC9">
      <w:pPr>
        <w:shd w:val="clear" w:color="auto" w:fill="FFFFFF"/>
        <w:spacing w:after="0" w:line="240" w:lineRule="auto"/>
        <w:ind w:firstLine="284"/>
        <w:jc w:val="both"/>
        <w:rPr>
          <w:rFonts w:ascii="Times New Roman" w:eastAsia="Times New Roman" w:hAnsi="Times New Roman" w:cs="Times New Roman"/>
          <w:b/>
          <w:color w:val="000000"/>
          <w:sz w:val="20"/>
          <w:szCs w:val="20"/>
          <w:lang w:val="uk-UA" w:eastAsia="ru-RU"/>
        </w:rPr>
      </w:pPr>
      <w:r w:rsidRPr="00410EC9">
        <w:rPr>
          <w:rFonts w:ascii="Times New Roman" w:eastAsia="Times New Roman" w:hAnsi="Times New Roman" w:cs="Times New Roman"/>
          <w:b/>
          <w:sz w:val="20"/>
          <w:szCs w:val="20"/>
          <w:lang w:val="uk-UA" w:eastAsia="ru-RU"/>
        </w:rPr>
        <w:t xml:space="preserve">Практичне заняття 3.3. </w:t>
      </w:r>
      <w:r w:rsidRPr="00410EC9">
        <w:rPr>
          <w:rFonts w:ascii="Times New Roman" w:eastAsia="Times New Roman" w:hAnsi="Times New Roman" w:cs="Times New Roman"/>
          <w:b/>
          <w:color w:val="000000"/>
          <w:sz w:val="20"/>
          <w:szCs w:val="20"/>
          <w:lang w:val="uk-UA" w:eastAsia="ru-RU"/>
        </w:rPr>
        <w:t xml:space="preserve">Загальна характеристика впливу гірничо-металургійних комплексів чорної металургії на природне середовище. </w:t>
      </w:r>
    </w:p>
    <w:p w:rsidR="00410EC9" w:rsidRPr="00410EC9" w:rsidRDefault="00410EC9" w:rsidP="00410EC9">
      <w:pPr>
        <w:shd w:val="clear" w:color="auto" w:fill="FFFFFF"/>
        <w:spacing w:after="0" w:line="240" w:lineRule="auto"/>
        <w:ind w:firstLine="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Загальна характеристика впливу гірничо-металургійних комплексів чорної металургії на природне середовище. Джерела забруднення навколишнього середовища, зумовлених доменним виробництвом. Джерела забруднення навколишнього середовища підприємствами чорної металургії. Система заходів захисту довкілля від шкідливого впливу сталеплавильного і чавунного виробництва на довкілля </w:t>
      </w:r>
      <w:r w:rsidRPr="00410EC9">
        <w:rPr>
          <w:rFonts w:ascii="Times New Roman" w:eastAsia="Times New Roman" w:hAnsi="Times New Roman" w:cs="Times New Roman"/>
          <w:sz w:val="20"/>
          <w:szCs w:val="20"/>
          <w:lang w:val="uk-UA" w:eastAsia="ru-RU"/>
        </w:rPr>
        <w:t>[1, 3,</w:t>
      </w:r>
      <w:r>
        <w:rPr>
          <w:rFonts w:ascii="Times New Roman" w:eastAsia="Times New Roman" w:hAnsi="Times New Roman" w:cs="Times New Roman"/>
          <w:sz w:val="20"/>
          <w:szCs w:val="20"/>
          <w:lang w:val="uk-UA" w:eastAsia="ru-RU"/>
        </w:rPr>
        <w:t> </w:t>
      </w:r>
      <w:r w:rsidRPr="00410EC9">
        <w:rPr>
          <w:rFonts w:ascii="Times New Roman" w:eastAsia="Times New Roman" w:hAnsi="Times New Roman" w:cs="Times New Roman"/>
          <w:sz w:val="20"/>
          <w:szCs w:val="20"/>
          <w:lang w:val="uk-UA" w:eastAsia="ru-RU"/>
        </w:rPr>
        <w:t>6].</w:t>
      </w:r>
    </w:p>
    <w:p w:rsidR="00410EC9" w:rsidRPr="00410EC9" w:rsidRDefault="00410EC9" w:rsidP="00410EC9">
      <w:pPr>
        <w:shd w:val="clear" w:color="auto" w:fill="FFFFFF"/>
        <w:spacing w:after="0" w:line="240" w:lineRule="auto"/>
        <w:ind w:firstLine="284"/>
        <w:jc w:val="both"/>
        <w:rPr>
          <w:rFonts w:ascii="Times New Roman" w:eastAsia="Times New Roman" w:hAnsi="Times New Roman" w:cs="Times New Roman"/>
          <w:b/>
          <w:color w:val="000000"/>
          <w:sz w:val="20"/>
          <w:szCs w:val="20"/>
          <w:lang w:val="uk-UA" w:eastAsia="ru-RU"/>
        </w:rPr>
      </w:pPr>
      <w:r w:rsidRPr="00410EC9">
        <w:rPr>
          <w:rFonts w:ascii="Times New Roman" w:eastAsia="Times New Roman" w:hAnsi="Times New Roman" w:cs="Times New Roman"/>
          <w:b/>
          <w:sz w:val="20"/>
          <w:szCs w:val="20"/>
          <w:lang w:val="uk-UA" w:eastAsia="ru-RU"/>
        </w:rPr>
        <w:t xml:space="preserve">Практичне заняття 3.4. </w:t>
      </w:r>
      <w:r w:rsidRPr="00410EC9">
        <w:rPr>
          <w:rFonts w:ascii="Times New Roman" w:eastAsia="Times New Roman" w:hAnsi="Times New Roman" w:cs="Times New Roman"/>
          <w:b/>
          <w:color w:val="000000"/>
          <w:sz w:val="20"/>
          <w:szCs w:val="20"/>
          <w:lang w:val="uk-UA" w:eastAsia="ru-RU"/>
        </w:rPr>
        <w:t xml:space="preserve">Загальна характеристика впливу гірничо-металургійних комплексів кольорової металургії на природне середовище. </w:t>
      </w:r>
    </w:p>
    <w:p w:rsidR="00410EC9" w:rsidRPr="00410EC9" w:rsidRDefault="00410EC9" w:rsidP="00410EC9">
      <w:pPr>
        <w:shd w:val="clear" w:color="auto" w:fill="FFFFFF"/>
        <w:spacing w:after="0" w:line="240" w:lineRule="auto"/>
        <w:ind w:firstLine="284"/>
        <w:jc w:val="both"/>
        <w:rPr>
          <w:rFonts w:ascii="Times New Roman" w:eastAsia="Times New Roman" w:hAnsi="Times New Roman" w:cs="Times New Roman"/>
          <w:b/>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Загальна характеристика впливу гірничо-металургійних комплексів кольорової металургії на природне середовище. Джерела забруднення навколишнього середовища підприємствами кольорової металургії. Комплекс заходів захисту природного середовища від шкідливого впливу виробництва </w:t>
      </w:r>
      <w:r w:rsidRPr="00410EC9">
        <w:rPr>
          <w:rFonts w:ascii="Times New Roman" w:eastAsia="Times New Roman" w:hAnsi="Times New Roman" w:cs="Times New Roman"/>
          <w:sz w:val="20"/>
          <w:szCs w:val="20"/>
          <w:lang w:val="uk-UA" w:eastAsia="ru-RU"/>
        </w:rPr>
        <w:t>[1, 3, 6].</w:t>
      </w:r>
    </w:p>
    <w:p w:rsidR="00410EC9" w:rsidRPr="00410EC9" w:rsidRDefault="00410EC9" w:rsidP="00410EC9">
      <w:pPr>
        <w:widowControl w:val="0"/>
        <w:spacing w:after="0" w:line="240" w:lineRule="auto"/>
        <w:jc w:val="both"/>
        <w:rPr>
          <w:rFonts w:ascii="Times New Roman" w:eastAsia="Times New Roman" w:hAnsi="Times New Roman" w:cs="Times New Roman"/>
          <w:b/>
          <w:sz w:val="20"/>
          <w:szCs w:val="20"/>
          <w:lang w:val="uk-UA" w:eastAsia="ru-RU"/>
        </w:rPr>
      </w:pPr>
    </w:p>
    <w:p w:rsidR="00410EC9" w:rsidRPr="00410EC9" w:rsidRDefault="00410EC9" w:rsidP="00410EC9">
      <w:pPr>
        <w:widowControl w:val="0"/>
        <w:spacing w:after="0" w:line="240" w:lineRule="auto"/>
        <w:ind w:firstLine="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b/>
          <w:sz w:val="20"/>
          <w:szCs w:val="20"/>
          <w:lang w:val="uk-UA" w:eastAsia="ru-RU"/>
        </w:rPr>
        <w:t>ЗМІСТ ТЕМ, ЯКІ ВИНОСЯТЬСЯ НА САМОСТІЙНЕ ВИВЧЕННЯ.</w:t>
      </w:r>
    </w:p>
    <w:p w:rsidR="00410EC9" w:rsidRPr="00410EC9" w:rsidRDefault="00410EC9" w:rsidP="00410EC9">
      <w:pPr>
        <w:spacing w:after="0" w:line="240" w:lineRule="auto"/>
        <w:ind w:firstLine="284"/>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Нафтова та газова промисловість та її вплив на навколишнє природне середовище [1, 7, 10].</w:t>
      </w:r>
    </w:p>
    <w:p w:rsidR="00410EC9" w:rsidRPr="00410EC9" w:rsidRDefault="00410EC9" w:rsidP="00410EC9">
      <w:pPr>
        <w:spacing w:after="0" w:line="240" w:lineRule="auto"/>
        <w:ind w:firstLine="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Вплив на природне середовище гірничодобувних підприємств будівельної індустрії та основні заходи по поліпшенню екологічної ситуації. Розвиток промисловості будівельних матеріалів в Україні </w:t>
      </w:r>
      <w:r w:rsidRPr="00410EC9">
        <w:rPr>
          <w:rFonts w:ascii="Times New Roman" w:eastAsia="Times New Roman" w:hAnsi="Times New Roman" w:cs="Times New Roman"/>
          <w:sz w:val="20"/>
          <w:szCs w:val="20"/>
          <w:lang w:val="uk-UA" w:eastAsia="ru-RU"/>
        </w:rPr>
        <w:t>[1, 4, 7, 10]</w:t>
      </w:r>
      <w:r w:rsidRPr="00410EC9">
        <w:rPr>
          <w:rFonts w:ascii="Times New Roman" w:eastAsia="Times New Roman" w:hAnsi="Times New Roman" w:cs="Times New Roman"/>
          <w:color w:val="000000"/>
          <w:sz w:val="20"/>
          <w:szCs w:val="20"/>
          <w:lang w:val="uk-UA" w:eastAsia="ru-RU"/>
        </w:rPr>
        <w:t>.</w:t>
      </w:r>
    </w:p>
    <w:p w:rsidR="00410EC9" w:rsidRPr="00410EC9" w:rsidRDefault="00410EC9" w:rsidP="00410EC9">
      <w:pPr>
        <w:widowControl w:val="0"/>
        <w:spacing w:after="0" w:line="240" w:lineRule="auto"/>
        <w:jc w:val="center"/>
        <w:rPr>
          <w:rFonts w:ascii="Times New Roman" w:eastAsia="Times New Roman" w:hAnsi="Times New Roman" w:cs="Times New Roman"/>
          <w:b/>
          <w:sz w:val="20"/>
          <w:szCs w:val="20"/>
          <w:lang w:val="uk-UA" w:eastAsia="ru-RU"/>
        </w:rPr>
      </w:pPr>
    </w:p>
    <w:p w:rsidR="00410EC9" w:rsidRPr="00410EC9" w:rsidRDefault="00410EC9" w:rsidP="00410EC9">
      <w:pPr>
        <w:widowControl w:val="0"/>
        <w:spacing w:after="0" w:line="240" w:lineRule="auto"/>
        <w:jc w:val="center"/>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b/>
          <w:sz w:val="20"/>
          <w:szCs w:val="20"/>
          <w:lang w:val="uk-UA" w:eastAsia="ru-RU"/>
        </w:rPr>
        <w:t>Контрольні питання модуля 3</w:t>
      </w:r>
    </w:p>
    <w:p w:rsidR="00410EC9" w:rsidRPr="00410EC9" w:rsidRDefault="00410EC9" w:rsidP="00410EC9">
      <w:pPr>
        <w:widowControl w:val="0"/>
        <w:numPr>
          <w:ilvl w:val="0"/>
          <w:numId w:val="23"/>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Екологічні збитки від розробки родовищ корисних копалин </w:t>
      </w:r>
      <w:proofErr w:type="spellStart"/>
      <w:r w:rsidRPr="00410EC9">
        <w:rPr>
          <w:rFonts w:ascii="Times New Roman" w:eastAsia="Times New Roman" w:hAnsi="Times New Roman" w:cs="Times New Roman"/>
          <w:color w:val="000000"/>
          <w:sz w:val="20"/>
          <w:szCs w:val="20"/>
          <w:lang w:val="uk-UA" w:eastAsia="ru-RU"/>
        </w:rPr>
        <w:t>гідромеханізованим</w:t>
      </w:r>
      <w:proofErr w:type="spellEnd"/>
      <w:r w:rsidRPr="00410EC9">
        <w:rPr>
          <w:rFonts w:ascii="Times New Roman" w:eastAsia="Times New Roman" w:hAnsi="Times New Roman" w:cs="Times New Roman"/>
          <w:color w:val="000000"/>
          <w:sz w:val="20"/>
          <w:szCs w:val="20"/>
          <w:lang w:val="uk-UA" w:eastAsia="ru-RU"/>
        </w:rPr>
        <w:t xml:space="preserve"> способом.</w:t>
      </w:r>
    </w:p>
    <w:p w:rsidR="00410EC9" w:rsidRPr="00410EC9" w:rsidRDefault="00410EC9" w:rsidP="00410EC9">
      <w:pPr>
        <w:widowControl w:val="0"/>
        <w:numPr>
          <w:ilvl w:val="0"/>
          <w:numId w:val="23"/>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Вплив дражної розробки покладів корисних копалин на природне навколишнє середовище. Охарактеризувати природоохоронні заходи при дражній розробці покладів корисних копалин.</w:t>
      </w:r>
    </w:p>
    <w:p w:rsidR="00410EC9" w:rsidRPr="00410EC9" w:rsidRDefault="00410EC9" w:rsidP="00410EC9">
      <w:pPr>
        <w:widowControl w:val="0"/>
        <w:numPr>
          <w:ilvl w:val="0"/>
          <w:numId w:val="23"/>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lastRenderedPageBreak/>
        <w:t xml:space="preserve">Охарактеризувати основні напрямки зменшення техногенного навантаження на природне навколишнє середовище при розробці родовищ корисних копалин </w:t>
      </w:r>
      <w:proofErr w:type="spellStart"/>
      <w:r w:rsidRPr="00410EC9">
        <w:rPr>
          <w:rFonts w:ascii="Times New Roman" w:eastAsia="Times New Roman" w:hAnsi="Times New Roman" w:cs="Times New Roman"/>
          <w:color w:val="000000"/>
          <w:sz w:val="20"/>
          <w:szCs w:val="20"/>
          <w:lang w:val="uk-UA" w:eastAsia="ru-RU"/>
        </w:rPr>
        <w:t>гідромеханізованим</w:t>
      </w:r>
      <w:proofErr w:type="spellEnd"/>
      <w:r w:rsidRPr="00410EC9">
        <w:rPr>
          <w:rFonts w:ascii="Times New Roman" w:eastAsia="Times New Roman" w:hAnsi="Times New Roman" w:cs="Times New Roman"/>
          <w:color w:val="000000"/>
          <w:sz w:val="20"/>
          <w:szCs w:val="20"/>
          <w:lang w:val="uk-UA" w:eastAsia="ru-RU"/>
        </w:rPr>
        <w:t xml:space="preserve"> способом. </w:t>
      </w:r>
    </w:p>
    <w:p w:rsidR="00410EC9" w:rsidRPr="00410EC9" w:rsidRDefault="00410EC9" w:rsidP="00410EC9">
      <w:pPr>
        <w:widowControl w:val="0"/>
        <w:numPr>
          <w:ilvl w:val="0"/>
          <w:numId w:val="23"/>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Нафтова промисловість та її вплив на навколишнє середовище.</w:t>
      </w:r>
    </w:p>
    <w:p w:rsidR="00410EC9" w:rsidRPr="00410EC9" w:rsidRDefault="00410EC9" w:rsidP="00410EC9">
      <w:pPr>
        <w:widowControl w:val="0"/>
        <w:numPr>
          <w:ilvl w:val="0"/>
          <w:numId w:val="23"/>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Газова промисловість та її вплив на навколишнє середовище.</w:t>
      </w:r>
    </w:p>
    <w:p w:rsidR="00410EC9" w:rsidRPr="00410EC9" w:rsidRDefault="00410EC9" w:rsidP="00410EC9">
      <w:pPr>
        <w:widowControl w:val="0"/>
        <w:numPr>
          <w:ilvl w:val="0"/>
          <w:numId w:val="23"/>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Охарактеризувати загальні проблеми охорони природного середовища при видобуванні корисних копалин за допомогою свердловинних технологій.</w:t>
      </w:r>
    </w:p>
    <w:p w:rsidR="00410EC9" w:rsidRPr="00410EC9" w:rsidRDefault="00410EC9" w:rsidP="00410EC9">
      <w:pPr>
        <w:widowControl w:val="0"/>
        <w:numPr>
          <w:ilvl w:val="0"/>
          <w:numId w:val="23"/>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Свердловинне гідродобування твердих корисних копалин.</w:t>
      </w:r>
    </w:p>
    <w:p w:rsidR="00410EC9" w:rsidRPr="00410EC9" w:rsidRDefault="00410EC9" w:rsidP="00410EC9">
      <w:pPr>
        <w:widowControl w:val="0"/>
        <w:numPr>
          <w:ilvl w:val="0"/>
          <w:numId w:val="23"/>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Профілактичні та спеціальні заходи з охорони</w:t>
      </w:r>
      <w:r w:rsidRPr="00410EC9">
        <w:rPr>
          <w:rFonts w:ascii="Times New Roman" w:eastAsia="Times New Roman" w:hAnsi="Times New Roman" w:cs="Times New Roman"/>
          <w:color w:val="000000"/>
          <w:sz w:val="20"/>
          <w:szCs w:val="20"/>
          <w:lang w:val="uk-UA" w:eastAsia="ru-RU"/>
        </w:rPr>
        <w:t xml:space="preserve"> підземних вод.</w:t>
      </w:r>
    </w:p>
    <w:p w:rsidR="00410EC9" w:rsidRPr="00410EC9" w:rsidRDefault="00410EC9" w:rsidP="00410EC9">
      <w:pPr>
        <w:widowControl w:val="0"/>
        <w:numPr>
          <w:ilvl w:val="0"/>
          <w:numId w:val="23"/>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Рекультивація земель при видобуванні корисних копалин за допомогою свердловинних технологій.</w:t>
      </w:r>
    </w:p>
    <w:p w:rsidR="00410EC9" w:rsidRPr="00410EC9" w:rsidRDefault="00410EC9" w:rsidP="00410EC9">
      <w:pPr>
        <w:widowControl w:val="0"/>
        <w:numPr>
          <w:ilvl w:val="0"/>
          <w:numId w:val="23"/>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Комплекс природоохоронних заходів при бурінні свердловин.</w:t>
      </w:r>
    </w:p>
    <w:p w:rsidR="00410EC9" w:rsidRPr="00410EC9" w:rsidRDefault="00410EC9" w:rsidP="00410EC9">
      <w:pPr>
        <w:widowControl w:val="0"/>
        <w:numPr>
          <w:ilvl w:val="0"/>
          <w:numId w:val="23"/>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Тиск греблі на основу та його подальший вплив на ґрунтові умови.</w:t>
      </w:r>
    </w:p>
    <w:p w:rsidR="00410EC9" w:rsidRPr="00410EC9" w:rsidRDefault="00410EC9" w:rsidP="00410EC9">
      <w:pPr>
        <w:widowControl w:val="0"/>
        <w:numPr>
          <w:ilvl w:val="0"/>
          <w:numId w:val="23"/>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Карст. Карстоутворення. Класифікація карсту. Пасивний захист.</w:t>
      </w:r>
    </w:p>
    <w:p w:rsidR="00410EC9" w:rsidRPr="00410EC9" w:rsidRDefault="00410EC9" w:rsidP="00410EC9">
      <w:pPr>
        <w:widowControl w:val="0"/>
        <w:numPr>
          <w:ilvl w:val="0"/>
          <w:numId w:val="23"/>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Карст. Карстоутворення. Класифікація карсту. Активний захист.</w:t>
      </w:r>
    </w:p>
    <w:p w:rsidR="00410EC9" w:rsidRPr="00410EC9" w:rsidRDefault="00410EC9" w:rsidP="00410EC9">
      <w:pPr>
        <w:widowControl w:val="0"/>
        <w:numPr>
          <w:ilvl w:val="0"/>
          <w:numId w:val="23"/>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Деформація руслових процесів та їх наслідки.</w:t>
      </w:r>
    </w:p>
    <w:p w:rsidR="00410EC9" w:rsidRPr="00410EC9" w:rsidRDefault="00410EC9" w:rsidP="00410EC9">
      <w:pPr>
        <w:widowControl w:val="0"/>
        <w:numPr>
          <w:ilvl w:val="0"/>
          <w:numId w:val="23"/>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Порушення геологічного середовища, що зумовлені будівництвом та експлуатацією гідротехнічних споруд.</w:t>
      </w:r>
    </w:p>
    <w:p w:rsidR="00410EC9" w:rsidRPr="00410EC9" w:rsidRDefault="00410EC9" w:rsidP="00410EC9">
      <w:pPr>
        <w:widowControl w:val="0"/>
        <w:numPr>
          <w:ilvl w:val="0"/>
          <w:numId w:val="23"/>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Основні негативні наслідки, спричинені гідроенергетичним та гідромеліоративним будівництвом.</w:t>
      </w:r>
    </w:p>
    <w:p w:rsidR="00410EC9" w:rsidRPr="00410EC9" w:rsidRDefault="00410EC9" w:rsidP="00410EC9">
      <w:pPr>
        <w:widowControl w:val="0"/>
        <w:numPr>
          <w:ilvl w:val="0"/>
          <w:numId w:val="23"/>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Суфозія. </w:t>
      </w:r>
      <w:proofErr w:type="spellStart"/>
      <w:r w:rsidRPr="00410EC9">
        <w:rPr>
          <w:rFonts w:ascii="Times New Roman" w:eastAsia="Times New Roman" w:hAnsi="Times New Roman" w:cs="Times New Roman"/>
          <w:color w:val="000000"/>
          <w:sz w:val="20"/>
          <w:szCs w:val="20"/>
          <w:lang w:val="uk-UA" w:eastAsia="ru-RU"/>
        </w:rPr>
        <w:t>Кальматація</w:t>
      </w:r>
      <w:proofErr w:type="spellEnd"/>
      <w:r w:rsidRPr="00410EC9">
        <w:rPr>
          <w:rFonts w:ascii="Times New Roman" w:eastAsia="Times New Roman" w:hAnsi="Times New Roman" w:cs="Times New Roman"/>
          <w:color w:val="000000"/>
          <w:sz w:val="20"/>
          <w:szCs w:val="20"/>
          <w:lang w:val="uk-UA" w:eastAsia="ru-RU"/>
        </w:rPr>
        <w:t>. Дати характеристику.</w:t>
      </w:r>
    </w:p>
    <w:p w:rsidR="00410EC9" w:rsidRPr="00410EC9" w:rsidRDefault="00410EC9" w:rsidP="00410EC9">
      <w:pPr>
        <w:widowControl w:val="0"/>
        <w:numPr>
          <w:ilvl w:val="0"/>
          <w:numId w:val="23"/>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Охарактеризувати процеси, пов’язані із фільтрацією підземних вод під греблю.</w:t>
      </w:r>
    </w:p>
    <w:p w:rsidR="00410EC9" w:rsidRPr="00410EC9" w:rsidRDefault="00410EC9" w:rsidP="00410EC9">
      <w:pPr>
        <w:widowControl w:val="0"/>
        <w:numPr>
          <w:ilvl w:val="0"/>
          <w:numId w:val="23"/>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Охарактеризувати процеси, пов’язані із будівництвом та експлуатацією водосховищ.</w:t>
      </w:r>
    </w:p>
    <w:p w:rsidR="00410EC9" w:rsidRPr="00410EC9" w:rsidRDefault="00410EC9" w:rsidP="00410EC9">
      <w:pPr>
        <w:widowControl w:val="0"/>
        <w:numPr>
          <w:ilvl w:val="0"/>
          <w:numId w:val="23"/>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Охарактеризувати процеси, пов'язані з гідромеліоративним будівництвом, їх вплив на геологічне середовище та заходи по зменшенню цього впливу.</w:t>
      </w:r>
    </w:p>
    <w:p w:rsidR="00410EC9" w:rsidRPr="00410EC9" w:rsidRDefault="00410EC9" w:rsidP="00410EC9">
      <w:pPr>
        <w:widowControl w:val="0"/>
        <w:numPr>
          <w:ilvl w:val="0"/>
          <w:numId w:val="23"/>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Дати загальну характеристику інженерно-геологічним процесам, пов'язаним з промисловим і цивільним будівництвом, їх впливу на геологічне середовище. Розкрити зміст поняття </w:t>
      </w:r>
      <w:proofErr w:type="spellStart"/>
      <w:r w:rsidRPr="00410EC9">
        <w:rPr>
          <w:rFonts w:ascii="Times New Roman" w:eastAsia="Times New Roman" w:hAnsi="Times New Roman" w:cs="Times New Roman"/>
          <w:color w:val="000000"/>
          <w:sz w:val="20"/>
          <w:szCs w:val="20"/>
          <w:lang w:val="uk-UA" w:eastAsia="ru-RU"/>
        </w:rPr>
        <w:t>“геологічне</w:t>
      </w:r>
      <w:proofErr w:type="spellEnd"/>
      <w:r w:rsidRPr="00410EC9">
        <w:rPr>
          <w:rFonts w:ascii="Times New Roman" w:eastAsia="Times New Roman" w:hAnsi="Times New Roman" w:cs="Times New Roman"/>
          <w:color w:val="000000"/>
          <w:sz w:val="20"/>
          <w:szCs w:val="20"/>
          <w:lang w:val="uk-UA" w:eastAsia="ru-RU"/>
        </w:rPr>
        <w:t xml:space="preserve"> </w:t>
      </w:r>
      <w:proofErr w:type="spellStart"/>
      <w:r w:rsidRPr="00410EC9">
        <w:rPr>
          <w:rFonts w:ascii="Times New Roman" w:eastAsia="Times New Roman" w:hAnsi="Times New Roman" w:cs="Times New Roman"/>
          <w:color w:val="000000"/>
          <w:sz w:val="20"/>
          <w:szCs w:val="20"/>
          <w:lang w:val="uk-UA" w:eastAsia="ru-RU"/>
        </w:rPr>
        <w:t>середовище”</w:t>
      </w:r>
      <w:proofErr w:type="spellEnd"/>
      <w:r w:rsidRPr="00410EC9">
        <w:rPr>
          <w:rFonts w:ascii="Times New Roman" w:eastAsia="Times New Roman" w:hAnsi="Times New Roman" w:cs="Times New Roman"/>
          <w:color w:val="000000"/>
          <w:sz w:val="20"/>
          <w:szCs w:val="20"/>
          <w:lang w:val="uk-UA" w:eastAsia="ru-RU"/>
        </w:rPr>
        <w:t>.</w:t>
      </w:r>
    </w:p>
    <w:p w:rsidR="00410EC9" w:rsidRPr="00410EC9" w:rsidRDefault="00410EC9" w:rsidP="00410EC9">
      <w:pPr>
        <w:widowControl w:val="0"/>
        <w:numPr>
          <w:ilvl w:val="0"/>
          <w:numId w:val="23"/>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 xml:space="preserve">Зміни в літосфері, обумовлені техногенною діяльністю людини. </w:t>
      </w:r>
      <w:r w:rsidRPr="00410EC9">
        <w:rPr>
          <w:rFonts w:ascii="Times New Roman" w:eastAsia="Times New Roman" w:hAnsi="Times New Roman" w:cs="Times New Roman"/>
          <w:color w:val="000000"/>
          <w:sz w:val="20"/>
          <w:szCs w:val="20"/>
          <w:lang w:val="uk-UA" w:eastAsia="ru-RU"/>
        </w:rPr>
        <w:t>Місто. Поділ міської території за функціональним призначенням. Навести характеристику.</w:t>
      </w:r>
    </w:p>
    <w:p w:rsidR="00410EC9" w:rsidRPr="00410EC9" w:rsidRDefault="00410EC9" w:rsidP="00410EC9">
      <w:pPr>
        <w:widowControl w:val="0"/>
        <w:numPr>
          <w:ilvl w:val="0"/>
          <w:numId w:val="23"/>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Загальна характеристика гравітаційних процесів в геологічному середовищі. Основні заходи боротьби із гравітаційними процесами.</w:t>
      </w:r>
    </w:p>
    <w:p w:rsidR="00410EC9" w:rsidRPr="00410EC9" w:rsidRDefault="00410EC9" w:rsidP="00410EC9">
      <w:pPr>
        <w:widowControl w:val="0"/>
        <w:numPr>
          <w:ilvl w:val="0"/>
          <w:numId w:val="23"/>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lastRenderedPageBreak/>
        <w:t>Зсуви. Їх вплив на природне навколишнє середовище. Заходи для боротьби з ними.</w:t>
      </w:r>
    </w:p>
    <w:p w:rsidR="00410EC9" w:rsidRPr="00410EC9" w:rsidRDefault="00410EC9" w:rsidP="00410EC9">
      <w:pPr>
        <w:widowControl w:val="0"/>
        <w:numPr>
          <w:ilvl w:val="0"/>
          <w:numId w:val="23"/>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Селеві потоки. Їх вплив на навколишнє середовище. Заходи для боротьби з ними.</w:t>
      </w:r>
    </w:p>
    <w:p w:rsidR="00410EC9" w:rsidRPr="00410EC9" w:rsidRDefault="00410EC9" w:rsidP="00410EC9">
      <w:pPr>
        <w:widowControl w:val="0"/>
        <w:numPr>
          <w:ilvl w:val="0"/>
          <w:numId w:val="23"/>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Обвали та осипи. Їх вплив на навколишнє середовище. Заходи для боротьби з ними.</w:t>
      </w:r>
    </w:p>
    <w:p w:rsidR="00410EC9" w:rsidRPr="00410EC9" w:rsidRDefault="00410EC9" w:rsidP="00410EC9">
      <w:pPr>
        <w:widowControl w:val="0"/>
        <w:numPr>
          <w:ilvl w:val="0"/>
          <w:numId w:val="23"/>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Снігові лавини. Їх вплив на навколишнє середовище. Заходи для боротьби з ними.</w:t>
      </w:r>
    </w:p>
    <w:p w:rsidR="00410EC9" w:rsidRPr="00410EC9" w:rsidRDefault="00410EC9" w:rsidP="00410EC9">
      <w:pPr>
        <w:widowControl w:val="0"/>
        <w:numPr>
          <w:ilvl w:val="0"/>
          <w:numId w:val="23"/>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Вплив на природне середовище гірничодобувних підприємств  будівельної індустрії та основні заходи по поліпшенню екологічної ситуації в промисловості.</w:t>
      </w:r>
    </w:p>
    <w:p w:rsidR="00410EC9" w:rsidRPr="00410EC9" w:rsidRDefault="00410EC9" w:rsidP="00410EC9">
      <w:pPr>
        <w:widowControl w:val="0"/>
        <w:numPr>
          <w:ilvl w:val="0"/>
          <w:numId w:val="23"/>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Загальні характеристики впливу гірничо-металургійних комплексів чорної металургії на природне середовище. Система заходів захисту природного середовища від шкідливого впливу сталеплавильного і чавунного виробництва.</w:t>
      </w:r>
    </w:p>
    <w:p w:rsidR="00410EC9" w:rsidRPr="00410EC9" w:rsidRDefault="00410EC9" w:rsidP="00410EC9">
      <w:pPr>
        <w:widowControl w:val="0"/>
        <w:numPr>
          <w:ilvl w:val="0"/>
          <w:numId w:val="23"/>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Вплив гірничо-металургійних комплексів кольорової металургії на природне середовище.</w:t>
      </w:r>
    </w:p>
    <w:p w:rsidR="00410EC9" w:rsidRPr="00410EC9" w:rsidRDefault="00410EC9" w:rsidP="00410EC9">
      <w:pPr>
        <w:widowControl w:val="0"/>
        <w:numPr>
          <w:ilvl w:val="0"/>
          <w:numId w:val="23"/>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Інженерно-геологічні карти: поняття і класифікація. Методика їх складання.</w:t>
      </w:r>
    </w:p>
    <w:p w:rsidR="00410EC9" w:rsidRPr="00410EC9" w:rsidRDefault="00410EC9" w:rsidP="00410EC9">
      <w:pPr>
        <w:widowControl w:val="0"/>
        <w:numPr>
          <w:ilvl w:val="0"/>
          <w:numId w:val="23"/>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 xml:space="preserve">Характеристика </w:t>
      </w:r>
      <w:proofErr w:type="spellStart"/>
      <w:r w:rsidRPr="00410EC9">
        <w:rPr>
          <w:rFonts w:ascii="Times New Roman" w:eastAsia="Times New Roman" w:hAnsi="Times New Roman" w:cs="Times New Roman"/>
          <w:sz w:val="20"/>
          <w:szCs w:val="20"/>
          <w:lang w:val="uk-UA" w:eastAsia="ru-RU"/>
        </w:rPr>
        <w:t>геолого-літологічних</w:t>
      </w:r>
      <w:proofErr w:type="spellEnd"/>
      <w:r w:rsidRPr="00410EC9">
        <w:rPr>
          <w:rFonts w:ascii="Times New Roman" w:eastAsia="Times New Roman" w:hAnsi="Times New Roman" w:cs="Times New Roman"/>
          <w:sz w:val="20"/>
          <w:szCs w:val="20"/>
          <w:lang w:val="uk-UA" w:eastAsia="ru-RU"/>
        </w:rPr>
        <w:t xml:space="preserve"> карт.</w:t>
      </w:r>
    </w:p>
    <w:p w:rsidR="00410EC9" w:rsidRPr="00410EC9" w:rsidRDefault="00410EC9" w:rsidP="00410EC9">
      <w:pPr>
        <w:widowControl w:val="0"/>
        <w:numPr>
          <w:ilvl w:val="0"/>
          <w:numId w:val="23"/>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Характеристика геоморфологічних карт.</w:t>
      </w:r>
    </w:p>
    <w:p w:rsidR="00410EC9" w:rsidRPr="00410EC9" w:rsidRDefault="00410EC9" w:rsidP="00410EC9">
      <w:pPr>
        <w:widowControl w:val="0"/>
        <w:numPr>
          <w:ilvl w:val="0"/>
          <w:numId w:val="23"/>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Характеристика гідрогеологічних карт.</w:t>
      </w:r>
    </w:p>
    <w:p w:rsidR="00410EC9" w:rsidRPr="00410EC9" w:rsidRDefault="00410EC9" w:rsidP="00410EC9">
      <w:pPr>
        <w:widowControl w:val="0"/>
        <w:numPr>
          <w:ilvl w:val="0"/>
          <w:numId w:val="23"/>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 xml:space="preserve">Характеристика карти розвитку </w:t>
      </w:r>
      <w:proofErr w:type="spellStart"/>
      <w:r w:rsidRPr="00410EC9">
        <w:rPr>
          <w:rFonts w:ascii="Times New Roman" w:eastAsia="Times New Roman" w:hAnsi="Times New Roman" w:cs="Times New Roman"/>
          <w:sz w:val="20"/>
          <w:szCs w:val="20"/>
          <w:lang w:val="uk-UA" w:eastAsia="ru-RU"/>
        </w:rPr>
        <w:t>просідаючих</w:t>
      </w:r>
      <w:proofErr w:type="spellEnd"/>
      <w:r w:rsidRPr="00410EC9">
        <w:rPr>
          <w:rFonts w:ascii="Times New Roman" w:eastAsia="Times New Roman" w:hAnsi="Times New Roman" w:cs="Times New Roman"/>
          <w:sz w:val="20"/>
          <w:szCs w:val="20"/>
          <w:lang w:val="uk-UA" w:eastAsia="ru-RU"/>
        </w:rPr>
        <w:t xml:space="preserve"> ґрунтів, карти поширення насипних ґрунтів, карти розвитку зсувів.</w:t>
      </w:r>
    </w:p>
    <w:p w:rsidR="00410EC9" w:rsidRPr="00410EC9" w:rsidRDefault="00410EC9" w:rsidP="00410EC9">
      <w:pPr>
        <w:widowControl w:val="0"/>
        <w:numPr>
          <w:ilvl w:val="0"/>
          <w:numId w:val="23"/>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Карта інженерно-геологічних умов.</w:t>
      </w:r>
    </w:p>
    <w:p w:rsidR="00410EC9" w:rsidRPr="00410EC9" w:rsidRDefault="00410EC9" w:rsidP="00410EC9">
      <w:pPr>
        <w:widowControl w:val="0"/>
        <w:numPr>
          <w:ilvl w:val="0"/>
          <w:numId w:val="23"/>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Карта ландшафтно-урбанізованого районування.</w:t>
      </w:r>
    </w:p>
    <w:p w:rsidR="00410EC9" w:rsidRPr="00D52E27" w:rsidRDefault="00410EC9" w:rsidP="00410EC9">
      <w:pPr>
        <w:widowControl w:val="0"/>
        <w:numPr>
          <w:ilvl w:val="0"/>
          <w:numId w:val="23"/>
        </w:numPr>
        <w:spacing w:after="0" w:line="240" w:lineRule="auto"/>
        <w:ind w:left="567" w:hanging="283"/>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 xml:space="preserve">Карта </w:t>
      </w:r>
      <w:proofErr w:type="spellStart"/>
      <w:r w:rsidRPr="00410EC9">
        <w:rPr>
          <w:rFonts w:ascii="Times New Roman" w:eastAsia="Times New Roman" w:hAnsi="Times New Roman" w:cs="Times New Roman"/>
          <w:sz w:val="20"/>
          <w:szCs w:val="20"/>
          <w:lang w:val="uk-UA" w:eastAsia="ru-RU"/>
        </w:rPr>
        <w:t>морфолітогенного</w:t>
      </w:r>
      <w:proofErr w:type="spellEnd"/>
      <w:r w:rsidRPr="00410EC9">
        <w:rPr>
          <w:rFonts w:ascii="Times New Roman" w:eastAsia="Times New Roman" w:hAnsi="Times New Roman" w:cs="Times New Roman"/>
          <w:sz w:val="20"/>
          <w:szCs w:val="20"/>
          <w:lang w:val="uk-UA" w:eastAsia="ru-RU"/>
        </w:rPr>
        <w:t xml:space="preserve"> районування міських територій. Карта районування міських територій за ступенем </w:t>
      </w:r>
      <w:proofErr w:type="spellStart"/>
      <w:r w:rsidRPr="00410EC9">
        <w:rPr>
          <w:rFonts w:ascii="Times New Roman" w:eastAsia="Times New Roman" w:hAnsi="Times New Roman" w:cs="Times New Roman"/>
          <w:sz w:val="20"/>
          <w:szCs w:val="20"/>
          <w:lang w:val="uk-UA" w:eastAsia="ru-RU"/>
        </w:rPr>
        <w:t>геоекологічних</w:t>
      </w:r>
      <w:proofErr w:type="spellEnd"/>
      <w:r w:rsidRPr="00410EC9">
        <w:rPr>
          <w:rFonts w:ascii="Times New Roman" w:eastAsia="Times New Roman" w:hAnsi="Times New Roman" w:cs="Times New Roman"/>
          <w:sz w:val="20"/>
          <w:szCs w:val="20"/>
          <w:lang w:val="uk-UA" w:eastAsia="ru-RU"/>
        </w:rPr>
        <w:t xml:space="preserve"> змін геологічного середовища при будівельному освоєнні.</w:t>
      </w:r>
    </w:p>
    <w:p w:rsidR="00D52E27" w:rsidRDefault="00D52E27">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br w:type="page"/>
      </w:r>
    </w:p>
    <w:p w:rsidR="00410EC9" w:rsidRPr="00410EC9" w:rsidRDefault="00410EC9" w:rsidP="005333D3">
      <w:pPr>
        <w:ind w:firstLine="284"/>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b/>
          <w:sz w:val="20"/>
          <w:szCs w:val="20"/>
          <w:lang w:val="uk-UA" w:eastAsia="ru-RU"/>
        </w:rPr>
        <w:lastRenderedPageBreak/>
        <w:t xml:space="preserve">Модуль 4. </w:t>
      </w:r>
      <w:proofErr w:type="spellStart"/>
      <w:r w:rsidRPr="00410EC9">
        <w:rPr>
          <w:rFonts w:ascii="Times New Roman" w:eastAsia="Times New Roman" w:hAnsi="Times New Roman" w:cs="Times New Roman"/>
          <w:b/>
          <w:sz w:val="20"/>
          <w:szCs w:val="20"/>
          <w:lang w:val="uk-UA" w:eastAsia="ru-RU"/>
        </w:rPr>
        <w:t>Еколого-економічне</w:t>
      </w:r>
      <w:proofErr w:type="spellEnd"/>
      <w:r w:rsidRPr="00410EC9">
        <w:rPr>
          <w:rFonts w:ascii="Times New Roman" w:eastAsia="Times New Roman" w:hAnsi="Times New Roman" w:cs="Times New Roman"/>
          <w:b/>
          <w:sz w:val="20"/>
          <w:szCs w:val="20"/>
          <w:lang w:val="uk-UA" w:eastAsia="ru-RU"/>
        </w:rPr>
        <w:t xml:space="preserve"> обґрунтування користування надрами.</w:t>
      </w:r>
    </w:p>
    <w:p w:rsidR="00410EC9" w:rsidRPr="00410EC9" w:rsidRDefault="00410EC9" w:rsidP="00410EC9">
      <w:pPr>
        <w:widowControl w:val="0"/>
        <w:spacing w:after="0" w:line="240" w:lineRule="auto"/>
        <w:ind w:firstLine="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b/>
          <w:color w:val="000000"/>
          <w:sz w:val="20"/>
          <w:szCs w:val="20"/>
          <w:lang w:val="uk-UA" w:eastAsia="ru-RU"/>
        </w:rPr>
        <w:t xml:space="preserve">Лекція 4.1. Гірниче виробництво і надра (2 год.). </w:t>
      </w:r>
    </w:p>
    <w:p w:rsidR="00410EC9" w:rsidRDefault="00410EC9" w:rsidP="00410EC9">
      <w:pPr>
        <w:shd w:val="clear" w:color="auto" w:fill="FFFFFF"/>
        <w:spacing w:after="0" w:line="240" w:lineRule="auto"/>
        <w:ind w:firstLine="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Загальна характеристика надр. Геологічне вивчення надр. Видобування корисних копалин. Будівництво та експлуатація підземних споруд, не </w:t>
      </w:r>
      <w:proofErr w:type="spellStart"/>
      <w:r w:rsidRPr="00410EC9">
        <w:rPr>
          <w:rFonts w:ascii="Times New Roman" w:eastAsia="Times New Roman" w:hAnsi="Times New Roman" w:cs="Times New Roman"/>
          <w:color w:val="000000"/>
          <w:sz w:val="20"/>
          <w:szCs w:val="20"/>
          <w:lang w:val="uk-UA" w:eastAsia="ru-RU"/>
        </w:rPr>
        <w:t>пов</w:t>
      </w:r>
      <w:proofErr w:type="spellEnd"/>
      <w:r w:rsidRPr="00410EC9">
        <w:rPr>
          <w:rFonts w:ascii="Times New Roman" w:eastAsia="Times New Roman" w:hAnsi="Times New Roman" w:cs="Times New Roman"/>
          <w:color w:val="000000"/>
          <w:sz w:val="20"/>
          <w:szCs w:val="20"/>
          <w:lang w:eastAsia="ru-RU"/>
        </w:rPr>
        <w:t>’</w:t>
      </w:r>
      <w:proofErr w:type="spellStart"/>
      <w:r w:rsidRPr="00410EC9">
        <w:rPr>
          <w:rFonts w:ascii="Times New Roman" w:eastAsia="Times New Roman" w:hAnsi="Times New Roman" w:cs="Times New Roman"/>
          <w:color w:val="000000"/>
          <w:sz w:val="20"/>
          <w:szCs w:val="20"/>
          <w:lang w:val="uk-UA" w:eastAsia="ru-RU"/>
        </w:rPr>
        <w:t>язаних</w:t>
      </w:r>
      <w:proofErr w:type="spellEnd"/>
      <w:r w:rsidRPr="00410EC9">
        <w:rPr>
          <w:rFonts w:ascii="Times New Roman" w:eastAsia="Times New Roman" w:hAnsi="Times New Roman" w:cs="Times New Roman"/>
          <w:color w:val="000000"/>
          <w:sz w:val="20"/>
          <w:szCs w:val="20"/>
          <w:lang w:val="uk-UA" w:eastAsia="ru-RU"/>
        </w:rPr>
        <w:t xml:space="preserve"> із видобуванням корисних копалин. </w:t>
      </w:r>
    </w:p>
    <w:p w:rsidR="00410EC9" w:rsidRPr="00410EC9" w:rsidRDefault="00410EC9" w:rsidP="00410EC9">
      <w:pPr>
        <w:shd w:val="clear" w:color="auto" w:fill="FFFFFF"/>
        <w:spacing w:after="0" w:line="240" w:lineRule="auto"/>
        <w:ind w:firstLine="284"/>
        <w:jc w:val="both"/>
        <w:rPr>
          <w:rFonts w:ascii="Times New Roman" w:eastAsia="Times New Roman" w:hAnsi="Times New Roman" w:cs="Times New Roman"/>
          <w:b/>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Вплив гірничого будівництва на надра </w:t>
      </w:r>
      <w:r w:rsidRPr="00410EC9">
        <w:rPr>
          <w:rFonts w:ascii="Times New Roman" w:eastAsia="Times New Roman" w:hAnsi="Times New Roman" w:cs="Times New Roman"/>
          <w:sz w:val="20"/>
          <w:szCs w:val="20"/>
          <w:lang w:val="uk-UA" w:eastAsia="ru-RU"/>
        </w:rPr>
        <w:t>[1, 2, 3, 4, 6, 7, 14, 15].</w:t>
      </w:r>
    </w:p>
    <w:p w:rsidR="00410EC9" w:rsidRPr="00410EC9" w:rsidRDefault="00410EC9" w:rsidP="00410EC9">
      <w:pPr>
        <w:widowControl w:val="0"/>
        <w:spacing w:after="0" w:line="240" w:lineRule="auto"/>
        <w:ind w:firstLine="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b/>
          <w:color w:val="000000"/>
          <w:sz w:val="20"/>
          <w:szCs w:val="20"/>
          <w:lang w:val="uk-UA" w:eastAsia="ru-RU"/>
        </w:rPr>
        <w:t>Лекція 4.2.</w:t>
      </w:r>
      <w:r w:rsidRPr="00410EC9">
        <w:rPr>
          <w:rFonts w:ascii="Times New Roman" w:eastAsia="Times New Roman" w:hAnsi="Times New Roman" w:cs="Times New Roman"/>
          <w:b/>
          <w:sz w:val="20"/>
          <w:szCs w:val="20"/>
          <w:lang w:val="uk-UA" w:eastAsia="ru-RU"/>
        </w:rPr>
        <w:t xml:space="preserve"> Основні напрямки раціонального використання та охорони надр </w:t>
      </w:r>
      <w:r w:rsidRPr="00410EC9">
        <w:rPr>
          <w:rFonts w:ascii="Times New Roman" w:eastAsia="Times New Roman" w:hAnsi="Times New Roman" w:cs="Times New Roman"/>
          <w:b/>
          <w:color w:val="000000"/>
          <w:sz w:val="20"/>
          <w:szCs w:val="20"/>
          <w:lang w:val="uk-UA" w:eastAsia="ru-RU"/>
        </w:rPr>
        <w:t>(2 год.)</w:t>
      </w:r>
      <w:r w:rsidRPr="00410EC9">
        <w:rPr>
          <w:rFonts w:ascii="Times New Roman" w:eastAsia="Times New Roman" w:hAnsi="Times New Roman" w:cs="Times New Roman"/>
          <w:b/>
          <w:sz w:val="20"/>
          <w:szCs w:val="20"/>
          <w:lang w:val="uk-UA" w:eastAsia="ru-RU"/>
        </w:rPr>
        <w:t>.</w:t>
      </w:r>
      <w:r w:rsidRPr="00410EC9">
        <w:rPr>
          <w:rFonts w:ascii="Times New Roman" w:eastAsia="Times New Roman" w:hAnsi="Times New Roman" w:cs="Times New Roman"/>
          <w:color w:val="000000"/>
          <w:sz w:val="20"/>
          <w:szCs w:val="20"/>
          <w:lang w:val="uk-UA" w:eastAsia="ru-RU"/>
        </w:rPr>
        <w:t xml:space="preserve"> </w:t>
      </w:r>
    </w:p>
    <w:p w:rsidR="00410EC9" w:rsidRPr="00410EC9" w:rsidRDefault="00410EC9" w:rsidP="00410EC9">
      <w:pPr>
        <w:shd w:val="clear" w:color="auto" w:fill="FFFFFF"/>
        <w:spacing w:after="0" w:line="240" w:lineRule="auto"/>
        <w:ind w:firstLine="284"/>
        <w:jc w:val="both"/>
        <w:rPr>
          <w:rFonts w:ascii="Times New Roman" w:eastAsia="Times New Roman" w:hAnsi="Times New Roman" w:cs="Times New Roman"/>
          <w:b/>
          <w:color w:val="000000"/>
          <w:sz w:val="20"/>
          <w:szCs w:val="20"/>
          <w:lang w:val="uk-UA" w:eastAsia="ru-RU"/>
        </w:rPr>
      </w:pPr>
      <w:r w:rsidRPr="00410EC9">
        <w:rPr>
          <w:rFonts w:ascii="Times New Roman" w:eastAsia="Times New Roman" w:hAnsi="Times New Roman" w:cs="Times New Roman"/>
          <w:sz w:val="20"/>
          <w:szCs w:val="20"/>
          <w:lang w:val="uk-UA" w:eastAsia="ru-RU"/>
        </w:rPr>
        <w:t xml:space="preserve">Поняття раціонального використання і охорони надр. Комплексне використання мінеральних ресурсів гірничих підприємств. Основні завдання подальшого геологічного вивчення мінеральних ресурсів земної кори. </w:t>
      </w:r>
      <w:proofErr w:type="spellStart"/>
      <w:r w:rsidRPr="00410EC9">
        <w:rPr>
          <w:rFonts w:ascii="Times New Roman" w:eastAsia="Times New Roman" w:hAnsi="Times New Roman" w:cs="Times New Roman"/>
          <w:sz w:val="20"/>
          <w:szCs w:val="20"/>
          <w:lang w:val="uk-UA" w:eastAsia="ru-RU"/>
        </w:rPr>
        <w:t>Постадійні</w:t>
      </w:r>
      <w:proofErr w:type="spellEnd"/>
      <w:r w:rsidRPr="00410EC9">
        <w:rPr>
          <w:rFonts w:ascii="Times New Roman" w:eastAsia="Times New Roman" w:hAnsi="Times New Roman" w:cs="Times New Roman"/>
          <w:sz w:val="20"/>
          <w:szCs w:val="20"/>
          <w:lang w:val="uk-UA" w:eastAsia="ru-RU"/>
        </w:rPr>
        <w:t xml:space="preserve"> завдання раціонального використання та охорони надр</w:t>
      </w:r>
      <w:r w:rsidRPr="00410EC9">
        <w:rPr>
          <w:rFonts w:ascii="Times New Roman" w:eastAsia="Times New Roman" w:hAnsi="Times New Roman" w:cs="Times New Roman"/>
          <w:color w:val="000000"/>
          <w:sz w:val="20"/>
          <w:szCs w:val="20"/>
          <w:lang w:val="uk-UA" w:eastAsia="ru-RU"/>
        </w:rPr>
        <w:t xml:space="preserve"> </w:t>
      </w:r>
      <w:r w:rsidRPr="00410EC9">
        <w:rPr>
          <w:rFonts w:ascii="Times New Roman" w:eastAsia="Times New Roman" w:hAnsi="Times New Roman" w:cs="Times New Roman"/>
          <w:sz w:val="20"/>
          <w:szCs w:val="20"/>
          <w:lang w:val="uk-UA" w:eastAsia="ru-RU"/>
        </w:rPr>
        <w:t>[1,2,3,4,6,10].</w:t>
      </w:r>
    </w:p>
    <w:p w:rsidR="00410EC9" w:rsidRPr="00410EC9" w:rsidRDefault="00410EC9" w:rsidP="00410EC9">
      <w:pPr>
        <w:shd w:val="clear" w:color="auto" w:fill="FFFFFF"/>
        <w:spacing w:after="0" w:line="240" w:lineRule="auto"/>
        <w:ind w:firstLine="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b/>
          <w:color w:val="000000"/>
          <w:sz w:val="20"/>
          <w:szCs w:val="20"/>
          <w:lang w:val="uk-UA" w:eastAsia="ru-RU"/>
        </w:rPr>
        <w:t>Лекція 4.3.</w:t>
      </w:r>
      <w:r w:rsidRPr="00410EC9">
        <w:rPr>
          <w:rFonts w:ascii="Times New Roman" w:eastAsia="Times New Roman" w:hAnsi="Times New Roman" w:cs="Times New Roman"/>
          <w:color w:val="000000"/>
          <w:sz w:val="20"/>
          <w:szCs w:val="20"/>
          <w:lang w:val="uk-UA" w:eastAsia="ru-RU"/>
        </w:rPr>
        <w:t xml:space="preserve"> </w:t>
      </w:r>
      <w:r w:rsidRPr="00410EC9">
        <w:rPr>
          <w:rFonts w:ascii="Times New Roman" w:eastAsia="Times New Roman" w:hAnsi="Times New Roman" w:cs="Times New Roman"/>
          <w:b/>
          <w:sz w:val="20"/>
          <w:szCs w:val="20"/>
          <w:lang w:val="uk-UA" w:eastAsia="ru-RU"/>
        </w:rPr>
        <w:t xml:space="preserve">Відходи виробництва гірничих підприємств </w:t>
      </w:r>
      <w:r w:rsidRPr="00410EC9">
        <w:rPr>
          <w:rFonts w:ascii="Times New Roman" w:eastAsia="Times New Roman" w:hAnsi="Times New Roman" w:cs="Times New Roman"/>
          <w:b/>
          <w:color w:val="000000"/>
          <w:sz w:val="20"/>
          <w:szCs w:val="20"/>
          <w:lang w:val="uk-UA" w:eastAsia="ru-RU"/>
        </w:rPr>
        <w:t>(2 год.)</w:t>
      </w:r>
      <w:r w:rsidRPr="00410EC9">
        <w:rPr>
          <w:rFonts w:ascii="Times New Roman" w:eastAsia="Times New Roman" w:hAnsi="Times New Roman" w:cs="Times New Roman"/>
          <w:b/>
          <w:sz w:val="20"/>
          <w:szCs w:val="20"/>
          <w:lang w:val="uk-UA" w:eastAsia="ru-RU"/>
        </w:rPr>
        <w:t>.</w:t>
      </w:r>
    </w:p>
    <w:p w:rsidR="00410EC9" w:rsidRPr="00410EC9" w:rsidRDefault="00410EC9" w:rsidP="00410EC9">
      <w:pPr>
        <w:shd w:val="clear" w:color="auto" w:fill="FFFFFF"/>
        <w:spacing w:after="0" w:line="240" w:lineRule="auto"/>
        <w:ind w:firstLine="284"/>
        <w:jc w:val="both"/>
        <w:rPr>
          <w:rFonts w:ascii="Times New Roman" w:eastAsia="Times New Roman" w:hAnsi="Times New Roman" w:cs="Times New Roman"/>
          <w:b/>
          <w:color w:val="000000"/>
          <w:sz w:val="20"/>
          <w:szCs w:val="20"/>
          <w:lang w:val="uk-UA" w:eastAsia="ru-RU"/>
        </w:rPr>
      </w:pPr>
      <w:r w:rsidRPr="00410EC9">
        <w:rPr>
          <w:rFonts w:ascii="Times New Roman" w:eastAsia="Times New Roman" w:hAnsi="Times New Roman" w:cs="Times New Roman"/>
          <w:sz w:val="20"/>
          <w:szCs w:val="20"/>
          <w:lang w:val="uk-UA" w:eastAsia="ru-RU"/>
        </w:rPr>
        <w:t>Відходи ви</w:t>
      </w:r>
      <w:r>
        <w:rPr>
          <w:rFonts w:ascii="Times New Roman" w:eastAsia="Times New Roman" w:hAnsi="Times New Roman" w:cs="Times New Roman"/>
          <w:sz w:val="20"/>
          <w:szCs w:val="20"/>
          <w:lang w:val="uk-UA" w:eastAsia="ru-RU"/>
        </w:rPr>
        <w:t xml:space="preserve">робництва гірничих підприємств. </w:t>
      </w:r>
      <w:r w:rsidRPr="00410EC9">
        <w:rPr>
          <w:rFonts w:ascii="Times New Roman" w:eastAsia="Times New Roman" w:hAnsi="Times New Roman" w:cs="Times New Roman"/>
          <w:sz w:val="20"/>
          <w:szCs w:val="20"/>
          <w:lang w:val="uk-UA" w:eastAsia="ru-RU"/>
        </w:rPr>
        <w:t>поняття та характеристика. Основні напрямки використання відходів гірничих підприємств. Утилізація розкривних порід. Утилізація порід шахтних відвалів та хвостів збагачення. Утилізація твердих відходів суміжних виробництв. Утилізація стічних вод. Використання газоподібних відходів. Екологічні особливості утилізації відходів [1, 2, 3, 4, 11].</w:t>
      </w:r>
    </w:p>
    <w:p w:rsidR="00410EC9" w:rsidRPr="00410EC9" w:rsidRDefault="00410EC9" w:rsidP="00410EC9">
      <w:pPr>
        <w:widowControl w:val="0"/>
        <w:spacing w:after="0" w:line="240" w:lineRule="auto"/>
        <w:ind w:firstLine="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b/>
          <w:color w:val="000000"/>
          <w:sz w:val="20"/>
          <w:szCs w:val="20"/>
          <w:lang w:val="uk-UA" w:eastAsia="ru-RU"/>
        </w:rPr>
        <w:t xml:space="preserve">Лекція 4.4. </w:t>
      </w:r>
      <w:r w:rsidRPr="00410EC9">
        <w:rPr>
          <w:rFonts w:ascii="Times New Roman" w:eastAsia="Times New Roman" w:hAnsi="Times New Roman" w:cs="Times New Roman"/>
          <w:b/>
          <w:sz w:val="20"/>
          <w:szCs w:val="20"/>
          <w:lang w:val="uk-UA" w:eastAsia="ru-RU"/>
        </w:rPr>
        <w:t xml:space="preserve">Гірничо-екологічний моніторинг навколишнього середовища </w:t>
      </w:r>
      <w:r w:rsidRPr="00410EC9">
        <w:rPr>
          <w:rFonts w:ascii="Times New Roman" w:eastAsia="Times New Roman" w:hAnsi="Times New Roman" w:cs="Times New Roman"/>
          <w:b/>
          <w:color w:val="000000"/>
          <w:sz w:val="20"/>
          <w:szCs w:val="20"/>
          <w:lang w:val="uk-UA" w:eastAsia="ru-RU"/>
        </w:rPr>
        <w:t>(2 год.)</w:t>
      </w:r>
      <w:r w:rsidRPr="00410EC9">
        <w:rPr>
          <w:rFonts w:ascii="Times New Roman" w:eastAsia="Times New Roman" w:hAnsi="Times New Roman" w:cs="Times New Roman"/>
          <w:b/>
          <w:sz w:val="20"/>
          <w:szCs w:val="20"/>
          <w:lang w:val="uk-UA" w:eastAsia="ru-RU"/>
        </w:rPr>
        <w:t>.</w:t>
      </w:r>
    </w:p>
    <w:p w:rsidR="00410EC9" w:rsidRPr="00410EC9" w:rsidRDefault="00410EC9" w:rsidP="00410EC9">
      <w:pPr>
        <w:shd w:val="clear" w:color="auto" w:fill="FFFFFF"/>
        <w:spacing w:after="0" w:line="240" w:lineRule="auto"/>
        <w:ind w:firstLine="284"/>
        <w:jc w:val="both"/>
        <w:rPr>
          <w:rFonts w:ascii="Times New Roman" w:eastAsia="Times New Roman" w:hAnsi="Times New Roman" w:cs="Times New Roman"/>
          <w:b/>
          <w:color w:val="000000"/>
          <w:sz w:val="20"/>
          <w:szCs w:val="20"/>
          <w:lang w:val="uk-UA" w:eastAsia="ru-RU"/>
        </w:rPr>
      </w:pPr>
      <w:r w:rsidRPr="00410EC9">
        <w:rPr>
          <w:rFonts w:ascii="Times New Roman" w:eastAsia="Times New Roman" w:hAnsi="Times New Roman" w:cs="Times New Roman"/>
          <w:sz w:val="20"/>
          <w:szCs w:val="20"/>
          <w:lang w:val="uk-UA" w:eastAsia="ru-RU"/>
        </w:rPr>
        <w:t>Загальні поняття гірничо-екологічного моніторингу. Основні поняття системи гірничо-екологічного моніторингу. Організація системи г</w:t>
      </w:r>
      <w:r>
        <w:rPr>
          <w:rFonts w:ascii="Times New Roman" w:eastAsia="Times New Roman" w:hAnsi="Times New Roman" w:cs="Times New Roman"/>
          <w:sz w:val="20"/>
          <w:szCs w:val="20"/>
          <w:lang w:val="uk-UA" w:eastAsia="ru-RU"/>
        </w:rPr>
        <w:t xml:space="preserve">ірничо-екологічного моніторингу </w:t>
      </w:r>
      <w:r w:rsidRPr="00410EC9">
        <w:rPr>
          <w:rFonts w:ascii="Times New Roman" w:eastAsia="Times New Roman" w:hAnsi="Times New Roman" w:cs="Times New Roman"/>
          <w:sz w:val="20"/>
          <w:szCs w:val="20"/>
          <w:lang w:val="uk-UA" w:eastAsia="ru-RU"/>
        </w:rPr>
        <w:t>[3,4,8]</w:t>
      </w:r>
    </w:p>
    <w:p w:rsidR="00410EC9" w:rsidRPr="00410EC9" w:rsidRDefault="00410EC9" w:rsidP="00410EC9">
      <w:pPr>
        <w:shd w:val="clear" w:color="auto" w:fill="FFFFFF"/>
        <w:spacing w:after="0" w:line="240" w:lineRule="auto"/>
        <w:ind w:firstLine="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b/>
          <w:sz w:val="20"/>
          <w:szCs w:val="20"/>
          <w:lang w:val="uk-UA" w:eastAsia="ru-RU"/>
        </w:rPr>
        <w:t xml:space="preserve">Практичне заняття 4.1. </w:t>
      </w:r>
      <w:r w:rsidRPr="00410EC9">
        <w:rPr>
          <w:rFonts w:ascii="Times New Roman" w:eastAsia="Times New Roman" w:hAnsi="Times New Roman" w:cs="Times New Roman"/>
          <w:b/>
          <w:color w:val="000000"/>
          <w:sz w:val="20"/>
          <w:szCs w:val="20"/>
          <w:lang w:val="uk-UA" w:eastAsia="ru-RU"/>
        </w:rPr>
        <w:t>Безвідходні та маловідходні технології в гірництві.</w:t>
      </w:r>
    </w:p>
    <w:p w:rsidR="00410EC9" w:rsidRPr="00410EC9" w:rsidRDefault="00410EC9" w:rsidP="00410EC9">
      <w:pPr>
        <w:shd w:val="clear" w:color="auto" w:fill="FFFFFF"/>
        <w:spacing w:after="0" w:line="240" w:lineRule="auto"/>
        <w:ind w:firstLine="284"/>
        <w:jc w:val="both"/>
        <w:rPr>
          <w:rFonts w:ascii="Times New Roman" w:eastAsia="Times New Roman" w:hAnsi="Times New Roman" w:cs="Times New Roman"/>
          <w:b/>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Поняття безвідхідних та маловідходних технологій в гірництві. Критерії безвідхідного (маловідходного) виробництва. Використання твердих, рідких і газоподібних відходів гірничого виробництва </w:t>
      </w:r>
      <w:r w:rsidRPr="00410EC9">
        <w:rPr>
          <w:rFonts w:ascii="Times New Roman" w:eastAsia="Times New Roman" w:hAnsi="Times New Roman" w:cs="Times New Roman"/>
          <w:sz w:val="20"/>
          <w:szCs w:val="20"/>
          <w:lang w:val="uk-UA" w:eastAsia="ru-RU"/>
        </w:rPr>
        <w:t>[1, 2, 3, 6, 11, 15].</w:t>
      </w:r>
    </w:p>
    <w:p w:rsidR="00410EC9" w:rsidRPr="00410EC9" w:rsidRDefault="00410EC9" w:rsidP="00410EC9">
      <w:pPr>
        <w:shd w:val="clear" w:color="auto" w:fill="FFFFFF"/>
        <w:spacing w:after="0" w:line="240" w:lineRule="auto"/>
        <w:ind w:firstLine="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b/>
          <w:sz w:val="20"/>
          <w:szCs w:val="20"/>
          <w:lang w:val="uk-UA" w:eastAsia="ru-RU"/>
        </w:rPr>
        <w:t xml:space="preserve">Практичне заняття 4.2. </w:t>
      </w:r>
      <w:r w:rsidRPr="00410EC9">
        <w:rPr>
          <w:rFonts w:ascii="Times New Roman" w:eastAsia="Times New Roman" w:hAnsi="Times New Roman" w:cs="Times New Roman"/>
          <w:b/>
          <w:color w:val="000000"/>
          <w:sz w:val="20"/>
          <w:szCs w:val="20"/>
          <w:lang w:val="uk-UA" w:eastAsia="ru-RU"/>
        </w:rPr>
        <w:t>Економічні аспекти втрат корисних копалин, комплексного використання мінеральних ресурсів надр та утилізації відходів.</w:t>
      </w:r>
    </w:p>
    <w:p w:rsidR="00D52E27" w:rsidRDefault="00410EC9" w:rsidP="00410EC9">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Дослідження методики визначення та обліку втрат корисних копалин. Визначення загальної економічної ефективності комплексного використання мінеральних ресурсів родовищ. Аналіз розрахунку економічної ефективності використання відходів гірничих підприємств </w:t>
      </w:r>
      <w:r w:rsidRPr="00410EC9">
        <w:rPr>
          <w:rFonts w:ascii="Times New Roman" w:eastAsia="Times New Roman" w:hAnsi="Times New Roman" w:cs="Times New Roman"/>
          <w:sz w:val="20"/>
          <w:szCs w:val="20"/>
          <w:lang w:val="uk-UA" w:eastAsia="ru-RU"/>
        </w:rPr>
        <w:t>[4, 10, 16].</w:t>
      </w:r>
    </w:p>
    <w:p w:rsidR="00D52E27" w:rsidRDefault="00D52E27">
      <w:pPr>
        <w:rPr>
          <w:rFonts w:ascii="Times New Roman" w:eastAsia="Times New Roman" w:hAnsi="Times New Roman" w:cs="Times New Roman"/>
          <w:sz w:val="20"/>
          <w:szCs w:val="20"/>
          <w:lang w:val="uk-UA" w:eastAsia="ru-RU"/>
        </w:rPr>
      </w:pPr>
    </w:p>
    <w:p w:rsidR="00410EC9" w:rsidRPr="00410EC9" w:rsidRDefault="00410EC9" w:rsidP="00410EC9">
      <w:pPr>
        <w:shd w:val="clear" w:color="auto" w:fill="FFFFFF"/>
        <w:spacing w:after="0" w:line="240" w:lineRule="auto"/>
        <w:ind w:firstLine="284"/>
        <w:jc w:val="both"/>
        <w:rPr>
          <w:rFonts w:ascii="Times New Roman" w:eastAsia="Times New Roman" w:hAnsi="Times New Roman" w:cs="Times New Roman"/>
          <w:b/>
          <w:color w:val="000000"/>
          <w:sz w:val="20"/>
          <w:szCs w:val="20"/>
          <w:lang w:val="uk-UA" w:eastAsia="ru-RU"/>
        </w:rPr>
      </w:pPr>
    </w:p>
    <w:p w:rsidR="00410EC9" w:rsidRPr="00410EC9" w:rsidRDefault="00410EC9" w:rsidP="00410EC9">
      <w:pPr>
        <w:shd w:val="clear" w:color="auto" w:fill="FFFFFF"/>
        <w:spacing w:after="0" w:line="240" w:lineRule="auto"/>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b/>
          <w:sz w:val="20"/>
          <w:szCs w:val="20"/>
          <w:lang w:val="uk-UA" w:eastAsia="ru-RU"/>
        </w:rPr>
        <w:t xml:space="preserve">Практичне заняття 4.3. </w:t>
      </w:r>
      <w:r w:rsidRPr="00410EC9">
        <w:rPr>
          <w:rFonts w:ascii="Times New Roman" w:eastAsia="Times New Roman" w:hAnsi="Times New Roman" w:cs="Times New Roman"/>
          <w:b/>
          <w:color w:val="000000"/>
          <w:sz w:val="20"/>
          <w:szCs w:val="20"/>
          <w:lang w:val="uk-UA" w:eastAsia="ru-RU"/>
        </w:rPr>
        <w:t>Проблеми захисту від шуму і вібрації на гірничих підприємствах.</w:t>
      </w:r>
    </w:p>
    <w:p w:rsidR="00410EC9" w:rsidRPr="00410EC9" w:rsidRDefault="00410EC9" w:rsidP="00410EC9">
      <w:pPr>
        <w:shd w:val="clear" w:color="auto" w:fill="FFFFFF"/>
        <w:spacing w:after="0" w:line="240" w:lineRule="auto"/>
        <w:jc w:val="both"/>
        <w:rPr>
          <w:rFonts w:ascii="Times New Roman" w:eastAsia="Times New Roman" w:hAnsi="Times New Roman" w:cs="Times New Roman"/>
          <w:b/>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Поняття шум і вібрація. Джерела шуму і вібрації на гірничих підприємствах. Заходи для зменшення рівнів шуму і вібрації в умовах роботи гірничодобувних та </w:t>
      </w:r>
      <w:proofErr w:type="spellStart"/>
      <w:r w:rsidRPr="00410EC9">
        <w:rPr>
          <w:rFonts w:ascii="Times New Roman" w:eastAsia="Times New Roman" w:hAnsi="Times New Roman" w:cs="Times New Roman"/>
          <w:color w:val="000000"/>
          <w:sz w:val="20"/>
          <w:szCs w:val="20"/>
          <w:lang w:val="uk-UA" w:eastAsia="ru-RU"/>
        </w:rPr>
        <w:t>гірничопереробних</w:t>
      </w:r>
      <w:proofErr w:type="spellEnd"/>
      <w:r w:rsidRPr="00410EC9">
        <w:rPr>
          <w:rFonts w:ascii="Times New Roman" w:eastAsia="Times New Roman" w:hAnsi="Times New Roman" w:cs="Times New Roman"/>
          <w:color w:val="000000"/>
          <w:sz w:val="20"/>
          <w:szCs w:val="20"/>
          <w:lang w:val="uk-UA" w:eastAsia="ru-RU"/>
        </w:rPr>
        <w:t xml:space="preserve"> підприємств </w:t>
      </w:r>
      <w:r w:rsidRPr="00410EC9">
        <w:rPr>
          <w:rFonts w:ascii="Times New Roman" w:eastAsia="Times New Roman" w:hAnsi="Times New Roman" w:cs="Times New Roman"/>
          <w:sz w:val="20"/>
          <w:szCs w:val="20"/>
          <w:lang w:val="uk-UA" w:eastAsia="ru-RU"/>
        </w:rPr>
        <w:t>[1, 5].</w:t>
      </w:r>
    </w:p>
    <w:p w:rsidR="00410EC9" w:rsidRPr="00410EC9" w:rsidRDefault="00410EC9" w:rsidP="00410EC9">
      <w:pPr>
        <w:widowControl w:val="0"/>
        <w:spacing w:after="0" w:line="240" w:lineRule="auto"/>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b/>
          <w:sz w:val="20"/>
          <w:szCs w:val="20"/>
          <w:lang w:val="uk-UA" w:eastAsia="ru-RU"/>
        </w:rPr>
        <w:t xml:space="preserve">Практичне заняття 4.4. </w:t>
      </w:r>
      <w:r w:rsidRPr="00410EC9">
        <w:rPr>
          <w:rFonts w:ascii="Times New Roman" w:eastAsia="Times New Roman" w:hAnsi="Times New Roman" w:cs="Times New Roman"/>
          <w:b/>
          <w:color w:val="000000"/>
          <w:sz w:val="20"/>
          <w:szCs w:val="20"/>
          <w:lang w:val="uk-UA" w:eastAsia="ru-RU"/>
        </w:rPr>
        <w:t>Економічні аспекти гірничої екології. Економічний механізм природокористування.</w:t>
      </w:r>
    </w:p>
    <w:p w:rsidR="00410EC9" w:rsidRPr="00410EC9" w:rsidRDefault="00410EC9" w:rsidP="00410EC9">
      <w:pPr>
        <w:shd w:val="clear" w:color="auto" w:fill="FFFFFF"/>
        <w:spacing w:after="0" w:line="240" w:lineRule="auto"/>
        <w:jc w:val="both"/>
        <w:rPr>
          <w:rFonts w:ascii="Times New Roman" w:eastAsia="Times New Roman" w:hAnsi="Times New Roman" w:cs="Times New Roman"/>
          <w:b/>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Планування і фінансування природоохоронних заходів. Встановлення лімітів користування природними ресурсами, забруднюючих викидів і скидів в природне середовище, розміщення відходів. Встановлення нормативів платежів і зборів за користування природними ресурсами, забруднюючих викидів і скидів в природне середовище, розміщення відходів </w:t>
      </w:r>
      <w:r w:rsidRPr="00410EC9">
        <w:rPr>
          <w:rFonts w:ascii="Times New Roman" w:eastAsia="Times New Roman" w:hAnsi="Times New Roman" w:cs="Times New Roman"/>
          <w:sz w:val="20"/>
          <w:szCs w:val="20"/>
          <w:lang w:val="uk-UA" w:eastAsia="ru-RU"/>
        </w:rPr>
        <w:t>[3, 4, 10,].</w:t>
      </w:r>
    </w:p>
    <w:p w:rsidR="00410EC9" w:rsidRPr="00410EC9" w:rsidRDefault="00410EC9" w:rsidP="00410EC9">
      <w:pPr>
        <w:widowControl w:val="0"/>
        <w:spacing w:after="0" w:line="240" w:lineRule="auto"/>
        <w:jc w:val="both"/>
        <w:rPr>
          <w:rFonts w:ascii="Times New Roman" w:eastAsia="Times New Roman" w:hAnsi="Times New Roman" w:cs="Times New Roman"/>
          <w:b/>
          <w:sz w:val="20"/>
          <w:szCs w:val="20"/>
          <w:lang w:val="uk-UA" w:eastAsia="ru-RU"/>
        </w:rPr>
      </w:pPr>
    </w:p>
    <w:p w:rsidR="00410EC9" w:rsidRPr="00410EC9" w:rsidRDefault="00410EC9" w:rsidP="00410EC9">
      <w:pPr>
        <w:widowControl w:val="0"/>
        <w:spacing w:after="0" w:line="240" w:lineRule="auto"/>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b/>
          <w:sz w:val="20"/>
          <w:szCs w:val="20"/>
          <w:lang w:val="uk-UA" w:eastAsia="ru-RU"/>
        </w:rPr>
        <w:t>ЗМІСТ ТЕМ, ЯКІ ВИНОСЯТЬСЯ НА САМОСТІЙНЕ ВИВЧЕННЯ.</w:t>
      </w:r>
    </w:p>
    <w:p w:rsidR="00410EC9" w:rsidRPr="00410EC9" w:rsidRDefault="00410EC9" w:rsidP="00410EC9">
      <w:pPr>
        <w:spacing w:after="0" w:line="240" w:lineRule="auto"/>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sz w:val="20"/>
          <w:szCs w:val="20"/>
          <w:lang w:val="uk-UA" w:eastAsia="ru-RU"/>
        </w:rPr>
        <w:t xml:space="preserve">Вплив гірничого виробництва на надра. Права та обов’язки користувачів надрами [1, 2, 3, 7, 9, 11, 12]. </w:t>
      </w:r>
    </w:p>
    <w:p w:rsidR="00410EC9" w:rsidRPr="00410EC9" w:rsidRDefault="00410EC9" w:rsidP="00410EC9">
      <w:pPr>
        <w:spacing w:after="0" w:line="240" w:lineRule="auto"/>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Правові основи охорони природного середовища при розробці родовищ корисних копалин </w:t>
      </w:r>
      <w:r w:rsidRPr="00410EC9">
        <w:rPr>
          <w:rFonts w:ascii="Times New Roman" w:eastAsia="Times New Roman" w:hAnsi="Times New Roman" w:cs="Times New Roman"/>
          <w:sz w:val="20"/>
          <w:szCs w:val="20"/>
          <w:lang w:val="uk-UA" w:eastAsia="ru-RU"/>
        </w:rPr>
        <w:t>[1, 3, 4]</w:t>
      </w:r>
      <w:r w:rsidRPr="00410EC9">
        <w:rPr>
          <w:rFonts w:ascii="Times New Roman" w:eastAsia="Times New Roman" w:hAnsi="Times New Roman" w:cs="Times New Roman"/>
          <w:color w:val="000000"/>
          <w:sz w:val="20"/>
          <w:szCs w:val="20"/>
          <w:lang w:val="uk-UA" w:eastAsia="ru-RU"/>
        </w:rPr>
        <w:t>.</w:t>
      </w:r>
    </w:p>
    <w:p w:rsidR="00410EC9" w:rsidRPr="00410EC9" w:rsidRDefault="00410EC9" w:rsidP="00410EC9">
      <w:pPr>
        <w:spacing w:after="0" w:line="240" w:lineRule="auto"/>
        <w:jc w:val="both"/>
        <w:rPr>
          <w:rFonts w:ascii="Times New Roman" w:eastAsia="Times New Roman" w:hAnsi="Times New Roman" w:cs="Times New Roman"/>
          <w:color w:val="000000"/>
          <w:sz w:val="20"/>
          <w:szCs w:val="20"/>
          <w:lang w:val="uk-UA" w:eastAsia="ru-RU"/>
        </w:rPr>
      </w:pPr>
    </w:p>
    <w:p w:rsidR="00410EC9" w:rsidRPr="00410EC9" w:rsidRDefault="00410EC9" w:rsidP="00410EC9">
      <w:pPr>
        <w:widowControl w:val="0"/>
        <w:spacing w:after="0" w:line="240" w:lineRule="auto"/>
        <w:jc w:val="center"/>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b/>
          <w:sz w:val="20"/>
          <w:szCs w:val="20"/>
          <w:lang w:val="uk-UA" w:eastAsia="ru-RU"/>
        </w:rPr>
        <w:t>Контрольні питання модуля 4</w:t>
      </w:r>
    </w:p>
    <w:p w:rsidR="00410EC9" w:rsidRPr="00410EC9" w:rsidRDefault="00410EC9" w:rsidP="00410EC9">
      <w:pPr>
        <w:widowControl w:val="0"/>
        <w:numPr>
          <w:ilvl w:val="0"/>
          <w:numId w:val="24"/>
        </w:numPr>
        <w:spacing w:after="0" w:line="240" w:lineRule="auto"/>
        <w:ind w:left="284" w:hanging="284"/>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Проблеми захисту від шуму на гірничих підприємствах. Заходи по зменшенню негативного впливу шуму.</w:t>
      </w:r>
    </w:p>
    <w:p w:rsidR="00410EC9" w:rsidRPr="00410EC9" w:rsidRDefault="00410EC9" w:rsidP="00410EC9">
      <w:pPr>
        <w:widowControl w:val="0"/>
        <w:numPr>
          <w:ilvl w:val="0"/>
          <w:numId w:val="24"/>
        </w:numPr>
        <w:spacing w:after="0" w:line="240" w:lineRule="auto"/>
        <w:ind w:left="284" w:hanging="284"/>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Проблеми захисту від вібрації на гірничих підприємствах. Заходи по зменшенню негативного впливу вібрації.</w:t>
      </w:r>
    </w:p>
    <w:p w:rsidR="00410EC9" w:rsidRPr="00410EC9" w:rsidRDefault="00410EC9" w:rsidP="00410EC9">
      <w:pPr>
        <w:widowControl w:val="0"/>
        <w:numPr>
          <w:ilvl w:val="0"/>
          <w:numId w:val="24"/>
        </w:numPr>
        <w:spacing w:after="0" w:line="240" w:lineRule="auto"/>
        <w:ind w:left="284" w:hanging="284"/>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Безвідхідні та маловідходні технології в гірництві.</w:t>
      </w:r>
    </w:p>
    <w:p w:rsidR="00410EC9" w:rsidRPr="00410EC9" w:rsidRDefault="00410EC9" w:rsidP="00410EC9">
      <w:pPr>
        <w:widowControl w:val="0"/>
        <w:numPr>
          <w:ilvl w:val="0"/>
          <w:numId w:val="24"/>
        </w:numPr>
        <w:spacing w:after="0" w:line="240" w:lineRule="auto"/>
        <w:ind w:left="284" w:hanging="284"/>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Комплексне використання мінеральних ресурсів.</w:t>
      </w:r>
    </w:p>
    <w:p w:rsidR="00410EC9" w:rsidRPr="00410EC9" w:rsidRDefault="00410EC9" w:rsidP="00410EC9">
      <w:pPr>
        <w:widowControl w:val="0"/>
        <w:numPr>
          <w:ilvl w:val="0"/>
          <w:numId w:val="24"/>
        </w:numPr>
        <w:spacing w:after="0" w:line="240" w:lineRule="auto"/>
        <w:ind w:left="284" w:hanging="284"/>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Відходи гірничого виробництва. Використання твердих, рідких та газоподібних відходів гірничого виробництва.</w:t>
      </w:r>
    </w:p>
    <w:p w:rsidR="00410EC9" w:rsidRPr="00410EC9" w:rsidRDefault="00410EC9" w:rsidP="00410EC9">
      <w:pPr>
        <w:widowControl w:val="0"/>
        <w:numPr>
          <w:ilvl w:val="0"/>
          <w:numId w:val="24"/>
        </w:numPr>
        <w:spacing w:after="0" w:line="240" w:lineRule="auto"/>
        <w:ind w:left="284" w:hanging="284"/>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Поховання відходів гірничого виробництва та охорона надр.</w:t>
      </w:r>
    </w:p>
    <w:p w:rsidR="00410EC9" w:rsidRPr="00410EC9" w:rsidRDefault="00410EC9" w:rsidP="00410EC9">
      <w:pPr>
        <w:widowControl w:val="0"/>
        <w:numPr>
          <w:ilvl w:val="0"/>
          <w:numId w:val="24"/>
        </w:numPr>
        <w:spacing w:after="0" w:line="240" w:lineRule="auto"/>
        <w:ind w:left="284" w:hanging="284"/>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Загальна характеристика надр. Основні аспекти користування надрами.</w:t>
      </w:r>
    </w:p>
    <w:p w:rsidR="00410EC9" w:rsidRPr="00410EC9" w:rsidRDefault="00410EC9" w:rsidP="00410EC9">
      <w:pPr>
        <w:widowControl w:val="0"/>
        <w:numPr>
          <w:ilvl w:val="0"/>
          <w:numId w:val="24"/>
        </w:numPr>
        <w:spacing w:after="0" w:line="240" w:lineRule="auto"/>
        <w:ind w:left="284" w:hanging="284"/>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Ліцензія на користування надрами. Основні права та обов’язки користувача надрами.</w:t>
      </w:r>
    </w:p>
    <w:p w:rsidR="00410EC9" w:rsidRPr="00410EC9" w:rsidRDefault="00410EC9" w:rsidP="00410EC9">
      <w:pPr>
        <w:widowControl w:val="0"/>
        <w:numPr>
          <w:ilvl w:val="0"/>
          <w:numId w:val="24"/>
        </w:numPr>
        <w:spacing w:after="0" w:line="240" w:lineRule="auto"/>
        <w:ind w:left="284" w:hanging="284"/>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Вплив гірничого виробництва на надра. Раціональне використання та охорона надр.</w:t>
      </w:r>
    </w:p>
    <w:p w:rsidR="00410EC9" w:rsidRPr="00410EC9" w:rsidRDefault="00410EC9" w:rsidP="00410EC9">
      <w:pPr>
        <w:widowControl w:val="0"/>
        <w:numPr>
          <w:ilvl w:val="0"/>
          <w:numId w:val="24"/>
        </w:numPr>
        <w:spacing w:after="0" w:line="240" w:lineRule="auto"/>
        <w:ind w:left="284" w:hanging="284"/>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Завдання раціонального використання та охорони надр.</w:t>
      </w:r>
    </w:p>
    <w:p w:rsidR="00410EC9" w:rsidRPr="00410EC9" w:rsidRDefault="00410EC9" w:rsidP="00410EC9">
      <w:pPr>
        <w:widowControl w:val="0"/>
        <w:numPr>
          <w:ilvl w:val="0"/>
          <w:numId w:val="24"/>
        </w:numPr>
        <w:spacing w:after="0" w:line="240" w:lineRule="auto"/>
        <w:ind w:left="284" w:hanging="284"/>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lastRenderedPageBreak/>
        <w:t>Гірничо-екологічний моніторинг. Основні базові положення системи ГЕМ.</w:t>
      </w:r>
    </w:p>
    <w:p w:rsidR="00410EC9" w:rsidRPr="00410EC9" w:rsidRDefault="00410EC9" w:rsidP="00410EC9">
      <w:pPr>
        <w:widowControl w:val="0"/>
        <w:numPr>
          <w:ilvl w:val="0"/>
          <w:numId w:val="24"/>
        </w:numPr>
        <w:spacing w:after="0" w:line="240" w:lineRule="auto"/>
        <w:ind w:left="284" w:hanging="284"/>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Організація системи ГЕМ.</w:t>
      </w:r>
    </w:p>
    <w:p w:rsidR="00410EC9" w:rsidRPr="00410EC9" w:rsidRDefault="00410EC9" w:rsidP="00410EC9">
      <w:pPr>
        <w:widowControl w:val="0"/>
        <w:numPr>
          <w:ilvl w:val="0"/>
          <w:numId w:val="24"/>
        </w:numPr>
        <w:spacing w:after="0" w:line="240" w:lineRule="auto"/>
        <w:ind w:left="284" w:hanging="284"/>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color w:val="000000"/>
          <w:sz w:val="20"/>
          <w:szCs w:val="20"/>
          <w:lang w:val="uk-UA" w:eastAsia="ru-RU"/>
        </w:rPr>
        <w:t>Правові основи охорони природного середовища при розробці родовищ корисних копалин.</w:t>
      </w:r>
    </w:p>
    <w:p w:rsidR="00410EC9" w:rsidRPr="00410EC9" w:rsidRDefault="00410EC9" w:rsidP="00410EC9">
      <w:pPr>
        <w:widowControl w:val="0"/>
        <w:numPr>
          <w:ilvl w:val="0"/>
          <w:numId w:val="24"/>
        </w:numPr>
        <w:spacing w:after="0" w:line="240" w:lineRule="auto"/>
        <w:ind w:left="284" w:hanging="284"/>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color w:val="000000"/>
          <w:sz w:val="20"/>
          <w:szCs w:val="20"/>
          <w:lang w:val="uk-UA" w:eastAsia="ru-RU"/>
        </w:rPr>
        <w:t>Економічні аспекти втрат корисних копалин, комплексного використання мінеральних ресурсів надр та утилізації відходів.</w:t>
      </w:r>
    </w:p>
    <w:p w:rsidR="00410EC9" w:rsidRPr="00410EC9" w:rsidRDefault="00410EC9" w:rsidP="00410EC9">
      <w:pPr>
        <w:widowControl w:val="0"/>
        <w:numPr>
          <w:ilvl w:val="0"/>
          <w:numId w:val="24"/>
        </w:numPr>
        <w:spacing w:after="0" w:line="240" w:lineRule="auto"/>
        <w:ind w:left="284" w:hanging="284"/>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color w:val="000000"/>
          <w:sz w:val="20"/>
          <w:szCs w:val="20"/>
          <w:lang w:val="uk-UA" w:eastAsia="ru-RU"/>
        </w:rPr>
        <w:t>Економічний механізм природокористування.</w:t>
      </w:r>
    </w:p>
    <w:p w:rsidR="00410EC9" w:rsidRPr="00410EC9" w:rsidRDefault="00410EC9" w:rsidP="00410EC9">
      <w:pPr>
        <w:spacing w:after="0" w:line="240" w:lineRule="auto"/>
        <w:jc w:val="center"/>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br w:type="page"/>
      </w:r>
      <w:r w:rsidRPr="00410EC9">
        <w:rPr>
          <w:rFonts w:ascii="Times New Roman" w:eastAsia="Times New Roman" w:hAnsi="Times New Roman" w:cs="Times New Roman"/>
          <w:b/>
          <w:sz w:val="20"/>
          <w:szCs w:val="20"/>
          <w:lang w:val="uk-UA" w:eastAsia="ru-RU"/>
        </w:rPr>
        <w:lastRenderedPageBreak/>
        <w:t>ПРОГРАМА НАВЧАЛЬНОЇ ДИСЦИПЛІНИ</w:t>
      </w:r>
    </w:p>
    <w:p w:rsidR="00410EC9" w:rsidRPr="00410EC9" w:rsidRDefault="00410EC9" w:rsidP="00410EC9">
      <w:pPr>
        <w:spacing w:after="0" w:line="240" w:lineRule="auto"/>
        <w:jc w:val="center"/>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b/>
          <w:sz w:val="20"/>
          <w:szCs w:val="20"/>
          <w:lang w:val="uk-UA" w:eastAsia="ru-RU"/>
        </w:rPr>
        <w:t>«Екологія гірничого виробництва»</w:t>
      </w:r>
    </w:p>
    <w:p w:rsidR="00410EC9" w:rsidRPr="00410EC9" w:rsidRDefault="00410EC9" w:rsidP="00410EC9">
      <w:pPr>
        <w:spacing w:after="0" w:line="240" w:lineRule="auto"/>
        <w:jc w:val="center"/>
        <w:rPr>
          <w:rFonts w:ascii="Times New Roman" w:eastAsia="Times New Roman" w:hAnsi="Times New Roman" w:cs="Times New Roman"/>
          <w:b/>
          <w:i/>
          <w:sz w:val="10"/>
          <w:szCs w:val="10"/>
          <w:lang w:val="uk-UA" w:eastAsia="ru-RU"/>
        </w:rPr>
      </w:pPr>
      <w:r w:rsidRPr="00410EC9">
        <w:rPr>
          <w:rFonts w:ascii="Times New Roman" w:eastAsia="Times New Roman" w:hAnsi="Times New Roman" w:cs="Times New Roman"/>
          <w:b/>
          <w:sz w:val="20"/>
          <w:szCs w:val="20"/>
          <w:lang w:val="uk-UA" w:eastAsia="ru-RU"/>
        </w:rPr>
        <w:t>Програма навчальної дисципліни для студентів заочної форми навчання</w:t>
      </w:r>
    </w:p>
    <w:p w:rsidR="00410EC9" w:rsidRPr="00410EC9" w:rsidRDefault="00410EC9" w:rsidP="00410EC9">
      <w:pPr>
        <w:spacing w:after="0" w:line="240" w:lineRule="auto"/>
        <w:jc w:val="both"/>
        <w:rPr>
          <w:rFonts w:ascii="Times New Roman" w:eastAsia="Times New Roman" w:hAnsi="Times New Roman" w:cs="Times New Roman"/>
          <w:b/>
          <w:i/>
          <w:sz w:val="20"/>
          <w:szCs w:val="20"/>
          <w:lang w:val="uk-UA" w:eastAsia="ru-RU"/>
        </w:rPr>
      </w:pPr>
      <w:r w:rsidRPr="00410EC9">
        <w:rPr>
          <w:rFonts w:ascii="Times New Roman" w:eastAsia="Times New Roman" w:hAnsi="Times New Roman" w:cs="Times New Roman"/>
          <w:b/>
          <w:i/>
          <w:sz w:val="20"/>
          <w:szCs w:val="20"/>
          <w:lang w:val="uk-UA" w:eastAsia="ru-RU"/>
        </w:rPr>
        <w:t>Тематика лекційних занять для студентів заочної форми навчання:</w:t>
      </w:r>
    </w:p>
    <w:p w:rsidR="00410EC9" w:rsidRPr="00410EC9" w:rsidRDefault="00410EC9" w:rsidP="00410EC9">
      <w:pPr>
        <w:spacing w:after="0" w:line="240" w:lineRule="auto"/>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b/>
          <w:color w:val="000000"/>
          <w:sz w:val="20"/>
          <w:szCs w:val="20"/>
          <w:lang w:val="uk-UA" w:eastAsia="ru-RU"/>
        </w:rPr>
        <w:t>Лекція 1. Загальна характеристика техногенного впливу гірничого виробництва на природне навколишнє середовище.</w:t>
      </w:r>
    </w:p>
    <w:p w:rsidR="00410EC9" w:rsidRPr="00410EC9" w:rsidRDefault="00410EC9" w:rsidP="00410EC9">
      <w:pPr>
        <w:widowControl w:val="0"/>
        <w:shd w:val="clear" w:color="auto" w:fill="FFFFFF"/>
        <w:spacing w:after="0" w:line="240" w:lineRule="auto"/>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Гірнича екологія – історія розвитку. Характеристика впливу гірничо-видобувного комплексу на елементи біосфери. Класифікація типів впливу гірничодобувної промисловості на природне середовище за видами діяльності. Основні напрямки сучасного розвитку гірничо-видобувної діяльності людини. Принципи </w:t>
      </w:r>
      <w:proofErr w:type="spellStart"/>
      <w:r w:rsidRPr="00410EC9">
        <w:rPr>
          <w:rFonts w:ascii="Times New Roman" w:eastAsia="Times New Roman" w:hAnsi="Times New Roman" w:cs="Times New Roman"/>
          <w:color w:val="000000"/>
          <w:sz w:val="20"/>
          <w:szCs w:val="20"/>
          <w:lang w:val="uk-UA" w:eastAsia="ru-RU"/>
        </w:rPr>
        <w:t>екологізації</w:t>
      </w:r>
      <w:proofErr w:type="spellEnd"/>
      <w:r w:rsidRPr="00410EC9">
        <w:rPr>
          <w:rFonts w:ascii="Times New Roman" w:eastAsia="Times New Roman" w:hAnsi="Times New Roman" w:cs="Times New Roman"/>
          <w:color w:val="000000"/>
          <w:sz w:val="20"/>
          <w:szCs w:val="20"/>
          <w:lang w:val="uk-UA" w:eastAsia="ru-RU"/>
        </w:rPr>
        <w:t xml:space="preserve"> гірничого виробництва та необхідні умови для їх виконання </w:t>
      </w:r>
      <w:r w:rsidRPr="00410EC9">
        <w:rPr>
          <w:rFonts w:ascii="Times New Roman" w:eastAsia="Times New Roman" w:hAnsi="Times New Roman" w:cs="Times New Roman"/>
          <w:sz w:val="20"/>
          <w:szCs w:val="20"/>
          <w:lang w:val="uk-UA" w:eastAsia="ru-RU"/>
        </w:rPr>
        <w:t>[1, 2, 3, 8].</w:t>
      </w:r>
    </w:p>
    <w:p w:rsidR="00410EC9" w:rsidRPr="00410EC9" w:rsidRDefault="00410EC9" w:rsidP="00410EC9">
      <w:pPr>
        <w:widowControl w:val="0"/>
        <w:spacing w:after="0" w:line="240" w:lineRule="auto"/>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b/>
          <w:color w:val="000000"/>
          <w:sz w:val="20"/>
          <w:szCs w:val="20"/>
          <w:lang w:val="uk-UA" w:eastAsia="ru-RU"/>
        </w:rPr>
        <w:t xml:space="preserve">Лекція 2. </w:t>
      </w:r>
      <w:r w:rsidRPr="00410EC9">
        <w:rPr>
          <w:rFonts w:ascii="Times New Roman" w:eastAsia="Times New Roman" w:hAnsi="Times New Roman" w:cs="Times New Roman"/>
          <w:b/>
          <w:sz w:val="20"/>
          <w:szCs w:val="20"/>
          <w:lang w:val="uk-UA" w:eastAsia="ru-RU"/>
        </w:rPr>
        <w:t>Вплив відкритих гірничих розробок на параметри навколишнього природного середовища.</w:t>
      </w:r>
    </w:p>
    <w:p w:rsidR="00410EC9" w:rsidRPr="00410EC9" w:rsidRDefault="00410EC9" w:rsidP="00410EC9">
      <w:pPr>
        <w:spacing w:after="0" w:line="240" w:lineRule="auto"/>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Класифікація екологічних збитків від техногенного впливу відкритих гірничих розробок. Природні чинники, що впливають на відкриту розробку родовищ корисних копалин. Навести характеристику. Джерела забруднення природного середовища при веденні відкритих гірничих розробок та основні заходи, методи боротьби із забрудненням середовища [1, 2, 3, 6, 7, 13, 14].</w:t>
      </w:r>
    </w:p>
    <w:p w:rsidR="00410EC9" w:rsidRPr="00410EC9" w:rsidRDefault="00410EC9" w:rsidP="00410EC9">
      <w:pPr>
        <w:spacing w:after="0" w:line="240" w:lineRule="auto"/>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b/>
          <w:sz w:val="20"/>
          <w:szCs w:val="20"/>
          <w:lang w:val="uk-UA" w:eastAsia="ru-RU"/>
        </w:rPr>
        <w:t xml:space="preserve">Лекція 3. </w:t>
      </w:r>
      <w:r w:rsidRPr="00410EC9">
        <w:rPr>
          <w:rFonts w:ascii="Times New Roman" w:eastAsia="Times New Roman" w:hAnsi="Times New Roman" w:cs="Times New Roman"/>
          <w:b/>
          <w:color w:val="000000"/>
          <w:sz w:val="20"/>
          <w:szCs w:val="20"/>
          <w:lang w:val="uk-UA" w:eastAsia="ru-RU"/>
        </w:rPr>
        <w:t>Проблеми охорони довкілля при видобуванні копалин свердловинним способом.</w:t>
      </w:r>
    </w:p>
    <w:p w:rsidR="00410EC9" w:rsidRPr="00410EC9" w:rsidRDefault="00410EC9" w:rsidP="00410EC9">
      <w:pPr>
        <w:shd w:val="clear" w:color="auto" w:fill="FFFFFF"/>
        <w:spacing w:after="0" w:line="240" w:lineRule="auto"/>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Характеристика свердловинного способу добування корисних копалин. Забруднення навколишнього середовища при свердловинного способі добування корисних копалин. Заходи по стабілізації техногенного навантаження при видобуванні корисних копалин свердловинним способом. Комплекс природоохоронних заходів при бурінні свердловин. Рекультивація земель при видобуванні корисних копалин свердловинним способом </w:t>
      </w:r>
      <w:r w:rsidRPr="00410EC9">
        <w:rPr>
          <w:rFonts w:ascii="Times New Roman" w:eastAsia="Times New Roman" w:hAnsi="Times New Roman" w:cs="Times New Roman"/>
          <w:sz w:val="20"/>
          <w:szCs w:val="20"/>
          <w:lang w:val="uk-UA" w:eastAsia="ru-RU"/>
        </w:rPr>
        <w:t>[1, 6, 7]</w:t>
      </w:r>
      <w:r w:rsidRPr="00410EC9">
        <w:rPr>
          <w:rFonts w:ascii="Times New Roman" w:eastAsia="Times New Roman" w:hAnsi="Times New Roman" w:cs="Times New Roman"/>
          <w:color w:val="000000"/>
          <w:sz w:val="20"/>
          <w:szCs w:val="20"/>
          <w:lang w:val="uk-UA" w:eastAsia="ru-RU"/>
        </w:rPr>
        <w:t>.</w:t>
      </w:r>
    </w:p>
    <w:p w:rsidR="00410EC9" w:rsidRPr="00410EC9" w:rsidRDefault="00410EC9" w:rsidP="00410EC9">
      <w:pPr>
        <w:spacing w:after="0" w:line="240" w:lineRule="auto"/>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b/>
          <w:sz w:val="20"/>
          <w:szCs w:val="20"/>
          <w:lang w:val="uk-UA" w:eastAsia="ru-RU"/>
        </w:rPr>
        <w:t>Лекція 4. Основні напрямки раціонального використання та охорони надр.</w:t>
      </w:r>
    </w:p>
    <w:p w:rsidR="00410EC9" w:rsidRPr="00410EC9" w:rsidRDefault="00410EC9" w:rsidP="00410EC9">
      <w:pPr>
        <w:widowControl w:val="0"/>
        <w:spacing w:after="0" w:line="240" w:lineRule="auto"/>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sz w:val="20"/>
          <w:szCs w:val="20"/>
          <w:lang w:val="uk-UA" w:eastAsia="ru-RU"/>
        </w:rPr>
        <w:t xml:space="preserve">Поняття раціонального використання і охорони надр. Комплексне використання мінеральних ресурсів гірничих підприємств. Основні завдання подальшого геологічного вивчення мінеральних ресурсів земної кори. </w:t>
      </w:r>
      <w:proofErr w:type="spellStart"/>
      <w:r w:rsidRPr="00410EC9">
        <w:rPr>
          <w:rFonts w:ascii="Times New Roman" w:eastAsia="Times New Roman" w:hAnsi="Times New Roman" w:cs="Times New Roman"/>
          <w:sz w:val="20"/>
          <w:szCs w:val="20"/>
          <w:lang w:val="uk-UA" w:eastAsia="ru-RU"/>
        </w:rPr>
        <w:t>Постадійні</w:t>
      </w:r>
      <w:proofErr w:type="spellEnd"/>
      <w:r w:rsidRPr="00410EC9">
        <w:rPr>
          <w:rFonts w:ascii="Times New Roman" w:eastAsia="Times New Roman" w:hAnsi="Times New Roman" w:cs="Times New Roman"/>
          <w:sz w:val="20"/>
          <w:szCs w:val="20"/>
          <w:lang w:val="uk-UA" w:eastAsia="ru-RU"/>
        </w:rPr>
        <w:t xml:space="preserve"> завдання раціонального використання та охорони надр [1, 2, 3, 4, 6, 11].</w:t>
      </w:r>
    </w:p>
    <w:p w:rsidR="005333D3" w:rsidRDefault="005333D3">
      <w:pPr>
        <w:rPr>
          <w:rFonts w:ascii="Times New Roman" w:eastAsia="Times New Roman" w:hAnsi="Times New Roman" w:cs="Times New Roman"/>
          <w:b/>
          <w:i/>
          <w:sz w:val="20"/>
          <w:szCs w:val="20"/>
          <w:lang w:val="uk-UA" w:eastAsia="ru-RU"/>
        </w:rPr>
      </w:pPr>
      <w:r>
        <w:rPr>
          <w:rFonts w:ascii="Times New Roman" w:eastAsia="Times New Roman" w:hAnsi="Times New Roman" w:cs="Times New Roman"/>
          <w:b/>
          <w:i/>
          <w:sz w:val="20"/>
          <w:szCs w:val="20"/>
          <w:lang w:val="uk-UA" w:eastAsia="ru-RU"/>
        </w:rPr>
        <w:br w:type="page"/>
      </w:r>
    </w:p>
    <w:p w:rsidR="00410EC9" w:rsidRPr="00410EC9" w:rsidRDefault="00410EC9" w:rsidP="00410EC9">
      <w:pPr>
        <w:spacing w:after="0" w:line="240" w:lineRule="auto"/>
        <w:jc w:val="both"/>
        <w:rPr>
          <w:rFonts w:ascii="Times New Roman" w:eastAsia="Times New Roman" w:hAnsi="Times New Roman" w:cs="Times New Roman"/>
          <w:b/>
          <w:i/>
          <w:sz w:val="20"/>
          <w:szCs w:val="20"/>
          <w:lang w:val="uk-UA" w:eastAsia="ru-RU"/>
        </w:rPr>
      </w:pPr>
      <w:r w:rsidRPr="00410EC9">
        <w:rPr>
          <w:rFonts w:ascii="Times New Roman" w:eastAsia="Times New Roman" w:hAnsi="Times New Roman" w:cs="Times New Roman"/>
          <w:b/>
          <w:i/>
          <w:sz w:val="20"/>
          <w:szCs w:val="20"/>
          <w:lang w:val="uk-UA" w:eastAsia="ru-RU"/>
        </w:rPr>
        <w:lastRenderedPageBreak/>
        <w:t>Тематика практичних занять для студентів заочної форми навчання:</w:t>
      </w:r>
    </w:p>
    <w:p w:rsidR="00410EC9" w:rsidRPr="00410EC9" w:rsidRDefault="00410EC9" w:rsidP="00410EC9">
      <w:pPr>
        <w:spacing w:after="0" w:line="240" w:lineRule="auto"/>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b/>
          <w:sz w:val="20"/>
          <w:szCs w:val="20"/>
          <w:lang w:val="uk-UA" w:eastAsia="ru-RU"/>
        </w:rPr>
        <w:t xml:space="preserve">Практичне заняття 1. </w:t>
      </w:r>
      <w:r w:rsidRPr="00410EC9">
        <w:rPr>
          <w:rFonts w:ascii="Times New Roman" w:eastAsia="Times New Roman" w:hAnsi="Times New Roman" w:cs="Times New Roman"/>
          <w:b/>
          <w:color w:val="000000"/>
          <w:sz w:val="20"/>
          <w:szCs w:val="20"/>
          <w:lang w:val="uk-UA" w:eastAsia="ru-RU"/>
        </w:rPr>
        <w:t>Екологічні збитки від розробки родовищ корисних копалин підземним способом.</w:t>
      </w:r>
    </w:p>
    <w:p w:rsidR="00410EC9" w:rsidRPr="00410EC9" w:rsidRDefault="00410EC9" w:rsidP="00410EC9">
      <w:pPr>
        <w:widowControl w:val="0"/>
        <w:shd w:val="clear" w:color="auto" w:fill="FFFFFF"/>
        <w:spacing w:after="0" w:line="240" w:lineRule="auto"/>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Вплив підземних розробок корисних копалин та підземного будівництва на природне середовище. Техногенний вплив на навколишнє природне середовище розробки родовищ корисних копалин підземним способом. Поняття фальшивої, безпосередньої та основної покрівлі. Поділ підроблених територій на групи за величиною очікуваних деформацій земної поверхні. Класифікація екологічних збитків від розробки родовищ корисних копалин підземним  способом </w:t>
      </w:r>
      <w:r w:rsidRPr="00410EC9">
        <w:rPr>
          <w:rFonts w:ascii="Times New Roman" w:eastAsia="Times New Roman" w:hAnsi="Times New Roman" w:cs="Times New Roman"/>
          <w:sz w:val="20"/>
          <w:szCs w:val="20"/>
          <w:lang w:val="uk-UA" w:eastAsia="ru-RU"/>
        </w:rPr>
        <w:t>[1, 5, 6, 7, 11]</w:t>
      </w:r>
      <w:r w:rsidRPr="00410EC9">
        <w:rPr>
          <w:rFonts w:ascii="Times New Roman" w:eastAsia="Times New Roman" w:hAnsi="Times New Roman" w:cs="Times New Roman"/>
          <w:color w:val="000000"/>
          <w:sz w:val="20"/>
          <w:szCs w:val="20"/>
          <w:lang w:val="uk-UA" w:eastAsia="ru-RU"/>
        </w:rPr>
        <w:t>.</w:t>
      </w:r>
    </w:p>
    <w:p w:rsidR="00410EC9" w:rsidRPr="00410EC9" w:rsidRDefault="00410EC9" w:rsidP="00410EC9">
      <w:pPr>
        <w:spacing w:after="0" w:line="240" w:lineRule="auto"/>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b/>
          <w:sz w:val="20"/>
          <w:szCs w:val="20"/>
          <w:lang w:val="uk-UA" w:eastAsia="ru-RU"/>
        </w:rPr>
        <w:t xml:space="preserve">Практичне заняття 2. </w:t>
      </w:r>
      <w:r w:rsidRPr="00410EC9">
        <w:rPr>
          <w:rFonts w:ascii="Times New Roman" w:eastAsia="Times New Roman" w:hAnsi="Times New Roman" w:cs="Times New Roman"/>
          <w:b/>
          <w:color w:val="000000"/>
          <w:sz w:val="20"/>
          <w:szCs w:val="20"/>
          <w:lang w:val="uk-UA" w:eastAsia="ru-RU"/>
        </w:rPr>
        <w:t xml:space="preserve">Екологічний збиток від розробки родовищ корисних копалин </w:t>
      </w:r>
      <w:proofErr w:type="spellStart"/>
      <w:r w:rsidRPr="00410EC9">
        <w:rPr>
          <w:rFonts w:ascii="Times New Roman" w:eastAsia="Times New Roman" w:hAnsi="Times New Roman" w:cs="Times New Roman"/>
          <w:b/>
          <w:color w:val="000000"/>
          <w:sz w:val="20"/>
          <w:szCs w:val="20"/>
          <w:lang w:val="uk-UA" w:eastAsia="ru-RU"/>
        </w:rPr>
        <w:t>гідромеханізованим</w:t>
      </w:r>
      <w:proofErr w:type="spellEnd"/>
      <w:r w:rsidRPr="00410EC9">
        <w:rPr>
          <w:rFonts w:ascii="Times New Roman" w:eastAsia="Times New Roman" w:hAnsi="Times New Roman" w:cs="Times New Roman"/>
          <w:b/>
          <w:color w:val="000000"/>
          <w:sz w:val="20"/>
          <w:szCs w:val="20"/>
          <w:lang w:val="uk-UA" w:eastAsia="ru-RU"/>
        </w:rPr>
        <w:t xml:space="preserve"> способом.</w:t>
      </w:r>
    </w:p>
    <w:p w:rsidR="00410EC9" w:rsidRPr="00410EC9" w:rsidRDefault="00410EC9" w:rsidP="00410EC9">
      <w:pPr>
        <w:shd w:val="clear" w:color="auto" w:fill="FFFFFF"/>
        <w:tabs>
          <w:tab w:val="left" w:pos="0"/>
        </w:tabs>
        <w:spacing w:after="0" w:line="240" w:lineRule="auto"/>
        <w:jc w:val="both"/>
        <w:rPr>
          <w:rFonts w:ascii="Times New Roman" w:eastAsia="Times New Roman" w:hAnsi="Times New Roman" w:cs="Times New Roman"/>
          <w:sz w:val="20"/>
          <w:szCs w:val="20"/>
          <w:lang w:val="uk-UA" w:eastAsia="ru-RU"/>
        </w:rPr>
      </w:pPr>
      <w:proofErr w:type="spellStart"/>
      <w:r w:rsidRPr="00410EC9">
        <w:rPr>
          <w:rFonts w:ascii="Times New Roman" w:eastAsia="Times New Roman" w:hAnsi="Times New Roman" w:cs="Times New Roman"/>
          <w:color w:val="000000"/>
          <w:sz w:val="20"/>
          <w:szCs w:val="20"/>
          <w:lang w:val="uk-UA" w:eastAsia="ru-RU"/>
        </w:rPr>
        <w:t>Гідромеханізовані</w:t>
      </w:r>
      <w:proofErr w:type="spellEnd"/>
      <w:r w:rsidRPr="00410EC9">
        <w:rPr>
          <w:rFonts w:ascii="Times New Roman" w:eastAsia="Times New Roman" w:hAnsi="Times New Roman" w:cs="Times New Roman"/>
          <w:color w:val="000000"/>
          <w:sz w:val="20"/>
          <w:szCs w:val="20"/>
          <w:lang w:val="uk-UA" w:eastAsia="ru-RU"/>
        </w:rPr>
        <w:t xml:space="preserve"> технології розробки родовищ корисних копалин. Основні напрямки зменшення техногенного навантаження на природне середовище при розробці корисних копалин </w:t>
      </w:r>
      <w:proofErr w:type="spellStart"/>
      <w:r w:rsidRPr="00410EC9">
        <w:rPr>
          <w:rFonts w:ascii="Times New Roman" w:eastAsia="Times New Roman" w:hAnsi="Times New Roman" w:cs="Times New Roman"/>
          <w:color w:val="000000"/>
          <w:sz w:val="20"/>
          <w:szCs w:val="20"/>
          <w:lang w:val="uk-UA" w:eastAsia="ru-RU"/>
        </w:rPr>
        <w:t>гідромеханізованим</w:t>
      </w:r>
      <w:proofErr w:type="spellEnd"/>
      <w:r w:rsidRPr="00410EC9">
        <w:rPr>
          <w:rFonts w:ascii="Times New Roman" w:eastAsia="Times New Roman" w:hAnsi="Times New Roman" w:cs="Times New Roman"/>
          <w:color w:val="000000"/>
          <w:sz w:val="20"/>
          <w:szCs w:val="20"/>
          <w:lang w:val="uk-UA" w:eastAsia="ru-RU"/>
        </w:rPr>
        <w:t xml:space="preserve"> способом. Методи і способи контролю якості води. Комплекс природоохоронних заходів при дражній розробці родовищ корисних копалин </w:t>
      </w:r>
      <w:r w:rsidRPr="00410EC9">
        <w:rPr>
          <w:rFonts w:ascii="Times New Roman" w:eastAsia="Times New Roman" w:hAnsi="Times New Roman" w:cs="Times New Roman"/>
          <w:sz w:val="20"/>
          <w:szCs w:val="20"/>
          <w:lang w:val="uk-UA" w:eastAsia="ru-RU"/>
        </w:rPr>
        <w:t>[1, 3, 6, 7]</w:t>
      </w:r>
      <w:r w:rsidRPr="00410EC9">
        <w:rPr>
          <w:rFonts w:ascii="Times New Roman" w:eastAsia="Times New Roman" w:hAnsi="Times New Roman" w:cs="Times New Roman"/>
          <w:color w:val="000000"/>
          <w:sz w:val="20"/>
          <w:szCs w:val="20"/>
          <w:lang w:val="uk-UA" w:eastAsia="ru-RU"/>
        </w:rPr>
        <w:t>.</w:t>
      </w:r>
    </w:p>
    <w:p w:rsidR="00410EC9" w:rsidRPr="00410EC9" w:rsidRDefault="00410EC9" w:rsidP="00410EC9">
      <w:pPr>
        <w:spacing w:after="0" w:line="240" w:lineRule="auto"/>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b/>
          <w:sz w:val="20"/>
          <w:szCs w:val="20"/>
          <w:lang w:val="uk-UA" w:eastAsia="ru-RU"/>
        </w:rPr>
        <w:t>Практичне заняття 3. Гірничо-екологічний моніторинг навколишнього середовища.</w:t>
      </w:r>
    </w:p>
    <w:p w:rsidR="00410EC9" w:rsidRPr="00410EC9" w:rsidRDefault="00410EC9" w:rsidP="00410EC9">
      <w:pPr>
        <w:widowControl w:val="0"/>
        <w:spacing w:after="0" w:line="240" w:lineRule="auto"/>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Загальні поняття гірничо-екологічного моніторингу. Основні поняття системи гірничо-екологічного моніторингу. Організація системи гірничо-екологічного моніторингу [1, 3, 4].</w:t>
      </w:r>
    </w:p>
    <w:p w:rsidR="00410EC9" w:rsidRPr="00410EC9" w:rsidRDefault="00410EC9" w:rsidP="00410EC9">
      <w:pPr>
        <w:widowControl w:val="0"/>
        <w:spacing w:after="0" w:line="240" w:lineRule="auto"/>
        <w:jc w:val="both"/>
        <w:rPr>
          <w:rFonts w:ascii="Times New Roman" w:eastAsia="Times New Roman" w:hAnsi="Times New Roman" w:cs="Times New Roman"/>
          <w:b/>
          <w:sz w:val="20"/>
          <w:szCs w:val="20"/>
          <w:lang w:val="uk-UA" w:eastAsia="ru-RU"/>
        </w:rPr>
      </w:pPr>
    </w:p>
    <w:p w:rsidR="00410EC9" w:rsidRPr="00410EC9" w:rsidRDefault="00410EC9" w:rsidP="00410EC9">
      <w:pPr>
        <w:widowControl w:val="0"/>
        <w:spacing w:after="0" w:line="240" w:lineRule="auto"/>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b/>
          <w:sz w:val="20"/>
          <w:szCs w:val="20"/>
          <w:lang w:val="uk-UA" w:eastAsia="ru-RU"/>
        </w:rPr>
        <w:t>ЗМІСТ ТЕМ, ЯКІ ВИНОСЯТЬСЯ НА САМОСТІЙНЕ ВИВЧЕННЯ.</w:t>
      </w:r>
    </w:p>
    <w:p w:rsidR="00410EC9" w:rsidRPr="00410EC9" w:rsidRDefault="00410EC9" w:rsidP="00410EC9">
      <w:pPr>
        <w:widowControl w:val="0"/>
        <w:spacing w:after="0" w:line="240" w:lineRule="auto"/>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b/>
          <w:sz w:val="20"/>
          <w:szCs w:val="20"/>
          <w:lang w:val="uk-UA" w:eastAsia="ru-RU"/>
        </w:rPr>
        <w:t>Тема 1. П</w:t>
      </w:r>
      <w:r w:rsidRPr="00410EC9">
        <w:rPr>
          <w:rFonts w:ascii="Times New Roman" w:eastAsia="Times New Roman" w:hAnsi="Times New Roman" w:cs="Times New Roman"/>
          <w:b/>
          <w:color w:val="000000"/>
          <w:sz w:val="20"/>
          <w:szCs w:val="20"/>
          <w:lang w:val="uk-UA" w:eastAsia="ru-RU"/>
        </w:rPr>
        <w:t>оняття про біосферу та її характеристика.</w:t>
      </w:r>
    </w:p>
    <w:p w:rsidR="00410EC9" w:rsidRPr="00410EC9" w:rsidRDefault="00410EC9" w:rsidP="00410EC9">
      <w:pPr>
        <w:widowControl w:val="0"/>
        <w:spacing w:after="0" w:line="240" w:lineRule="auto"/>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Склад та структура біосфери за В.І.Вернадським. Типи речовин, які складають біосферу за А.В. Лапо. Популяція, біоценоз, біотоп. Геотехнічна система: поняття і характеристика. Класифікація геотехнічних систем за функціональним призначенням. Характеристика типів геотехнічних систем. Ноосфера. </w:t>
      </w:r>
      <w:proofErr w:type="spellStart"/>
      <w:r w:rsidRPr="00410EC9">
        <w:rPr>
          <w:rFonts w:ascii="Times New Roman" w:eastAsia="Times New Roman" w:hAnsi="Times New Roman" w:cs="Times New Roman"/>
          <w:color w:val="000000"/>
          <w:sz w:val="20"/>
          <w:szCs w:val="20"/>
          <w:lang w:val="uk-UA" w:eastAsia="ru-RU"/>
        </w:rPr>
        <w:t>Нооценоз</w:t>
      </w:r>
      <w:proofErr w:type="spellEnd"/>
      <w:r w:rsidRPr="00410EC9">
        <w:rPr>
          <w:rFonts w:ascii="Times New Roman" w:eastAsia="Times New Roman" w:hAnsi="Times New Roman" w:cs="Times New Roman"/>
          <w:color w:val="000000"/>
          <w:sz w:val="20"/>
          <w:szCs w:val="20"/>
          <w:lang w:val="uk-UA" w:eastAsia="ru-RU"/>
        </w:rPr>
        <w:t xml:space="preserve"> </w:t>
      </w:r>
      <w:r w:rsidRPr="00410EC9">
        <w:rPr>
          <w:rFonts w:ascii="Times New Roman" w:eastAsia="Times New Roman" w:hAnsi="Times New Roman" w:cs="Times New Roman"/>
          <w:sz w:val="20"/>
          <w:szCs w:val="20"/>
          <w:lang w:val="uk-UA" w:eastAsia="ru-RU"/>
        </w:rPr>
        <w:t>[1, 5]</w:t>
      </w:r>
      <w:r w:rsidRPr="00410EC9">
        <w:rPr>
          <w:rFonts w:ascii="Times New Roman" w:eastAsia="Times New Roman" w:hAnsi="Times New Roman" w:cs="Times New Roman"/>
          <w:color w:val="000000"/>
          <w:sz w:val="20"/>
          <w:szCs w:val="20"/>
          <w:lang w:val="uk-UA" w:eastAsia="ru-RU"/>
        </w:rPr>
        <w:t>.</w:t>
      </w:r>
    </w:p>
    <w:p w:rsidR="00410EC9" w:rsidRPr="00410EC9" w:rsidRDefault="00410EC9" w:rsidP="00410EC9">
      <w:pPr>
        <w:widowControl w:val="0"/>
        <w:spacing w:after="0" w:line="240" w:lineRule="auto"/>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b/>
          <w:sz w:val="20"/>
          <w:szCs w:val="20"/>
          <w:lang w:val="uk-UA" w:eastAsia="ru-RU"/>
        </w:rPr>
        <w:t xml:space="preserve">Тема 2. </w:t>
      </w:r>
      <w:r w:rsidRPr="00410EC9">
        <w:rPr>
          <w:rFonts w:ascii="Times New Roman" w:eastAsia="Times New Roman" w:hAnsi="Times New Roman" w:cs="Times New Roman"/>
          <w:b/>
          <w:color w:val="000000"/>
          <w:sz w:val="20"/>
          <w:szCs w:val="20"/>
          <w:lang w:val="uk-UA" w:eastAsia="ru-RU"/>
        </w:rPr>
        <w:t>Наслідки вторгнення людини в земну кору та їх характеристика.</w:t>
      </w:r>
    </w:p>
    <w:p w:rsidR="00410EC9" w:rsidRPr="00410EC9" w:rsidRDefault="00410EC9" w:rsidP="00410EC9">
      <w:pPr>
        <w:widowControl w:val="0"/>
        <w:spacing w:after="0" w:line="240" w:lineRule="auto"/>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Класифікація та характеристика наслідків вторгнення людини в земну кору. Вплив виробничої діяльності людини на стан навколишнього середовища. Характеристика масштабів сучасного гірничого виробництва, що збільшує витрати та забруднення природних ресурсів. Наведення конкретних прикладів </w:t>
      </w:r>
      <w:r w:rsidRPr="00410EC9">
        <w:rPr>
          <w:rFonts w:ascii="Times New Roman" w:eastAsia="Times New Roman" w:hAnsi="Times New Roman" w:cs="Times New Roman"/>
          <w:sz w:val="20"/>
          <w:szCs w:val="20"/>
          <w:lang w:val="uk-UA" w:eastAsia="ru-RU"/>
        </w:rPr>
        <w:t>[1, 2, 3, 6, 7]</w:t>
      </w:r>
      <w:r w:rsidRPr="00410EC9">
        <w:rPr>
          <w:rFonts w:ascii="Times New Roman" w:eastAsia="Times New Roman" w:hAnsi="Times New Roman" w:cs="Times New Roman"/>
          <w:color w:val="000000"/>
          <w:sz w:val="20"/>
          <w:szCs w:val="20"/>
          <w:lang w:val="uk-UA" w:eastAsia="ru-RU"/>
        </w:rPr>
        <w:t>.</w:t>
      </w:r>
    </w:p>
    <w:p w:rsidR="00410EC9" w:rsidRPr="00410EC9" w:rsidRDefault="00410EC9" w:rsidP="00410EC9">
      <w:pPr>
        <w:widowControl w:val="0"/>
        <w:spacing w:after="0" w:line="240" w:lineRule="auto"/>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b/>
          <w:sz w:val="20"/>
          <w:szCs w:val="20"/>
          <w:lang w:val="uk-UA" w:eastAsia="ru-RU"/>
        </w:rPr>
        <w:lastRenderedPageBreak/>
        <w:t xml:space="preserve">Тема 3. </w:t>
      </w:r>
      <w:r w:rsidRPr="00410EC9">
        <w:rPr>
          <w:rFonts w:ascii="Times New Roman" w:eastAsia="Times New Roman" w:hAnsi="Times New Roman" w:cs="Times New Roman"/>
          <w:b/>
          <w:color w:val="000000"/>
          <w:sz w:val="20"/>
          <w:szCs w:val="20"/>
          <w:lang w:val="uk-UA" w:eastAsia="ru-RU"/>
        </w:rPr>
        <w:t>Мінеральні ресурси гірничих підприємств.</w:t>
      </w:r>
    </w:p>
    <w:p w:rsidR="00410EC9" w:rsidRPr="00410EC9" w:rsidRDefault="00410EC9" w:rsidP="00410EC9">
      <w:pPr>
        <w:widowControl w:val="0"/>
        <w:shd w:val="clear" w:color="auto" w:fill="FFFFFF"/>
        <w:spacing w:after="0" w:line="240" w:lineRule="auto"/>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Природні ресурси: поняття та класифікація. Мінеральні ресурси гірничих підприємств. Запаси і втрати корисних копалин. Прискорення темпів розвитку гірничого виробництва і розширення асортименту мінеральної сировини. Збільшення комплексності переробки корисних копалин. Залучення в господарський обіг родовищ з більш низьким вмістом корисних компонентів. Відновлення запасів мінеральних ресурсів </w:t>
      </w:r>
      <w:r w:rsidRPr="00410EC9">
        <w:rPr>
          <w:rFonts w:ascii="Times New Roman" w:eastAsia="Times New Roman" w:hAnsi="Times New Roman" w:cs="Times New Roman"/>
          <w:sz w:val="20"/>
          <w:szCs w:val="20"/>
          <w:lang w:val="uk-UA" w:eastAsia="ru-RU"/>
        </w:rPr>
        <w:t>[1, 2, 3, 6, 10]</w:t>
      </w:r>
      <w:r w:rsidRPr="00410EC9">
        <w:rPr>
          <w:rFonts w:ascii="Times New Roman" w:eastAsia="Times New Roman" w:hAnsi="Times New Roman" w:cs="Times New Roman"/>
          <w:color w:val="000000"/>
          <w:sz w:val="20"/>
          <w:szCs w:val="20"/>
          <w:lang w:val="uk-UA" w:eastAsia="ru-RU"/>
        </w:rPr>
        <w:t>.</w:t>
      </w:r>
    </w:p>
    <w:p w:rsidR="00410EC9" w:rsidRPr="00410EC9" w:rsidRDefault="00410EC9" w:rsidP="00410EC9">
      <w:pPr>
        <w:spacing w:after="0" w:line="240" w:lineRule="auto"/>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b/>
          <w:color w:val="000000"/>
          <w:sz w:val="20"/>
          <w:szCs w:val="20"/>
          <w:lang w:val="uk-UA" w:eastAsia="ru-RU"/>
        </w:rPr>
        <w:t xml:space="preserve">Тема 4. </w:t>
      </w:r>
      <w:r w:rsidRPr="00410EC9">
        <w:rPr>
          <w:rFonts w:ascii="Times New Roman" w:eastAsia="Times New Roman" w:hAnsi="Times New Roman" w:cs="Times New Roman"/>
          <w:b/>
          <w:sz w:val="20"/>
          <w:szCs w:val="20"/>
          <w:lang w:val="uk-UA" w:eastAsia="ru-RU"/>
        </w:rPr>
        <w:t>Техногенні порушення стану навколишнього середовища при розвідці родовищ корисних копалин.</w:t>
      </w:r>
    </w:p>
    <w:p w:rsidR="00410EC9" w:rsidRPr="00410EC9" w:rsidRDefault="00410EC9" w:rsidP="00410EC9">
      <w:pPr>
        <w:widowControl w:val="0"/>
        <w:shd w:val="clear" w:color="auto" w:fill="FFFFFF"/>
        <w:spacing w:after="0" w:line="240" w:lineRule="auto"/>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Характеристика способів розвідки родовищ корисних копалин. Основні порушення земної поверхні, зумовлені розвідкою родовищ корисних копалин. Класифікація джерел забруднення навколишнього середовища при розвідці родовищ корисних копалин, їх характеристика. Рекультивація земель, порушених розвідкою родовищ корисних копалин </w:t>
      </w:r>
      <w:r w:rsidRPr="00410EC9">
        <w:rPr>
          <w:rFonts w:ascii="Times New Roman" w:eastAsia="Times New Roman" w:hAnsi="Times New Roman" w:cs="Times New Roman"/>
          <w:sz w:val="20"/>
          <w:szCs w:val="20"/>
          <w:lang w:val="uk-UA" w:eastAsia="ru-RU"/>
        </w:rPr>
        <w:t>[1]</w:t>
      </w:r>
      <w:r w:rsidRPr="00410EC9">
        <w:rPr>
          <w:rFonts w:ascii="Times New Roman" w:eastAsia="Times New Roman" w:hAnsi="Times New Roman" w:cs="Times New Roman"/>
          <w:color w:val="000000"/>
          <w:sz w:val="20"/>
          <w:szCs w:val="20"/>
          <w:lang w:val="uk-UA" w:eastAsia="ru-RU"/>
        </w:rPr>
        <w:t>.</w:t>
      </w:r>
    </w:p>
    <w:p w:rsidR="00410EC9" w:rsidRPr="00410EC9" w:rsidRDefault="00410EC9" w:rsidP="00410EC9">
      <w:pPr>
        <w:spacing w:after="0" w:line="240" w:lineRule="auto"/>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b/>
          <w:sz w:val="20"/>
          <w:szCs w:val="20"/>
          <w:lang w:val="uk-UA" w:eastAsia="ru-RU"/>
        </w:rPr>
        <w:t xml:space="preserve">Тема 5. </w:t>
      </w:r>
      <w:r w:rsidRPr="00410EC9">
        <w:rPr>
          <w:rFonts w:ascii="Times New Roman" w:eastAsia="Times New Roman" w:hAnsi="Times New Roman" w:cs="Times New Roman"/>
          <w:b/>
          <w:color w:val="000000"/>
          <w:sz w:val="20"/>
          <w:szCs w:val="20"/>
          <w:lang w:val="uk-UA" w:eastAsia="ru-RU"/>
        </w:rPr>
        <w:t>Організаційні заходи та технічні засоби попередження та зниження рівня забруднення природного середовища при підземній розробці родовищ корисних копалин.</w:t>
      </w:r>
    </w:p>
    <w:p w:rsidR="00410EC9" w:rsidRPr="00410EC9" w:rsidRDefault="00410EC9" w:rsidP="00410EC9">
      <w:pPr>
        <w:widowControl w:val="0"/>
        <w:spacing w:after="0" w:line="240" w:lineRule="auto"/>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Вплив підземних гірничих робіт на ландшафт. Методи боротьби із деформацією поверхні. Вплив підземних гірничих робіт на якісне і кількісне виснаження ресурсів гідросфери. Організаційні заходи та технічні засоби, які застосовуються для запобігання забруднення поверхневих і підземних вод. Основні заходи оздоровлення повітряного середовища в районах діяльності шахт </w:t>
      </w:r>
      <w:r w:rsidRPr="00410EC9">
        <w:rPr>
          <w:rFonts w:ascii="Times New Roman" w:eastAsia="Times New Roman" w:hAnsi="Times New Roman" w:cs="Times New Roman"/>
          <w:sz w:val="20"/>
          <w:szCs w:val="20"/>
          <w:lang w:val="uk-UA" w:eastAsia="ru-RU"/>
        </w:rPr>
        <w:t>[1, 6, 7, 11]</w:t>
      </w:r>
      <w:r w:rsidRPr="00410EC9">
        <w:rPr>
          <w:rFonts w:ascii="Times New Roman" w:eastAsia="Times New Roman" w:hAnsi="Times New Roman" w:cs="Times New Roman"/>
          <w:color w:val="000000"/>
          <w:sz w:val="20"/>
          <w:szCs w:val="20"/>
          <w:lang w:val="uk-UA" w:eastAsia="ru-RU"/>
        </w:rPr>
        <w:t>.</w:t>
      </w:r>
    </w:p>
    <w:p w:rsidR="00410EC9" w:rsidRPr="00410EC9" w:rsidRDefault="00410EC9" w:rsidP="00410EC9">
      <w:pPr>
        <w:spacing w:after="0" w:line="240" w:lineRule="auto"/>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b/>
          <w:sz w:val="20"/>
          <w:szCs w:val="20"/>
          <w:lang w:val="uk-UA" w:eastAsia="ru-RU"/>
        </w:rPr>
        <w:t>Тема 6. Стратегія розвитку мінерально-сировинної бази та гірничодобувної промисловості України і Житомирської області.</w:t>
      </w:r>
      <w:r w:rsidRPr="00410EC9">
        <w:rPr>
          <w:rFonts w:ascii="Times New Roman" w:eastAsia="Times New Roman" w:hAnsi="Times New Roman" w:cs="Times New Roman"/>
          <w:sz w:val="20"/>
          <w:szCs w:val="20"/>
          <w:lang w:val="uk-UA" w:eastAsia="ru-RU"/>
        </w:rPr>
        <w:t>[1, 4, 10].</w:t>
      </w:r>
    </w:p>
    <w:p w:rsidR="00410EC9" w:rsidRPr="00410EC9" w:rsidRDefault="00410EC9" w:rsidP="00410EC9">
      <w:pPr>
        <w:widowControl w:val="0"/>
        <w:spacing w:after="0" w:line="240" w:lineRule="auto"/>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b/>
          <w:color w:val="000000"/>
          <w:sz w:val="20"/>
          <w:szCs w:val="20"/>
          <w:lang w:val="uk-UA" w:eastAsia="ru-RU"/>
        </w:rPr>
        <w:t>Тема 7. Вплив на природне навколишнє середовище підприємств вугільної промисловості.</w:t>
      </w:r>
    </w:p>
    <w:p w:rsidR="00410EC9" w:rsidRPr="00410EC9" w:rsidRDefault="00410EC9" w:rsidP="00410EC9">
      <w:pPr>
        <w:widowControl w:val="0"/>
        <w:tabs>
          <w:tab w:val="left" w:pos="5810"/>
        </w:tabs>
        <w:spacing w:after="0" w:line="240" w:lineRule="auto"/>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Вплив підземних гірничих робіт на гідросферу. Причини і джерела забруднення шахтних вод. Вимоги щодо шахтних вод при їх скиданні у водні об</w:t>
      </w:r>
      <w:r w:rsidRPr="00410EC9">
        <w:rPr>
          <w:rFonts w:ascii="Times New Roman" w:eastAsia="Times New Roman" w:hAnsi="Times New Roman" w:cs="Times New Roman"/>
          <w:color w:val="000000"/>
          <w:sz w:val="20"/>
          <w:szCs w:val="20"/>
          <w:lang w:eastAsia="ru-RU"/>
        </w:rPr>
        <w:t>’</w:t>
      </w:r>
      <w:proofErr w:type="spellStart"/>
      <w:r w:rsidRPr="00410EC9">
        <w:rPr>
          <w:rFonts w:ascii="Times New Roman" w:eastAsia="Times New Roman" w:hAnsi="Times New Roman" w:cs="Times New Roman"/>
          <w:color w:val="000000"/>
          <w:sz w:val="20"/>
          <w:szCs w:val="20"/>
          <w:lang w:val="uk-UA" w:eastAsia="ru-RU"/>
        </w:rPr>
        <w:t>єкти</w:t>
      </w:r>
      <w:proofErr w:type="spellEnd"/>
      <w:r w:rsidRPr="00410EC9">
        <w:rPr>
          <w:rFonts w:ascii="Times New Roman" w:eastAsia="Times New Roman" w:hAnsi="Times New Roman" w:cs="Times New Roman"/>
          <w:color w:val="000000"/>
          <w:sz w:val="20"/>
          <w:szCs w:val="20"/>
          <w:lang w:val="uk-UA" w:eastAsia="ru-RU"/>
        </w:rPr>
        <w:t xml:space="preserve">. Напрямки охорони водних ресурсів у вугільній промисловості. </w:t>
      </w:r>
      <w:r w:rsidRPr="00410EC9">
        <w:rPr>
          <w:rFonts w:ascii="Times New Roman" w:eastAsia="Times New Roman" w:hAnsi="Times New Roman" w:cs="Times New Roman"/>
          <w:sz w:val="20"/>
          <w:szCs w:val="20"/>
          <w:lang w:val="uk-UA" w:eastAsia="ru-RU"/>
        </w:rPr>
        <w:t xml:space="preserve">Методи і пристрої для очищення шахтних вод. </w:t>
      </w:r>
      <w:r w:rsidRPr="00410EC9">
        <w:rPr>
          <w:rFonts w:ascii="Times New Roman" w:eastAsia="Times New Roman" w:hAnsi="Times New Roman" w:cs="Times New Roman"/>
          <w:color w:val="000000"/>
          <w:sz w:val="20"/>
          <w:szCs w:val="20"/>
          <w:lang w:val="uk-UA" w:eastAsia="ru-RU"/>
        </w:rPr>
        <w:t xml:space="preserve">Вплив підземних гірничих робіт на атмосферу. Основні заходи оздоровлення повітряного середовища в районах діяльності шахт. </w:t>
      </w:r>
      <w:r w:rsidRPr="00410EC9">
        <w:rPr>
          <w:rFonts w:ascii="Times New Roman" w:eastAsia="Times New Roman" w:hAnsi="Times New Roman" w:cs="Times New Roman"/>
          <w:sz w:val="20"/>
          <w:szCs w:val="20"/>
          <w:lang w:val="uk-UA" w:eastAsia="ru-RU"/>
        </w:rPr>
        <w:t xml:space="preserve">Завдання контролю джерел забруднення атмосфери </w:t>
      </w:r>
      <w:r w:rsidRPr="00410EC9">
        <w:rPr>
          <w:rFonts w:ascii="Times New Roman" w:eastAsia="Times New Roman" w:hAnsi="Times New Roman" w:cs="Times New Roman"/>
          <w:color w:val="000000"/>
          <w:sz w:val="20"/>
          <w:szCs w:val="20"/>
          <w:lang w:val="uk-UA" w:eastAsia="ru-RU"/>
        </w:rPr>
        <w:t xml:space="preserve">в районах діяльності шахт </w:t>
      </w:r>
      <w:r w:rsidRPr="00410EC9">
        <w:rPr>
          <w:rFonts w:ascii="Times New Roman" w:eastAsia="Times New Roman" w:hAnsi="Times New Roman" w:cs="Times New Roman"/>
          <w:sz w:val="20"/>
          <w:szCs w:val="20"/>
          <w:lang w:val="uk-UA" w:eastAsia="ru-RU"/>
        </w:rPr>
        <w:t>[1, 6, 10]</w:t>
      </w:r>
      <w:r w:rsidRPr="00410EC9">
        <w:rPr>
          <w:rFonts w:ascii="Times New Roman" w:eastAsia="Times New Roman" w:hAnsi="Times New Roman" w:cs="Times New Roman"/>
          <w:color w:val="000000"/>
          <w:sz w:val="20"/>
          <w:szCs w:val="20"/>
          <w:lang w:val="uk-UA" w:eastAsia="ru-RU"/>
        </w:rPr>
        <w:t>.</w:t>
      </w:r>
    </w:p>
    <w:p w:rsidR="00410EC9" w:rsidRPr="00410EC9" w:rsidRDefault="00410EC9" w:rsidP="00410EC9">
      <w:pPr>
        <w:spacing w:after="0" w:line="240" w:lineRule="auto"/>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b/>
          <w:color w:val="000000"/>
          <w:sz w:val="20"/>
          <w:szCs w:val="20"/>
          <w:lang w:val="uk-UA" w:eastAsia="ru-RU"/>
        </w:rPr>
        <w:t xml:space="preserve">Тема 8. </w:t>
      </w:r>
      <w:r w:rsidRPr="00410EC9">
        <w:rPr>
          <w:rFonts w:ascii="Times New Roman" w:eastAsia="Times New Roman" w:hAnsi="Times New Roman" w:cs="Times New Roman"/>
          <w:b/>
          <w:sz w:val="20"/>
          <w:szCs w:val="20"/>
          <w:lang w:val="uk-UA" w:eastAsia="ru-RU"/>
        </w:rPr>
        <w:t xml:space="preserve">Вплив гірничого виробництва на повітряний басейн. </w:t>
      </w:r>
    </w:p>
    <w:p w:rsidR="00410EC9" w:rsidRPr="00410EC9" w:rsidRDefault="00410EC9" w:rsidP="00410EC9">
      <w:pPr>
        <w:spacing w:after="0" w:line="240" w:lineRule="auto"/>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 xml:space="preserve">Джерела забруднення атмосфери при розробці родовищ корисних копалин відкритими гірничими роботами. Дослідження, аналіз і </w:t>
      </w:r>
      <w:r w:rsidRPr="00410EC9">
        <w:rPr>
          <w:rFonts w:ascii="Times New Roman" w:eastAsia="Times New Roman" w:hAnsi="Times New Roman" w:cs="Times New Roman"/>
          <w:sz w:val="20"/>
          <w:szCs w:val="20"/>
          <w:lang w:val="uk-UA" w:eastAsia="ru-RU"/>
        </w:rPr>
        <w:lastRenderedPageBreak/>
        <w:t xml:space="preserve">встановлення техногенних чинників, що являють собою першоджерела </w:t>
      </w:r>
      <w:proofErr w:type="spellStart"/>
      <w:r w:rsidRPr="00410EC9">
        <w:rPr>
          <w:rFonts w:ascii="Times New Roman" w:eastAsia="Times New Roman" w:hAnsi="Times New Roman" w:cs="Times New Roman"/>
          <w:sz w:val="20"/>
          <w:szCs w:val="20"/>
          <w:lang w:val="uk-UA" w:eastAsia="ru-RU"/>
        </w:rPr>
        <w:t>пилогазозабруднення</w:t>
      </w:r>
      <w:proofErr w:type="spellEnd"/>
      <w:r w:rsidRPr="00410EC9">
        <w:rPr>
          <w:rFonts w:ascii="Times New Roman" w:eastAsia="Times New Roman" w:hAnsi="Times New Roman" w:cs="Times New Roman"/>
          <w:sz w:val="20"/>
          <w:szCs w:val="20"/>
          <w:lang w:val="uk-UA" w:eastAsia="ru-RU"/>
        </w:rPr>
        <w:t xml:space="preserve"> атмосферного повітря в зоні дії гірничого підприємства. Охорона атмосфери при веденні відкритих гірничих робіт [1, 2, 3, 6, 8, 10, 13, 14].</w:t>
      </w:r>
    </w:p>
    <w:p w:rsidR="00410EC9" w:rsidRPr="00410EC9" w:rsidRDefault="00410EC9" w:rsidP="00410EC9">
      <w:pPr>
        <w:spacing w:after="0" w:line="240" w:lineRule="auto"/>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b/>
          <w:color w:val="000000"/>
          <w:sz w:val="20"/>
          <w:szCs w:val="20"/>
          <w:lang w:val="uk-UA" w:eastAsia="ru-RU"/>
        </w:rPr>
        <w:t xml:space="preserve">Тема 9. </w:t>
      </w:r>
      <w:r w:rsidRPr="00410EC9">
        <w:rPr>
          <w:rFonts w:ascii="Times New Roman" w:eastAsia="Times New Roman" w:hAnsi="Times New Roman" w:cs="Times New Roman"/>
          <w:b/>
          <w:sz w:val="20"/>
          <w:szCs w:val="20"/>
          <w:lang w:val="uk-UA" w:eastAsia="ru-RU"/>
        </w:rPr>
        <w:t>Вплив гірничого виробництва на гідросферу</w:t>
      </w:r>
    </w:p>
    <w:p w:rsidR="00410EC9" w:rsidRPr="00410EC9" w:rsidRDefault="00410EC9" w:rsidP="00410EC9">
      <w:pPr>
        <w:shd w:val="clear" w:color="auto" w:fill="FFFFFF"/>
        <w:spacing w:after="0" w:line="240" w:lineRule="auto"/>
        <w:jc w:val="both"/>
        <w:rPr>
          <w:rFonts w:ascii="Times New Roman" w:eastAsia="Times New Roman" w:hAnsi="Times New Roman" w:cs="Times New Roman"/>
          <w:b/>
          <w:color w:val="000000"/>
          <w:sz w:val="20"/>
          <w:szCs w:val="20"/>
          <w:lang w:val="uk-UA" w:eastAsia="ru-RU"/>
        </w:rPr>
      </w:pPr>
      <w:r w:rsidRPr="00410EC9">
        <w:rPr>
          <w:rFonts w:ascii="Times New Roman" w:eastAsia="Times New Roman" w:hAnsi="Times New Roman" w:cs="Times New Roman"/>
          <w:sz w:val="20"/>
          <w:szCs w:val="20"/>
          <w:lang w:val="uk-UA" w:eastAsia="ru-RU"/>
        </w:rPr>
        <w:t>Водний фонд. Водні ресурси. Поняття водного балансу. Джерела забруднення поверхневих і підземних вод при розробці родовищ корисних копалин відкритими гірничими роботами. Дослідження, аналіз і встановлення техногенних чинників, що являють собою першоджерела забруднення поверхневих і підземних вод. Охорона гідросфери при веденні відкритих гірничих робіт</w:t>
      </w:r>
      <w:r w:rsidRPr="00410EC9">
        <w:rPr>
          <w:rFonts w:ascii="Times New Roman" w:eastAsia="Times New Roman" w:hAnsi="Times New Roman" w:cs="Times New Roman"/>
          <w:color w:val="000000"/>
          <w:sz w:val="20"/>
          <w:szCs w:val="20"/>
          <w:lang w:val="uk-UA" w:eastAsia="ru-RU"/>
        </w:rPr>
        <w:t xml:space="preserve"> </w:t>
      </w:r>
      <w:r w:rsidRPr="00410EC9">
        <w:rPr>
          <w:rFonts w:ascii="Times New Roman" w:eastAsia="Times New Roman" w:hAnsi="Times New Roman" w:cs="Times New Roman"/>
          <w:sz w:val="20"/>
          <w:szCs w:val="20"/>
          <w:lang w:val="uk-UA" w:eastAsia="ru-RU"/>
        </w:rPr>
        <w:t>[1, 2, 3, 4, 6, 7, 14, 15].</w:t>
      </w:r>
    </w:p>
    <w:p w:rsidR="00410EC9" w:rsidRPr="00410EC9" w:rsidRDefault="00410EC9" w:rsidP="00410EC9">
      <w:pPr>
        <w:spacing w:after="0" w:line="240" w:lineRule="auto"/>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b/>
          <w:color w:val="000000"/>
          <w:sz w:val="20"/>
          <w:szCs w:val="20"/>
          <w:lang w:val="uk-UA" w:eastAsia="ru-RU"/>
        </w:rPr>
        <w:t xml:space="preserve">Тема 10. </w:t>
      </w:r>
      <w:r w:rsidRPr="00410EC9">
        <w:rPr>
          <w:rFonts w:ascii="Times New Roman" w:eastAsia="Times New Roman" w:hAnsi="Times New Roman" w:cs="Times New Roman"/>
          <w:b/>
          <w:sz w:val="20"/>
          <w:szCs w:val="20"/>
          <w:lang w:val="uk-UA" w:eastAsia="ru-RU"/>
        </w:rPr>
        <w:t>Вплив гірничого виробництва на земну поверхню і ландшафт.</w:t>
      </w:r>
      <w:r w:rsidRPr="00410EC9">
        <w:rPr>
          <w:rFonts w:ascii="Times New Roman" w:eastAsia="Times New Roman" w:hAnsi="Times New Roman" w:cs="Times New Roman"/>
          <w:b/>
          <w:color w:val="000000"/>
          <w:sz w:val="20"/>
          <w:szCs w:val="20"/>
          <w:lang w:val="uk-UA" w:eastAsia="ru-RU"/>
        </w:rPr>
        <w:t xml:space="preserve"> </w:t>
      </w:r>
    </w:p>
    <w:p w:rsidR="00410EC9" w:rsidRPr="00410EC9" w:rsidRDefault="00410EC9" w:rsidP="00410EC9">
      <w:pPr>
        <w:spacing w:after="0" w:line="240" w:lineRule="auto"/>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Поняття земельного і гірничого відводу гірничого підприємства. Структура земельного відводу гірничодобувного підприємства. Класифікація форм ландшафтних порушень земної поверхні при відкритій розробці родовищ корисних копалин. Розміщення відвалів розкривних порід. Причини виникнення деформацій уступів (бортів) кар’єрів. </w:t>
      </w:r>
      <w:r w:rsidRPr="00410EC9">
        <w:rPr>
          <w:rFonts w:ascii="Times New Roman" w:eastAsia="Times New Roman" w:hAnsi="Times New Roman" w:cs="Times New Roman"/>
          <w:sz w:val="20"/>
          <w:szCs w:val="20"/>
          <w:lang w:val="uk-UA" w:eastAsia="ru-RU"/>
        </w:rPr>
        <w:t>Охорона природного ландшафту при веденні відкритих гірничих робіт [1, 2, 3, 6, 12, 15].</w:t>
      </w:r>
    </w:p>
    <w:p w:rsidR="00410EC9" w:rsidRPr="00410EC9" w:rsidRDefault="00410EC9" w:rsidP="00410EC9">
      <w:pPr>
        <w:spacing w:after="0" w:line="240" w:lineRule="auto"/>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b/>
          <w:sz w:val="20"/>
          <w:szCs w:val="20"/>
          <w:lang w:val="uk-UA" w:eastAsia="ru-RU"/>
        </w:rPr>
        <w:t xml:space="preserve">Тема 11. Аналіз існуючих методик і методів дослідження впливу </w:t>
      </w:r>
      <w:proofErr w:type="spellStart"/>
      <w:r w:rsidRPr="00410EC9">
        <w:rPr>
          <w:rFonts w:ascii="Times New Roman" w:eastAsia="Times New Roman" w:hAnsi="Times New Roman" w:cs="Times New Roman"/>
          <w:b/>
          <w:sz w:val="20"/>
          <w:szCs w:val="20"/>
          <w:lang w:val="uk-UA" w:eastAsia="ru-RU"/>
        </w:rPr>
        <w:t>пилогазоутворення</w:t>
      </w:r>
      <w:proofErr w:type="spellEnd"/>
      <w:r w:rsidRPr="00410EC9">
        <w:rPr>
          <w:rFonts w:ascii="Times New Roman" w:eastAsia="Times New Roman" w:hAnsi="Times New Roman" w:cs="Times New Roman"/>
          <w:b/>
          <w:sz w:val="20"/>
          <w:szCs w:val="20"/>
          <w:lang w:val="uk-UA" w:eastAsia="ru-RU"/>
        </w:rPr>
        <w:t xml:space="preserve"> при розробці та переробці корисних копалин на атмосферне повітря в зонах функціонування кар’єрів.</w:t>
      </w:r>
      <w:r w:rsidRPr="00410EC9">
        <w:rPr>
          <w:rFonts w:ascii="Times New Roman" w:eastAsia="Times New Roman" w:hAnsi="Times New Roman" w:cs="Times New Roman"/>
          <w:b/>
          <w:color w:val="000000"/>
          <w:sz w:val="20"/>
          <w:szCs w:val="20"/>
          <w:lang w:val="uk-UA" w:eastAsia="ru-RU"/>
        </w:rPr>
        <w:t xml:space="preserve"> </w:t>
      </w:r>
    </w:p>
    <w:p w:rsidR="00410EC9" w:rsidRPr="00410EC9" w:rsidRDefault="00410EC9" w:rsidP="00410EC9">
      <w:pPr>
        <w:spacing w:after="0" w:line="240" w:lineRule="auto"/>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Дослідження та встановлення чинників, які визначають ступінь впливу гірничого підприємства на атмосферу. Методи контролю за станом атмосфери. Методи визначення інтенсивності пилоутворення стаціонарних, точкових та лінійних джерел [1, 2, 3, 6, 13, 14].</w:t>
      </w:r>
    </w:p>
    <w:p w:rsidR="00410EC9" w:rsidRPr="00410EC9" w:rsidRDefault="00410EC9" w:rsidP="00410EC9">
      <w:pPr>
        <w:widowControl w:val="0"/>
        <w:spacing w:after="0" w:line="240" w:lineRule="auto"/>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b/>
          <w:sz w:val="20"/>
          <w:szCs w:val="20"/>
          <w:lang w:val="uk-UA" w:eastAsia="ru-RU"/>
        </w:rPr>
        <w:t xml:space="preserve">Тема 12. </w:t>
      </w:r>
      <w:r w:rsidRPr="00410EC9">
        <w:rPr>
          <w:rFonts w:ascii="Times New Roman" w:eastAsia="Times New Roman" w:hAnsi="Times New Roman" w:cs="Times New Roman"/>
          <w:b/>
          <w:color w:val="000000"/>
          <w:sz w:val="20"/>
          <w:szCs w:val="20"/>
          <w:lang w:val="uk-UA" w:eastAsia="ru-RU"/>
        </w:rPr>
        <w:t>Підземні води та їх охорона.</w:t>
      </w:r>
    </w:p>
    <w:p w:rsidR="00410EC9" w:rsidRPr="00410EC9" w:rsidRDefault="00410EC9" w:rsidP="00410EC9">
      <w:pPr>
        <w:spacing w:after="0" w:line="240" w:lineRule="auto"/>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Підземні води: поняття та характеристика. Основні напрямки використання підземних вод в народному господарстві. Забруднення та виснаження запасів підземних вод. Основні методи і засоби боротьби із забрудненням підземних вод.  Заходи попередження і припинення подальшого зниження рівня підземних вод та опускання земної поверхні </w:t>
      </w:r>
      <w:r w:rsidRPr="00410EC9">
        <w:rPr>
          <w:rFonts w:ascii="Times New Roman" w:eastAsia="Times New Roman" w:hAnsi="Times New Roman" w:cs="Times New Roman"/>
          <w:sz w:val="20"/>
          <w:szCs w:val="20"/>
          <w:lang w:val="uk-UA" w:eastAsia="ru-RU"/>
        </w:rPr>
        <w:t>[1, 2, 3, 6]</w:t>
      </w:r>
      <w:r w:rsidRPr="00410EC9">
        <w:rPr>
          <w:rFonts w:ascii="Times New Roman" w:eastAsia="Times New Roman" w:hAnsi="Times New Roman" w:cs="Times New Roman"/>
          <w:color w:val="000000"/>
          <w:sz w:val="20"/>
          <w:szCs w:val="20"/>
          <w:lang w:val="uk-UA" w:eastAsia="ru-RU"/>
        </w:rPr>
        <w:t>.</w:t>
      </w:r>
    </w:p>
    <w:p w:rsidR="00410EC9" w:rsidRPr="00410EC9" w:rsidRDefault="00410EC9" w:rsidP="00410EC9">
      <w:pPr>
        <w:spacing w:after="0" w:line="240" w:lineRule="auto"/>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b/>
          <w:sz w:val="20"/>
          <w:szCs w:val="20"/>
          <w:lang w:val="uk-UA" w:eastAsia="ru-RU"/>
        </w:rPr>
        <w:t>Тема 13.</w:t>
      </w:r>
      <w:r w:rsidRPr="00410EC9">
        <w:rPr>
          <w:rFonts w:ascii="Times New Roman" w:eastAsia="Times New Roman" w:hAnsi="Times New Roman" w:cs="Times New Roman"/>
          <w:b/>
          <w:color w:val="000000"/>
          <w:sz w:val="20"/>
          <w:szCs w:val="20"/>
          <w:lang w:val="uk-UA" w:eastAsia="ru-RU"/>
        </w:rPr>
        <w:t xml:space="preserve"> </w:t>
      </w:r>
      <w:r w:rsidRPr="00410EC9">
        <w:rPr>
          <w:rFonts w:ascii="Times New Roman" w:eastAsia="Times New Roman" w:hAnsi="Times New Roman" w:cs="Times New Roman"/>
          <w:b/>
          <w:sz w:val="20"/>
          <w:szCs w:val="20"/>
          <w:lang w:val="uk-UA" w:eastAsia="ru-RU"/>
        </w:rPr>
        <w:t>Оцінка ефективності використання та охорони земель при видобуванні корисних копалин.</w:t>
      </w:r>
    </w:p>
    <w:p w:rsidR="00410EC9" w:rsidRPr="00410EC9" w:rsidRDefault="00410EC9" w:rsidP="00410EC9">
      <w:pPr>
        <w:spacing w:after="0" w:line="240" w:lineRule="auto"/>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Характеристика коефіцієнтів ефективного використання земель та коефіцієнта </w:t>
      </w:r>
      <w:proofErr w:type="spellStart"/>
      <w:r w:rsidRPr="00410EC9">
        <w:rPr>
          <w:rFonts w:ascii="Times New Roman" w:eastAsia="Times New Roman" w:hAnsi="Times New Roman" w:cs="Times New Roman"/>
          <w:color w:val="000000"/>
          <w:sz w:val="20"/>
          <w:szCs w:val="20"/>
          <w:lang w:val="uk-UA" w:eastAsia="ru-RU"/>
        </w:rPr>
        <w:t>землеємності</w:t>
      </w:r>
      <w:proofErr w:type="spellEnd"/>
      <w:r w:rsidRPr="00410EC9">
        <w:rPr>
          <w:rFonts w:ascii="Times New Roman" w:eastAsia="Times New Roman" w:hAnsi="Times New Roman" w:cs="Times New Roman"/>
          <w:color w:val="000000"/>
          <w:sz w:val="20"/>
          <w:szCs w:val="20"/>
          <w:lang w:val="uk-UA" w:eastAsia="ru-RU"/>
        </w:rPr>
        <w:t xml:space="preserve">. Вплив розмірів і кількості кар’єрів на порушення земної поверхні. Обґрунтування форм та розмірів відвалів із урахуванням раціонального використання  земель. </w:t>
      </w:r>
      <w:r w:rsidRPr="00410EC9">
        <w:rPr>
          <w:rFonts w:ascii="Times New Roman" w:eastAsia="Times New Roman" w:hAnsi="Times New Roman" w:cs="Times New Roman"/>
          <w:sz w:val="20"/>
          <w:szCs w:val="20"/>
          <w:lang w:val="uk-UA" w:eastAsia="ru-RU"/>
        </w:rPr>
        <w:t xml:space="preserve">Зниження </w:t>
      </w:r>
      <w:r w:rsidRPr="00410EC9">
        <w:rPr>
          <w:rFonts w:ascii="Times New Roman" w:eastAsia="Times New Roman" w:hAnsi="Times New Roman" w:cs="Times New Roman"/>
          <w:sz w:val="20"/>
          <w:szCs w:val="20"/>
          <w:lang w:val="uk-UA" w:eastAsia="ru-RU"/>
        </w:rPr>
        <w:lastRenderedPageBreak/>
        <w:t>масштабів порушень земної поверхні при веденні відкритих гірничих розробок. Охорона і підвищення ефективності використання земель при видобуванні корисних копалин [1, 2, 3, 6, 12, 15].</w:t>
      </w:r>
    </w:p>
    <w:p w:rsidR="00410EC9" w:rsidRPr="00410EC9" w:rsidRDefault="00410EC9" w:rsidP="00410EC9">
      <w:pPr>
        <w:spacing w:after="0" w:line="240" w:lineRule="auto"/>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b/>
          <w:sz w:val="20"/>
          <w:szCs w:val="20"/>
          <w:lang w:val="uk-UA" w:eastAsia="ru-RU"/>
        </w:rPr>
        <w:t>Тема 14.</w:t>
      </w:r>
      <w:r w:rsidRPr="00410EC9">
        <w:rPr>
          <w:rFonts w:ascii="Times New Roman" w:eastAsia="Times New Roman" w:hAnsi="Times New Roman" w:cs="Times New Roman"/>
          <w:b/>
          <w:color w:val="000000"/>
          <w:sz w:val="20"/>
          <w:szCs w:val="20"/>
          <w:lang w:val="uk-UA" w:eastAsia="ru-RU"/>
        </w:rPr>
        <w:t xml:space="preserve"> </w:t>
      </w:r>
      <w:r w:rsidRPr="00410EC9">
        <w:rPr>
          <w:rFonts w:ascii="Times New Roman" w:eastAsia="Times New Roman" w:hAnsi="Times New Roman" w:cs="Times New Roman"/>
          <w:b/>
          <w:sz w:val="20"/>
          <w:szCs w:val="20"/>
          <w:lang w:val="uk-UA" w:eastAsia="ru-RU"/>
        </w:rPr>
        <w:t>Рекультивація земель, порушених відкритими гірничими роботами.</w:t>
      </w:r>
    </w:p>
    <w:p w:rsidR="00410EC9" w:rsidRPr="00410EC9" w:rsidRDefault="00410EC9" w:rsidP="00410EC9">
      <w:pPr>
        <w:spacing w:after="0" w:line="240" w:lineRule="auto"/>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Основні процеси гірничотехнічної рекультивації. Інженерна підготовка до проведення робіт з рекультивації земель, порушених відкритими гірничими роботами. Біологічний етап рекультивації. Економічна оцінка робіт з гірничотехнічної рекультивації [1, 2, 3, 6, 12, 15].</w:t>
      </w:r>
    </w:p>
    <w:p w:rsidR="00410EC9" w:rsidRPr="00410EC9" w:rsidRDefault="00410EC9" w:rsidP="00410EC9">
      <w:pPr>
        <w:widowControl w:val="0"/>
        <w:spacing w:after="0" w:line="240" w:lineRule="auto"/>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b/>
          <w:sz w:val="20"/>
          <w:szCs w:val="20"/>
          <w:lang w:val="uk-UA" w:eastAsia="ru-RU"/>
        </w:rPr>
        <w:t xml:space="preserve">Тема 15. </w:t>
      </w:r>
      <w:r w:rsidRPr="00410EC9">
        <w:rPr>
          <w:rFonts w:ascii="Times New Roman" w:eastAsia="Times New Roman" w:hAnsi="Times New Roman" w:cs="Times New Roman"/>
          <w:b/>
          <w:color w:val="000000"/>
          <w:sz w:val="20"/>
          <w:szCs w:val="20"/>
          <w:lang w:val="uk-UA" w:eastAsia="ru-RU"/>
        </w:rPr>
        <w:t xml:space="preserve">Ерозія поверхні землі. </w:t>
      </w:r>
    </w:p>
    <w:p w:rsidR="00410EC9" w:rsidRPr="00410EC9" w:rsidRDefault="00410EC9" w:rsidP="00410EC9">
      <w:pPr>
        <w:widowControl w:val="0"/>
        <w:spacing w:after="0" w:line="240" w:lineRule="auto"/>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Ерозія поверхні землі. Заходи боротьби із ерозією ґрунтів та їх загальні характеристики </w:t>
      </w:r>
      <w:r w:rsidRPr="00410EC9">
        <w:rPr>
          <w:rFonts w:ascii="Times New Roman" w:eastAsia="Times New Roman" w:hAnsi="Times New Roman" w:cs="Times New Roman"/>
          <w:sz w:val="20"/>
          <w:szCs w:val="20"/>
          <w:lang w:val="uk-UA" w:eastAsia="ru-RU"/>
        </w:rPr>
        <w:t>[1, 2, 3, 6, 12, 15]</w:t>
      </w:r>
      <w:r w:rsidRPr="00410EC9">
        <w:rPr>
          <w:rFonts w:ascii="Times New Roman" w:eastAsia="Times New Roman" w:hAnsi="Times New Roman" w:cs="Times New Roman"/>
          <w:color w:val="000000"/>
          <w:sz w:val="20"/>
          <w:szCs w:val="20"/>
          <w:lang w:val="uk-UA" w:eastAsia="ru-RU"/>
        </w:rPr>
        <w:t>.</w:t>
      </w:r>
    </w:p>
    <w:p w:rsidR="00410EC9" w:rsidRPr="00410EC9" w:rsidRDefault="00410EC9" w:rsidP="00410EC9">
      <w:pPr>
        <w:widowControl w:val="0"/>
        <w:spacing w:after="0" w:line="240" w:lineRule="auto"/>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b/>
          <w:color w:val="000000"/>
          <w:sz w:val="20"/>
          <w:szCs w:val="20"/>
          <w:lang w:val="uk-UA" w:eastAsia="ru-RU"/>
        </w:rPr>
        <w:t>Тема 16. Радіаційно-гігієнічна оцінка мінеральної сировини та будівельних матеріалів.</w:t>
      </w:r>
      <w:r w:rsidRPr="00410EC9">
        <w:rPr>
          <w:rFonts w:ascii="Times New Roman" w:eastAsia="Times New Roman" w:hAnsi="Times New Roman" w:cs="Times New Roman"/>
          <w:color w:val="000000"/>
          <w:sz w:val="20"/>
          <w:szCs w:val="20"/>
          <w:lang w:val="uk-UA" w:eastAsia="ru-RU"/>
        </w:rPr>
        <w:t xml:space="preserve"> </w:t>
      </w:r>
    </w:p>
    <w:p w:rsidR="00410EC9" w:rsidRPr="00410EC9" w:rsidRDefault="00410EC9" w:rsidP="00410EC9">
      <w:pPr>
        <w:widowControl w:val="0"/>
        <w:spacing w:after="0" w:line="240" w:lineRule="auto"/>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Характеристика радіонуклідів будівельних та </w:t>
      </w:r>
      <w:proofErr w:type="spellStart"/>
      <w:r w:rsidRPr="00410EC9">
        <w:rPr>
          <w:rFonts w:ascii="Times New Roman" w:eastAsia="Times New Roman" w:hAnsi="Times New Roman" w:cs="Times New Roman"/>
          <w:color w:val="000000"/>
          <w:sz w:val="20"/>
          <w:szCs w:val="20"/>
          <w:lang w:val="uk-UA" w:eastAsia="ru-RU"/>
        </w:rPr>
        <w:t>вміщуючих</w:t>
      </w:r>
      <w:proofErr w:type="spellEnd"/>
      <w:r w:rsidRPr="00410EC9">
        <w:rPr>
          <w:rFonts w:ascii="Times New Roman" w:eastAsia="Times New Roman" w:hAnsi="Times New Roman" w:cs="Times New Roman"/>
          <w:color w:val="000000"/>
          <w:sz w:val="20"/>
          <w:szCs w:val="20"/>
          <w:lang w:val="uk-UA" w:eastAsia="ru-RU"/>
        </w:rPr>
        <w:t xml:space="preserve"> їх гірських порід. </w:t>
      </w:r>
      <w:proofErr w:type="spellStart"/>
      <w:r w:rsidRPr="00410EC9">
        <w:rPr>
          <w:rFonts w:ascii="Times New Roman" w:eastAsia="Times New Roman" w:hAnsi="Times New Roman" w:cs="Times New Roman"/>
          <w:color w:val="000000"/>
          <w:sz w:val="20"/>
          <w:szCs w:val="20"/>
          <w:lang w:val="uk-UA" w:eastAsia="ru-RU"/>
        </w:rPr>
        <w:t>Акцесорність</w:t>
      </w:r>
      <w:proofErr w:type="spellEnd"/>
      <w:r w:rsidRPr="00410EC9">
        <w:rPr>
          <w:rFonts w:ascii="Times New Roman" w:eastAsia="Times New Roman" w:hAnsi="Times New Roman" w:cs="Times New Roman"/>
          <w:color w:val="000000"/>
          <w:sz w:val="20"/>
          <w:szCs w:val="20"/>
          <w:lang w:val="uk-UA" w:eastAsia="ru-RU"/>
        </w:rPr>
        <w:t xml:space="preserve"> мінералів та їх вплив на радіоактивність. Класифікація родовищ корисних копалин залежно від природної радіоактивності порід. Методика радіаційно-гігієнічна оцінки мінеральної сировини та будівельних матеріалів </w:t>
      </w:r>
      <w:r w:rsidRPr="00410EC9">
        <w:rPr>
          <w:rFonts w:ascii="Times New Roman" w:eastAsia="Times New Roman" w:hAnsi="Times New Roman" w:cs="Times New Roman"/>
          <w:sz w:val="20"/>
          <w:szCs w:val="20"/>
          <w:lang w:val="uk-UA" w:eastAsia="ru-RU"/>
        </w:rPr>
        <w:t>[1, 3, 5, 9]</w:t>
      </w:r>
      <w:r w:rsidRPr="00410EC9">
        <w:rPr>
          <w:rFonts w:ascii="Times New Roman" w:eastAsia="Times New Roman" w:hAnsi="Times New Roman" w:cs="Times New Roman"/>
          <w:color w:val="000000"/>
          <w:sz w:val="20"/>
          <w:szCs w:val="20"/>
          <w:lang w:val="uk-UA" w:eastAsia="ru-RU"/>
        </w:rPr>
        <w:t>.</w:t>
      </w:r>
    </w:p>
    <w:p w:rsidR="00410EC9" w:rsidRPr="00410EC9" w:rsidRDefault="00410EC9" w:rsidP="00410EC9">
      <w:pPr>
        <w:shd w:val="clear" w:color="auto" w:fill="FFFFFF"/>
        <w:spacing w:after="0" w:line="240" w:lineRule="auto"/>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b/>
          <w:color w:val="000000"/>
          <w:sz w:val="20"/>
          <w:szCs w:val="20"/>
          <w:lang w:val="uk-UA" w:eastAsia="ru-RU"/>
        </w:rPr>
        <w:t>Тема 17.</w:t>
      </w:r>
      <w:r w:rsidRPr="00410EC9">
        <w:rPr>
          <w:rFonts w:ascii="Times New Roman" w:eastAsia="Times New Roman" w:hAnsi="Times New Roman" w:cs="Times New Roman"/>
          <w:color w:val="000000"/>
          <w:sz w:val="20"/>
          <w:szCs w:val="20"/>
          <w:lang w:val="uk-UA" w:eastAsia="ru-RU"/>
        </w:rPr>
        <w:t xml:space="preserve"> </w:t>
      </w:r>
      <w:r w:rsidRPr="00410EC9">
        <w:rPr>
          <w:rFonts w:ascii="Times New Roman" w:eastAsia="Times New Roman" w:hAnsi="Times New Roman" w:cs="Times New Roman"/>
          <w:b/>
          <w:color w:val="000000"/>
          <w:sz w:val="20"/>
          <w:szCs w:val="20"/>
          <w:lang w:val="uk-UA" w:eastAsia="ru-RU"/>
        </w:rPr>
        <w:t>Геологічні процеси, пов’язані з гідротехнічним будівництвом.</w:t>
      </w:r>
      <w:r w:rsidRPr="00410EC9">
        <w:rPr>
          <w:rFonts w:ascii="Times New Roman" w:eastAsia="Times New Roman" w:hAnsi="Times New Roman" w:cs="Times New Roman"/>
          <w:color w:val="000000"/>
          <w:sz w:val="20"/>
          <w:szCs w:val="20"/>
          <w:lang w:val="uk-UA" w:eastAsia="ru-RU"/>
        </w:rPr>
        <w:t xml:space="preserve"> </w:t>
      </w:r>
    </w:p>
    <w:p w:rsidR="00410EC9" w:rsidRPr="00410EC9" w:rsidRDefault="00410EC9" w:rsidP="00410EC9">
      <w:pPr>
        <w:shd w:val="clear" w:color="auto" w:fill="FFFFFF"/>
        <w:spacing w:after="0" w:line="240" w:lineRule="auto"/>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Порушення геологічного середовища, які зумовлені будівництвом та експлуатацією гідротехнічних споруд. Характеристика негативних наслідків гідроенергетичного та гідромеліоративного будівництва. Поняття карсту. Заходи щодо керування карстовим процесом в гідротехнічному будівництві </w:t>
      </w:r>
      <w:r w:rsidRPr="00410EC9">
        <w:rPr>
          <w:rFonts w:ascii="Times New Roman" w:eastAsia="Times New Roman" w:hAnsi="Times New Roman" w:cs="Times New Roman"/>
          <w:sz w:val="20"/>
          <w:szCs w:val="20"/>
          <w:lang w:val="uk-UA" w:eastAsia="ru-RU"/>
        </w:rPr>
        <w:t>[1, 5, 7, 11]</w:t>
      </w:r>
      <w:r w:rsidRPr="00410EC9">
        <w:rPr>
          <w:rFonts w:ascii="Times New Roman" w:eastAsia="Times New Roman" w:hAnsi="Times New Roman" w:cs="Times New Roman"/>
          <w:color w:val="000000"/>
          <w:sz w:val="20"/>
          <w:szCs w:val="20"/>
          <w:lang w:val="uk-UA" w:eastAsia="ru-RU"/>
        </w:rPr>
        <w:t>.</w:t>
      </w:r>
    </w:p>
    <w:p w:rsidR="00410EC9" w:rsidRPr="00410EC9" w:rsidRDefault="00410EC9" w:rsidP="00410EC9">
      <w:pPr>
        <w:widowControl w:val="0"/>
        <w:spacing w:after="0" w:line="240" w:lineRule="auto"/>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b/>
          <w:color w:val="000000"/>
          <w:sz w:val="20"/>
          <w:szCs w:val="20"/>
          <w:lang w:val="uk-UA" w:eastAsia="ru-RU"/>
        </w:rPr>
        <w:t>Тема 18.</w:t>
      </w:r>
      <w:r w:rsidRPr="00410EC9">
        <w:rPr>
          <w:rFonts w:ascii="Times New Roman" w:eastAsia="Times New Roman" w:hAnsi="Times New Roman" w:cs="Times New Roman"/>
          <w:color w:val="000000"/>
          <w:sz w:val="20"/>
          <w:szCs w:val="20"/>
          <w:lang w:val="uk-UA" w:eastAsia="ru-RU"/>
        </w:rPr>
        <w:t xml:space="preserve"> </w:t>
      </w:r>
      <w:r w:rsidRPr="00410EC9">
        <w:rPr>
          <w:rFonts w:ascii="Times New Roman" w:eastAsia="Times New Roman" w:hAnsi="Times New Roman" w:cs="Times New Roman"/>
          <w:b/>
          <w:color w:val="000000"/>
          <w:sz w:val="20"/>
          <w:szCs w:val="20"/>
          <w:lang w:val="uk-UA" w:eastAsia="ru-RU"/>
        </w:rPr>
        <w:t>Інженерно-геологічні карти.</w:t>
      </w:r>
    </w:p>
    <w:p w:rsidR="00410EC9" w:rsidRPr="00410EC9" w:rsidRDefault="00410EC9" w:rsidP="00410EC9">
      <w:pPr>
        <w:widowControl w:val="0"/>
        <w:spacing w:after="0" w:line="240" w:lineRule="auto"/>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Інженерно-геологічні карти: поняття та класифікація. Характеристика аналітичних і синтетичних інженерно-геологічних карт. Загальна схема найголовніших інженерно-геологічних карт. Методика складання інженерно-геологічних карт </w:t>
      </w:r>
      <w:r w:rsidRPr="00410EC9">
        <w:rPr>
          <w:rFonts w:ascii="Times New Roman" w:eastAsia="Times New Roman" w:hAnsi="Times New Roman" w:cs="Times New Roman"/>
          <w:sz w:val="20"/>
          <w:szCs w:val="20"/>
          <w:lang w:val="uk-UA" w:eastAsia="ru-RU"/>
        </w:rPr>
        <w:t>[1, 7, 10]</w:t>
      </w:r>
      <w:r w:rsidRPr="00410EC9">
        <w:rPr>
          <w:rFonts w:ascii="Times New Roman" w:eastAsia="Times New Roman" w:hAnsi="Times New Roman" w:cs="Times New Roman"/>
          <w:color w:val="000000"/>
          <w:sz w:val="20"/>
          <w:szCs w:val="20"/>
          <w:lang w:val="uk-UA" w:eastAsia="ru-RU"/>
        </w:rPr>
        <w:t>.</w:t>
      </w:r>
    </w:p>
    <w:p w:rsidR="00410EC9" w:rsidRPr="00410EC9" w:rsidRDefault="00410EC9" w:rsidP="00410EC9">
      <w:pPr>
        <w:widowControl w:val="0"/>
        <w:spacing w:after="0" w:line="240" w:lineRule="auto"/>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b/>
          <w:sz w:val="20"/>
          <w:szCs w:val="20"/>
          <w:lang w:val="uk-UA" w:eastAsia="ru-RU"/>
        </w:rPr>
        <w:t>Тема 19. Інженерно-геологічні процеси, пов’язані з промисловим та цивільним будівництвом та їх вплив на геологічне середовище.</w:t>
      </w:r>
    </w:p>
    <w:p w:rsidR="00410EC9" w:rsidRPr="00410EC9" w:rsidRDefault="00410EC9" w:rsidP="00410EC9">
      <w:pPr>
        <w:widowControl w:val="0"/>
        <w:spacing w:after="0" w:line="240" w:lineRule="auto"/>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Вплив техногенної діяльності людини на геологічне середовище. Класифікація груп техногенного впливу на геологічне середовище. Зміни в літосфері, обумовлені господарською діяльністю. Поділ міських територій за функціональним призначенням </w:t>
      </w:r>
      <w:r w:rsidRPr="00410EC9">
        <w:rPr>
          <w:rFonts w:ascii="Times New Roman" w:eastAsia="Times New Roman" w:hAnsi="Times New Roman" w:cs="Times New Roman"/>
          <w:sz w:val="20"/>
          <w:szCs w:val="20"/>
          <w:lang w:val="uk-UA" w:eastAsia="ru-RU"/>
        </w:rPr>
        <w:t>[1, 2, 13, 14]</w:t>
      </w:r>
      <w:r w:rsidRPr="00410EC9">
        <w:rPr>
          <w:rFonts w:ascii="Times New Roman" w:eastAsia="Times New Roman" w:hAnsi="Times New Roman" w:cs="Times New Roman"/>
          <w:color w:val="000000"/>
          <w:sz w:val="20"/>
          <w:szCs w:val="20"/>
          <w:lang w:val="uk-UA" w:eastAsia="ru-RU"/>
        </w:rPr>
        <w:t>.</w:t>
      </w:r>
    </w:p>
    <w:p w:rsidR="00410EC9" w:rsidRPr="00410EC9" w:rsidRDefault="00410EC9" w:rsidP="00410EC9">
      <w:pPr>
        <w:spacing w:after="0" w:line="240" w:lineRule="auto"/>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b/>
          <w:sz w:val="20"/>
          <w:szCs w:val="20"/>
          <w:lang w:val="uk-UA" w:eastAsia="ru-RU"/>
        </w:rPr>
        <w:t>Тема 20.</w:t>
      </w:r>
      <w:r w:rsidRPr="00410EC9">
        <w:rPr>
          <w:rFonts w:ascii="Times New Roman" w:eastAsia="Times New Roman" w:hAnsi="Times New Roman" w:cs="Times New Roman"/>
          <w:b/>
          <w:color w:val="000000"/>
          <w:sz w:val="20"/>
          <w:szCs w:val="20"/>
          <w:lang w:val="uk-UA" w:eastAsia="ru-RU"/>
        </w:rPr>
        <w:t xml:space="preserve"> Гравітаційні процеси в геологічному середовищі.</w:t>
      </w:r>
    </w:p>
    <w:p w:rsidR="00410EC9" w:rsidRPr="00410EC9" w:rsidRDefault="00410EC9" w:rsidP="00410EC9">
      <w:pPr>
        <w:widowControl w:val="0"/>
        <w:spacing w:after="0" w:line="240" w:lineRule="auto"/>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Гравітаційні процеси в геологічному середовищі: поняття та характеристика. Характеристика основних гравітаційних процесів в </w:t>
      </w:r>
      <w:r w:rsidRPr="00410EC9">
        <w:rPr>
          <w:rFonts w:ascii="Times New Roman" w:eastAsia="Times New Roman" w:hAnsi="Times New Roman" w:cs="Times New Roman"/>
          <w:color w:val="000000"/>
          <w:sz w:val="20"/>
          <w:szCs w:val="20"/>
          <w:lang w:val="uk-UA" w:eastAsia="ru-RU"/>
        </w:rPr>
        <w:lastRenderedPageBreak/>
        <w:t xml:space="preserve">геологічному середовищі. Заходи і методи боротьби із гравітаційними процесами </w:t>
      </w:r>
      <w:r w:rsidRPr="00410EC9">
        <w:rPr>
          <w:rFonts w:ascii="Times New Roman" w:eastAsia="Times New Roman" w:hAnsi="Times New Roman" w:cs="Times New Roman"/>
          <w:sz w:val="20"/>
          <w:szCs w:val="20"/>
          <w:lang w:val="uk-UA" w:eastAsia="ru-RU"/>
        </w:rPr>
        <w:t>[1, 3, 6, 7]</w:t>
      </w:r>
      <w:r w:rsidRPr="00410EC9">
        <w:rPr>
          <w:rFonts w:ascii="Times New Roman" w:eastAsia="Times New Roman" w:hAnsi="Times New Roman" w:cs="Times New Roman"/>
          <w:color w:val="000000"/>
          <w:sz w:val="20"/>
          <w:szCs w:val="20"/>
          <w:lang w:val="uk-UA" w:eastAsia="ru-RU"/>
        </w:rPr>
        <w:t>.</w:t>
      </w:r>
    </w:p>
    <w:p w:rsidR="00410EC9" w:rsidRPr="00410EC9" w:rsidRDefault="00410EC9" w:rsidP="00410EC9">
      <w:pPr>
        <w:shd w:val="clear" w:color="auto" w:fill="FFFFFF"/>
        <w:spacing w:after="0" w:line="240" w:lineRule="auto"/>
        <w:jc w:val="both"/>
        <w:rPr>
          <w:rFonts w:ascii="Times New Roman" w:eastAsia="Times New Roman" w:hAnsi="Times New Roman" w:cs="Times New Roman"/>
          <w:b/>
          <w:color w:val="000000"/>
          <w:sz w:val="20"/>
          <w:szCs w:val="20"/>
          <w:lang w:val="uk-UA" w:eastAsia="ru-RU"/>
        </w:rPr>
      </w:pPr>
      <w:r w:rsidRPr="00410EC9">
        <w:rPr>
          <w:rFonts w:ascii="Times New Roman" w:eastAsia="Times New Roman" w:hAnsi="Times New Roman" w:cs="Times New Roman"/>
          <w:b/>
          <w:sz w:val="20"/>
          <w:szCs w:val="20"/>
          <w:lang w:val="uk-UA" w:eastAsia="ru-RU"/>
        </w:rPr>
        <w:t xml:space="preserve">Тема 21. </w:t>
      </w:r>
      <w:r w:rsidRPr="00410EC9">
        <w:rPr>
          <w:rFonts w:ascii="Times New Roman" w:eastAsia="Times New Roman" w:hAnsi="Times New Roman" w:cs="Times New Roman"/>
          <w:b/>
          <w:color w:val="000000"/>
          <w:sz w:val="20"/>
          <w:szCs w:val="20"/>
          <w:lang w:val="uk-UA" w:eastAsia="ru-RU"/>
        </w:rPr>
        <w:t>Загальна характеристика впливу гірничо-металургійних комплексів чорної металургії на природне середовище.</w:t>
      </w:r>
    </w:p>
    <w:p w:rsidR="00410EC9" w:rsidRPr="00410EC9" w:rsidRDefault="00410EC9" w:rsidP="00410EC9">
      <w:pPr>
        <w:shd w:val="clear" w:color="auto" w:fill="FFFFFF"/>
        <w:spacing w:after="0" w:line="240" w:lineRule="auto"/>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Загальна характеристика впливу гірничо-металургійних комплексів чорної металургії на природне середовище. Джерела забруднення навколишнього середовища, зумовлених доменним виробництвом. Джерела забруднення навколишнього середовища підприємствами чорної металургії Система заходів захисту природного середовища від шкідливого впливу сталеплавильного і чавунного виробництва </w:t>
      </w:r>
      <w:r w:rsidRPr="00410EC9">
        <w:rPr>
          <w:rFonts w:ascii="Times New Roman" w:eastAsia="Times New Roman" w:hAnsi="Times New Roman" w:cs="Times New Roman"/>
          <w:sz w:val="20"/>
          <w:szCs w:val="20"/>
          <w:lang w:val="uk-UA" w:eastAsia="ru-RU"/>
        </w:rPr>
        <w:t>[1, 3, 6]</w:t>
      </w:r>
      <w:r w:rsidRPr="00410EC9">
        <w:rPr>
          <w:rFonts w:ascii="Times New Roman" w:eastAsia="Times New Roman" w:hAnsi="Times New Roman" w:cs="Times New Roman"/>
          <w:color w:val="000000"/>
          <w:sz w:val="20"/>
          <w:szCs w:val="20"/>
          <w:lang w:val="uk-UA" w:eastAsia="ru-RU"/>
        </w:rPr>
        <w:t>.</w:t>
      </w:r>
    </w:p>
    <w:p w:rsidR="00410EC9" w:rsidRPr="00410EC9" w:rsidRDefault="00410EC9" w:rsidP="00410EC9">
      <w:pPr>
        <w:shd w:val="clear" w:color="auto" w:fill="FFFFFF"/>
        <w:spacing w:after="0" w:line="240" w:lineRule="auto"/>
        <w:jc w:val="both"/>
        <w:rPr>
          <w:rFonts w:ascii="Times New Roman" w:eastAsia="Times New Roman" w:hAnsi="Times New Roman" w:cs="Times New Roman"/>
          <w:b/>
          <w:color w:val="000000"/>
          <w:sz w:val="20"/>
          <w:szCs w:val="20"/>
          <w:lang w:val="uk-UA" w:eastAsia="ru-RU"/>
        </w:rPr>
      </w:pPr>
      <w:r w:rsidRPr="00410EC9">
        <w:rPr>
          <w:rFonts w:ascii="Times New Roman" w:eastAsia="Times New Roman" w:hAnsi="Times New Roman" w:cs="Times New Roman"/>
          <w:b/>
          <w:sz w:val="20"/>
          <w:szCs w:val="20"/>
          <w:lang w:val="uk-UA" w:eastAsia="ru-RU"/>
        </w:rPr>
        <w:t xml:space="preserve">Тема 22. </w:t>
      </w:r>
      <w:r w:rsidRPr="00410EC9">
        <w:rPr>
          <w:rFonts w:ascii="Times New Roman" w:eastAsia="Times New Roman" w:hAnsi="Times New Roman" w:cs="Times New Roman"/>
          <w:b/>
          <w:color w:val="000000"/>
          <w:sz w:val="20"/>
          <w:szCs w:val="20"/>
          <w:lang w:val="uk-UA" w:eastAsia="ru-RU"/>
        </w:rPr>
        <w:t>Загальна характеристика впливу гірничо-металургійних комплексів кольорової металургії на природне середовище.</w:t>
      </w:r>
    </w:p>
    <w:p w:rsidR="00410EC9" w:rsidRPr="00410EC9" w:rsidRDefault="00410EC9" w:rsidP="00410EC9">
      <w:pPr>
        <w:widowControl w:val="0"/>
        <w:spacing w:after="0" w:line="240" w:lineRule="auto"/>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Загальна характеристика впливу гірничо-металургійних комплексів кольорової металургії на природне середовище. Джерела забруднення навколишнього середовища підприємствами кольорової металургії. Комплекс заходів захисту природного середовища </w:t>
      </w:r>
      <w:r w:rsidRPr="00410EC9">
        <w:rPr>
          <w:rFonts w:ascii="Times New Roman" w:eastAsia="Times New Roman" w:hAnsi="Times New Roman" w:cs="Times New Roman"/>
          <w:sz w:val="20"/>
          <w:szCs w:val="20"/>
          <w:lang w:val="uk-UA" w:eastAsia="ru-RU"/>
        </w:rPr>
        <w:t>[1, 3, 6]</w:t>
      </w:r>
      <w:r w:rsidRPr="00410EC9">
        <w:rPr>
          <w:rFonts w:ascii="Times New Roman" w:eastAsia="Times New Roman" w:hAnsi="Times New Roman" w:cs="Times New Roman"/>
          <w:color w:val="000000"/>
          <w:sz w:val="20"/>
          <w:szCs w:val="20"/>
          <w:lang w:val="uk-UA" w:eastAsia="ru-RU"/>
        </w:rPr>
        <w:t>.</w:t>
      </w:r>
    </w:p>
    <w:p w:rsidR="00410EC9" w:rsidRPr="00410EC9" w:rsidRDefault="00410EC9" w:rsidP="00410EC9">
      <w:pPr>
        <w:widowControl w:val="0"/>
        <w:spacing w:after="0" w:line="240" w:lineRule="auto"/>
        <w:jc w:val="both"/>
        <w:rPr>
          <w:rFonts w:ascii="Times New Roman" w:eastAsia="Times New Roman" w:hAnsi="Times New Roman" w:cs="Times New Roman"/>
          <w:color w:val="000000"/>
          <w:sz w:val="10"/>
          <w:szCs w:val="10"/>
          <w:lang w:eastAsia="ru-RU"/>
        </w:rPr>
      </w:pPr>
      <w:r w:rsidRPr="00410EC9">
        <w:rPr>
          <w:rFonts w:ascii="Times New Roman" w:eastAsia="Times New Roman" w:hAnsi="Times New Roman" w:cs="Times New Roman"/>
          <w:b/>
          <w:sz w:val="20"/>
          <w:szCs w:val="20"/>
          <w:lang w:val="uk-UA" w:eastAsia="ru-RU"/>
        </w:rPr>
        <w:t>Тема 23. Нафтова та газова промисловість та її вплив на навколишнє природне середовище.</w:t>
      </w:r>
    </w:p>
    <w:p w:rsidR="00410EC9" w:rsidRPr="00410EC9" w:rsidRDefault="00410EC9" w:rsidP="00410EC9">
      <w:pPr>
        <w:spacing w:after="0" w:line="240" w:lineRule="auto"/>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Характеристика нафти і газу як джерела енергії. Основні напрямки використання природного та попутного газу. Джерела забруднення природного навколишнього середовища при видобуванні і транспортуванні нафти і газу. Заходи боротьби із забрудненням природного середовища при видобуванні і транспортуванні нафти і газу </w:t>
      </w:r>
      <w:r w:rsidRPr="00410EC9">
        <w:rPr>
          <w:rFonts w:ascii="Times New Roman" w:eastAsia="Times New Roman" w:hAnsi="Times New Roman" w:cs="Times New Roman"/>
          <w:sz w:val="20"/>
          <w:szCs w:val="20"/>
          <w:lang w:val="uk-UA" w:eastAsia="ru-RU"/>
        </w:rPr>
        <w:t>[1, 3, 6]</w:t>
      </w:r>
      <w:r w:rsidRPr="00410EC9">
        <w:rPr>
          <w:rFonts w:ascii="Times New Roman" w:eastAsia="Times New Roman" w:hAnsi="Times New Roman" w:cs="Times New Roman"/>
          <w:color w:val="000000"/>
          <w:sz w:val="20"/>
          <w:szCs w:val="20"/>
          <w:lang w:val="uk-UA" w:eastAsia="ru-RU"/>
        </w:rPr>
        <w:t>.</w:t>
      </w:r>
    </w:p>
    <w:p w:rsidR="00410EC9" w:rsidRPr="00410EC9" w:rsidRDefault="00410EC9" w:rsidP="00410EC9">
      <w:pPr>
        <w:spacing w:after="0" w:line="240" w:lineRule="auto"/>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b/>
          <w:color w:val="000000"/>
          <w:sz w:val="20"/>
          <w:szCs w:val="20"/>
          <w:lang w:val="uk-UA" w:eastAsia="ru-RU"/>
        </w:rPr>
        <w:t>Тема 24. Вплив на природне середовище гірничодобувних підприємств будівельної індустрії</w:t>
      </w:r>
      <w:r w:rsidRPr="00410EC9">
        <w:rPr>
          <w:rFonts w:ascii="Times New Roman" w:eastAsia="Times New Roman" w:hAnsi="Times New Roman" w:cs="Times New Roman"/>
          <w:color w:val="000000"/>
          <w:sz w:val="20"/>
          <w:szCs w:val="20"/>
          <w:lang w:val="uk-UA" w:eastAsia="ru-RU"/>
        </w:rPr>
        <w:t>.</w:t>
      </w:r>
    </w:p>
    <w:p w:rsidR="00410EC9" w:rsidRPr="00410EC9" w:rsidRDefault="00410EC9" w:rsidP="00410EC9">
      <w:pPr>
        <w:spacing w:after="0" w:line="240" w:lineRule="auto"/>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Вплив на природне середовище гірничодобувних підприємств будівельної індустрії. та основні заходи по поліпшенню екологічної ситуації. Розвиток промисловості будівельних матеріалів в Україні </w:t>
      </w:r>
      <w:r w:rsidRPr="00410EC9">
        <w:rPr>
          <w:rFonts w:ascii="Times New Roman" w:eastAsia="Times New Roman" w:hAnsi="Times New Roman" w:cs="Times New Roman"/>
          <w:sz w:val="20"/>
          <w:szCs w:val="20"/>
          <w:lang w:val="uk-UA" w:eastAsia="ru-RU"/>
        </w:rPr>
        <w:t>[1]</w:t>
      </w:r>
      <w:r w:rsidRPr="00410EC9">
        <w:rPr>
          <w:rFonts w:ascii="Times New Roman" w:eastAsia="Times New Roman" w:hAnsi="Times New Roman" w:cs="Times New Roman"/>
          <w:color w:val="000000"/>
          <w:sz w:val="20"/>
          <w:szCs w:val="20"/>
          <w:lang w:val="uk-UA" w:eastAsia="ru-RU"/>
        </w:rPr>
        <w:t xml:space="preserve">. </w:t>
      </w:r>
    </w:p>
    <w:p w:rsidR="00410EC9" w:rsidRPr="00410EC9" w:rsidRDefault="00410EC9" w:rsidP="00410EC9">
      <w:pPr>
        <w:widowControl w:val="0"/>
        <w:spacing w:after="0" w:line="240" w:lineRule="auto"/>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b/>
          <w:color w:val="000000"/>
          <w:sz w:val="20"/>
          <w:szCs w:val="20"/>
          <w:lang w:val="uk-UA" w:eastAsia="ru-RU"/>
        </w:rPr>
        <w:t>Тема 25. Гірниче виробництво і надра.</w:t>
      </w:r>
    </w:p>
    <w:p w:rsidR="00410EC9" w:rsidRPr="00410EC9" w:rsidRDefault="00410EC9" w:rsidP="00410EC9">
      <w:pPr>
        <w:widowControl w:val="0"/>
        <w:spacing w:after="0" w:line="240" w:lineRule="auto"/>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Загальна характеристика надр. Геологічне вивчення надр. Добування корисних копалин. Будівництво та експлуатація підземних споруд, не </w:t>
      </w:r>
      <w:proofErr w:type="spellStart"/>
      <w:r w:rsidRPr="00410EC9">
        <w:rPr>
          <w:rFonts w:ascii="Times New Roman" w:eastAsia="Times New Roman" w:hAnsi="Times New Roman" w:cs="Times New Roman"/>
          <w:color w:val="000000"/>
          <w:sz w:val="20"/>
          <w:szCs w:val="20"/>
          <w:lang w:val="uk-UA" w:eastAsia="ru-RU"/>
        </w:rPr>
        <w:t>пов</w:t>
      </w:r>
      <w:proofErr w:type="spellEnd"/>
      <w:r w:rsidRPr="00410EC9">
        <w:rPr>
          <w:rFonts w:ascii="Times New Roman" w:eastAsia="Times New Roman" w:hAnsi="Times New Roman" w:cs="Times New Roman"/>
          <w:color w:val="000000"/>
          <w:sz w:val="20"/>
          <w:szCs w:val="20"/>
          <w:lang w:eastAsia="ru-RU"/>
        </w:rPr>
        <w:t>’</w:t>
      </w:r>
      <w:proofErr w:type="spellStart"/>
      <w:r w:rsidRPr="00410EC9">
        <w:rPr>
          <w:rFonts w:ascii="Times New Roman" w:eastAsia="Times New Roman" w:hAnsi="Times New Roman" w:cs="Times New Roman"/>
          <w:color w:val="000000"/>
          <w:sz w:val="20"/>
          <w:szCs w:val="20"/>
          <w:lang w:val="uk-UA" w:eastAsia="ru-RU"/>
        </w:rPr>
        <w:t>язаних</w:t>
      </w:r>
      <w:proofErr w:type="spellEnd"/>
      <w:r w:rsidRPr="00410EC9">
        <w:rPr>
          <w:rFonts w:ascii="Times New Roman" w:eastAsia="Times New Roman" w:hAnsi="Times New Roman" w:cs="Times New Roman"/>
          <w:color w:val="000000"/>
          <w:sz w:val="20"/>
          <w:szCs w:val="20"/>
          <w:lang w:val="uk-UA" w:eastAsia="ru-RU"/>
        </w:rPr>
        <w:t xml:space="preserve"> із добуванням корисних копалин. Вплив гірничого будівництва на надра </w:t>
      </w:r>
      <w:r w:rsidRPr="00410EC9">
        <w:rPr>
          <w:rFonts w:ascii="Times New Roman" w:eastAsia="Times New Roman" w:hAnsi="Times New Roman" w:cs="Times New Roman"/>
          <w:sz w:val="20"/>
          <w:szCs w:val="20"/>
          <w:lang w:val="uk-UA" w:eastAsia="ru-RU"/>
        </w:rPr>
        <w:t>[1, 2, 3, 6, 11, 13, 14]</w:t>
      </w:r>
      <w:r w:rsidRPr="00410EC9">
        <w:rPr>
          <w:rFonts w:ascii="Times New Roman" w:eastAsia="Times New Roman" w:hAnsi="Times New Roman" w:cs="Times New Roman"/>
          <w:color w:val="000000"/>
          <w:sz w:val="20"/>
          <w:szCs w:val="20"/>
          <w:lang w:val="uk-UA" w:eastAsia="ru-RU"/>
        </w:rPr>
        <w:t>.</w:t>
      </w:r>
    </w:p>
    <w:p w:rsidR="00410EC9" w:rsidRPr="00410EC9" w:rsidRDefault="00410EC9" w:rsidP="00410EC9">
      <w:pPr>
        <w:shd w:val="clear" w:color="auto" w:fill="FFFFFF"/>
        <w:spacing w:after="0" w:line="240" w:lineRule="auto"/>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b/>
          <w:color w:val="000000"/>
          <w:sz w:val="20"/>
          <w:szCs w:val="20"/>
          <w:lang w:val="uk-UA" w:eastAsia="ru-RU"/>
        </w:rPr>
        <w:t>Тема 26.</w:t>
      </w:r>
      <w:r w:rsidRPr="00410EC9">
        <w:rPr>
          <w:rFonts w:ascii="Times New Roman" w:eastAsia="Times New Roman" w:hAnsi="Times New Roman" w:cs="Times New Roman"/>
          <w:color w:val="000000"/>
          <w:sz w:val="20"/>
          <w:szCs w:val="20"/>
          <w:lang w:val="uk-UA" w:eastAsia="ru-RU"/>
        </w:rPr>
        <w:t xml:space="preserve"> </w:t>
      </w:r>
      <w:r w:rsidRPr="00410EC9">
        <w:rPr>
          <w:rFonts w:ascii="Times New Roman" w:eastAsia="Times New Roman" w:hAnsi="Times New Roman" w:cs="Times New Roman"/>
          <w:b/>
          <w:sz w:val="20"/>
          <w:szCs w:val="20"/>
          <w:lang w:val="uk-UA" w:eastAsia="ru-RU"/>
        </w:rPr>
        <w:t>Відходи виробництва гірничих підприємств.</w:t>
      </w:r>
    </w:p>
    <w:p w:rsidR="00410EC9" w:rsidRPr="00410EC9" w:rsidRDefault="00410EC9" w:rsidP="00410EC9">
      <w:pPr>
        <w:shd w:val="clear" w:color="auto" w:fill="FFFFFF"/>
        <w:spacing w:after="0" w:line="240" w:lineRule="auto"/>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sz w:val="20"/>
          <w:szCs w:val="20"/>
          <w:lang w:val="uk-UA" w:eastAsia="ru-RU"/>
        </w:rPr>
        <w:t xml:space="preserve">Відходи виробництва гірничих підприємств. Поняття та характеристика. Основні напрямки використання відходів гірничих підприємств. Утилізація розкривних порід. Утилізація порід шахтних відвалів та хвостів збагачення. Утилізація твердих відходів суміжних </w:t>
      </w:r>
      <w:r w:rsidRPr="00410EC9">
        <w:rPr>
          <w:rFonts w:ascii="Times New Roman" w:eastAsia="Times New Roman" w:hAnsi="Times New Roman" w:cs="Times New Roman"/>
          <w:sz w:val="20"/>
          <w:szCs w:val="20"/>
          <w:lang w:val="uk-UA" w:eastAsia="ru-RU"/>
        </w:rPr>
        <w:lastRenderedPageBreak/>
        <w:t>виробництв. Утилізація стічних вод. Використання газоподібних відходів. Екологічні особливості утилізації відходів [1, 3, 6].</w:t>
      </w:r>
    </w:p>
    <w:p w:rsidR="00410EC9" w:rsidRPr="00410EC9" w:rsidRDefault="00410EC9" w:rsidP="00410EC9">
      <w:pPr>
        <w:shd w:val="clear" w:color="auto" w:fill="FFFFFF"/>
        <w:spacing w:after="0" w:line="240" w:lineRule="auto"/>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b/>
          <w:sz w:val="20"/>
          <w:szCs w:val="20"/>
          <w:lang w:val="uk-UA" w:eastAsia="ru-RU"/>
        </w:rPr>
        <w:t xml:space="preserve">Тема 27. </w:t>
      </w:r>
      <w:r w:rsidRPr="00410EC9">
        <w:rPr>
          <w:rFonts w:ascii="Times New Roman" w:eastAsia="Times New Roman" w:hAnsi="Times New Roman" w:cs="Times New Roman"/>
          <w:b/>
          <w:color w:val="000000"/>
          <w:sz w:val="20"/>
          <w:szCs w:val="20"/>
          <w:lang w:val="uk-UA" w:eastAsia="ru-RU"/>
        </w:rPr>
        <w:t>Безвідходні та маловідходні технології в гірництві.</w:t>
      </w:r>
      <w:r w:rsidRPr="00410EC9">
        <w:rPr>
          <w:rFonts w:ascii="Times New Roman" w:eastAsia="Times New Roman" w:hAnsi="Times New Roman" w:cs="Times New Roman"/>
          <w:b/>
          <w:sz w:val="20"/>
          <w:szCs w:val="20"/>
          <w:lang w:val="uk-UA" w:eastAsia="ru-RU"/>
        </w:rPr>
        <w:t xml:space="preserve"> </w:t>
      </w:r>
    </w:p>
    <w:p w:rsidR="00410EC9" w:rsidRPr="00410EC9" w:rsidRDefault="00410EC9" w:rsidP="00410EC9">
      <w:pPr>
        <w:shd w:val="clear" w:color="auto" w:fill="FFFFFF"/>
        <w:spacing w:after="0" w:line="240" w:lineRule="auto"/>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Поняття безвідхідних та маловідходних технологій в гірництві. Критерії безвідхідного (маловідходного) виробництва. Використання твердих, рідких і газоподібних відходів гірничого виробництва </w:t>
      </w:r>
      <w:r w:rsidRPr="00410EC9">
        <w:rPr>
          <w:rFonts w:ascii="Times New Roman" w:eastAsia="Times New Roman" w:hAnsi="Times New Roman" w:cs="Times New Roman"/>
          <w:sz w:val="20"/>
          <w:szCs w:val="20"/>
          <w:lang w:val="uk-UA" w:eastAsia="ru-RU"/>
        </w:rPr>
        <w:t xml:space="preserve">[1, 2, 3, 6, </w:t>
      </w:r>
      <w:r w:rsidRPr="00410EC9">
        <w:rPr>
          <w:rFonts w:ascii="Times New Roman" w:eastAsia="Times New Roman" w:hAnsi="Times New Roman" w:cs="Times New Roman"/>
          <w:color w:val="000000"/>
          <w:sz w:val="20"/>
          <w:szCs w:val="20"/>
          <w:lang w:val="uk-UA" w:eastAsia="ru-RU"/>
        </w:rPr>
        <w:t>11, 14</w:t>
      </w:r>
      <w:r w:rsidRPr="00410EC9">
        <w:rPr>
          <w:rFonts w:ascii="Times New Roman" w:eastAsia="Times New Roman" w:hAnsi="Times New Roman" w:cs="Times New Roman"/>
          <w:sz w:val="20"/>
          <w:szCs w:val="20"/>
          <w:lang w:val="uk-UA" w:eastAsia="ru-RU"/>
        </w:rPr>
        <w:t>]</w:t>
      </w:r>
    </w:p>
    <w:p w:rsidR="00410EC9" w:rsidRPr="00410EC9" w:rsidRDefault="00410EC9" w:rsidP="00410EC9">
      <w:pPr>
        <w:shd w:val="clear" w:color="auto" w:fill="FFFFFF"/>
        <w:spacing w:after="0" w:line="240" w:lineRule="auto"/>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b/>
          <w:sz w:val="20"/>
          <w:szCs w:val="20"/>
          <w:lang w:val="uk-UA" w:eastAsia="ru-RU"/>
        </w:rPr>
        <w:t xml:space="preserve">Тема 28. </w:t>
      </w:r>
      <w:r w:rsidRPr="00410EC9">
        <w:rPr>
          <w:rFonts w:ascii="Times New Roman" w:eastAsia="Times New Roman" w:hAnsi="Times New Roman" w:cs="Times New Roman"/>
          <w:b/>
          <w:color w:val="000000"/>
          <w:sz w:val="20"/>
          <w:szCs w:val="20"/>
          <w:lang w:val="uk-UA" w:eastAsia="ru-RU"/>
        </w:rPr>
        <w:t>Економічні аспекти втрат корисних копалин, комплексного використання мінеральних ресурсів надр та утилізації відходів.</w:t>
      </w:r>
    </w:p>
    <w:p w:rsidR="00410EC9" w:rsidRPr="00410EC9" w:rsidRDefault="00410EC9" w:rsidP="00410EC9">
      <w:pPr>
        <w:shd w:val="clear" w:color="auto" w:fill="FFFFFF"/>
        <w:spacing w:after="0" w:line="240" w:lineRule="auto"/>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Дослідження методики визначення та обліку втрат корисних копалин. Визначення загальної економічної ефективності комплексного використання мінеральних ресурсів родовищ. Аналіз розрахунку економічної ефективності використання відходів гірничих підприємств </w:t>
      </w:r>
      <w:r w:rsidRPr="00410EC9">
        <w:rPr>
          <w:rFonts w:ascii="Times New Roman" w:eastAsia="Times New Roman" w:hAnsi="Times New Roman" w:cs="Times New Roman"/>
          <w:sz w:val="20"/>
          <w:szCs w:val="20"/>
          <w:lang w:val="uk-UA" w:eastAsia="ru-RU"/>
        </w:rPr>
        <w:t>[1, 2, 3, 6, 11, 14, 15]</w:t>
      </w:r>
      <w:r w:rsidRPr="00410EC9">
        <w:rPr>
          <w:rFonts w:ascii="Times New Roman" w:eastAsia="Times New Roman" w:hAnsi="Times New Roman" w:cs="Times New Roman"/>
          <w:color w:val="000000"/>
          <w:sz w:val="20"/>
          <w:szCs w:val="20"/>
          <w:lang w:val="uk-UA" w:eastAsia="ru-RU"/>
        </w:rPr>
        <w:t>.</w:t>
      </w:r>
    </w:p>
    <w:p w:rsidR="00410EC9" w:rsidRPr="00410EC9" w:rsidRDefault="00410EC9" w:rsidP="00410EC9">
      <w:pPr>
        <w:shd w:val="clear" w:color="auto" w:fill="FFFFFF"/>
        <w:spacing w:after="0" w:line="240" w:lineRule="auto"/>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b/>
          <w:sz w:val="20"/>
          <w:szCs w:val="20"/>
          <w:lang w:val="uk-UA" w:eastAsia="ru-RU"/>
        </w:rPr>
        <w:t xml:space="preserve">Тема 29. </w:t>
      </w:r>
      <w:r w:rsidRPr="00410EC9">
        <w:rPr>
          <w:rFonts w:ascii="Times New Roman" w:eastAsia="Times New Roman" w:hAnsi="Times New Roman" w:cs="Times New Roman"/>
          <w:b/>
          <w:color w:val="000000"/>
          <w:sz w:val="20"/>
          <w:szCs w:val="20"/>
          <w:lang w:val="uk-UA" w:eastAsia="ru-RU"/>
        </w:rPr>
        <w:t xml:space="preserve">Проблеми захисту від шуму і вібрації на гірничих підприємствах. </w:t>
      </w:r>
    </w:p>
    <w:p w:rsidR="00410EC9" w:rsidRPr="00410EC9" w:rsidRDefault="00410EC9" w:rsidP="00410EC9">
      <w:pPr>
        <w:shd w:val="clear" w:color="auto" w:fill="FFFFFF"/>
        <w:spacing w:after="0" w:line="240" w:lineRule="auto"/>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Поняття шум і вібрація. Джерела шуму і вібрації на гірничих підприємствах. Заходи для зменшення рівнів шуму і вібрації в умовах роботи гірничодобувних та </w:t>
      </w:r>
      <w:proofErr w:type="spellStart"/>
      <w:r w:rsidRPr="00410EC9">
        <w:rPr>
          <w:rFonts w:ascii="Times New Roman" w:eastAsia="Times New Roman" w:hAnsi="Times New Roman" w:cs="Times New Roman"/>
          <w:color w:val="000000"/>
          <w:sz w:val="20"/>
          <w:szCs w:val="20"/>
          <w:lang w:val="uk-UA" w:eastAsia="ru-RU"/>
        </w:rPr>
        <w:t>гірничопереробних</w:t>
      </w:r>
      <w:proofErr w:type="spellEnd"/>
      <w:r w:rsidRPr="00410EC9">
        <w:rPr>
          <w:rFonts w:ascii="Times New Roman" w:eastAsia="Times New Roman" w:hAnsi="Times New Roman" w:cs="Times New Roman"/>
          <w:color w:val="000000"/>
          <w:sz w:val="20"/>
          <w:szCs w:val="20"/>
          <w:lang w:val="uk-UA" w:eastAsia="ru-RU"/>
        </w:rPr>
        <w:t xml:space="preserve"> підприємств </w:t>
      </w:r>
      <w:r w:rsidRPr="00410EC9">
        <w:rPr>
          <w:rFonts w:ascii="Times New Roman" w:eastAsia="Times New Roman" w:hAnsi="Times New Roman" w:cs="Times New Roman"/>
          <w:sz w:val="20"/>
          <w:szCs w:val="20"/>
          <w:lang w:val="uk-UA" w:eastAsia="ru-RU"/>
        </w:rPr>
        <w:t>[1, 5, 6]</w:t>
      </w:r>
      <w:r w:rsidRPr="00410EC9">
        <w:rPr>
          <w:rFonts w:ascii="Times New Roman" w:eastAsia="Times New Roman" w:hAnsi="Times New Roman" w:cs="Times New Roman"/>
          <w:color w:val="000000"/>
          <w:sz w:val="20"/>
          <w:szCs w:val="20"/>
          <w:lang w:val="uk-UA" w:eastAsia="ru-RU"/>
        </w:rPr>
        <w:t>.</w:t>
      </w:r>
    </w:p>
    <w:p w:rsidR="00410EC9" w:rsidRPr="00410EC9" w:rsidRDefault="00410EC9" w:rsidP="00410EC9">
      <w:pPr>
        <w:widowControl w:val="0"/>
        <w:spacing w:after="0" w:line="240" w:lineRule="auto"/>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b/>
          <w:sz w:val="20"/>
          <w:szCs w:val="20"/>
          <w:lang w:val="uk-UA" w:eastAsia="ru-RU"/>
        </w:rPr>
        <w:t xml:space="preserve">Тема 30. </w:t>
      </w:r>
      <w:r w:rsidRPr="00410EC9">
        <w:rPr>
          <w:rFonts w:ascii="Times New Roman" w:eastAsia="Times New Roman" w:hAnsi="Times New Roman" w:cs="Times New Roman"/>
          <w:b/>
          <w:color w:val="000000"/>
          <w:sz w:val="20"/>
          <w:szCs w:val="20"/>
          <w:lang w:val="uk-UA" w:eastAsia="ru-RU"/>
        </w:rPr>
        <w:t>Економічні аспекти гірничої екології. Економічний механізм природокористування.</w:t>
      </w:r>
    </w:p>
    <w:p w:rsidR="00410EC9" w:rsidRPr="00410EC9" w:rsidRDefault="00410EC9" w:rsidP="00410EC9">
      <w:pPr>
        <w:widowControl w:val="0"/>
        <w:spacing w:after="0" w:line="240" w:lineRule="auto"/>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Планування і фінансування природоохоронних заходів. Встановлення лімітів користування природними ресурсами, забруднюючих викидів і скидів в природне середовище, розміщення відходів. Встановлення нормативів середовище, розміщення відходів платежів і зборів за користування природними ресурсами, забруднюючих викидів і скидів в природне </w:t>
      </w:r>
      <w:r w:rsidRPr="00410EC9">
        <w:rPr>
          <w:rFonts w:ascii="Times New Roman" w:eastAsia="Times New Roman" w:hAnsi="Times New Roman" w:cs="Times New Roman"/>
          <w:sz w:val="20"/>
          <w:szCs w:val="20"/>
          <w:lang w:val="uk-UA" w:eastAsia="ru-RU"/>
        </w:rPr>
        <w:t>[1, 2, 3, 4, 16]</w:t>
      </w:r>
      <w:r w:rsidRPr="00410EC9">
        <w:rPr>
          <w:rFonts w:ascii="Times New Roman" w:eastAsia="Times New Roman" w:hAnsi="Times New Roman" w:cs="Times New Roman"/>
          <w:color w:val="000000"/>
          <w:sz w:val="20"/>
          <w:szCs w:val="20"/>
          <w:lang w:val="uk-UA" w:eastAsia="ru-RU"/>
        </w:rPr>
        <w:t xml:space="preserve">. </w:t>
      </w:r>
    </w:p>
    <w:p w:rsidR="00410EC9" w:rsidRPr="00410EC9" w:rsidRDefault="00410EC9" w:rsidP="00410EC9">
      <w:pPr>
        <w:spacing w:after="0" w:line="240" w:lineRule="auto"/>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b/>
          <w:color w:val="000000"/>
          <w:sz w:val="20"/>
          <w:szCs w:val="20"/>
          <w:lang w:val="uk-UA" w:eastAsia="ru-RU"/>
        </w:rPr>
        <w:t>Тема 31. Правові основи охорони природного середовища при розробці родовищ корисних копалин.</w:t>
      </w:r>
      <w:r w:rsidRPr="00410EC9">
        <w:rPr>
          <w:rFonts w:ascii="Times New Roman" w:eastAsia="Times New Roman" w:hAnsi="Times New Roman" w:cs="Times New Roman"/>
          <w:color w:val="000000"/>
          <w:sz w:val="20"/>
          <w:szCs w:val="20"/>
          <w:lang w:val="uk-UA" w:eastAsia="ru-RU"/>
        </w:rPr>
        <w:t>.</w:t>
      </w:r>
    </w:p>
    <w:p w:rsidR="00410EC9" w:rsidRDefault="00410EC9" w:rsidP="00D52E27">
      <w:pPr>
        <w:widowControl w:val="0"/>
        <w:spacing w:after="0" w:line="240" w:lineRule="auto"/>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Основні законодавчі акти, які направлені на забезпечення екологічної безпеки використання, охорони і відновлення природних ресурсів при розробці родовищ корисних копалин. Організаційна система управління екологічною безпекою </w:t>
      </w:r>
      <w:r w:rsidRPr="00410EC9">
        <w:rPr>
          <w:rFonts w:ascii="Times New Roman" w:eastAsia="Times New Roman" w:hAnsi="Times New Roman" w:cs="Times New Roman"/>
          <w:sz w:val="20"/>
          <w:szCs w:val="20"/>
          <w:lang w:val="uk-UA" w:eastAsia="ru-RU"/>
        </w:rPr>
        <w:t>[1, 3, 4, 10, 16]</w:t>
      </w:r>
      <w:r w:rsidR="00D52E27">
        <w:rPr>
          <w:rFonts w:ascii="Times New Roman" w:eastAsia="Times New Roman" w:hAnsi="Times New Roman" w:cs="Times New Roman"/>
          <w:color w:val="000000"/>
          <w:sz w:val="20"/>
          <w:szCs w:val="20"/>
          <w:lang w:val="uk-UA" w:eastAsia="ru-RU"/>
        </w:rPr>
        <w:t>.</w:t>
      </w:r>
    </w:p>
    <w:p w:rsidR="00D52E27" w:rsidRDefault="00D52E27">
      <w:pPr>
        <w:rPr>
          <w:rFonts w:ascii="Times New Roman" w:eastAsia="Times New Roman" w:hAnsi="Times New Roman" w:cs="Times New Roman"/>
          <w:color w:val="000000"/>
          <w:sz w:val="20"/>
          <w:szCs w:val="20"/>
          <w:lang w:val="uk-UA" w:eastAsia="ru-RU"/>
        </w:rPr>
      </w:pPr>
      <w:r>
        <w:rPr>
          <w:rFonts w:ascii="Times New Roman" w:eastAsia="Times New Roman" w:hAnsi="Times New Roman" w:cs="Times New Roman"/>
          <w:color w:val="000000"/>
          <w:sz w:val="20"/>
          <w:szCs w:val="20"/>
          <w:lang w:val="uk-UA" w:eastAsia="ru-RU"/>
        </w:rPr>
        <w:br w:type="page"/>
      </w:r>
    </w:p>
    <w:p w:rsidR="00410EC9" w:rsidRPr="00410EC9" w:rsidRDefault="00410EC9" w:rsidP="00410EC9">
      <w:pPr>
        <w:widowControl w:val="0"/>
        <w:tabs>
          <w:tab w:val="left" w:pos="-540"/>
        </w:tabs>
        <w:spacing w:after="0" w:line="240" w:lineRule="auto"/>
        <w:jc w:val="center"/>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b/>
          <w:sz w:val="20"/>
          <w:szCs w:val="20"/>
          <w:lang w:val="uk-UA" w:eastAsia="ru-RU"/>
        </w:rPr>
        <w:lastRenderedPageBreak/>
        <w:t xml:space="preserve">Контрольні питання для складання екзамену з дисципліни </w:t>
      </w:r>
      <w:proofErr w:type="spellStart"/>
      <w:r w:rsidRPr="00410EC9">
        <w:rPr>
          <w:rFonts w:ascii="Times New Roman" w:eastAsia="Times New Roman" w:hAnsi="Times New Roman" w:cs="Times New Roman"/>
          <w:b/>
          <w:sz w:val="20"/>
          <w:szCs w:val="20"/>
          <w:lang w:val="uk-UA" w:eastAsia="ru-RU"/>
        </w:rPr>
        <w:t>“Екологія</w:t>
      </w:r>
      <w:proofErr w:type="spellEnd"/>
      <w:r w:rsidRPr="00410EC9">
        <w:rPr>
          <w:rFonts w:ascii="Times New Roman" w:eastAsia="Times New Roman" w:hAnsi="Times New Roman" w:cs="Times New Roman"/>
          <w:b/>
          <w:sz w:val="20"/>
          <w:szCs w:val="20"/>
          <w:lang w:val="uk-UA" w:eastAsia="ru-RU"/>
        </w:rPr>
        <w:t xml:space="preserve"> гірничого </w:t>
      </w:r>
      <w:proofErr w:type="spellStart"/>
      <w:r w:rsidRPr="00410EC9">
        <w:rPr>
          <w:rFonts w:ascii="Times New Roman" w:eastAsia="Times New Roman" w:hAnsi="Times New Roman" w:cs="Times New Roman"/>
          <w:b/>
          <w:sz w:val="20"/>
          <w:szCs w:val="20"/>
          <w:lang w:val="uk-UA" w:eastAsia="ru-RU"/>
        </w:rPr>
        <w:t>виробництва”</w:t>
      </w:r>
      <w:proofErr w:type="spellEnd"/>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Екологія гірничого виробництва – історія розвитку. Предмет, мета та задачі курсу «Екологія гірничого виробництва».</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Поняття про біосферу. Складові біосфери згідно вчення</w:t>
      </w:r>
      <w:r w:rsidRPr="00410EC9">
        <w:rPr>
          <w:rFonts w:ascii="Times New Roman" w:eastAsia="Times New Roman" w:hAnsi="Times New Roman" w:cs="Times New Roman"/>
          <w:color w:val="000000"/>
          <w:sz w:val="20"/>
          <w:szCs w:val="20"/>
          <w:lang w:val="uk-UA" w:eastAsia="ru-RU"/>
        </w:rPr>
        <w:br/>
        <w:t>В.І. Вернадського. Ноосфера.</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Напрямки сучасного розвитку гірничодобувної діяльності. Характеристика.</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Геотехнічна система. Класифікація геотехнічних систем за функціональним призначенням.</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Наслідків вторгнення людини в земну кору. Характеристика.</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Природні ресурси: поняття і класифікації.</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Мінеральні ресурси гірничих підприємств. Основні напрямки вирішення проблеми поповнення запасів мінеральних ресурсів.</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Запаси і втрати корисних копалин. Поняття і класифікація.</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Загальна характеристика техногенного впливу гірничого виробництва на природне навколишнє середовище.</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Принципи </w:t>
      </w:r>
      <w:proofErr w:type="spellStart"/>
      <w:r w:rsidRPr="00410EC9">
        <w:rPr>
          <w:rFonts w:ascii="Times New Roman" w:eastAsia="Times New Roman" w:hAnsi="Times New Roman" w:cs="Times New Roman"/>
          <w:color w:val="000000"/>
          <w:sz w:val="20"/>
          <w:szCs w:val="20"/>
          <w:lang w:val="uk-UA" w:eastAsia="ru-RU"/>
        </w:rPr>
        <w:t>екологізації</w:t>
      </w:r>
      <w:proofErr w:type="spellEnd"/>
      <w:r w:rsidRPr="00410EC9">
        <w:rPr>
          <w:rFonts w:ascii="Times New Roman" w:eastAsia="Times New Roman" w:hAnsi="Times New Roman" w:cs="Times New Roman"/>
          <w:color w:val="000000"/>
          <w:sz w:val="20"/>
          <w:szCs w:val="20"/>
          <w:lang w:val="uk-UA" w:eastAsia="ru-RU"/>
        </w:rPr>
        <w:t xml:space="preserve"> гірничого виробництва та умови їх виконання.</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Техногенні порушення стану навколишнього середовища при розвідці родовищ корисних копалин.</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Екологічні збитки від підземних гірничих робіт. Загальна характеристика.</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Вплив підземних гірничих робіт на земну поверхню і надра. Основні заходи захисту та охорони надр і земної поверхні при веденні підземних гірничих робіт.</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Вплив підземних гірничих робіт на гідросферу. Основні заходи боротьби із забрудненням поверхневих і підземних вод.</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Вплив підземних гірничих робіт на атмосферу. Основні заходи оздоровлення повітряного середовища в районах діяльності шахт.</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Екологічні збитки від розробки родовищ корисних копалин </w:t>
      </w:r>
      <w:proofErr w:type="spellStart"/>
      <w:r w:rsidRPr="00410EC9">
        <w:rPr>
          <w:rFonts w:ascii="Times New Roman" w:eastAsia="Times New Roman" w:hAnsi="Times New Roman" w:cs="Times New Roman"/>
          <w:color w:val="000000"/>
          <w:sz w:val="20"/>
          <w:szCs w:val="20"/>
          <w:lang w:val="uk-UA" w:eastAsia="ru-RU"/>
        </w:rPr>
        <w:t>гідромеханізованим</w:t>
      </w:r>
      <w:proofErr w:type="spellEnd"/>
      <w:r w:rsidRPr="00410EC9">
        <w:rPr>
          <w:rFonts w:ascii="Times New Roman" w:eastAsia="Times New Roman" w:hAnsi="Times New Roman" w:cs="Times New Roman"/>
          <w:color w:val="000000"/>
          <w:sz w:val="20"/>
          <w:szCs w:val="20"/>
          <w:lang w:val="uk-UA" w:eastAsia="ru-RU"/>
        </w:rPr>
        <w:t xml:space="preserve"> способом.</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Вплив дражної розробки покладів корисних копалин на природне навколишнє середовище. Охарактеризувати природоохоронні заходи при дражній розробці покладів корисних копалин.</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Охарактеризувати основні напрямки зменшення техногенного навантаження на природне навколишнє середовище при розробці родовищ корисних копалин </w:t>
      </w:r>
      <w:proofErr w:type="spellStart"/>
      <w:r w:rsidRPr="00410EC9">
        <w:rPr>
          <w:rFonts w:ascii="Times New Roman" w:eastAsia="Times New Roman" w:hAnsi="Times New Roman" w:cs="Times New Roman"/>
          <w:color w:val="000000"/>
          <w:sz w:val="20"/>
          <w:szCs w:val="20"/>
          <w:lang w:val="uk-UA" w:eastAsia="ru-RU"/>
        </w:rPr>
        <w:t>гідромеханізованим</w:t>
      </w:r>
      <w:proofErr w:type="spellEnd"/>
      <w:r w:rsidRPr="00410EC9">
        <w:rPr>
          <w:rFonts w:ascii="Times New Roman" w:eastAsia="Times New Roman" w:hAnsi="Times New Roman" w:cs="Times New Roman"/>
          <w:color w:val="000000"/>
          <w:sz w:val="20"/>
          <w:szCs w:val="20"/>
          <w:lang w:val="uk-UA" w:eastAsia="ru-RU"/>
        </w:rPr>
        <w:t xml:space="preserve"> способом. </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Класифікація екологічних збитків від техногенного впливу відкритих гірничих розробок.</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 xml:space="preserve">Характеристика природних чинників, які впливають на відкриту </w:t>
      </w:r>
      <w:r w:rsidRPr="00410EC9">
        <w:rPr>
          <w:rFonts w:ascii="Times New Roman" w:eastAsia="Times New Roman" w:hAnsi="Times New Roman" w:cs="Times New Roman"/>
          <w:sz w:val="20"/>
          <w:szCs w:val="20"/>
          <w:lang w:val="uk-UA" w:eastAsia="ru-RU"/>
        </w:rPr>
        <w:lastRenderedPageBreak/>
        <w:t>розробку родовищ корисних копалин.</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Вплив відкритих гірничих робіт на атмосферу. Заходи по стабілізації техногенного навантаження на атмосферу при веденні відкритих гірничих робіт.</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Вплив відкритих гірничих робіт на атмосферу. Заходи щодо регулювання викидів забруднюючих речовин при несприятливих метеорологічних умовах.</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Водний фонд. Водні ресурси. Поняття водного балансу.</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Вплив відкритих гірничих робіт на гідросферу. Заходи по стабілізації техногенного навантаження на гідросферу при веденні відкритих гірничих робіт.</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Вплив відкритих гірничих робіт на гідросферу. Зміна водного режиму території.</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Вплив відкритих гірничих робіт на гідросферу. Забруднення та засмічення поверхневих і підземних вод.</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Поняття земельного і гірничого відводу гірничого підприємства. Структура земельного відводу гірничодобувного підприємства. Характеристика коефіцієнтів, які визначають ефективність використання земель в межах земельного відводу.</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Охарактеризувати ландшафтні порушення земної поверхні при веденні відкритих гірничих робіт. Заходи по стабілізації техногенного навантаження при веденні відкритих гірничих робіт.</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Класифікація деформацій породного масиву при відпрацюванні покладу кар’єрним способом.</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Нафтова промисловість та її вплив на навколишнє середовище. </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Газова промисловість та її вплив на навколишнє середовище.</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Охарактеризувати загальні проблеми охорони природного середовища при видобуванні корисних копалин за допомогою свердловинних технологій.</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Свердловинне гідродобування твердих корисних копалин. Охорона підземних вод.</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Рекультивація земель при видобуванні корисних копалин за допомогою свердловинних технологій.</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Комплекс природоохоронних заходів при бурінні свердловин.</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Забруднення атмосфери техногенними процесами вугільної промисловості, їх характеристика.</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Наведіть завдання контролю джерел забруднення атмосфери при веденні підземних розробок. Яким чином здійснюється контроль?</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Які типи пристроїв для очищення повітряних потоків і диму від пилу і попелу застосовується у вугільній промисловості?</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 xml:space="preserve">Вплив підприємств вугільної промисловості на гідросферу. </w:t>
      </w:r>
      <w:r w:rsidRPr="00410EC9">
        <w:rPr>
          <w:rFonts w:ascii="Times New Roman" w:eastAsia="Times New Roman" w:hAnsi="Times New Roman" w:cs="Times New Roman"/>
          <w:sz w:val="20"/>
          <w:szCs w:val="20"/>
          <w:lang w:val="uk-UA" w:eastAsia="ru-RU"/>
        </w:rPr>
        <w:lastRenderedPageBreak/>
        <w:t>Загальна характеристика.</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Причини і джерела забруднення шахтних вод. Вимоги до якості шахтних вод при їх скиданні у водні об’єкти.</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Основні напрямки з охорони водних ресурсів, що прийняті у вугільній промисловості.</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Методи і пристрої, які застосовують у вугільній промисловості для очищення шахтних вод.</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Ерозія поверхні Землі та заходи для її усунення.</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Загальна характеристика гравітаційних процесів в геологічному середовищі. Основні заходи боротьби із гравітаційними процесами.</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Зсуви. Їх вплив на природне навколишнє середовище. Заходи по боротьби з ними. </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Селеві потоки. Їх вплив на навколишнє середовище. Заходи по боротьби з ними.</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Обвали та осипи. Їх вплив на навколишнє середовище. Заходи по боротьби з ними.</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Снігові лавини. Їх вплив на навколишнє середовище. Заходи по боротьби з ними.</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Дати загальну характеристику інженерно-геологічним процесам, пов'язаним з промисловим і цивільним будівництвом, їх впливу на геологічне середовище. Розкрити зміст поняття </w:t>
      </w:r>
      <w:proofErr w:type="spellStart"/>
      <w:r w:rsidRPr="00410EC9">
        <w:rPr>
          <w:rFonts w:ascii="Times New Roman" w:eastAsia="Times New Roman" w:hAnsi="Times New Roman" w:cs="Times New Roman"/>
          <w:color w:val="000000"/>
          <w:sz w:val="20"/>
          <w:szCs w:val="20"/>
          <w:lang w:val="uk-UA" w:eastAsia="ru-RU"/>
        </w:rPr>
        <w:t>“геологічне</w:t>
      </w:r>
      <w:proofErr w:type="spellEnd"/>
      <w:r w:rsidRPr="00410EC9">
        <w:rPr>
          <w:rFonts w:ascii="Times New Roman" w:eastAsia="Times New Roman" w:hAnsi="Times New Roman" w:cs="Times New Roman"/>
          <w:color w:val="000000"/>
          <w:sz w:val="20"/>
          <w:szCs w:val="20"/>
          <w:lang w:val="uk-UA" w:eastAsia="ru-RU"/>
        </w:rPr>
        <w:t xml:space="preserve"> </w:t>
      </w:r>
      <w:proofErr w:type="spellStart"/>
      <w:r w:rsidRPr="00410EC9">
        <w:rPr>
          <w:rFonts w:ascii="Times New Roman" w:eastAsia="Times New Roman" w:hAnsi="Times New Roman" w:cs="Times New Roman"/>
          <w:color w:val="000000"/>
          <w:sz w:val="20"/>
          <w:szCs w:val="20"/>
          <w:lang w:val="uk-UA" w:eastAsia="ru-RU"/>
        </w:rPr>
        <w:t>середовище”</w:t>
      </w:r>
      <w:proofErr w:type="spellEnd"/>
      <w:r w:rsidRPr="00410EC9">
        <w:rPr>
          <w:rFonts w:ascii="Times New Roman" w:eastAsia="Times New Roman" w:hAnsi="Times New Roman" w:cs="Times New Roman"/>
          <w:color w:val="000000"/>
          <w:sz w:val="20"/>
          <w:szCs w:val="20"/>
          <w:lang w:val="uk-UA" w:eastAsia="ru-RU"/>
        </w:rPr>
        <w:t>.</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 xml:space="preserve">Зміни в літосфері, обумовлені техногенною діяльністю людини. </w:t>
      </w:r>
      <w:r w:rsidRPr="00410EC9">
        <w:rPr>
          <w:rFonts w:ascii="Times New Roman" w:eastAsia="Times New Roman" w:hAnsi="Times New Roman" w:cs="Times New Roman"/>
          <w:color w:val="000000"/>
          <w:sz w:val="20"/>
          <w:szCs w:val="20"/>
          <w:lang w:val="uk-UA" w:eastAsia="ru-RU"/>
        </w:rPr>
        <w:t>Місто. Поділ міської території за функціональним призначенням. Навести характеристику.</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Тиск греблі на основу та його подальший вплив на ґрунтові умови.</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Карст. Карстоутворення. Класифікація карсту. Пасивний захист.</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Карст. Карстоутворення. Класифікація карсту. Активний захист.</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Деформація руслових процесів та їх наслідки.</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Основні негативні наслідки, спричинені гідроенергетичним та гідромеліоративним будівництвом.</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Суфозія. </w:t>
      </w:r>
      <w:proofErr w:type="spellStart"/>
      <w:r w:rsidRPr="00410EC9">
        <w:rPr>
          <w:rFonts w:ascii="Times New Roman" w:eastAsia="Times New Roman" w:hAnsi="Times New Roman" w:cs="Times New Roman"/>
          <w:color w:val="000000"/>
          <w:sz w:val="20"/>
          <w:szCs w:val="20"/>
          <w:lang w:val="uk-UA" w:eastAsia="ru-RU"/>
        </w:rPr>
        <w:t>Кальматація</w:t>
      </w:r>
      <w:proofErr w:type="spellEnd"/>
      <w:r w:rsidRPr="00410EC9">
        <w:rPr>
          <w:rFonts w:ascii="Times New Roman" w:eastAsia="Times New Roman" w:hAnsi="Times New Roman" w:cs="Times New Roman"/>
          <w:color w:val="000000"/>
          <w:sz w:val="20"/>
          <w:szCs w:val="20"/>
          <w:lang w:val="uk-UA" w:eastAsia="ru-RU"/>
        </w:rPr>
        <w:t>. Дати характеристику.</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Охарактеризувати процеси, пов’язані із фільтрацією підземних вод під греблю.</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Охарактеризувати процеси, пов’язані із будівництвом та експлуатацією водосховищ.</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Охарактеризувати процеси, пов'язані з гідромеліоративним будівництвом, їх вплив на геологічне середовище та заходи по зменшенню цього впливу.</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 xml:space="preserve">Вплив на </w:t>
      </w:r>
      <w:r w:rsidRPr="00410EC9">
        <w:rPr>
          <w:rFonts w:ascii="Times New Roman" w:eastAsia="Times New Roman" w:hAnsi="Times New Roman" w:cs="Times New Roman"/>
          <w:color w:val="000000"/>
          <w:sz w:val="20"/>
          <w:szCs w:val="20"/>
          <w:lang w:val="uk-UA" w:eastAsia="ru-RU"/>
        </w:rPr>
        <w:t>природне середовище</w:t>
      </w:r>
      <w:r w:rsidRPr="00410EC9">
        <w:rPr>
          <w:rFonts w:ascii="Times New Roman" w:eastAsia="Times New Roman" w:hAnsi="Times New Roman" w:cs="Times New Roman"/>
          <w:sz w:val="20"/>
          <w:szCs w:val="20"/>
          <w:lang w:val="uk-UA" w:eastAsia="ru-RU"/>
        </w:rPr>
        <w:t xml:space="preserve"> гірничодобувних підприємств  будівельної індустрії та основні заходи по поліпшенню екологічної </w:t>
      </w:r>
      <w:r w:rsidRPr="00410EC9">
        <w:rPr>
          <w:rFonts w:ascii="Times New Roman" w:eastAsia="Times New Roman" w:hAnsi="Times New Roman" w:cs="Times New Roman"/>
          <w:sz w:val="20"/>
          <w:szCs w:val="20"/>
          <w:lang w:val="uk-UA" w:eastAsia="ru-RU"/>
        </w:rPr>
        <w:lastRenderedPageBreak/>
        <w:t>ситуації в промисловості.</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Загальні характеристики впливу гірничо-металургійних комплексів чорної металургії на природне середовище. Система заходів захисту від шкідливого впливу сталеплавильного виробництва.</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 xml:space="preserve">Вплив гірничо-металургійних комплексів кольорової металургії на </w:t>
      </w:r>
      <w:r w:rsidRPr="00410EC9">
        <w:rPr>
          <w:rFonts w:ascii="Times New Roman" w:eastAsia="Times New Roman" w:hAnsi="Times New Roman" w:cs="Times New Roman"/>
          <w:color w:val="000000"/>
          <w:sz w:val="20"/>
          <w:szCs w:val="20"/>
          <w:lang w:val="uk-UA" w:eastAsia="ru-RU"/>
        </w:rPr>
        <w:t>природне середовище</w:t>
      </w:r>
      <w:r w:rsidRPr="00410EC9">
        <w:rPr>
          <w:rFonts w:ascii="Times New Roman" w:eastAsia="Times New Roman" w:hAnsi="Times New Roman" w:cs="Times New Roman"/>
          <w:sz w:val="20"/>
          <w:szCs w:val="20"/>
          <w:lang w:val="uk-UA" w:eastAsia="ru-RU"/>
        </w:rPr>
        <w:t>.</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Проблеми захисту від шуму на гірничих підприємствах. Заходи по зменшенню негативного впливу шуму.</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Проблеми захисту від вібрації на гірничих підприємствах. Заходи по зменшенню негативного впливу вібрації.</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Підземні води. Характеристика і класифікація. Основні напрямки використання підземних вод.</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Забруднення та виснаження запасів підземних вод. Методи боротьби із забрудненням підземних вод.</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Охорона підземних вод.</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Інженерно-геологічні карти: поняття і класифікація. Методика їх складання.</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 xml:space="preserve">Характеристика </w:t>
      </w:r>
      <w:proofErr w:type="spellStart"/>
      <w:r w:rsidRPr="00410EC9">
        <w:rPr>
          <w:rFonts w:ascii="Times New Roman" w:eastAsia="Times New Roman" w:hAnsi="Times New Roman" w:cs="Times New Roman"/>
          <w:sz w:val="20"/>
          <w:szCs w:val="20"/>
          <w:lang w:val="uk-UA" w:eastAsia="ru-RU"/>
        </w:rPr>
        <w:t>геолого-літологічних</w:t>
      </w:r>
      <w:proofErr w:type="spellEnd"/>
      <w:r w:rsidRPr="00410EC9">
        <w:rPr>
          <w:rFonts w:ascii="Times New Roman" w:eastAsia="Times New Roman" w:hAnsi="Times New Roman" w:cs="Times New Roman"/>
          <w:sz w:val="20"/>
          <w:szCs w:val="20"/>
          <w:lang w:val="uk-UA" w:eastAsia="ru-RU"/>
        </w:rPr>
        <w:t xml:space="preserve"> карт.</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Характеристика геоморфологічних карт.</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Характеристика гідрогеологічних карт.</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 xml:space="preserve">Характеристика карти розвитку </w:t>
      </w:r>
      <w:proofErr w:type="spellStart"/>
      <w:r w:rsidRPr="00410EC9">
        <w:rPr>
          <w:rFonts w:ascii="Times New Roman" w:eastAsia="Times New Roman" w:hAnsi="Times New Roman" w:cs="Times New Roman"/>
          <w:sz w:val="20"/>
          <w:szCs w:val="20"/>
          <w:lang w:val="uk-UA" w:eastAsia="ru-RU"/>
        </w:rPr>
        <w:t>просідаючих</w:t>
      </w:r>
      <w:proofErr w:type="spellEnd"/>
      <w:r w:rsidRPr="00410EC9">
        <w:rPr>
          <w:rFonts w:ascii="Times New Roman" w:eastAsia="Times New Roman" w:hAnsi="Times New Roman" w:cs="Times New Roman"/>
          <w:sz w:val="20"/>
          <w:szCs w:val="20"/>
          <w:lang w:val="uk-UA" w:eastAsia="ru-RU"/>
        </w:rPr>
        <w:t xml:space="preserve"> ґрунтів, карти поширення насипних ґрунтів, карти розвитку зсувів.</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Карта інженерно-геологічних умов.</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 xml:space="preserve">Карта </w:t>
      </w:r>
      <w:proofErr w:type="spellStart"/>
      <w:r w:rsidRPr="00410EC9">
        <w:rPr>
          <w:rFonts w:ascii="Times New Roman" w:eastAsia="Times New Roman" w:hAnsi="Times New Roman" w:cs="Times New Roman"/>
          <w:sz w:val="20"/>
          <w:szCs w:val="20"/>
          <w:lang w:val="uk-UA" w:eastAsia="ru-RU"/>
        </w:rPr>
        <w:t>морфолітогенного</w:t>
      </w:r>
      <w:proofErr w:type="spellEnd"/>
      <w:r w:rsidRPr="00410EC9">
        <w:rPr>
          <w:rFonts w:ascii="Times New Roman" w:eastAsia="Times New Roman" w:hAnsi="Times New Roman" w:cs="Times New Roman"/>
          <w:sz w:val="20"/>
          <w:szCs w:val="20"/>
          <w:lang w:val="uk-UA" w:eastAsia="ru-RU"/>
        </w:rPr>
        <w:t xml:space="preserve"> районування міських територій. Карта районування міських територій за ступенем </w:t>
      </w:r>
      <w:proofErr w:type="spellStart"/>
      <w:r w:rsidRPr="00410EC9">
        <w:rPr>
          <w:rFonts w:ascii="Times New Roman" w:eastAsia="Times New Roman" w:hAnsi="Times New Roman" w:cs="Times New Roman"/>
          <w:sz w:val="20"/>
          <w:szCs w:val="20"/>
          <w:lang w:val="uk-UA" w:eastAsia="ru-RU"/>
        </w:rPr>
        <w:t>геоекологічних</w:t>
      </w:r>
      <w:proofErr w:type="spellEnd"/>
      <w:r w:rsidRPr="00410EC9">
        <w:rPr>
          <w:rFonts w:ascii="Times New Roman" w:eastAsia="Times New Roman" w:hAnsi="Times New Roman" w:cs="Times New Roman"/>
          <w:sz w:val="20"/>
          <w:szCs w:val="20"/>
          <w:lang w:val="uk-UA" w:eastAsia="ru-RU"/>
        </w:rPr>
        <w:t xml:space="preserve"> змін геологічного середовища при будівельному освоєнні.</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Розсіювання радіоактивних елементів земної кори в процесі видобування корисних копалин та їх вплив на навколишнє середовище. </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Рекультивація земель, порушених гірничими роботами: поняття, класифікація та характеристика.</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Безвідходні та маловідходні технології в гірництві.</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Комплексне використання мінеральних ресурсів.</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Відходи гірничого виробництва. Використання твердих, рідких та газоподібних відходів гірничого виробництва.</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Поховання відходів гірничого виробництва та охорона надр.</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Загальна характеристика надр. Основні аспекти користування надрами.</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Ліцензія на користування надрами. Основні права та обов’язки користувача надрами.</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 xml:space="preserve">Вплив гірничого виробництва на надра. Раціональне використання </w:t>
      </w:r>
      <w:r w:rsidRPr="00410EC9">
        <w:rPr>
          <w:rFonts w:ascii="Times New Roman" w:eastAsia="Times New Roman" w:hAnsi="Times New Roman" w:cs="Times New Roman"/>
          <w:sz w:val="20"/>
          <w:szCs w:val="20"/>
          <w:lang w:val="uk-UA" w:eastAsia="ru-RU"/>
        </w:rPr>
        <w:lastRenderedPageBreak/>
        <w:t>та охорона надр.</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Завдання раціонального використання та охорони надр.</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Гірничо-екологічний моніторинг. Основні базові положення системи ГЕМ.</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sz w:val="20"/>
          <w:szCs w:val="20"/>
          <w:lang w:val="uk-UA" w:eastAsia="ru-RU"/>
        </w:rPr>
        <w:t>Організація системи ГЕМ.</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Правові основи охорони природного середовища при розробці родовищ корисних копалин.</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Економічні аспекти втрат корисних копалин.</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Економічні аспекти комплексного використання мінеральних ресурсів надр та утилізації відходів.</w:t>
      </w:r>
    </w:p>
    <w:p w:rsidR="00410EC9" w:rsidRPr="00410EC9" w:rsidRDefault="00410EC9" w:rsidP="00410EC9">
      <w:pPr>
        <w:widowControl w:val="0"/>
        <w:numPr>
          <w:ilvl w:val="0"/>
          <w:numId w:val="25"/>
        </w:numPr>
        <w:tabs>
          <w:tab w:val="left" w:pos="-540"/>
        </w:tabs>
        <w:spacing w:after="0" w:line="240" w:lineRule="auto"/>
        <w:ind w:left="284" w:hanging="284"/>
        <w:jc w:val="both"/>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color w:val="000000"/>
          <w:sz w:val="20"/>
          <w:szCs w:val="20"/>
          <w:lang w:val="uk-UA" w:eastAsia="ru-RU"/>
        </w:rPr>
        <w:t>Економічний механізм природокористування.</w:t>
      </w:r>
    </w:p>
    <w:p w:rsidR="00410EC9" w:rsidRPr="00410EC9" w:rsidRDefault="00410EC9" w:rsidP="00410EC9">
      <w:pPr>
        <w:widowControl w:val="0"/>
        <w:spacing w:after="0" w:line="240" w:lineRule="auto"/>
        <w:jc w:val="center"/>
        <w:rPr>
          <w:rFonts w:ascii="Times New Roman" w:eastAsia="Times New Roman" w:hAnsi="Times New Roman" w:cs="Times New Roman"/>
          <w:b/>
          <w:sz w:val="24"/>
          <w:szCs w:val="24"/>
          <w:lang w:val="uk-UA" w:eastAsia="ru-RU"/>
        </w:rPr>
      </w:pPr>
      <w:r w:rsidRPr="00410EC9">
        <w:rPr>
          <w:rFonts w:ascii="Times New Roman" w:eastAsia="Times New Roman" w:hAnsi="Times New Roman" w:cs="Times New Roman"/>
          <w:b/>
          <w:sz w:val="24"/>
          <w:szCs w:val="24"/>
          <w:lang w:val="uk-UA" w:eastAsia="ru-RU"/>
        </w:rPr>
        <w:br w:type="page"/>
      </w:r>
      <w:r w:rsidRPr="00410EC9">
        <w:rPr>
          <w:rFonts w:ascii="Times New Roman" w:eastAsia="Times New Roman" w:hAnsi="Times New Roman" w:cs="Times New Roman"/>
          <w:b/>
          <w:sz w:val="24"/>
          <w:szCs w:val="24"/>
          <w:lang w:val="uk-UA" w:eastAsia="ru-RU"/>
        </w:rPr>
        <w:lastRenderedPageBreak/>
        <w:t>Порядок написання самостійної реферат</w:t>
      </w:r>
      <w:r w:rsidRPr="00410EC9">
        <w:rPr>
          <w:rFonts w:ascii="Times New Roman" w:eastAsia="Times New Roman" w:hAnsi="Times New Roman" w:cs="Times New Roman"/>
          <w:b/>
          <w:sz w:val="24"/>
          <w:szCs w:val="24"/>
          <w:lang w:eastAsia="ru-RU"/>
        </w:rPr>
        <w:t>и</w:t>
      </w:r>
      <w:proofErr w:type="spellStart"/>
      <w:r w:rsidRPr="00410EC9">
        <w:rPr>
          <w:rFonts w:ascii="Times New Roman" w:eastAsia="Times New Roman" w:hAnsi="Times New Roman" w:cs="Times New Roman"/>
          <w:b/>
          <w:sz w:val="24"/>
          <w:szCs w:val="24"/>
          <w:lang w:val="uk-UA" w:eastAsia="ru-RU"/>
        </w:rPr>
        <w:t>вної</w:t>
      </w:r>
      <w:proofErr w:type="spellEnd"/>
      <w:r w:rsidRPr="00410EC9">
        <w:rPr>
          <w:rFonts w:ascii="Times New Roman" w:eastAsia="Times New Roman" w:hAnsi="Times New Roman" w:cs="Times New Roman"/>
          <w:b/>
          <w:sz w:val="24"/>
          <w:szCs w:val="24"/>
          <w:lang w:val="uk-UA" w:eastAsia="ru-RU"/>
        </w:rPr>
        <w:t xml:space="preserve"> роботи</w:t>
      </w:r>
    </w:p>
    <w:p w:rsidR="00410EC9" w:rsidRPr="00410EC9" w:rsidRDefault="00410EC9" w:rsidP="00410EC9">
      <w:pPr>
        <w:widowControl w:val="0"/>
        <w:spacing w:after="0" w:line="240" w:lineRule="auto"/>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pacing w:val="4"/>
          <w:sz w:val="20"/>
          <w:szCs w:val="20"/>
          <w:lang w:val="uk-UA" w:eastAsia="ru-RU"/>
        </w:rPr>
        <w:t>Виконання реферату є складовою навчального процесу, активною формою самостійної роботи студента. Мета реферату</w:t>
      </w:r>
      <w:r w:rsidRPr="00410EC9">
        <w:rPr>
          <w:rFonts w:ascii="Times New Roman" w:eastAsia="Times New Roman" w:hAnsi="Times New Roman" w:cs="Times New Roman"/>
          <w:sz w:val="20"/>
          <w:szCs w:val="20"/>
          <w:lang w:val="uk-UA" w:eastAsia="ru-RU"/>
        </w:rPr>
        <w:t xml:space="preserve"> – поглиблення, систематизація і закріплення теоретичних знань, вміння аналізувати та узагальнювати результати розгляду ситуацій.</w:t>
      </w:r>
    </w:p>
    <w:p w:rsidR="00410EC9" w:rsidRPr="00410EC9" w:rsidRDefault="00410EC9" w:rsidP="00410EC9">
      <w:pPr>
        <w:widowControl w:val="0"/>
        <w:spacing w:after="0" w:line="240" w:lineRule="auto"/>
        <w:jc w:val="both"/>
        <w:rPr>
          <w:rFonts w:ascii="Times New Roman" w:eastAsia="Times New Roman" w:hAnsi="Times New Roman" w:cs="Times New Roman"/>
          <w:spacing w:val="4"/>
          <w:sz w:val="20"/>
          <w:szCs w:val="20"/>
          <w:lang w:val="uk-UA" w:eastAsia="ru-RU"/>
        </w:rPr>
      </w:pPr>
      <w:r w:rsidRPr="00410EC9">
        <w:rPr>
          <w:rFonts w:ascii="Times New Roman" w:eastAsia="Times New Roman" w:hAnsi="Times New Roman" w:cs="Times New Roman"/>
          <w:spacing w:val="4"/>
          <w:sz w:val="20"/>
          <w:szCs w:val="20"/>
          <w:lang w:val="uk-UA" w:eastAsia="ru-RU"/>
        </w:rPr>
        <w:t>Основні</w:t>
      </w:r>
      <w:r w:rsidRPr="00410EC9">
        <w:rPr>
          <w:rFonts w:ascii="Times New Roman" w:eastAsia="Times New Roman" w:hAnsi="Times New Roman" w:cs="Times New Roman"/>
          <w:spacing w:val="4"/>
          <w:sz w:val="20"/>
          <w:szCs w:val="20"/>
          <w:lang w:eastAsia="ru-RU"/>
        </w:rPr>
        <w:t xml:space="preserve"> </w:t>
      </w:r>
      <w:r w:rsidRPr="00410EC9">
        <w:rPr>
          <w:rFonts w:ascii="Times New Roman" w:eastAsia="Times New Roman" w:hAnsi="Times New Roman" w:cs="Times New Roman"/>
          <w:spacing w:val="4"/>
          <w:sz w:val="20"/>
          <w:szCs w:val="20"/>
          <w:lang w:val="uk-UA" w:eastAsia="ru-RU"/>
        </w:rPr>
        <w:t>задачі</w:t>
      </w:r>
      <w:r w:rsidRPr="00410EC9">
        <w:rPr>
          <w:rFonts w:ascii="Times New Roman" w:eastAsia="Times New Roman" w:hAnsi="Times New Roman" w:cs="Times New Roman"/>
          <w:spacing w:val="4"/>
          <w:sz w:val="20"/>
          <w:szCs w:val="20"/>
          <w:lang w:eastAsia="ru-RU"/>
        </w:rPr>
        <w:t xml:space="preserve"> </w:t>
      </w:r>
      <w:r w:rsidRPr="00410EC9">
        <w:rPr>
          <w:rFonts w:ascii="Times New Roman" w:eastAsia="Times New Roman" w:hAnsi="Times New Roman" w:cs="Times New Roman"/>
          <w:spacing w:val="4"/>
          <w:sz w:val="20"/>
          <w:szCs w:val="20"/>
          <w:lang w:val="uk-UA" w:eastAsia="ru-RU"/>
        </w:rPr>
        <w:t>реферативної роботи:</w:t>
      </w:r>
    </w:p>
    <w:p w:rsidR="00410EC9" w:rsidRPr="00410EC9" w:rsidRDefault="00410EC9" w:rsidP="00410EC9">
      <w:pPr>
        <w:widowControl w:val="0"/>
        <w:numPr>
          <w:ilvl w:val="0"/>
          <w:numId w:val="26"/>
        </w:numPr>
        <w:spacing w:after="0" w:line="240" w:lineRule="auto"/>
        <w:ind w:left="284" w:hanging="284"/>
        <w:jc w:val="both"/>
        <w:rPr>
          <w:rFonts w:ascii="Times New Roman" w:eastAsia="Times New Roman" w:hAnsi="Times New Roman" w:cs="Times New Roman"/>
          <w:spacing w:val="4"/>
          <w:sz w:val="20"/>
          <w:szCs w:val="20"/>
          <w:lang w:val="uk-UA" w:eastAsia="ru-RU"/>
        </w:rPr>
      </w:pPr>
      <w:r w:rsidRPr="00410EC9">
        <w:rPr>
          <w:rFonts w:ascii="Times New Roman" w:eastAsia="Times New Roman" w:hAnsi="Times New Roman" w:cs="Times New Roman"/>
          <w:spacing w:val="4"/>
          <w:sz w:val="20"/>
          <w:szCs w:val="20"/>
          <w:lang w:val="uk-UA" w:eastAsia="ru-RU"/>
        </w:rPr>
        <w:t>поглиблення теоретичних знань з дисципліни;</w:t>
      </w:r>
    </w:p>
    <w:p w:rsidR="00410EC9" w:rsidRPr="00410EC9" w:rsidRDefault="00410EC9" w:rsidP="00410EC9">
      <w:pPr>
        <w:widowControl w:val="0"/>
        <w:numPr>
          <w:ilvl w:val="0"/>
          <w:numId w:val="26"/>
        </w:numPr>
        <w:spacing w:after="0" w:line="240" w:lineRule="auto"/>
        <w:ind w:left="284" w:hanging="284"/>
        <w:jc w:val="both"/>
        <w:rPr>
          <w:rFonts w:ascii="Times New Roman" w:eastAsia="Times New Roman" w:hAnsi="Times New Roman" w:cs="Times New Roman"/>
          <w:spacing w:val="4"/>
          <w:sz w:val="20"/>
          <w:szCs w:val="20"/>
          <w:lang w:val="uk-UA" w:eastAsia="ru-RU"/>
        </w:rPr>
      </w:pPr>
      <w:r w:rsidRPr="00410EC9">
        <w:rPr>
          <w:rFonts w:ascii="Times New Roman" w:eastAsia="Times New Roman" w:hAnsi="Times New Roman" w:cs="Times New Roman"/>
          <w:spacing w:val="4"/>
          <w:sz w:val="20"/>
          <w:szCs w:val="20"/>
          <w:lang w:val="uk-UA" w:eastAsia="ru-RU"/>
        </w:rPr>
        <w:t>вміння студентів використовувати теоретичні положення дисципліни відносно їх практичного застосування в своїй майбутній діяльності;</w:t>
      </w:r>
    </w:p>
    <w:p w:rsidR="00410EC9" w:rsidRPr="00410EC9" w:rsidRDefault="00410EC9" w:rsidP="00410EC9">
      <w:pPr>
        <w:widowControl w:val="0"/>
        <w:spacing w:after="0" w:line="240" w:lineRule="auto"/>
        <w:jc w:val="both"/>
        <w:rPr>
          <w:rFonts w:ascii="Times New Roman" w:eastAsia="Times New Roman" w:hAnsi="Times New Roman" w:cs="Times New Roman"/>
          <w:spacing w:val="4"/>
          <w:sz w:val="20"/>
          <w:szCs w:val="20"/>
          <w:lang w:val="uk-UA" w:eastAsia="ru-RU"/>
        </w:rPr>
      </w:pPr>
      <w:r w:rsidRPr="00410EC9">
        <w:rPr>
          <w:rFonts w:ascii="Times New Roman" w:eastAsia="Times New Roman" w:hAnsi="Times New Roman" w:cs="Times New Roman"/>
          <w:sz w:val="20"/>
          <w:szCs w:val="20"/>
          <w:lang w:val="uk-UA" w:eastAsia="ru-RU"/>
        </w:rPr>
        <w:t xml:space="preserve">Написання реферату з курсу </w:t>
      </w:r>
      <w:proofErr w:type="spellStart"/>
      <w:r w:rsidRPr="00410EC9">
        <w:rPr>
          <w:rFonts w:ascii="Times New Roman" w:eastAsia="Times New Roman" w:hAnsi="Times New Roman" w:cs="Times New Roman"/>
          <w:sz w:val="20"/>
          <w:szCs w:val="20"/>
          <w:lang w:val="uk-UA" w:eastAsia="ru-RU"/>
        </w:rPr>
        <w:t>“Екологія</w:t>
      </w:r>
      <w:proofErr w:type="spellEnd"/>
      <w:r w:rsidRPr="00410EC9">
        <w:rPr>
          <w:rFonts w:ascii="Times New Roman" w:eastAsia="Times New Roman" w:hAnsi="Times New Roman" w:cs="Times New Roman"/>
          <w:sz w:val="20"/>
          <w:szCs w:val="20"/>
          <w:lang w:val="uk-UA" w:eastAsia="ru-RU"/>
        </w:rPr>
        <w:t xml:space="preserve"> гірничого </w:t>
      </w:r>
      <w:proofErr w:type="spellStart"/>
      <w:r w:rsidRPr="00410EC9">
        <w:rPr>
          <w:rFonts w:ascii="Times New Roman" w:eastAsia="Times New Roman" w:hAnsi="Times New Roman" w:cs="Times New Roman"/>
          <w:sz w:val="20"/>
          <w:szCs w:val="20"/>
          <w:lang w:val="uk-UA" w:eastAsia="ru-RU"/>
        </w:rPr>
        <w:t>виробництва”</w:t>
      </w:r>
      <w:proofErr w:type="spellEnd"/>
      <w:r w:rsidRPr="00410EC9">
        <w:rPr>
          <w:rFonts w:ascii="Times New Roman" w:eastAsia="Times New Roman" w:hAnsi="Times New Roman" w:cs="Times New Roman"/>
          <w:sz w:val="20"/>
          <w:szCs w:val="20"/>
          <w:lang w:val="uk-UA" w:eastAsia="ru-RU"/>
        </w:rPr>
        <w:t xml:space="preserve"> є важливим етапом засвоєння дисципліни студентами. </w:t>
      </w:r>
      <w:r w:rsidRPr="00410EC9">
        <w:rPr>
          <w:rFonts w:ascii="Times New Roman" w:eastAsia="Times New Roman" w:hAnsi="Times New Roman" w:cs="Times New Roman"/>
          <w:spacing w:val="6"/>
          <w:sz w:val="20"/>
          <w:szCs w:val="20"/>
          <w:lang w:val="uk-UA" w:eastAsia="ru-RU"/>
        </w:rPr>
        <w:t>У процесі підготовки реферату студент накопичує знання,</w:t>
      </w:r>
      <w:r w:rsidRPr="00410EC9">
        <w:rPr>
          <w:rFonts w:ascii="Times New Roman" w:eastAsia="Times New Roman" w:hAnsi="Times New Roman" w:cs="Times New Roman"/>
          <w:spacing w:val="4"/>
          <w:sz w:val="20"/>
          <w:szCs w:val="20"/>
          <w:lang w:val="uk-UA" w:eastAsia="ru-RU"/>
        </w:rPr>
        <w:t xml:space="preserve"> вміння та навички роботи з різними інформаційними джерелами, готується до написання майбутньої випускної дипломної роботи. </w:t>
      </w:r>
    </w:p>
    <w:p w:rsidR="00410EC9" w:rsidRPr="00410EC9" w:rsidRDefault="00410EC9" w:rsidP="00410EC9">
      <w:pPr>
        <w:widowControl w:val="0"/>
        <w:spacing w:after="0" w:line="240" w:lineRule="auto"/>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Критеріями оцінювання реферату є:</w:t>
      </w:r>
    </w:p>
    <w:p w:rsidR="00410EC9" w:rsidRPr="00410EC9" w:rsidRDefault="00410EC9" w:rsidP="00410EC9">
      <w:pPr>
        <w:widowControl w:val="0"/>
        <w:numPr>
          <w:ilvl w:val="0"/>
          <w:numId w:val="27"/>
        </w:numPr>
        <w:spacing w:after="0" w:line="240" w:lineRule="auto"/>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Відповідність змісту обраній темі.</w:t>
      </w:r>
    </w:p>
    <w:p w:rsidR="00410EC9" w:rsidRPr="00410EC9" w:rsidRDefault="00410EC9" w:rsidP="00410EC9">
      <w:pPr>
        <w:widowControl w:val="0"/>
        <w:numPr>
          <w:ilvl w:val="0"/>
          <w:numId w:val="27"/>
        </w:numPr>
        <w:spacing w:after="0" w:line="240" w:lineRule="auto"/>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Повнота опрацювання теми з використанням необхідної літератури.</w:t>
      </w:r>
    </w:p>
    <w:p w:rsidR="00410EC9" w:rsidRPr="00410EC9" w:rsidRDefault="00410EC9" w:rsidP="00410EC9">
      <w:pPr>
        <w:widowControl w:val="0"/>
        <w:numPr>
          <w:ilvl w:val="0"/>
          <w:numId w:val="27"/>
        </w:numPr>
        <w:spacing w:after="0" w:line="240" w:lineRule="auto"/>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Наукова і практична обґрунтованість висновків.</w:t>
      </w:r>
    </w:p>
    <w:p w:rsidR="00410EC9" w:rsidRPr="00410EC9" w:rsidRDefault="00410EC9" w:rsidP="00410EC9">
      <w:pPr>
        <w:widowControl w:val="0"/>
        <w:numPr>
          <w:ilvl w:val="0"/>
          <w:numId w:val="27"/>
        </w:numPr>
        <w:spacing w:after="0" w:line="240" w:lineRule="auto"/>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Самостійність виконаної роботи.</w:t>
      </w:r>
    </w:p>
    <w:p w:rsidR="00410EC9" w:rsidRPr="00410EC9" w:rsidRDefault="00410EC9" w:rsidP="00410EC9">
      <w:pPr>
        <w:widowControl w:val="0"/>
        <w:numPr>
          <w:ilvl w:val="0"/>
          <w:numId w:val="27"/>
        </w:numPr>
        <w:spacing w:after="0" w:line="240" w:lineRule="auto"/>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pacing w:val="4"/>
          <w:sz w:val="20"/>
          <w:szCs w:val="20"/>
          <w:lang w:val="uk-UA" w:eastAsia="ru-RU"/>
        </w:rPr>
        <w:t>Стиль, логічність викладу, відповідність вимогам щодо</w:t>
      </w:r>
      <w:r w:rsidRPr="00410EC9">
        <w:rPr>
          <w:rFonts w:ascii="Times New Roman" w:eastAsia="Times New Roman" w:hAnsi="Times New Roman" w:cs="Times New Roman"/>
          <w:sz w:val="20"/>
          <w:szCs w:val="20"/>
          <w:lang w:val="uk-UA" w:eastAsia="ru-RU"/>
        </w:rPr>
        <w:t xml:space="preserve"> оформлення.</w:t>
      </w:r>
    </w:p>
    <w:p w:rsidR="00410EC9" w:rsidRPr="00410EC9" w:rsidRDefault="00410EC9" w:rsidP="00410EC9">
      <w:pPr>
        <w:widowControl w:val="0"/>
        <w:spacing w:after="0" w:line="240" w:lineRule="auto"/>
        <w:jc w:val="both"/>
        <w:rPr>
          <w:rFonts w:ascii="Times New Roman" w:eastAsia="Times New Roman" w:hAnsi="Times New Roman" w:cs="Times New Roman"/>
          <w:b/>
          <w:sz w:val="20"/>
          <w:szCs w:val="28"/>
          <w:lang w:val="uk-UA" w:eastAsia="ru-RU"/>
        </w:rPr>
      </w:pPr>
      <w:r w:rsidRPr="00410EC9">
        <w:rPr>
          <w:rFonts w:ascii="Times New Roman" w:eastAsia="Times New Roman" w:hAnsi="Times New Roman" w:cs="Times New Roman"/>
          <w:b/>
          <w:sz w:val="20"/>
          <w:szCs w:val="28"/>
          <w:lang w:val="uk-UA" w:eastAsia="ru-RU"/>
        </w:rPr>
        <w:t>Вимоги до оформлення реферату</w:t>
      </w:r>
    </w:p>
    <w:p w:rsidR="00410EC9" w:rsidRPr="00410EC9" w:rsidRDefault="00410EC9" w:rsidP="00410EC9">
      <w:pPr>
        <w:spacing w:after="0" w:line="240" w:lineRule="auto"/>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Загальними вимогами до оформлення реферату є: чіткість побудови; логічна послідовність викладу матеріалу; переконливість аргументації, стислість і точність визначень, що виключають можливість суб’єктивного і неоднозначного їх тлумачення, доведеність висновків та об’єктивність рекомендацій.</w:t>
      </w:r>
    </w:p>
    <w:p w:rsidR="00410EC9" w:rsidRPr="00410EC9" w:rsidRDefault="00410EC9" w:rsidP="00410EC9">
      <w:pPr>
        <w:spacing w:after="0" w:line="240" w:lineRule="auto"/>
        <w:jc w:val="both"/>
        <w:rPr>
          <w:rFonts w:ascii="Times New Roman" w:eastAsia="Times New Roman" w:hAnsi="Times New Roman" w:cs="Times New Roman"/>
          <w:snapToGrid w:val="0"/>
          <w:sz w:val="20"/>
          <w:szCs w:val="20"/>
          <w:lang w:val="uk-UA" w:eastAsia="ru-RU"/>
        </w:rPr>
      </w:pPr>
      <w:r w:rsidRPr="00410EC9">
        <w:rPr>
          <w:rFonts w:ascii="Times New Roman" w:eastAsia="Times New Roman" w:hAnsi="Times New Roman" w:cs="Times New Roman"/>
          <w:sz w:val="20"/>
          <w:szCs w:val="20"/>
          <w:lang w:eastAsia="ru-RU"/>
        </w:rPr>
        <w:t>Реферат</w:t>
      </w:r>
      <w:r w:rsidRPr="00410EC9">
        <w:rPr>
          <w:rFonts w:ascii="Times New Roman" w:eastAsia="Times New Roman" w:hAnsi="Times New Roman" w:cs="Times New Roman"/>
          <w:sz w:val="20"/>
          <w:szCs w:val="20"/>
          <w:lang w:val="uk-UA" w:eastAsia="ru-RU"/>
        </w:rPr>
        <w:t xml:space="preserve"> комплектується</w:t>
      </w:r>
      <w:r w:rsidRPr="00410EC9">
        <w:rPr>
          <w:rFonts w:ascii="Times New Roman" w:eastAsia="Times New Roman" w:hAnsi="Times New Roman" w:cs="Times New Roman"/>
          <w:sz w:val="20"/>
          <w:szCs w:val="20"/>
          <w:lang w:eastAsia="ru-RU"/>
        </w:rPr>
        <w:t xml:space="preserve"> у</w:t>
      </w:r>
      <w:r w:rsidRPr="00410EC9">
        <w:rPr>
          <w:rFonts w:ascii="Times New Roman" w:eastAsia="Times New Roman" w:hAnsi="Times New Roman" w:cs="Times New Roman"/>
          <w:sz w:val="20"/>
          <w:szCs w:val="20"/>
          <w:lang w:val="uk-UA" w:eastAsia="ru-RU"/>
        </w:rPr>
        <w:t xml:space="preserve"> такій </w:t>
      </w:r>
      <w:proofErr w:type="gramStart"/>
      <w:r w:rsidRPr="00410EC9">
        <w:rPr>
          <w:rFonts w:ascii="Times New Roman" w:eastAsia="Times New Roman" w:hAnsi="Times New Roman" w:cs="Times New Roman"/>
          <w:sz w:val="20"/>
          <w:szCs w:val="20"/>
          <w:lang w:val="uk-UA" w:eastAsia="ru-RU"/>
        </w:rPr>
        <w:t>посл</w:t>
      </w:r>
      <w:proofErr w:type="gramEnd"/>
      <w:r w:rsidRPr="00410EC9">
        <w:rPr>
          <w:rFonts w:ascii="Times New Roman" w:eastAsia="Times New Roman" w:hAnsi="Times New Roman" w:cs="Times New Roman"/>
          <w:sz w:val="20"/>
          <w:szCs w:val="20"/>
          <w:lang w:val="uk-UA" w:eastAsia="ru-RU"/>
        </w:rPr>
        <w:t>ідовності</w:t>
      </w:r>
      <w:r w:rsidRPr="00410EC9">
        <w:rPr>
          <w:rFonts w:ascii="Times New Roman" w:eastAsia="Times New Roman" w:hAnsi="Times New Roman" w:cs="Times New Roman"/>
          <w:sz w:val="20"/>
          <w:szCs w:val="20"/>
          <w:lang w:eastAsia="ru-RU"/>
        </w:rPr>
        <w:t xml:space="preserve">: </w:t>
      </w:r>
      <w:proofErr w:type="spellStart"/>
      <w:r w:rsidRPr="00410EC9">
        <w:rPr>
          <w:rFonts w:ascii="Times New Roman" w:eastAsia="Times New Roman" w:hAnsi="Times New Roman" w:cs="Times New Roman"/>
          <w:sz w:val="20"/>
          <w:szCs w:val="20"/>
          <w:lang w:eastAsia="ru-RU"/>
        </w:rPr>
        <w:t>титульний</w:t>
      </w:r>
      <w:proofErr w:type="spellEnd"/>
      <w:r w:rsidRPr="00410EC9">
        <w:rPr>
          <w:rFonts w:ascii="Times New Roman" w:eastAsia="Times New Roman" w:hAnsi="Times New Roman" w:cs="Times New Roman"/>
          <w:sz w:val="20"/>
          <w:szCs w:val="20"/>
          <w:lang w:eastAsia="ru-RU"/>
        </w:rPr>
        <w:t xml:space="preserve"> </w:t>
      </w:r>
      <w:proofErr w:type="spellStart"/>
      <w:r w:rsidRPr="00410EC9">
        <w:rPr>
          <w:rFonts w:ascii="Times New Roman" w:eastAsia="Times New Roman" w:hAnsi="Times New Roman" w:cs="Times New Roman"/>
          <w:sz w:val="20"/>
          <w:szCs w:val="20"/>
          <w:lang w:eastAsia="ru-RU"/>
        </w:rPr>
        <w:t>аркуш</w:t>
      </w:r>
      <w:proofErr w:type="spellEnd"/>
      <w:r w:rsidRPr="00410EC9">
        <w:rPr>
          <w:rFonts w:ascii="Times New Roman" w:eastAsia="Times New Roman" w:hAnsi="Times New Roman" w:cs="Times New Roman"/>
          <w:sz w:val="20"/>
          <w:szCs w:val="20"/>
          <w:lang w:eastAsia="ru-RU"/>
        </w:rPr>
        <w:t xml:space="preserve">; </w:t>
      </w:r>
      <w:proofErr w:type="spellStart"/>
      <w:r w:rsidRPr="00410EC9">
        <w:rPr>
          <w:rFonts w:ascii="Times New Roman" w:eastAsia="Times New Roman" w:hAnsi="Times New Roman" w:cs="Times New Roman"/>
          <w:sz w:val="20"/>
          <w:szCs w:val="20"/>
          <w:lang w:eastAsia="ru-RU"/>
        </w:rPr>
        <w:t>зміст</w:t>
      </w:r>
      <w:proofErr w:type="spellEnd"/>
      <w:r w:rsidRPr="00410EC9">
        <w:rPr>
          <w:rFonts w:ascii="Times New Roman" w:eastAsia="Times New Roman" w:hAnsi="Times New Roman" w:cs="Times New Roman"/>
          <w:sz w:val="20"/>
          <w:szCs w:val="20"/>
          <w:lang w:eastAsia="ru-RU"/>
        </w:rPr>
        <w:t xml:space="preserve">; </w:t>
      </w:r>
      <w:proofErr w:type="spellStart"/>
      <w:r w:rsidRPr="00410EC9">
        <w:rPr>
          <w:rFonts w:ascii="Times New Roman" w:eastAsia="Times New Roman" w:hAnsi="Times New Roman" w:cs="Times New Roman"/>
          <w:sz w:val="20"/>
          <w:szCs w:val="20"/>
          <w:lang w:eastAsia="ru-RU"/>
        </w:rPr>
        <w:t>основна</w:t>
      </w:r>
      <w:proofErr w:type="spellEnd"/>
      <w:r w:rsidRPr="00410EC9">
        <w:rPr>
          <w:rFonts w:ascii="Times New Roman" w:eastAsia="Times New Roman" w:hAnsi="Times New Roman" w:cs="Times New Roman"/>
          <w:sz w:val="20"/>
          <w:szCs w:val="20"/>
          <w:lang w:eastAsia="ru-RU"/>
        </w:rPr>
        <w:t xml:space="preserve"> </w:t>
      </w:r>
      <w:proofErr w:type="spellStart"/>
      <w:r w:rsidRPr="00410EC9">
        <w:rPr>
          <w:rFonts w:ascii="Times New Roman" w:eastAsia="Times New Roman" w:hAnsi="Times New Roman" w:cs="Times New Roman"/>
          <w:sz w:val="20"/>
          <w:szCs w:val="20"/>
          <w:lang w:eastAsia="ru-RU"/>
        </w:rPr>
        <w:t>частина</w:t>
      </w:r>
      <w:proofErr w:type="spellEnd"/>
      <w:r w:rsidRPr="00410EC9">
        <w:rPr>
          <w:rFonts w:ascii="Times New Roman" w:eastAsia="Times New Roman" w:hAnsi="Times New Roman" w:cs="Times New Roman"/>
          <w:sz w:val="20"/>
          <w:szCs w:val="20"/>
          <w:lang w:eastAsia="ru-RU"/>
        </w:rPr>
        <w:t xml:space="preserve">; список </w:t>
      </w:r>
      <w:proofErr w:type="spellStart"/>
      <w:r w:rsidRPr="00410EC9">
        <w:rPr>
          <w:rFonts w:ascii="Times New Roman" w:eastAsia="Times New Roman" w:hAnsi="Times New Roman" w:cs="Times New Roman"/>
          <w:sz w:val="20"/>
          <w:szCs w:val="20"/>
          <w:lang w:eastAsia="ru-RU"/>
        </w:rPr>
        <w:t>використаних</w:t>
      </w:r>
      <w:proofErr w:type="spellEnd"/>
      <w:r w:rsidRPr="00410EC9">
        <w:rPr>
          <w:rFonts w:ascii="Times New Roman" w:eastAsia="Times New Roman" w:hAnsi="Times New Roman" w:cs="Times New Roman"/>
          <w:sz w:val="20"/>
          <w:szCs w:val="20"/>
          <w:lang w:eastAsia="ru-RU"/>
        </w:rPr>
        <w:t xml:space="preserve"> </w:t>
      </w:r>
      <w:proofErr w:type="spellStart"/>
      <w:r w:rsidRPr="00410EC9">
        <w:rPr>
          <w:rFonts w:ascii="Times New Roman" w:eastAsia="Times New Roman" w:hAnsi="Times New Roman" w:cs="Times New Roman"/>
          <w:sz w:val="20"/>
          <w:szCs w:val="20"/>
          <w:lang w:eastAsia="ru-RU"/>
        </w:rPr>
        <w:t>джерел</w:t>
      </w:r>
      <w:proofErr w:type="spellEnd"/>
      <w:r w:rsidRPr="00410EC9">
        <w:rPr>
          <w:rFonts w:ascii="Times New Roman" w:eastAsia="Times New Roman" w:hAnsi="Times New Roman" w:cs="Times New Roman"/>
          <w:sz w:val="20"/>
          <w:szCs w:val="20"/>
          <w:lang w:eastAsia="ru-RU"/>
        </w:rPr>
        <w:t xml:space="preserve">; </w:t>
      </w:r>
      <w:proofErr w:type="spellStart"/>
      <w:r w:rsidRPr="00410EC9">
        <w:rPr>
          <w:rFonts w:ascii="Times New Roman" w:eastAsia="Times New Roman" w:hAnsi="Times New Roman" w:cs="Times New Roman"/>
          <w:sz w:val="20"/>
          <w:szCs w:val="20"/>
          <w:lang w:eastAsia="ru-RU"/>
        </w:rPr>
        <w:t>додатки</w:t>
      </w:r>
      <w:proofErr w:type="spellEnd"/>
      <w:r w:rsidRPr="00410EC9">
        <w:rPr>
          <w:rFonts w:ascii="Times New Roman" w:eastAsia="Times New Roman" w:hAnsi="Times New Roman" w:cs="Times New Roman"/>
          <w:sz w:val="20"/>
          <w:szCs w:val="20"/>
          <w:lang w:eastAsia="ru-RU"/>
        </w:rPr>
        <w:t xml:space="preserve">. </w:t>
      </w:r>
      <w:r w:rsidRPr="00410EC9">
        <w:rPr>
          <w:rFonts w:ascii="Times New Roman" w:eastAsia="Times New Roman" w:hAnsi="Times New Roman" w:cs="Times New Roman"/>
          <w:sz w:val="20"/>
          <w:szCs w:val="20"/>
          <w:lang w:val="uk-UA" w:eastAsia="ru-RU"/>
        </w:rPr>
        <w:t>Обсяг</w:t>
      </w:r>
      <w:r w:rsidRPr="00410EC9">
        <w:rPr>
          <w:rFonts w:ascii="Times New Roman" w:eastAsia="Times New Roman" w:hAnsi="Times New Roman" w:cs="Times New Roman"/>
          <w:sz w:val="20"/>
          <w:szCs w:val="20"/>
          <w:lang w:eastAsia="ru-RU"/>
        </w:rPr>
        <w:t xml:space="preserve"> реферату</w:t>
      </w:r>
      <w:r w:rsidRPr="00410EC9">
        <w:rPr>
          <w:rFonts w:ascii="Times New Roman" w:eastAsia="Times New Roman" w:hAnsi="Times New Roman" w:cs="Times New Roman"/>
          <w:sz w:val="20"/>
          <w:szCs w:val="20"/>
          <w:lang w:val="uk-UA" w:eastAsia="ru-RU"/>
        </w:rPr>
        <w:t xml:space="preserve"> –</w:t>
      </w:r>
      <w:r w:rsidRPr="00410EC9">
        <w:rPr>
          <w:rFonts w:ascii="Times New Roman" w:eastAsia="Times New Roman" w:hAnsi="Times New Roman" w:cs="Times New Roman"/>
          <w:sz w:val="20"/>
          <w:szCs w:val="20"/>
          <w:lang w:eastAsia="ru-RU"/>
        </w:rPr>
        <w:t xml:space="preserve"> 15</w:t>
      </w:r>
      <w:r w:rsidRPr="00410EC9">
        <w:rPr>
          <w:rFonts w:ascii="Times New Roman" w:eastAsia="Times New Roman" w:hAnsi="Times New Roman" w:cs="Times New Roman"/>
          <w:sz w:val="20"/>
          <w:szCs w:val="20"/>
          <w:lang w:val="uk-UA" w:eastAsia="ru-RU"/>
        </w:rPr>
        <w:t>-</w:t>
      </w:r>
      <w:r w:rsidRPr="00410EC9">
        <w:rPr>
          <w:rFonts w:ascii="Times New Roman" w:eastAsia="Times New Roman" w:hAnsi="Times New Roman" w:cs="Times New Roman"/>
          <w:sz w:val="20"/>
          <w:szCs w:val="20"/>
          <w:lang w:eastAsia="ru-RU"/>
        </w:rPr>
        <w:t xml:space="preserve">20 </w:t>
      </w:r>
      <w:r w:rsidRPr="00410EC9">
        <w:rPr>
          <w:rFonts w:ascii="Times New Roman" w:eastAsia="Times New Roman" w:hAnsi="Times New Roman" w:cs="Times New Roman"/>
          <w:sz w:val="20"/>
          <w:szCs w:val="20"/>
          <w:lang w:val="uk-UA" w:eastAsia="ru-RU"/>
        </w:rPr>
        <w:t>сторінок</w:t>
      </w:r>
      <w:r w:rsidRPr="00410EC9">
        <w:rPr>
          <w:rFonts w:ascii="Times New Roman" w:eastAsia="Times New Roman" w:hAnsi="Times New Roman" w:cs="Times New Roman"/>
          <w:sz w:val="20"/>
          <w:szCs w:val="20"/>
          <w:lang w:eastAsia="ru-RU"/>
        </w:rPr>
        <w:t xml:space="preserve"> машинописного тексту (без </w:t>
      </w:r>
      <w:r w:rsidRPr="00410EC9">
        <w:rPr>
          <w:rFonts w:ascii="Times New Roman" w:eastAsia="Times New Roman" w:hAnsi="Times New Roman" w:cs="Times New Roman"/>
          <w:sz w:val="20"/>
          <w:szCs w:val="20"/>
          <w:lang w:val="uk-UA" w:eastAsia="ru-RU"/>
        </w:rPr>
        <w:t>додатків</w:t>
      </w:r>
      <w:r w:rsidRPr="00410EC9">
        <w:rPr>
          <w:rFonts w:ascii="Times New Roman" w:eastAsia="Times New Roman" w:hAnsi="Times New Roman" w:cs="Times New Roman"/>
          <w:sz w:val="20"/>
          <w:szCs w:val="20"/>
          <w:lang w:eastAsia="ru-RU"/>
        </w:rPr>
        <w:t>).</w:t>
      </w:r>
      <w:r w:rsidRPr="00410EC9">
        <w:rPr>
          <w:rFonts w:ascii="Times New Roman" w:eastAsia="Times New Roman" w:hAnsi="Times New Roman" w:cs="Times New Roman"/>
          <w:sz w:val="20"/>
          <w:szCs w:val="20"/>
          <w:lang w:val="uk-UA" w:eastAsia="ru-RU"/>
        </w:rPr>
        <w:t xml:space="preserve"> </w:t>
      </w:r>
      <w:r w:rsidRPr="00410EC9">
        <w:rPr>
          <w:rFonts w:ascii="Times New Roman" w:eastAsia="Times New Roman" w:hAnsi="Times New Roman" w:cs="Times New Roman"/>
          <w:sz w:val="20"/>
          <w:szCs w:val="20"/>
          <w:lang w:eastAsia="ru-RU"/>
        </w:rPr>
        <w:t>Реферат</w:t>
      </w:r>
      <w:r w:rsidRPr="00410EC9">
        <w:rPr>
          <w:rFonts w:ascii="Times New Roman" w:eastAsia="Times New Roman" w:hAnsi="Times New Roman" w:cs="Times New Roman"/>
          <w:sz w:val="20"/>
          <w:szCs w:val="20"/>
          <w:lang w:val="uk-UA" w:eastAsia="ru-RU"/>
        </w:rPr>
        <w:t xml:space="preserve"> оформлюється на аркушах формату </w:t>
      </w:r>
      <w:r w:rsidRPr="00410EC9">
        <w:rPr>
          <w:rFonts w:ascii="Times New Roman" w:eastAsia="Times New Roman" w:hAnsi="Times New Roman" w:cs="Times New Roman"/>
          <w:sz w:val="20"/>
          <w:szCs w:val="20"/>
          <w:lang w:eastAsia="ru-RU"/>
        </w:rPr>
        <w:t>А</w:t>
      </w:r>
      <w:proofErr w:type="gramStart"/>
      <w:r w:rsidRPr="00410EC9">
        <w:rPr>
          <w:rFonts w:ascii="Times New Roman" w:eastAsia="Times New Roman" w:hAnsi="Times New Roman" w:cs="Times New Roman"/>
          <w:sz w:val="20"/>
          <w:szCs w:val="20"/>
          <w:lang w:eastAsia="ru-RU"/>
        </w:rPr>
        <w:t>4</w:t>
      </w:r>
      <w:proofErr w:type="gramEnd"/>
      <w:r w:rsidRPr="00410EC9">
        <w:rPr>
          <w:rFonts w:ascii="Times New Roman" w:eastAsia="Times New Roman" w:hAnsi="Times New Roman" w:cs="Times New Roman"/>
          <w:sz w:val="20"/>
          <w:szCs w:val="20"/>
          <w:lang w:eastAsia="ru-RU"/>
        </w:rPr>
        <w:t xml:space="preserve"> (210 × </w:t>
      </w:r>
      <w:smartTag w:uri="urn:schemas-microsoft-com:office:smarttags" w:element="metricconverter">
        <w:smartTagPr>
          <w:attr w:name="ProductID" w:val="297 мм"/>
        </w:smartTagPr>
        <w:r w:rsidRPr="00410EC9">
          <w:rPr>
            <w:rFonts w:ascii="Times New Roman" w:eastAsia="Times New Roman" w:hAnsi="Times New Roman" w:cs="Times New Roman"/>
            <w:sz w:val="20"/>
            <w:szCs w:val="20"/>
            <w:lang w:eastAsia="ru-RU"/>
          </w:rPr>
          <w:t>297</w:t>
        </w:r>
        <w:r w:rsidRPr="00410EC9">
          <w:rPr>
            <w:rFonts w:ascii="Times New Roman" w:eastAsia="Times New Roman" w:hAnsi="Times New Roman" w:cs="Times New Roman"/>
            <w:spacing w:val="4"/>
            <w:sz w:val="20"/>
            <w:szCs w:val="20"/>
            <w:lang w:eastAsia="ru-RU"/>
          </w:rPr>
          <w:t> мм</w:t>
        </w:r>
      </w:smartTag>
      <w:r w:rsidRPr="00410EC9">
        <w:rPr>
          <w:rFonts w:ascii="Times New Roman" w:eastAsia="Times New Roman" w:hAnsi="Times New Roman" w:cs="Times New Roman"/>
          <w:spacing w:val="4"/>
          <w:sz w:val="20"/>
          <w:szCs w:val="20"/>
          <w:lang w:val="uk-UA" w:eastAsia="ru-RU"/>
        </w:rPr>
        <w:t xml:space="preserve">). </w:t>
      </w:r>
      <w:r w:rsidRPr="00410EC9">
        <w:rPr>
          <w:rFonts w:ascii="Times New Roman" w:eastAsia="Times New Roman" w:hAnsi="Times New Roman" w:cs="Times New Roman"/>
          <w:spacing w:val="-4"/>
          <w:sz w:val="20"/>
          <w:szCs w:val="20"/>
          <w:lang w:eastAsia="ru-RU"/>
        </w:rPr>
        <w:t xml:space="preserve">Текст </w:t>
      </w:r>
      <w:r w:rsidRPr="00410EC9">
        <w:rPr>
          <w:rFonts w:ascii="Times New Roman" w:eastAsia="Times New Roman" w:hAnsi="Times New Roman" w:cs="Times New Roman"/>
          <w:spacing w:val="-4"/>
          <w:sz w:val="20"/>
          <w:szCs w:val="20"/>
          <w:lang w:val="uk-UA" w:eastAsia="ru-RU"/>
        </w:rPr>
        <w:t>основної</w:t>
      </w:r>
      <w:r w:rsidRPr="00410EC9">
        <w:rPr>
          <w:rFonts w:ascii="Times New Roman" w:eastAsia="Times New Roman" w:hAnsi="Times New Roman" w:cs="Times New Roman"/>
          <w:spacing w:val="-4"/>
          <w:sz w:val="20"/>
          <w:szCs w:val="20"/>
          <w:lang w:eastAsia="ru-RU"/>
        </w:rPr>
        <w:t xml:space="preserve"> </w:t>
      </w:r>
      <w:r w:rsidRPr="00410EC9">
        <w:rPr>
          <w:rFonts w:ascii="Times New Roman" w:eastAsia="Times New Roman" w:hAnsi="Times New Roman" w:cs="Times New Roman"/>
          <w:spacing w:val="-4"/>
          <w:sz w:val="20"/>
          <w:szCs w:val="20"/>
          <w:lang w:val="uk-UA" w:eastAsia="ru-RU"/>
        </w:rPr>
        <w:t>частини</w:t>
      </w:r>
      <w:r w:rsidRPr="00410EC9">
        <w:rPr>
          <w:rFonts w:ascii="Times New Roman" w:eastAsia="Times New Roman" w:hAnsi="Times New Roman" w:cs="Times New Roman"/>
          <w:spacing w:val="-4"/>
          <w:sz w:val="20"/>
          <w:szCs w:val="20"/>
          <w:lang w:eastAsia="ru-RU"/>
        </w:rPr>
        <w:t xml:space="preserve"> р</w:t>
      </w:r>
      <w:r w:rsidRPr="00410EC9">
        <w:rPr>
          <w:rFonts w:ascii="Times New Roman" w:eastAsia="Times New Roman" w:hAnsi="Times New Roman" w:cs="Times New Roman"/>
          <w:sz w:val="20"/>
          <w:szCs w:val="20"/>
          <w:lang w:eastAsia="ru-RU"/>
        </w:rPr>
        <w:t xml:space="preserve">еферату </w:t>
      </w:r>
      <w:r w:rsidRPr="00410EC9">
        <w:rPr>
          <w:rFonts w:ascii="Times New Roman" w:eastAsia="Times New Roman" w:hAnsi="Times New Roman" w:cs="Times New Roman"/>
          <w:spacing w:val="-4"/>
          <w:sz w:val="20"/>
          <w:szCs w:val="20"/>
          <w:lang w:val="uk-UA" w:eastAsia="ru-RU"/>
        </w:rPr>
        <w:t>розбивають</w:t>
      </w:r>
      <w:r w:rsidRPr="00410EC9">
        <w:rPr>
          <w:rFonts w:ascii="Times New Roman" w:eastAsia="Times New Roman" w:hAnsi="Times New Roman" w:cs="Times New Roman"/>
          <w:spacing w:val="-4"/>
          <w:sz w:val="20"/>
          <w:szCs w:val="20"/>
          <w:lang w:eastAsia="ru-RU"/>
        </w:rPr>
        <w:t xml:space="preserve"> на </w:t>
      </w:r>
      <w:r w:rsidRPr="00410EC9">
        <w:rPr>
          <w:rFonts w:ascii="Times New Roman" w:eastAsia="Times New Roman" w:hAnsi="Times New Roman" w:cs="Times New Roman"/>
          <w:spacing w:val="-4"/>
          <w:sz w:val="20"/>
          <w:szCs w:val="20"/>
          <w:lang w:val="uk-UA" w:eastAsia="ru-RU"/>
        </w:rPr>
        <w:t>розділи</w:t>
      </w:r>
      <w:r w:rsidRPr="00410EC9">
        <w:rPr>
          <w:rFonts w:ascii="Times New Roman" w:eastAsia="Times New Roman" w:hAnsi="Times New Roman" w:cs="Times New Roman"/>
          <w:spacing w:val="-4"/>
          <w:sz w:val="20"/>
          <w:szCs w:val="20"/>
          <w:lang w:eastAsia="ru-RU"/>
        </w:rPr>
        <w:t xml:space="preserve"> та </w:t>
      </w:r>
      <w:proofErr w:type="gramStart"/>
      <w:r w:rsidRPr="00410EC9">
        <w:rPr>
          <w:rFonts w:ascii="Times New Roman" w:eastAsia="Times New Roman" w:hAnsi="Times New Roman" w:cs="Times New Roman"/>
          <w:spacing w:val="-4"/>
          <w:sz w:val="20"/>
          <w:szCs w:val="20"/>
          <w:lang w:val="uk-UA" w:eastAsia="ru-RU"/>
        </w:rPr>
        <w:t>п</w:t>
      </w:r>
      <w:proofErr w:type="gramEnd"/>
      <w:r w:rsidRPr="00410EC9">
        <w:rPr>
          <w:rFonts w:ascii="Times New Roman" w:eastAsia="Times New Roman" w:hAnsi="Times New Roman" w:cs="Times New Roman"/>
          <w:spacing w:val="-4"/>
          <w:sz w:val="20"/>
          <w:szCs w:val="20"/>
          <w:lang w:val="uk-UA" w:eastAsia="ru-RU"/>
        </w:rPr>
        <w:t>ідрозділи</w:t>
      </w:r>
      <w:r w:rsidRPr="00410EC9">
        <w:rPr>
          <w:rFonts w:ascii="Times New Roman" w:eastAsia="Times New Roman" w:hAnsi="Times New Roman" w:cs="Times New Roman"/>
          <w:spacing w:val="-4"/>
          <w:sz w:val="20"/>
          <w:szCs w:val="20"/>
          <w:lang w:eastAsia="ru-RU"/>
        </w:rPr>
        <w:t xml:space="preserve">. </w:t>
      </w:r>
      <w:r w:rsidRPr="00410EC9">
        <w:rPr>
          <w:rFonts w:ascii="Times New Roman" w:eastAsia="Times New Roman" w:hAnsi="Times New Roman" w:cs="Times New Roman"/>
          <w:sz w:val="20"/>
          <w:szCs w:val="20"/>
          <w:lang w:val="uk-UA" w:eastAsia="ru-RU"/>
        </w:rPr>
        <w:t>Цифровий матеріал</w:t>
      </w:r>
      <w:r w:rsidRPr="00410EC9">
        <w:rPr>
          <w:rFonts w:ascii="Times New Roman" w:eastAsia="Times New Roman" w:hAnsi="Times New Roman" w:cs="Times New Roman"/>
          <w:sz w:val="20"/>
          <w:szCs w:val="20"/>
          <w:lang w:eastAsia="ru-RU"/>
        </w:rPr>
        <w:t>,</w:t>
      </w:r>
      <w:r w:rsidRPr="00410EC9">
        <w:rPr>
          <w:rFonts w:ascii="Times New Roman" w:eastAsia="Times New Roman" w:hAnsi="Times New Roman" w:cs="Times New Roman"/>
          <w:sz w:val="20"/>
          <w:szCs w:val="20"/>
          <w:lang w:val="uk-UA" w:eastAsia="ru-RU"/>
        </w:rPr>
        <w:t xml:space="preserve"> розміщений</w:t>
      </w:r>
      <w:r w:rsidRPr="00410EC9">
        <w:rPr>
          <w:rFonts w:ascii="Times New Roman" w:eastAsia="Times New Roman" w:hAnsi="Times New Roman" w:cs="Times New Roman"/>
          <w:sz w:val="20"/>
          <w:szCs w:val="20"/>
          <w:lang w:eastAsia="ru-RU"/>
        </w:rPr>
        <w:t xml:space="preserve"> у текст</w:t>
      </w:r>
      <w:r w:rsidRPr="00410EC9">
        <w:rPr>
          <w:rFonts w:ascii="Times New Roman" w:eastAsia="Times New Roman" w:hAnsi="Times New Roman" w:cs="Times New Roman"/>
          <w:sz w:val="20"/>
          <w:szCs w:val="20"/>
          <w:lang w:val="uk-UA" w:eastAsia="ru-RU"/>
        </w:rPr>
        <w:t>і</w:t>
      </w:r>
      <w:r w:rsidRPr="00410EC9">
        <w:rPr>
          <w:rFonts w:ascii="Times New Roman" w:eastAsia="Times New Roman" w:hAnsi="Times New Roman" w:cs="Times New Roman"/>
          <w:sz w:val="20"/>
          <w:szCs w:val="20"/>
          <w:lang w:eastAsia="ru-RU"/>
        </w:rPr>
        <w:t xml:space="preserve"> </w:t>
      </w:r>
      <w:r w:rsidRPr="00410EC9">
        <w:rPr>
          <w:rFonts w:ascii="Times New Roman" w:eastAsia="Times New Roman" w:hAnsi="Times New Roman" w:cs="Times New Roman"/>
          <w:spacing w:val="-4"/>
          <w:sz w:val="20"/>
          <w:szCs w:val="20"/>
          <w:lang w:eastAsia="ru-RU"/>
        </w:rPr>
        <w:t>р</w:t>
      </w:r>
      <w:r w:rsidRPr="00410EC9">
        <w:rPr>
          <w:rFonts w:ascii="Times New Roman" w:eastAsia="Times New Roman" w:hAnsi="Times New Roman" w:cs="Times New Roman"/>
          <w:sz w:val="20"/>
          <w:szCs w:val="20"/>
          <w:lang w:eastAsia="ru-RU"/>
        </w:rPr>
        <w:t>еферату, як правило,</w:t>
      </w:r>
      <w:r w:rsidRPr="00410EC9">
        <w:rPr>
          <w:rFonts w:ascii="Times New Roman" w:eastAsia="Times New Roman" w:hAnsi="Times New Roman" w:cs="Times New Roman"/>
          <w:sz w:val="20"/>
          <w:szCs w:val="20"/>
          <w:lang w:val="uk-UA" w:eastAsia="ru-RU"/>
        </w:rPr>
        <w:t xml:space="preserve"> має оформлятися</w:t>
      </w:r>
      <w:r w:rsidRPr="00410EC9">
        <w:rPr>
          <w:rFonts w:ascii="Times New Roman" w:eastAsia="Times New Roman" w:hAnsi="Times New Roman" w:cs="Times New Roman"/>
          <w:sz w:val="20"/>
          <w:szCs w:val="20"/>
          <w:lang w:eastAsia="ru-RU"/>
        </w:rPr>
        <w:t xml:space="preserve"> у</w:t>
      </w:r>
      <w:r w:rsidRPr="00410EC9">
        <w:rPr>
          <w:rFonts w:ascii="Times New Roman" w:eastAsia="Times New Roman" w:hAnsi="Times New Roman" w:cs="Times New Roman"/>
          <w:sz w:val="20"/>
          <w:szCs w:val="20"/>
          <w:lang w:val="uk-UA" w:eastAsia="ru-RU"/>
        </w:rPr>
        <w:t xml:space="preserve"> вигляді таблиць</w:t>
      </w:r>
      <w:r w:rsidRPr="00410EC9">
        <w:rPr>
          <w:rFonts w:ascii="Times New Roman" w:eastAsia="Times New Roman" w:hAnsi="Times New Roman" w:cs="Times New Roman"/>
          <w:sz w:val="20"/>
          <w:szCs w:val="20"/>
          <w:lang w:eastAsia="ru-RU"/>
        </w:rPr>
        <w:t>.</w:t>
      </w:r>
    </w:p>
    <w:p w:rsidR="00410EC9" w:rsidRPr="00410EC9" w:rsidRDefault="00410EC9" w:rsidP="00410EC9">
      <w:pPr>
        <w:spacing w:after="0" w:line="240" w:lineRule="auto"/>
        <w:jc w:val="both"/>
        <w:rPr>
          <w:rFonts w:ascii="Times New Roman" w:eastAsia="Times New Roman" w:hAnsi="Times New Roman" w:cs="Times New Roman"/>
          <w:spacing w:val="2"/>
          <w:sz w:val="20"/>
          <w:szCs w:val="20"/>
          <w:lang w:val="uk-UA" w:eastAsia="ru-RU"/>
        </w:rPr>
      </w:pPr>
      <w:r w:rsidRPr="00410EC9">
        <w:rPr>
          <w:rFonts w:ascii="Times New Roman" w:eastAsia="Times New Roman" w:hAnsi="Times New Roman" w:cs="Times New Roman"/>
          <w:snapToGrid w:val="0"/>
          <w:sz w:val="20"/>
          <w:szCs w:val="20"/>
          <w:lang w:val="uk-UA" w:eastAsia="ru-RU"/>
        </w:rPr>
        <w:t xml:space="preserve">В процесі оформлення реферативної </w:t>
      </w:r>
      <w:r w:rsidRPr="00410EC9">
        <w:rPr>
          <w:rFonts w:ascii="Times New Roman" w:eastAsia="Times New Roman" w:hAnsi="Times New Roman" w:cs="Times New Roman"/>
          <w:sz w:val="20"/>
          <w:szCs w:val="20"/>
          <w:lang w:val="uk-UA" w:eastAsia="ru-RU"/>
        </w:rPr>
        <w:t xml:space="preserve"> роботи</w:t>
      </w:r>
      <w:r w:rsidRPr="00410EC9">
        <w:rPr>
          <w:rFonts w:ascii="Times New Roman" w:eastAsia="Times New Roman" w:hAnsi="Times New Roman" w:cs="Times New Roman"/>
          <w:snapToGrid w:val="0"/>
          <w:sz w:val="20"/>
          <w:szCs w:val="20"/>
          <w:lang w:eastAsia="ru-RU"/>
        </w:rPr>
        <w:t xml:space="preserve"> часто</w:t>
      </w:r>
      <w:r w:rsidRPr="00410EC9">
        <w:rPr>
          <w:rFonts w:ascii="Times New Roman" w:eastAsia="Times New Roman" w:hAnsi="Times New Roman" w:cs="Times New Roman"/>
          <w:snapToGrid w:val="0"/>
          <w:sz w:val="20"/>
          <w:szCs w:val="20"/>
          <w:lang w:val="uk-UA" w:eastAsia="ru-RU"/>
        </w:rPr>
        <w:t xml:space="preserve"> використовують ілюстративні матеріали</w:t>
      </w:r>
      <w:r w:rsidRPr="00410EC9">
        <w:rPr>
          <w:rFonts w:ascii="Times New Roman" w:eastAsia="Times New Roman" w:hAnsi="Times New Roman" w:cs="Times New Roman"/>
          <w:snapToGrid w:val="0"/>
          <w:sz w:val="20"/>
          <w:szCs w:val="20"/>
          <w:lang w:eastAsia="ru-RU"/>
        </w:rPr>
        <w:t xml:space="preserve"> у</w:t>
      </w:r>
      <w:r w:rsidRPr="00410EC9">
        <w:rPr>
          <w:rFonts w:ascii="Times New Roman" w:eastAsia="Times New Roman" w:hAnsi="Times New Roman" w:cs="Times New Roman"/>
          <w:snapToGrid w:val="0"/>
          <w:sz w:val="20"/>
          <w:szCs w:val="20"/>
          <w:lang w:val="uk-UA" w:eastAsia="ru-RU"/>
        </w:rPr>
        <w:t xml:space="preserve"> вигляді діаграм</w:t>
      </w:r>
      <w:r w:rsidRPr="00410EC9">
        <w:rPr>
          <w:rFonts w:ascii="Times New Roman" w:eastAsia="Times New Roman" w:hAnsi="Times New Roman" w:cs="Times New Roman"/>
          <w:snapToGrid w:val="0"/>
          <w:sz w:val="20"/>
          <w:szCs w:val="20"/>
          <w:lang w:eastAsia="ru-RU"/>
        </w:rPr>
        <w:t>,</w:t>
      </w:r>
      <w:r w:rsidRPr="00410EC9">
        <w:rPr>
          <w:rFonts w:ascii="Times New Roman" w:eastAsia="Times New Roman" w:hAnsi="Times New Roman" w:cs="Times New Roman"/>
          <w:snapToGrid w:val="0"/>
          <w:sz w:val="20"/>
          <w:szCs w:val="20"/>
          <w:lang w:val="uk-UA" w:eastAsia="ru-RU"/>
        </w:rPr>
        <w:t xml:space="preserve"> графіків</w:t>
      </w:r>
      <w:r w:rsidRPr="00410EC9">
        <w:rPr>
          <w:rFonts w:ascii="Times New Roman" w:eastAsia="Times New Roman" w:hAnsi="Times New Roman" w:cs="Times New Roman"/>
          <w:snapToGrid w:val="0"/>
          <w:sz w:val="20"/>
          <w:szCs w:val="20"/>
          <w:lang w:eastAsia="ru-RU"/>
        </w:rPr>
        <w:t>, схем</w:t>
      </w:r>
      <w:r w:rsidRPr="00410EC9">
        <w:rPr>
          <w:rFonts w:ascii="Times New Roman" w:eastAsia="Times New Roman" w:hAnsi="Times New Roman" w:cs="Times New Roman"/>
          <w:snapToGrid w:val="0"/>
          <w:sz w:val="20"/>
          <w:szCs w:val="20"/>
          <w:lang w:val="uk-UA" w:eastAsia="ru-RU"/>
        </w:rPr>
        <w:t xml:space="preserve"> тощо</w:t>
      </w:r>
      <w:r w:rsidRPr="00410EC9">
        <w:rPr>
          <w:rFonts w:ascii="Times New Roman" w:eastAsia="Times New Roman" w:hAnsi="Times New Roman" w:cs="Times New Roman"/>
          <w:snapToGrid w:val="0"/>
          <w:sz w:val="20"/>
          <w:szCs w:val="20"/>
          <w:lang w:eastAsia="ru-RU"/>
        </w:rPr>
        <w:t>.</w:t>
      </w:r>
      <w:r w:rsidRPr="00410EC9">
        <w:rPr>
          <w:rFonts w:ascii="Times New Roman" w:eastAsia="Times New Roman" w:hAnsi="Times New Roman" w:cs="Times New Roman"/>
          <w:snapToGrid w:val="0"/>
          <w:sz w:val="20"/>
          <w:szCs w:val="20"/>
          <w:lang w:val="uk-UA" w:eastAsia="ru-RU"/>
        </w:rPr>
        <w:t xml:space="preserve"> Ілюстративний матеріал</w:t>
      </w:r>
      <w:r w:rsidRPr="00410EC9">
        <w:rPr>
          <w:rFonts w:ascii="Times New Roman" w:eastAsia="Times New Roman" w:hAnsi="Times New Roman" w:cs="Times New Roman"/>
          <w:snapToGrid w:val="0"/>
          <w:sz w:val="20"/>
          <w:szCs w:val="20"/>
          <w:lang w:eastAsia="ru-RU"/>
        </w:rPr>
        <w:t xml:space="preserve"> </w:t>
      </w:r>
      <w:r w:rsidRPr="00410EC9">
        <w:rPr>
          <w:rFonts w:ascii="Times New Roman" w:eastAsia="Times New Roman" w:hAnsi="Times New Roman" w:cs="Times New Roman"/>
          <w:snapToGrid w:val="0"/>
          <w:sz w:val="20"/>
          <w:szCs w:val="20"/>
          <w:lang w:val="uk-UA" w:eastAsia="ru-RU"/>
        </w:rPr>
        <w:t xml:space="preserve">в </w:t>
      </w:r>
      <w:r w:rsidRPr="00410EC9">
        <w:rPr>
          <w:rFonts w:ascii="Times New Roman" w:eastAsia="Times New Roman" w:hAnsi="Times New Roman" w:cs="Times New Roman"/>
          <w:spacing w:val="-4"/>
          <w:sz w:val="20"/>
          <w:szCs w:val="20"/>
          <w:lang w:val="uk-UA" w:eastAsia="ru-RU"/>
        </w:rPr>
        <w:t>р</w:t>
      </w:r>
      <w:r w:rsidRPr="00410EC9">
        <w:rPr>
          <w:rFonts w:ascii="Times New Roman" w:eastAsia="Times New Roman" w:hAnsi="Times New Roman" w:cs="Times New Roman"/>
          <w:sz w:val="20"/>
          <w:szCs w:val="20"/>
          <w:lang w:val="uk-UA" w:eastAsia="ru-RU"/>
        </w:rPr>
        <w:t xml:space="preserve">ефераті </w:t>
      </w:r>
      <w:r w:rsidRPr="00410EC9">
        <w:rPr>
          <w:rFonts w:ascii="Times New Roman" w:eastAsia="Times New Roman" w:hAnsi="Times New Roman" w:cs="Times New Roman"/>
          <w:snapToGrid w:val="0"/>
          <w:sz w:val="20"/>
          <w:szCs w:val="20"/>
          <w:lang w:val="uk-UA" w:eastAsia="ru-RU"/>
        </w:rPr>
        <w:t>необхідно розмі</w:t>
      </w:r>
      <w:r w:rsidRPr="00410EC9">
        <w:rPr>
          <w:rFonts w:ascii="Times New Roman" w:eastAsia="Times New Roman" w:hAnsi="Times New Roman" w:cs="Times New Roman"/>
          <w:sz w:val="20"/>
          <w:szCs w:val="20"/>
          <w:lang w:val="uk-UA" w:eastAsia="ru-RU"/>
        </w:rPr>
        <w:t>щ</w:t>
      </w:r>
      <w:r w:rsidRPr="00410EC9">
        <w:rPr>
          <w:rFonts w:ascii="Times New Roman" w:eastAsia="Times New Roman" w:hAnsi="Times New Roman" w:cs="Times New Roman"/>
          <w:snapToGrid w:val="0"/>
          <w:sz w:val="20"/>
          <w:szCs w:val="20"/>
          <w:lang w:val="uk-UA" w:eastAsia="ru-RU"/>
        </w:rPr>
        <w:t>увати безпосередньо після</w:t>
      </w:r>
      <w:r w:rsidRPr="00410EC9">
        <w:rPr>
          <w:rFonts w:ascii="Times New Roman" w:eastAsia="Times New Roman" w:hAnsi="Times New Roman" w:cs="Times New Roman"/>
          <w:snapToGrid w:val="0"/>
          <w:sz w:val="20"/>
          <w:szCs w:val="20"/>
          <w:lang w:eastAsia="ru-RU"/>
        </w:rPr>
        <w:t xml:space="preserve"> тексту, де </w:t>
      </w:r>
      <w:r w:rsidRPr="00410EC9">
        <w:rPr>
          <w:rFonts w:ascii="Times New Roman" w:eastAsia="Times New Roman" w:hAnsi="Times New Roman" w:cs="Times New Roman"/>
          <w:snapToGrid w:val="0"/>
          <w:sz w:val="20"/>
          <w:szCs w:val="20"/>
          <w:lang w:val="uk-UA" w:eastAsia="ru-RU"/>
        </w:rPr>
        <w:t>його згадано вперше</w:t>
      </w:r>
      <w:r w:rsidRPr="00410EC9">
        <w:rPr>
          <w:rFonts w:ascii="Times New Roman" w:eastAsia="Times New Roman" w:hAnsi="Times New Roman" w:cs="Times New Roman"/>
          <w:snapToGrid w:val="0"/>
          <w:sz w:val="20"/>
          <w:szCs w:val="20"/>
          <w:lang w:eastAsia="ru-RU"/>
        </w:rPr>
        <w:t xml:space="preserve"> </w:t>
      </w:r>
      <w:r w:rsidRPr="00410EC9">
        <w:rPr>
          <w:rFonts w:ascii="Times New Roman" w:eastAsia="Times New Roman" w:hAnsi="Times New Roman" w:cs="Times New Roman"/>
          <w:snapToGrid w:val="0"/>
          <w:sz w:val="20"/>
          <w:szCs w:val="20"/>
          <w:lang w:val="uk-UA" w:eastAsia="ru-RU"/>
        </w:rPr>
        <w:t>(або</w:t>
      </w:r>
      <w:r w:rsidRPr="00410EC9">
        <w:rPr>
          <w:rFonts w:ascii="Times New Roman" w:eastAsia="Times New Roman" w:hAnsi="Times New Roman" w:cs="Times New Roman"/>
          <w:snapToGrid w:val="0"/>
          <w:sz w:val="20"/>
          <w:szCs w:val="20"/>
          <w:lang w:eastAsia="ru-RU"/>
        </w:rPr>
        <w:t xml:space="preserve"> на</w:t>
      </w:r>
      <w:r w:rsidRPr="00410EC9">
        <w:rPr>
          <w:rFonts w:ascii="Times New Roman" w:eastAsia="Times New Roman" w:hAnsi="Times New Roman" w:cs="Times New Roman"/>
          <w:snapToGrid w:val="0"/>
          <w:sz w:val="20"/>
          <w:szCs w:val="20"/>
          <w:lang w:val="uk-UA" w:eastAsia="ru-RU"/>
        </w:rPr>
        <w:t xml:space="preserve"> наступній сторінці</w:t>
      </w:r>
      <w:r w:rsidRPr="00410EC9">
        <w:rPr>
          <w:rFonts w:ascii="Times New Roman" w:eastAsia="Times New Roman" w:hAnsi="Times New Roman" w:cs="Times New Roman"/>
          <w:snapToGrid w:val="0"/>
          <w:sz w:val="20"/>
          <w:szCs w:val="20"/>
          <w:lang w:eastAsia="ru-RU"/>
        </w:rPr>
        <w:t>)</w:t>
      </w:r>
      <w:r w:rsidRPr="00410EC9">
        <w:rPr>
          <w:rFonts w:ascii="Times New Roman" w:eastAsia="Times New Roman" w:hAnsi="Times New Roman" w:cs="Times New Roman"/>
          <w:snapToGrid w:val="0"/>
          <w:sz w:val="20"/>
          <w:szCs w:val="20"/>
          <w:lang w:val="uk-UA" w:eastAsia="ru-RU"/>
        </w:rPr>
        <w:t xml:space="preserve">. </w:t>
      </w:r>
      <w:r w:rsidRPr="00410EC9">
        <w:rPr>
          <w:rFonts w:ascii="Times New Roman" w:eastAsia="Times New Roman" w:hAnsi="Times New Roman" w:cs="Times New Roman"/>
          <w:snapToGrid w:val="0"/>
          <w:spacing w:val="2"/>
          <w:sz w:val="20"/>
          <w:szCs w:val="20"/>
          <w:lang w:val="uk-UA" w:eastAsia="ru-RU"/>
        </w:rPr>
        <w:t>Інформація</w:t>
      </w:r>
      <w:r w:rsidRPr="00410EC9">
        <w:rPr>
          <w:rFonts w:ascii="Times New Roman" w:eastAsia="Times New Roman" w:hAnsi="Times New Roman" w:cs="Times New Roman"/>
          <w:snapToGrid w:val="0"/>
          <w:spacing w:val="2"/>
          <w:sz w:val="20"/>
          <w:szCs w:val="20"/>
          <w:lang w:eastAsia="ru-RU"/>
        </w:rPr>
        <w:t>,</w:t>
      </w:r>
      <w:r w:rsidRPr="00410EC9">
        <w:rPr>
          <w:rFonts w:ascii="Times New Roman" w:eastAsia="Times New Roman" w:hAnsi="Times New Roman" w:cs="Times New Roman"/>
          <w:snapToGrid w:val="0"/>
          <w:spacing w:val="2"/>
          <w:sz w:val="20"/>
          <w:szCs w:val="20"/>
          <w:lang w:val="uk-UA" w:eastAsia="ru-RU"/>
        </w:rPr>
        <w:t xml:space="preserve"> запозичена з інших</w:t>
      </w:r>
      <w:r w:rsidRPr="00410EC9">
        <w:rPr>
          <w:rFonts w:ascii="Times New Roman" w:eastAsia="Times New Roman" w:hAnsi="Times New Roman" w:cs="Times New Roman"/>
          <w:snapToGrid w:val="0"/>
          <w:spacing w:val="2"/>
          <w:sz w:val="20"/>
          <w:szCs w:val="20"/>
          <w:lang w:eastAsia="ru-RU"/>
        </w:rPr>
        <w:t xml:space="preserve"> </w:t>
      </w:r>
      <w:proofErr w:type="spellStart"/>
      <w:r w:rsidRPr="00410EC9">
        <w:rPr>
          <w:rFonts w:ascii="Times New Roman" w:eastAsia="Times New Roman" w:hAnsi="Times New Roman" w:cs="Times New Roman"/>
          <w:snapToGrid w:val="0"/>
          <w:spacing w:val="2"/>
          <w:sz w:val="20"/>
          <w:szCs w:val="20"/>
          <w:lang w:eastAsia="ru-RU"/>
        </w:rPr>
        <w:t>джерел</w:t>
      </w:r>
      <w:proofErr w:type="spellEnd"/>
      <w:r w:rsidRPr="00410EC9">
        <w:rPr>
          <w:rFonts w:ascii="Times New Roman" w:eastAsia="Times New Roman" w:hAnsi="Times New Roman" w:cs="Times New Roman"/>
          <w:snapToGrid w:val="0"/>
          <w:spacing w:val="2"/>
          <w:sz w:val="20"/>
          <w:szCs w:val="20"/>
          <w:lang w:eastAsia="ru-RU"/>
        </w:rPr>
        <w:t>, а</w:t>
      </w:r>
      <w:r w:rsidRPr="00410EC9">
        <w:rPr>
          <w:rFonts w:ascii="Times New Roman" w:eastAsia="Times New Roman" w:hAnsi="Times New Roman" w:cs="Times New Roman"/>
          <w:snapToGrid w:val="0"/>
          <w:spacing w:val="2"/>
          <w:sz w:val="20"/>
          <w:szCs w:val="20"/>
          <w:lang w:val="uk-UA" w:eastAsia="ru-RU"/>
        </w:rPr>
        <w:t xml:space="preserve"> також цитати</w:t>
      </w:r>
      <w:r w:rsidRPr="00410EC9">
        <w:rPr>
          <w:rFonts w:ascii="Times New Roman" w:eastAsia="Times New Roman" w:hAnsi="Times New Roman" w:cs="Times New Roman"/>
          <w:snapToGrid w:val="0"/>
          <w:spacing w:val="2"/>
          <w:sz w:val="20"/>
          <w:szCs w:val="20"/>
          <w:lang w:eastAsia="ru-RU"/>
        </w:rPr>
        <w:t>,</w:t>
      </w:r>
      <w:r w:rsidRPr="00410EC9">
        <w:rPr>
          <w:rFonts w:ascii="Times New Roman" w:eastAsia="Times New Roman" w:hAnsi="Times New Roman" w:cs="Times New Roman"/>
          <w:snapToGrid w:val="0"/>
          <w:spacing w:val="2"/>
          <w:sz w:val="20"/>
          <w:szCs w:val="20"/>
          <w:lang w:val="uk-UA" w:eastAsia="ru-RU"/>
        </w:rPr>
        <w:t xml:space="preserve"> </w:t>
      </w:r>
      <w:r w:rsidRPr="00410EC9">
        <w:rPr>
          <w:rFonts w:ascii="Times New Roman" w:eastAsia="Times New Roman" w:hAnsi="Times New Roman" w:cs="Times New Roman"/>
          <w:snapToGrid w:val="0"/>
          <w:spacing w:val="2"/>
          <w:sz w:val="20"/>
          <w:szCs w:val="20"/>
          <w:lang w:val="uk-UA" w:eastAsia="ru-RU"/>
        </w:rPr>
        <w:lastRenderedPageBreak/>
        <w:t>наведені</w:t>
      </w:r>
      <w:r w:rsidRPr="00410EC9">
        <w:rPr>
          <w:rFonts w:ascii="Times New Roman" w:eastAsia="Times New Roman" w:hAnsi="Times New Roman" w:cs="Times New Roman"/>
          <w:snapToGrid w:val="0"/>
          <w:spacing w:val="2"/>
          <w:sz w:val="20"/>
          <w:szCs w:val="20"/>
          <w:lang w:eastAsia="ru-RU"/>
        </w:rPr>
        <w:t xml:space="preserve"> у</w:t>
      </w:r>
      <w:r w:rsidRPr="00410EC9">
        <w:rPr>
          <w:rFonts w:ascii="Times New Roman" w:eastAsia="Times New Roman" w:hAnsi="Times New Roman" w:cs="Times New Roman"/>
          <w:snapToGrid w:val="0"/>
          <w:spacing w:val="2"/>
          <w:sz w:val="20"/>
          <w:szCs w:val="20"/>
          <w:lang w:val="uk-UA" w:eastAsia="ru-RU"/>
        </w:rPr>
        <w:t xml:space="preserve"> тексті </w:t>
      </w:r>
      <w:r w:rsidRPr="00410EC9">
        <w:rPr>
          <w:rFonts w:ascii="Times New Roman" w:eastAsia="Times New Roman" w:hAnsi="Times New Roman" w:cs="Times New Roman"/>
          <w:sz w:val="20"/>
          <w:szCs w:val="20"/>
          <w:lang w:val="uk-UA" w:eastAsia="ru-RU"/>
        </w:rPr>
        <w:t>роботи</w:t>
      </w:r>
      <w:r w:rsidRPr="00410EC9">
        <w:rPr>
          <w:rFonts w:ascii="Times New Roman" w:eastAsia="Times New Roman" w:hAnsi="Times New Roman" w:cs="Times New Roman"/>
          <w:snapToGrid w:val="0"/>
          <w:spacing w:val="2"/>
          <w:sz w:val="20"/>
          <w:szCs w:val="20"/>
          <w:lang w:eastAsia="ru-RU"/>
        </w:rPr>
        <w:t>,</w:t>
      </w:r>
      <w:r w:rsidRPr="00410EC9">
        <w:rPr>
          <w:rFonts w:ascii="Times New Roman" w:eastAsia="Times New Roman" w:hAnsi="Times New Roman" w:cs="Times New Roman"/>
          <w:snapToGrid w:val="0"/>
          <w:spacing w:val="2"/>
          <w:sz w:val="20"/>
          <w:szCs w:val="20"/>
          <w:lang w:val="uk-UA" w:eastAsia="ru-RU"/>
        </w:rPr>
        <w:t xml:space="preserve"> обов’язково мають супроводжуватися посиланнями</w:t>
      </w:r>
      <w:r w:rsidRPr="00410EC9">
        <w:rPr>
          <w:rFonts w:ascii="Times New Roman" w:eastAsia="Times New Roman" w:hAnsi="Times New Roman" w:cs="Times New Roman"/>
          <w:snapToGrid w:val="0"/>
          <w:spacing w:val="2"/>
          <w:sz w:val="20"/>
          <w:szCs w:val="20"/>
          <w:lang w:eastAsia="ru-RU"/>
        </w:rPr>
        <w:t xml:space="preserve"> на</w:t>
      </w:r>
      <w:r w:rsidRPr="00410EC9">
        <w:rPr>
          <w:rFonts w:ascii="Times New Roman" w:eastAsia="Times New Roman" w:hAnsi="Times New Roman" w:cs="Times New Roman"/>
          <w:snapToGrid w:val="0"/>
          <w:spacing w:val="2"/>
          <w:sz w:val="20"/>
          <w:szCs w:val="20"/>
          <w:lang w:val="uk-UA" w:eastAsia="ru-RU"/>
        </w:rPr>
        <w:t xml:space="preserve"> відповідні джерела</w:t>
      </w:r>
      <w:r w:rsidRPr="00410EC9">
        <w:rPr>
          <w:rFonts w:ascii="Times New Roman" w:eastAsia="Times New Roman" w:hAnsi="Times New Roman" w:cs="Times New Roman"/>
          <w:snapToGrid w:val="0"/>
          <w:spacing w:val="2"/>
          <w:sz w:val="20"/>
          <w:szCs w:val="20"/>
          <w:lang w:eastAsia="ru-RU"/>
        </w:rPr>
        <w:t>.</w:t>
      </w:r>
      <w:r w:rsidRPr="00410EC9">
        <w:rPr>
          <w:rFonts w:ascii="Times New Roman" w:eastAsia="Times New Roman" w:hAnsi="Times New Roman" w:cs="Times New Roman"/>
          <w:snapToGrid w:val="0"/>
          <w:spacing w:val="2"/>
          <w:sz w:val="20"/>
          <w:szCs w:val="20"/>
          <w:lang w:val="uk-UA" w:eastAsia="ru-RU"/>
        </w:rPr>
        <w:t xml:space="preserve"> Такі посилання дають змогу відшукати першоджерело</w:t>
      </w:r>
      <w:r w:rsidRPr="00410EC9">
        <w:rPr>
          <w:rFonts w:ascii="Times New Roman" w:eastAsia="Times New Roman" w:hAnsi="Times New Roman" w:cs="Times New Roman"/>
          <w:snapToGrid w:val="0"/>
          <w:spacing w:val="2"/>
          <w:sz w:val="20"/>
          <w:szCs w:val="20"/>
          <w:lang w:eastAsia="ru-RU"/>
        </w:rPr>
        <w:t>,</w:t>
      </w:r>
      <w:r w:rsidRPr="00410EC9">
        <w:rPr>
          <w:rFonts w:ascii="Times New Roman" w:eastAsia="Times New Roman" w:hAnsi="Times New Roman" w:cs="Times New Roman"/>
          <w:snapToGrid w:val="0"/>
          <w:spacing w:val="2"/>
          <w:sz w:val="20"/>
          <w:szCs w:val="20"/>
          <w:lang w:val="uk-UA" w:eastAsia="ru-RU"/>
        </w:rPr>
        <w:t xml:space="preserve"> отримати необхідну інформацію щодо нього</w:t>
      </w:r>
      <w:r w:rsidRPr="00410EC9">
        <w:rPr>
          <w:rFonts w:ascii="Times New Roman" w:eastAsia="Times New Roman" w:hAnsi="Times New Roman" w:cs="Times New Roman"/>
          <w:snapToGrid w:val="0"/>
          <w:spacing w:val="2"/>
          <w:sz w:val="20"/>
          <w:szCs w:val="20"/>
          <w:lang w:eastAsia="ru-RU"/>
        </w:rPr>
        <w:t xml:space="preserve"> та</w:t>
      </w:r>
      <w:r w:rsidRPr="00410EC9">
        <w:rPr>
          <w:rFonts w:ascii="Times New Roman" w:eastAsia="Times New Roman" w:hAnsi="Times New Roman" w:cs="Times New Roman"/>
          <w:snapToGrid w:val="0"/>
          <w:spacing w:val="2"/>
          <w:sz w:val="20"/>
          <w:szCs w:val="20"/>
          <w:lang w:val="uk-UA" w:eastAsia="ru-RU"/>
        </w:rPr>
        <w:t xml:space="preserve"> перевірити достовірність наведених</w:t>
      </w:r>
      <w:r w:rsidRPr="00410EC9">
        <w:rPr>
          <w:rFonts w:ascii="Times New Roman" w:eastAsia="Times New Roman" w:hAnsi="Times New Roman" w:cs="Times New Roman"/>
          <w:snapToGrid w:val="0"/>
          <w:spacing w:val="2"/>
          <w:sz w:val="20"/>
          <w:szCs w:val="20"/>
          <w:lang w:eastAsia="ru-RU"/>
        </w:rPr>
        <w:t xml:space="preserve"> у</w:t>
      </w:r>
      <w:r w:rsidRPr="00410EC9">
        <w:rPr>
          <w:rFonts w:ascii="Times New Roman" w:eastAsia="Times New Roman" w:hAnsi="Times New Roman" w:cs="Times New Roman"/>
          <w:snapToGrid w:val="0"/>
          <w:spacing w:val="2"/>
          <w:sz w:val="20"/>
          <w:szCs w:val="20"/>
          <w:lang w:val="uk-UA" w:eastAsia="ru-RU"/>
        </w:rPr>
        <w:t xml:space="preserve"> </w:t>
      </w:r>
      <w:r w:rsidRPr="00410EC9">
        <w:rPr>
          <w:rFonts w:ascii="Times New Roman" w:eastAsia="Times New Roman" w:hAnsi="Times New Roman" w:cs="Times New Roman"/>
          <w:spacing w:val="-4"/>
          <w:sz w:val="20"/>
          <w:szCs w:val="20"/>
          <w:lang w:val="uk-UA" w:eastAsia="ru-RU"/>
        </w:rPr>
        <w:t>р</w:t>
      </w:r>
      <w:r w:rsidRPr="00410EC9">
        <w:rPr>
          <w:rFonts w:ascii="Times New Roman" w:eastAsia="Times New Roman" w:hAnsi="Times New Roman" w:cs="Times New Roman"/>
          <w:sz w:val="20"/>
          <w:szCs w:val="20"/>
          <w:lang w:val="uk-UA" w:eastAsia="ru-RU"/>
        </w:rPr>
        <w:t xml:space="preserve">ефераті </w:t>
      </w:r>
      <w:r w:rsidRPr="00410EC9">
        <w:rPr>
          <w:rFonts w:ascii="Times New Roman" w:eastAsia="Times New Roman" w:hAnsi="Times New Roman" w:cs="Times New Roman"/>
          <w:snapToGrid w:val="0"/>
          <w:spacing w:val="2"/>
          <w:sz w:val="20"/>
          <w:szCs w:val="20"/>
          <w:lang w:val="uk-UA" w:eastAsia="ru-RU"/>
        </w:rPr>
        <w:t>відомостей</w:t>
      </w:r>
      <w:r w:rsidRPr="00410EC9">
        <w:rPr>
          <w:rFonts w:ascii="Times New Roman" w:eastAsia="Times New Roman" w:hAnsi="Times New Roman" w:cs="Times New Roman"/>
          <w:snapToGrid w:val="0"/>
          <w:spacing w:val="2"/>
          <w:sz w:val="20"/>
          <w:szCs w:val="20"/>
          <w:lang w:eastAsia="ru-RU"/>
        </w:rPr>
        <w:t>.</w:t>
      </w:r>
      <w:r w:rsidRPr="00410EC9">
        <w:rPr>
          <w:rFonts w:ascii="Times New Roman" w:eastAsia="Times New Roman" w:hAnsi="Times New Roman" w:cs="Times New Roman"/>
          <w:snapToGrid w:val="0"/>
          <w:spacing w:val="2"/>
          <w:sz w:val="20"/>
          <w:szCs w:val="20"/>
          <w:lang w:val="uk-UA" w:eastAsia="ru-RU"/>
        </w:rPr>
        <w:t xml:space="preserve"> Посилання дають або одразу після закінчення цитати – в квадратних дужках зазначається порядковий номер джерела у списку літератури та відповідна сторінка джерела (наприклад, [4, с. 35]), або під текстом цієї сторінки – зазначаються прізвище та ініціали автора, назва джерела, видавництво, рік видання та сторінка.</w:t>
      </w:r>
    </w:p>
    <w:p w:rsidR="00410EC9" w:rsidRPr="00410EC9" w:rsidRDefault="00410EC9" w:rsidP="00410EC9">
      <w:pPr>
        <w:spacing w:after="0" w:line="240" w:lineRule="auto"/>
        <w:jc w:val="both"/>
        <w:rPr>
          <w:rFonts w:ascii="Times New Roman" w:eastAsia="Times New Roman" w:hAnsi="Times New Roman" w:cs="Times New Roman"/>
          <w:snapToGrid w:val="0"/>
          <w:sz w:val="20"/>
          <w:szCs w:val="20"/>
          <w:lang w:eastAsia="ru-RU"/>
        </w:rPr>
      </w:pPr>
      <w:r w:rsidRPr="00410EC9">
        <w:rPr>
          <w:rFonts w:ascii="Times New Roman" w:eastAsia="Times New Roman" w:hAnsi="Times New Roman" w:cs="Times New Roman"/>
          <w:snapToGrid w:val="0"/>
          <w:sz w:val="20"/>
          <w:szCs w:val="20"/>
          <w:lang w:eastAsia="ru-RU"/>
        </w:rPr>
        <w:t xml:space="preserve">Список </w:t>
      </w:r>
      <w:proofErr w:type="spellStart"/>
      <w:r w:rsidRPr="00410EC9">
        <w:rPr>
          <w:rFonts w:ascii="Times New Roman" w:eastAsia="Times New Roman" w:hAnsi="Times New Roman" w:cs="Times New Roman"/>
          <w:snapToGrid w:val="0"/>
          <w:sz w:val="20"/>
          <w:szCs w:val="20"/>
          <w:lang w:eastAsia="ru-RU"/>
        </w:rPr>
        <w:t>використаних</w:t>
      </w:r>
      <w:proofErr w:type="spellEnd"/>
      <w:r w:rsidRPr="00410EC9">
        <w:rPr>
          <w:rFonts w:ascii="Times New Roman" w:eastAsia="Times New Roman" w:hAnsi="Times New Roman" w:cs="Times New Roman"/>
          <w:snapToGrid w:val="0"/>
          <w:sz w:val="20"/>
          <w:szCs w:val="20"/>
          <w:lang w:eastAsia="ru-RU"/>
        </w:rPr>
        <w:t xml:space="preserve"> </w:t>
      </w:r>
      <w:proofErr w:type="spellStart"/>
      <w:r w:rsidRPr="00410EC9">
        <w:rPr>
          <w:rFonts w:ascii="Times New Roman" w:eastAsia="Times New Roman" w:hAnsi="Times New Roman" w:cs="Times New Roman"/>
          <w:snapToGrid w:val="0"/>
          <w:sz w:val="20"/>
          <w:szCs w:val="20"/>
          <w:lang w:eastAsia="ru-RU"/>
        </w:rPr>
        <w:t>джерел</w:t>
      </w:r>
      <w:proofErr w:type="spellEnd"/>
      <w:r w:rsidRPr="00410EC9">
        <w:rPr>
          <w:rFonts w:ascii="Times New Roman" w:eastAsia="Times New Roman" w:hAnsi="Times New Roman" w:cs="Times New Roman"/>
          <w:snapToGrid w:val="0"/>
          <w:sz w:val="20"/>
          <w:szCs w:val="20"/>
          <w:lang w:eastAsia="ru-RU"/>
        </w:rPr>
        <w:t xml:space="preserve"> </w:t>
      </w:r>
      <w:r w:rsidRPr="00410EC9">
        <w:rPr>
          <w:rFonts w:ascii="Times New Roman" w:eastAsia="Times New Roman" w:hAnsi="Times New Roman" w:cs="Times New Roman"/>
          <w:snapToGrid w:val="0"/>
          <w:sz w:val="20"/>
          <w:szCs w:val="20"/>
          <w:lang w:val="uk-UA" w:eastAsia="ru-RU"/>
        </w:rPr>
        <w:t>наводять</w:t>
      </w:r>
      <w:r w:rsidRPr="00410EC9">
        <w:rPr>
          <w:rFonts w:ascii="Times New Roman" w:eastAsia="Times New Roman" w:hAnsi="Times New Roman" w:cs="Times New Roman"/>
          <w:snapToGrid w:val="0"/>
          <w:sz w:val="20"/>
          <w:szCs w:val="20"/>
          <w:lang w:eastAsia="ru-RU"/>
        </w:rPr>
        <w:t xml:space="preserve"> </w:t>
      </w:r>
      <w:proofErr w:type="gramStart"/>
      <w:r w:rsidRPr="00410EC9">
        <w:rPr>
          <w:rFonts w:ascii="Times New Roman" w:eastAsia="Times New Roman" w:hAnsi="Times New Roman" w:cs="Times New Roman"/>
          <w:snapToGrid w:val="0"/>
          <w:sz w:val="20"/>
          <w:szCs w:val="20"/>
          <w:lang w:val="uk-UA" w:eastAsia="ru-RU"/>
        </w:rPr>
        <w:t>п</w:t>
      </w:r>
      <w:proofErr w:type="gramEnd"/>
      <w:r w:rsidRPr="00410EC9">
        <w:rPr>
          <w:rFonts w:ascii="Times New Roman" w:eastAsia="Times New Roman" w:hAnsi="Times New Roman" w:cs="Times New Roman"/>
          <w:snapToGrid w:val="0"/>
          <w:sz w:val="20"/>
          <w:szCs w:val="20"/>
          <w:lang w:val="uk-UA" w:eastAsia="ru-RU"/>
        </w:rPr>
        <w:t>ісля</w:t>
      </w:r>
      <w:r w:rsidRPr="00410EC9">
        <w:rPr>
          <w:rFonts w:ascii="Times New Roman" w:eastAsia="Times New Roman" w:hAnsi="Times New Roman" w:cs="Times New Roman"/>
          <w:snapToGrid w:val="0"/>
          <w:sz w:val="20"/>
          <w:szCs w:val="20"/>
          <w:lang w:eastAsia="ru-RU"/>
        </w:rPr>
        <w:t xml:space="preserve"> </w:t>
      </w:r>
      <w:r w:rsidRPr="00410EC9">
        <w:rPr>
          <w:rFonts w:ascii="Times New Roman" w:eastAsia="Times New Roman" w:hAnsi="Times New Roman" w:cs="Times New Roman"/>
          <w:snapToGrid w:val="0"/>
          <w:sz w:val="20"/>
          <w:szCs w:val="20"/>
          <w:lang w:val="uk-UA" w:eastAsia="ru-RU"/>
        </w:rPr>
        <w:t>основної</w:t>
      </w:r>
      <w:r w:rsidRPr="00410EC9">
        <w:rPr>
          <w:rFonts w:ascii="Times New Roman" w:eastAsia="Times New Roman" w:hAnsi="Times New Roman" w:cs="Times New Roman"/>
          <w:snapToGrid w:val="0"/>
          <w:sz w:val="20"/>
          <w:szCs w:val="20"/>
          <w:lang w:eastAsia="ru-RU"/>
        </w:rPr>
        <w:t xml:space="preserve"> </w:t>
      </w:r>
      <w:r w:rsidRPr="00410EC9">
        <w:rPr>
          <w:rFonts w:ascii="Times New Roman" w:eastAsia="Times New Roman" w:hAnsi="Times New Roman" w:cs="Times New Roman"/>
          <w:snapToGrid w:val="0"/>
          <w:sz w:val="20"/>
          <w:szCs w:val="20"/>
          <w:lang w:val="uk-UA" w:eastAsia="ru-RU"/>
        </w:rPr>
        <w:t>частини</w:t>
      </w:r>
      <w:r w:rsidRPr="00410EC9">
        <w:rPr>
          <w:rFonts w:ascii="Times New Roman" w:eastAsia="Times New Roman" w:hAnsi="Times New Roman" w:cs="Times New Roman"/>
          <w:snapToGrid w:val="0"/>
          <w:sz w:val="20"/>
          <w:szCs w:val="20"/>
          <w:lang w:eastAsia="ru-RU"/>
        </w:rPr>
        <w:t xml:space="preserve">. </w:t>
      </w:r>
      <w:r w:rsidRPr="00410EC9">
        <w:rPr>
          <w:rFonts w:ascii="Times New Roman" w:eastAsia="Times New Roman" w:hAnsi="Times New Roman" w:cs="Times New Roman"/>
          <w:snapToGrid w:val="0"/>
          <w:sz w:val="20"/>
          <w:szCs w:val="20"/>
          <w:lang w:val="uk-UA" w:eastAsia="ru-RU"/>
        </w:rPr>
        <w:t>Перелік</w:t>
      </w:r>
      <w:r w:rsidRPr="00410EC9">
        <w:rPr>
          <w:rFonts w:ascii="Times New Roman" w:eastAsia="Times New Roman" w:hAnsi="Times New Roman" w:cs="Times New Roman"/>
          <w:snapToGrid w:val="0"/>
          <w:sz w:val="20"/>
          <w:szCs w:val="20"/>
          <w:lang w:eastAsia="ru-RU"/>
        </w:rPr>
        <w:t xml:space="preserve"> </w:t>
      </w:r>
      <w:proofErr w:type="spellStart"/>
      <w:r w:rsidRPr="00410EC9">
        <w:rPr>
          <w:rFonts w:ascii="Times New Roman" w:eastAsia="Times New Roman" w:hAnsi="Times New Roman" w:cs="Times New Roman"/>
          <w:snapToGrid w:val="0"/>
          <w:sz w:val="20"/>
          <w:szCs w:val="20"/>
          <w:lang w:eastAsia="ru-RU"/>
        </w:rPr>
        <w:t>джерел</w:t>
      </w:r>
      <w:proofErr w:type="spellEnd"/>
      <w:r w:rsidRPr="00410EC9">
        <w:rPr>
          <w:rFonts w:ascii="Times New Roman" w:eastAsia="Times New Roman" w:hAnsi="Times New Roman" w:cs="Times New Roman"/>
          <w:snapToGrid w:val="0"/>
          <w:sz w:val="20"/>
          <w:szCs w:val="20"/>
          <w:lang w:eastAsia="ru-RU"/>
        </w:rPr>
        <w:t xml:space="preserve"> </w:t>
      </w:r>
      <w:r w:rsidRPr="00410EC9">
        <w:rPr>
          <w:rFonts w:ascii="Times New Roman" w:eastAsia="Times New Roman" w:hAnsi="Times New Roman" w:cs="Times New Roman"/>
          <w:snapToGrid w:val="0"/>
          <w:sz w:val="20"/>
          <w:szCs w:val="20"/>
          <w:lang w:val="uk-UA" w:eastAsia="ru-RU"/>
        </w:rPr>
        <w:t>інформації</w:t>
      </w:r>
      <w:r w:rsidRPr="00410EC9">
        <w:rPr>
          <w:rFonts w:ascii="Times New Roman" w:eastAsia="Times New Roman" w:hAnsi="Times New Roman" w:cs="Times New Roman"/>
          <w:snapToGrid w:val="0"/>
          <w:sz w:val="20"/>
          <w:szCs w:val="20"/>
          <w:lang w:eastAsia="ru-RU"/>
        </w:rPr>
        <w:t xml:space="preserve"> </w:t>
      </w:r>
      <w:r w:rsidRPr="00410EC9">
        <w:rPr>
          <w:rFonts w:ascii="Times New Roman" w:eastAsia="Times New Roman" w:hAnsi="Times New Roman" w:cs="Times New Roman"/>
          <w:snapToGrid w:val="0"/>
          <w:sz w:val="20"/>
          <w:szCs w:val="20"/>
          <w:lang w:val="uk-UA" w:eastAsia="ru-RU"/>
        </w:rPr>
        <w:t>укладають</w:t>
      </w:r>
      <w:r w:rsidRPr="00410EC9">
        <w:rPr>
          <w:rFonts w:ascii="Times New Roman" w:eastAsia="Times New Roman" w:hAnsi="Times New Roman" w:cs="Times New Roman"/>
          <w:snapToGrid w:val="0"/>
          <w:sz w:val="20"/>
          <w:szCs w:val="20"/>
          <w:lang w:eastAsia="ru-RU"/>
        </w:rPr>
        <w:t xml:space="preserve"> (за </w:t>
      </w:r>
      <w:r w:rsidRPr="00410EC9">
        <w:rPr>
          <w:rFonts w:ascii="Times New Roman" w:eastAsia="Times New Roman" w:hAnsi="Times New Roman" w:cs="Times New Roman"/>
          <w:snapToGrid w:val="0"/>
          <w:sz w:val="20"/>
          <w:szCs w:val="20"/>
          <w:lang w:val="uk-UA" w:eastAsia="ru-RU"/>
        </w:rPr>
        <w:t>абеткою</w:t>
      </w:r>
      <w:r w:rsidRPr="00410EC9">
        <w:rPr>
          <w:rFonts w:ascii="Times New Roman" w:eastAsia="Times New Roman" w:hAnsi="Times New Roman" w:cs="Times New Roman"/>
          <w:snapToGrid w:val="0"/>
          <w:sz w:val="20"/>
          <w:szCs w:val="20"/>
          <w:lang w:eastAsia="ru-RU"/>
        </w:rPr>
        <w:t xml:space="preserve">) у </w:t>
      </w:r>
      <w:r w:rsidRPr="00410EC9">
        <w:rPr>
          <w:rFonts w:ascii="Times New Roman" w:eastAsia="Times New Roman" w:hAnsi="Times New Roman" w:cs="Times New Roman"/>
          <w:snapToGrid w:val="0"/>
          <w:sz w:val="20"/>
          <w:szCs w:val="20"/>
          <w:lang w:val="uk-UA" w:eastAsia="ru-RU"/>
        </w:rPr>
        <w:t>такій</w:t>
      </w:r>
      <w:r w:rsidRPr="00410EC9">
        <w:rPr>
          <w:rFonts w:ascii="Times New Roman" w:eastAsia="Times New Roman" w:hAnsi="Times New Roman" w:cs="Times New Roman"/>
          <w:snapToGrid w:val="0"/>
          <w:sz w:val="20"/>
          <w:szCs w:val="20"/>
          <w:lang w:eastAsia="ru-RU"/>
        </w:rPr>
        <w:t xml:space="preserve"> </w:t>
      </w:r>
      <w:r w:rsidRPr="00410EC9">
        <w:rPr>
          <w:rFonts w:ascii="Times New Roman" w:eastAsia="Times New Roman" w:hAnsi="Times New Roman" w:cs="Times New Roman"/>
          <w:snapToGrid w:val="0"/>
          <w:sz w:val="20"/>
          <w:szCs w:val="20"/>
          <w:lang w:val="uk-UA" w:eastAsia="ru-RU"/>
        </w:rPr>
        <w:t>послідовності</w:t>
      </w:r>
      <w:r w:rsidRPr="00410EC9">
        <w:rPr>
          <w:rFonts w:ascii="Times New Roman" w:eastAsia="Times New Roman" w:hAnsi="Times New Roman" w:cs="Times New Roman"/>
          <w:snapToGrid w:val="0"/>
          <w:sz w:val="20"/>
          <w:szCs w:val="20"/>
          <w:lang w:eastAsia="ru-RU"/>
        </w:rPr>
        <w:t>:</w:t>
      </w:r>
      <w:r w:rsidRPr="00410EC9">
        <w:rPr>
          <w:rFonts w:ascii="Times New Roman" w:eastAsia="Times New Roman" w:hAnsi="Times New Roman" w:cs="Times New Roman"/>
          <w:snapToGrid w:val="0"/>
          <w:sz w:val="20"/>
          <w:szCs w:val="20"/>
          <w:lang w:val="uk-UA" w:eastAsia="ru-RU"/>
        </w:rPr>
        <w:t xml:space="preserve"> закони</w:t>
      </w:r>
      <w:r w:rsidRPr="00410EC9">
        <w:rPr>
          <w:rFonts w:ascii="Times New Roman" w:eastAsia="Times New Roman" w:hAnsi="Times New Roman" w:cs="Times New Roman"/>
          <w:snapToGrid w:val="0"/>
          <w:sz w:val="20"/>
          <w:szCs w:val="20"/>
          <w:lang w:eastAsia="ru-RU"/>
        </w:rPr>
        <w:t xml:space="preserve"> </w:t>
      </w:r>
      <w:r w:rsidRPr="00410EC9">
        <w:rPr>
          <w:rFonts w:ascii="Times New Roman" w:eastAsia="Times New Roman" w:hAnsi="Times New Roman" w:cs="Times New Roman"/>
          <w:snapToGrid w:val="0"/>
          <w:sz w:val="20"/>
          <w:szCs w:val="20"/>
          <w:lang w:val="uk-UA" w:eastAsia="ru-RU"/>
        </w:rPr>
        <w:t>України</w:t>
      </w:r>
      <w:r w:rsidRPr="00410EC9">
        <w:rPr>
          <w:rFonts w:ascii="Times New Roman" w:eastAsia="Times New Roman" w:hAnsi="Times New Roman" w:cs="Times New Roman"/>
          <w:snapToGrid w:val="0"/>
          <w:sz w:val="20"/>
          <w:szCs w:val="20"/>
          <w:lang w:eastAsia="ru-RU"/>
        </w:rPr>
        <w:t>;</w:t>
      </w:r>
      <w:r w:rsidRPr="00410EC9">
        <w:rPr>
          <w:rFonts w:ascii="Times New Roman" w:eastAsia="Times New Roman" w:hAnsi="Times New Roman" w:cs="Times New Roman"/>
          <w:snapToGrid w:val="0"/>
          <w:sz w:val="20"/>
          <w:szCs w:val="20"/>
          <w:lang w:val="uk-UA" w:eastAsia="ru-RU"/>
        </w:rPr>
        <w:t xml:space="preserve"> інструкції</w:t>
      </w:r>
      <w:r w:rsidRPr="00410EC9">
        <w:rPr>
          <w:rFonts w:ascii="Times New Roman" w:eastAsia="Times New Roman" w:hAnsi="Times New Roman" w:cs="Times New Roman"/>
          <w:snapToGrid w:val="0"/>
          <w:sz w:val="20"/>
          <w:szCs w:val="20"/>
          <w:lang w:eastAsia="ru-RU"/>
        </w:rPr>
        <w:t xml:space="preserve"> та </w:t>
      </w:r>
      <w:r w:rsidRPr="00410EC9">
        <w:rPr>
          <w:rFonts w:ascii="Times New Roman" w:eastAsia="Times New Roman" w:hAnsi="Times New Roman" w:cs="Times New Roman"/>
          <w:snapToGrid w:val="0"/>
          <w:sz w:val="20"/>
          <w:szCs w:val="20"/>
          <w:lang w:val="uk-UA" w:eastAsia="ru-RU"/>
        </w:rPr>
        <w:t>нормативні</w:t>
      </w:r>
      <w:r w:rsidRPr="00410EC9">
        <w:rPr>
          <w:rFonts w:ascii="Times New Roman" w:eastAsia="Times New Roman" w:hAnsi="Times New Roman" w:cs="Times New Roman"/>
          <w:snapToGrid w:val="0"/>
          <w:sz w:val="20"/>
          <w:szCs w:val="20"/>
          <w:lang w:eastAsia="ru-RU"/>
        </w:rPr>
        <w:t xml:space="preserve"> </w:t>
      </w:r>
      <w:r w:rsidRPr="00410EC9">
        <w:rPr>
          <w:rFonts w:ascii="Times New Roman" w:eastAsia="Times New Roman" w:hAnsi="Times New Roman" w:cs="Times New Roman"/>
          <w:snapToGrid w:val="0"/>
          <w:sz w:val="20"/>
          <w:szCs w:val="20"/>
          <w:lang w:val="uk-UA" w:eastAsia="ru-RU"/>
        </w:rPr>
        <w:t>акти</w:t>
      </w:r>
      <w:r w:rsidRPr="00410EC9">
        <w:rPr>
          <w:rFonts w:ascii="Times New Roman" w:eastAsia="Times New Roman" w:hAnsi="Times New Roman" w:cs="Times New Roman"/>
          <w:snapToGrid w:val="0"/>
          <w:sz w:val="20"/>
          <w:szCs w:val="20"/>
          <w:lang w:eastAsia="ru-RU"/>
        </w:rPr>
        <w:t xml:space="preserve"> </w:t>
      </w:r>
      <w:r w:rsidRPr="00410EC9">
        <w:rPr>
          <w:rFonts w:ascii="Times New Roman" w:eastAsia="Times New Roman" w:hAnsi="Times New Roman" w:cs="Times New Roman"/>
          <w:snapToGrid w:val="0"/>
          <w:sz w:val="20"/>
          <w:szCs w:val="20"/>
          <w:lang w:val="uk-UA" w:eastAsia="ru-RU"/>
        </w:rPr>
        <w:t>міністерств</w:t>
      </w:r>
      <w:r w:rsidRPr="00410EC9">
        <w:rPr>
          <w:rFonts w:ascii="Times New Roman" w:eastAsia="Times New Roman" w:hAnsi="Times New Roman" w:cs="Times New Roman"/>
          <w:snapToGrid w:val="0"/>
          <w:sz w:val="20"/>
          <w:szCs w:val="20"/>
          <w:lang w:eastAsia="ru-RU"/>
        </w:rPr>
        <w:t xml:space="preserve"> </w:t>
      </w:r>
      <w:proofErr w:type="spellStart"/>
      <w:r w:rsidRPr="00410EC9">
        <w:rPr>
          <w:rFonts w:ascii="Times New Roman" w:eastAsia="Times New Roman" w:hAnsi="Times New Roman" w:cs="Times New Roman"/>
          <w:snapToGrid w:val="0"/>
          <w:sz w:val="20"/>
          <w:szCs w:val="20"/>
          <w:lang w:eastAsia="ru-RU"/>
        </w:rPr>
        <w:t>і</w:t>
      </w:r>
      <w:proofErr w:type="spellEnd"/>
      <w:r w:rsidRPr="00410EC9">
        <w:rPr>
          <w:rFonts w:ascii="Times New Roman" w:eastAsia="Times New Roman" w:hAnsi="Times New Roman" w:cs="Times New Roman"/>
          <w:snapToGrid w:val="0"/>
          <w:sz w:val="20"/>
          <w:szCs w:val="20"/>
          <w:lang w:eastAsia="ru-RU"/>
        </w:rPr>
        <w:t xml:space="preserve"> </w:t>
      </w:r>
      <w:r w:rsidRPr="00410EC9">
        <w:rPr>
          <w:rFonts w:ascii="Times New Roman" w:eastAsia="Times New Roman" w:hAnsi="Times New Roman" w:cs="Times New Roman"/>
          <w:snapToGrid w:val="0"/>
          <w:sz w:val="20"/>
          <w:szCs w:val="20"/>
          <w:lang w:val="uk-UA" w:eastAsia="ru-RU"/>
        </w:rPr>
        <w:t>відомств</w:t>
      </w:r>
      <w:r w:rsidRPr="00410EC9">
        <w:rPr>
          <w:rFonts w:ascii="Times New Roman" w:eastAsia="Times New Roman" w:hAnsi="Times New Roman" w:cs="Times New Roman"/>
          <w:snapToGrid w:val="0"/>
          <w:sz w:val="20"/>
          <w:szCs w:val="20"/>
          <w:lang w:eastAsia="ru-RU"/>
        </w:rPr>
        <w:t>;</w:t>
      </w:r>
      <w:r w:rsidRPr="00410EC9">
        <w:rPr>
          <w:rFonts w:ascii="Times New Roman" w:eastAsia="Times New Roman" w:hAnsi="Times New Roman" w:cs="Times New Roman"/>
          <w:snapToGrid w:val="0"/>
          <w:sz w:val="20"/>
          <w:szCs w:val="20"/>
          <w:lang w:val="uk-UA" w:eastAsia="ru-RU"/>
        </w:rPr>
        <w:t xml:space="preserve"> наукова</w:t>
      </w:r>
      <w:r w:rsidRPr="00410EC9">
        <w:rPr>
          <w:rFonts w:ascii="Times New Roman" w:eastAsia="Times New Roman" w:hAnsi="Times New Roman" w:cs="Times New Roman"/>
          <w:snapToGrid w:val="0"/>
          <w:sz w:val="20"/>
          <w:szCs w:val="20"/>
          <w:lang w:eastAsia="ru-RU"/>
        </w:rPr>
        <w:t xml:space="preserve">, </w:t>
      </w:r>
      <w:r w:rsidRPr="00410EC9">
        <w:rPr>
          <w:rFonts w:ascii="Times New Roman" w:eastAsia="Times New Roman" w:hAnsi="Times New Roman" w:cs="Times New Roman"/>
          <w:snapToGrid w:val="0"/>
          <w:sz w:val="20"/>
          <w:szCs w:val="20"/>
          <w:lang w:val="uk-UA" w:eastAsia="ru-RU"/>
        </w:rPr>
        <w:t>навчально-методична</w:t>
      </w:r>
      <w:r w:rsidRPr="00410EC9">
        <w:rPr>
          <w:rFonts w:ascii="Times New Roman" w:eastAsia="Times New Roman" w:hAnsi="Times New Roman" w:cs="Times New Roman"/>
          <w:snapToGrid w:val="0"/>
          <w:sz w:val="20"/>
          <w:szCs w:val="20"/>
          <w:lang w:eastAsia="ru-RU"/>
        </w:rPr>
        <w:t xml:space="preserve">, </w:t>
      </w:r>
      <w:r w:rsidRPr="00410EC9">
        <w:rPr>
          <w:rFonts w:ascii="Times New Roman" w:eastAsia="Times New Roman" w:hAnsi="Times New Roman" w:cs="Times New Roman"/>
          <w:snapToGrid w:val="0"/>
          <w:sz w:val="20"/>
          <w:szCs w:val="20"/>
          <w:lang w:val="uk-UA" w:eastAsia="ru-RU"/>
        </w:rPr>
        <w:t>спеціальна</w:t>
      </w:r>
      <w:r w:rsidRPr="00410EC9">
        <w:rPr>
          <w:rFonts w:ascii="Times New Roman" w:eastAsia="Times New Roman" w:hAnsi="Times New Roman" w:cs="Times New Roman"/>
          <w:snapToGrid w:val="0"/>
          <w:sz w:val="20"/>
          <w:szCs w:val="20"/>
          <w:lang w:eastAsia="ru-RU"/>
        </w:rPr>
        <w:t xml:space="preserve"> </w:t>
      </w:r>
      <w:r w:rsidRPr="00410EC9">
        <w:rPr>
          <w:rFonts w:ascii="Times New Roman" w:eastAsia="Times New Roman" w:hAnsi="Times New Roman" w:cs="Times New Roman"/>
          <w:snapToGrid w:val="0"/>
          <w:sz w:val="20"/>
          <w:szCs w:val="20"/>
          <w:lang w:val="uk-UA" w:eastAsia="ru-RU"/>
        </w:rPr>
        <w:t>література</w:t>
      </w:r>
      <w:r w:rsidRPr="00410EC9">
        <w:rPr>
          <w:rFonts w:ascii="Times New Roman" w:eastAsia="Times New Roman" w:hAnsi="Times New Roman" w:cs="Times New Roman"/>
          <w:snapToGrid w:val="0"/>
          <w:sz w:val="20"/>
          <w:szCs w:val="20"/>
          <w:lang w:eastAsia="ru-RU"/>
        </w:rPr>
        <w:t>, в</w:t>
      </w:r>
      <w:r w:rsidRPr="00410EC9">
        <w:rPr>
          <w:rFonts w:ascii="Times New Roman" w:eastAsia="Times New Roman" w:hAnsi="Times New Roman" w:cs="Times New Roman"/>
          <w:snapToGrid w:val="0"/>
          <w:sz w:val="20"/>
          <w:szCs w:val="20"/>
          <w:lang w:val="uk-UA" w:eastAsia="ru-RU"/>
        </w:rPr>
        <w:t>и</w:t>
      </w:r>
      <w:r w:rsidRPr="00410EC9">
        <w:rPr>
          <w:rFonts w:ascii="Times New Roman" w:eastAsia="Times New Roman" w:hAnsi="Times New Roman" w:cs="Times New Roman"/>
          <w:snapToGrid w:val="0"/>
          <w:sz w:val="20"/>
          <w:szCs w:val="20"/>
          <w:lang w:eastAsia="ru-RU"/>
        </w:rPr>
        <w:t xml:space="preserve">дана </w:t>
      </w:r>
      <w:r w:rsidRPr="00410EC9">
        <w:rPr>
          <w:rFonts w:ascii="Times New Roman" w:eastAsia="Times New Roman" w:hAnsi="Times New Roman" w:cs="Times New Roman"/>
          <w:snapToGrid w:val="0"/>
          <w:sz w:val="20"/>
          <w:szCs w:val="20"/>
          <w:lang w:val="uk-UA" w:eastAsia="ru-RU"/>
        </w:rPr>
        <w:t>українською</w:t>
      </w:r>
      <w:r w:rsidRPr="00410EC9">
        <w:rPr>
          <w:rFonts w:ascii="Times New Roman" w:eastAsia="Times New Roman" w:hAnsi="Times New Roman" w:cs="Times New Roman"/>
          <w:snapToGrid w:val="0"/>
          <w:sz w:val="20"/>
          <w:szCs w:val="20"/>
          <w:lang w:eastAsia="ru-RU"/>
        </w:rPr>
        <w:t xml:space="preserve"> </w:t>
      </w:r>
      <w:r w:rsidRPr="00410EC9">
        <w:rPr>
          <w:rFonts w:ascii="Times New Roman" w:eastAsia="Times New Roman" w:hAnsi="Times New Roman" w:cs="Times New Roman"/>
          <w:snapToGrid w:val="0"/>
          <w:sz w:val="20"/>
          <w:szCs w:val="20"/>
          <w:lang w:val="uk-UA" w:eastAsia="ru-RU"/>
        </w:rPr>
        <w:t>або</w:t>
      </w:r>
      <w:r w:rsidRPr="00410EC9">
        <w:rPr>
          <w:rFonts w:ascii="Times New Roman" w:eastAsia="Times New Roman" w:hAnsi="Times New Roman" w:cs="Times New Roman"/>
          <w:snapToGrid w:val="0"/>
          <w:sz w:val="20"/>
          <w:szCs w:val="20"/>
          <w:lang w:eastAsia="ru-RU"/>
        </w:rPr>
        <w:t xml:space="preserve"> </w:t>
      </w:r>
      <w:r w:rsidRPr="00410EC9">
        <w:rPr>
          <w:rFonts w:ascii="Times New Roman" w:eastAsia="Times New Roman" w:hAnsi="Times New Roman" w:cs="Times New Roman"/>
          <w:snapToGrid w:val="0"/>
          <w:sz w:val="20"/>
          <w:szCs w:val="20"/>
          <w:lang w:val="uk-UA" w:eastAsia="ru-RU"/>
        </w:rPr>
        <w:t>російською</w:t>
      </w:r>
      <w:r w:rsidRPr="00410EC9">
        <w:rPr>
          <w:rFonts w:ascii="Times New Roman" w:eastAsia="Times New Roman" w:hAnsi="Times New Roman" w:cs="Times New Roman"/>
          <w:snapToGrid w:val="0"/>
          <w:sz w:val="20"/>
          <w:szCs w:val="20"/>
          <w:lang w:eastAsia="ru-RU"/>
        </w:rPr>
        <w:t xml:space="preserve"> </w:t>
      </w:r>
      <w:r w:rsidRPr="00410EC9">
        <w:rPr>
          <w:rFonts w:ascii="Times New Roman" w:eastAsia="Times New Roman" w:hAnsi="Times New Roman" w:cs="Times New Roman"/>
          <w:snapToGrid w:val="0"/>
          <w:sz w:val="20"/>
          <w:szCs w:val="20"/>
          <w:lang w:val="uk-UA" w:eastAsia="ru-RU"/>
        </w:rPr>
        <w:t>мовами</w:t>
      </w:r>
      <w:r w:rsidRPr="00410EC9">
        <w:rPr>
          <w:rFonts w:ascii="Times New Roman" w:eastAsia="Times New Roman" w:hAnsi="Times New Roman" w:cs="Times New Roman"/>
          <w:snapToGrid w:val="0"/>
          <w:sz w:val="20"/>
          <w:szCs w:val="20"/>
          <w:lang w:eastAsia="ru-RU"/>
        </w:rPr>
        <w:t>;</w:t>
      </w:r>
      <w:r w:rsidRPr="00410EC9">
        <w:rPr>
          <w:rFonts w:ascii="Times New Roman" w:eastAsia="Times New Roman" w:hAnsi="Times New Roman" w:cs="Times New Roman"/>
          <w:snapToGrid w:val="0"/>
          <w:sz w:val="20"/>
          <w:szCs w:val="20"/>
          <w:lang w:val="uk-UA" w:eastAsia="ru-RU"/>
        </w:rPr>
        <w:t xml:space="preserve"> наукова</w:t>
      </w:r>
      <w:r w:rsidRPr="00410EC9">
        <w:rPr>
          <w:rFonts w:ascii="Times New Roman" w:eastAsia="Times New Roman" w:hAnsi="Times New Roman" w:cs="Times New Roman"/>
          <w:snapToGrid w:val="0"/>
          <w:sz w:val="20"/>
          <w:szCs w:val="20"/>
          <w:lang w:eastAsia="ru-RU"/>
        </w:rPr>
        <w:t xml:space="preserve">, </w:t>
      </w:r>
      <w:r w:rsidRPr="00410EC9">
        <w:rPr>
          <w:rFonts w:ascii="Times New Roman" w:eastAsia="Times New Roman" w:hAnsi="Times New Roman" w:cs="Times New Roman"/>
          <w:snapToGrid w:val="0"/>
          <w:sz w:val="20"/>
          <w:szCs w:val="20"/>
          <w:lang w:val="uk-UA" w:eastAsia="ru-RU"/>
        </w:rPr>
        <w:t>навчально-методична</w:t>
      </w:r>
      <w:r w:rsidRPr="00410EC9">
        <w:rPr>
          <w:rFonts w:ascii="Times New Roman" w:eastAsia="Times New Roman" w:hAnsi="Times New Roman" w:cs="Times New Roman"/>
          <w:snapToGrid w:val="0"/>
          <w:sz w:val="20"/>
          <w:szCs w:val="20"/>
          <w:lang w:eastAsia="ru-RU"/>
        </w:rPr>
        <w:t xml:space="preserve">, </w:t>
      </w:r>
      <w:r w:rsidRPr="00410EC9">
        <w:rPr>
          <w:rFonts w:ascii="Times New Roman" w:eastAsia="Times New Roman" w:hAnsi="Times New Roman" w:cs="Times New Roman"/>
          <w:snapToGrid w:val="0"/>
          <w:sz w:val="20"/>
          <w:szCs w:val="20"/>
          <w:lang w:val="uk-UA" w:eastAsia="ru-RU"/>
        </w:rPr>
        <w:t>спеціальна</w:t>
      </w:r>
      <w:r w:rsidRPr="00410EC9">
        <w:rPr>
          <w:rFonts w:ascii="Times New Roman" w:eastAsia="Times New Roman" w:hAnsi="Times New Roman" w:cs="Times New Roman"/>
          <w:snapToGrid w:val="0"/>
          <w:sz w:val="20"/>
          <w:szCs w:val="20"/>
          <w:lang w:eastAsia="ru-RU"/>
        </w:rPr>
        <w:t xml:space="preserve"> </w:t>
      </w:r>
      <w:r w:rsidRPr="00410EC9">
        <w:rPr>
          <w:rFonts w:ascii="Times New Roman" w:eastAsia="Times New Roman" w:hAnsi="Times New Roman" w:cs="Times New Roman"/>
          <w:snapToGrid w:val="0"/>
          <w:sz w:val="20"/>
          <w:szCs w:val="20"/>
          <w:lang w:val="uk-UA" w:eastAsia="ru-RU"/>
        </w:rPr>
        <w:t>література</w:t>
      </w:r>
      <w:r w:rsidRPr="00410EC9">
        <w:rPr>
          <w:rFonts w:ascii="Times New Roman" w:eastAsia="Times New Roman" w:hAnsi="Times New Roman" w:cs="Times New Roman"/>
          <w:snapToGrid w:val="0"/>
          <w:sz w:val="20"/>
          <w:szCs w:val="20"/>
          <w:lang w:eastAsia="ru-RU"/>
        </w:rPr>
        <w:t xml:space="preserve">, видана </w:t>
      </w:r>
      <w:r w:rsidRPr="00410EC9">
        <w:rPr>
          <w:rFonts w:ascii="Times New Roman" w:eastAsia="Times New Roman" w:hAnsi="Times New Roman" w:cs="Times New Roman"/>
          <w:snapToGrid w:val="0"/>
          <w:sz w:val="20"/>
          <w:szCs w:val="20"/>
          <w:lang w:val="uk-UA" w:eastAsia="ru-RU"/>
        </w:rPr>
        <w:t>іноземними</w:t>
      </w:r>
      <w:r w:rsidRPr="00410EC9">
        <w:rPr>
          <w:rFonts w:ascii="Times New Roman" w:eastAsia="Times New Roman" w:hAnsi="Times New Roman" w:cs="Times New Roman"/>
          <w:snapToGrid w:val="0"/>
          <w:sz w:val="20"/>
          <w:szCs w:val="20"/>
          <w:lang w:eastAsia="ru-RU"/>
        </w:rPr>
        <w:t xml:space="preserve"> </w:t>
      </w:r>
      <w:r w:rsidRPr="00410EC9">
        <w:rPr>
          <w:rFonts w:ascii="Times New Roman" w:eastAsia="Times New Roman" w:hAnsi="Times New Roman" w:cs="Times New Roman"/>
          <w:snapToGrid w:val="0"/>
          <w:sz w:val="20"/>
          <w:szCs w:val="20"/>
          <w:lang w:val="uk-UA" w:eastAsia="ru-RU"/>
        </w:rPr>
        <w:t>мовами</w:t>
      </w:r>
      <w:r w:rsidRPr="00410EC9">
        <w:rPr>
          <w:rFonts w:ascii="Times New Roman" w:eastAsia="Times New Roman" w:hAnsi="Times New Roman" w:cs="Times New Roman"/>
          <w:snapToGrid w:val="0"/>
          <w:sz w:val="20"/>
          <w:szCs w:val="20"/>
          <w:lang w:eastAsia="ru-RU"/>
        </w:rPr>
        <w:t>.</w:t>
      </w:r>
    </w:p>
    <w:p w:rsidR="00410EC9" w:rsidRPr="00410EC9" w:rsidRDefault="00410EC9" w:rsidP="00410EC9">
      <w:pPr>
        <w:widowControl w:val="0"/>
        <w:tabs>
          <w:tab w:val="left" w:pos="540"/>
        </w:tabs>
        <w:spacing w:after="0" w:line="240" w:lineRule="auto"/>
        <w:jc w:val="center"/>
        <w:rPr>
          <w:rFonts w:ascii="Times New Roman" w:eastAsia="Times New Roman" w:hAnsi="Times New Roman" w:cs="Times New Roman"/>
          <w:b/>
          <w:sz w:val="24"/>
          <w:szCs w:val="24"/>
          <w:lang w:val="uk-UA" w:eastAsia="ru-RU"/>
        </w:rPr>
      </w:pPr>
    </w:p>
    <w:p w:rsidR="00410EC9" w:rsidRPr="00410EC9" w:rsidRDefault="00410EC9" w:rsidP="00410EC9">
      <w:pPr>
        <w:widowControl w:val="0"/>
        <w:tabs>
          <w:tab w:val="left" w:pos="540"/>
        </w:tabs>
        <w:spacing w:after="0" w:line="240" w:lineRule="auto"/>
        <w:jc w:val="center"/>
        <w:rPr>
          <w:rFonts w:ascii="Times New Roman" w:eastAsia="Times New Roman" w:hAnsi="Times New Roman" w:cs="Times New Roman"/>
          <w:b/>
          <w:sz w:val="24"/>
          <w:szCs w:val="24"/>
          <w:lang w:val="uk-UA" w:eastAsia="ru-RU"/>
        </w:rPr>
      </w:pPr>
      <w:r w:rsidRPr="00410EC9">
        <w:rPr>
          <w:rFonts w:ascii="Times New Roman" w:eastAsia="Times New Roman" w:hAnsi="Times New Roman" w:cs="Times New Roman"/>
          <w:b/>
          <w:sz w:val="24"/>
          <w:szCs w:val="24"/>
          <w:lang w:val="uk-UA" w:eastAsia="ru-RU"/>
        </w:rPr>
        <w:t>Тематика рефератів</w:t>
      </w:r>
    </w:p>
    <w:p w:rsidR="00410EC9" w:rsidRPr="00410EC9" w:rsidRDefault="00410EC9" w:rsidP="00410EC9">
      <w:pPr>
        <w:widowControl w:val="0"/>
        <w:numPr>
          <w:ilvl w:val="0"/>
          <w:numId w:val="17"/>
        </w:numPr>
        <w:shd w:val="clear" w:color="auto" w:fill="FFFFFF"/>
        <w:spacing w:after="0" w:line="240" w:lineRule="auto"/>
        <w:ind w:left="284" w:hanging="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sz w:val="20"/>
          <w:szCs w:val="20"/>
          <w:lang w:val="uk-UA" w:eastAsia="ru-RU"/>
        </w:rPr>
        <w:t xml:space="preserve">Екологія гірничого виробництва – історія розвитку. </w:t>
      </w:r>
      <w:r w:rsidRPr="00410EC9">
        <w:rPr>
          <w:rFonts w:ascii="Times New Roman" w:eastAsia="Times New Roman" w:hAnsi="Times New Roman" w:cs="Times New Roman"/>
          <w:color w:val="000000"/>
          <w:sz w:val="20"/>
          <w:szCs w:val="20"/>
          <w:lang w:val="uk-UA" w:eastAsia="ru-RU"/>
        </w:rPr>
        <w:t>Напрямки сучасного розвитку гірничодобувної діяльності людини.</w:t>
      </w:r>
    </w:p>
    <w:p w:rsidR="00410EC9" w:rsidRPr="00410EC9" w:rsidRDefault="00410EC9" w:rsidP="00410EC9">
      <w:pPr>
        <w:widowControl w:val="0"/>
        <w:numPr>
          <w:ilvl w:val="0"/>
          <w:numId w:val="17"/>
        </w:numPr>
        <w:shd w:val="clear" w:color="auto" w:fill="FFFFFF"/>
        <w:spacing w:after="0" w:line="240" w:lineRule="auto"/>
        <w:ind w:left="284" w:hanging="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Мінеральні ресурси гірничих підприємств. Основні напрямки вирішення проблеми поповнення запасів мінеральних ресурсів.</w:t>
      </w:r>
    </w:p>
    <w:p w:rsidR="00410EC9" w:rsidRPr="00410EC9" w:rsidRDefault="00410EC9" w:rsidP="00410EC9">
      <w:pPr>
        <w:widowControl w:val="0"/>
        <w:numPr>
          <w:ilvl w:val="0"/>
          <w:numId w:val="17"/>
        </w:numPr>
        <w:shd w:val="clear" w:color="auto" w:fill="FFFFFF"/>
        <w:spacing w:after="0" w:line="240" w:lineRule="auto"/>
        <w:ind w:left="284" w:hanging="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Загальна характеристика техногенного впливу гірничого виробництва на природне навколишнє середовище. Принципи </w:t>
      </w:r>
      <w:proofErr w:type="spellStart"/>
      <w:r w:rsidRPr="00410EC9">
        <w:rPr>
          <w:rFonts w:ascii="Times New Roman" w:eastAsia="Times New Roman" w:hAnsi="Times New Roman" w:cs="Times New Roman"/>
          <w:color w:val="000000"/>
          <w:sz w:val="20"/>
          <w:szCs w:val="20"/>
          <w:lang w:val="uk-UA" w:eastAsia="ru-RU"/>
        </w:rPr>
        <w:t>екологізації</w:t>
      </w:r>
      <w:proofErr w:type="spellEnd"/>
      <w:r w:rsidRPr="00410EC9">
        <w:rPr>
          <w:rFonts w:ascii="Times New Roman" w:eastAsia="Times New Roman" w:hAnsi="Times New Roman" w:cs="Times New Roman"/>
          <w:color w:val="000000"/>
          <w:sz w:val="20"/>
          <w:szCs w:val="20"/>
          <w:lang w:val="uk-UA" w:eastAsia="ru-RU"/>
        </w:rPr>
        <w:t xml:space="preserve"> гірничого виробництва та умови їх виконання.</w:t>
      </w:r>
    </w:p>
    <w:p w:rsidR="00410EC9" w:rsidRPr="00410EC9" w:rsidRDefault="00410EC9" w:rsidP="00410EC9">
      <w:pPr>
        <w:widowControl w:val="0"/>
        <w:numPr>
          <w:ilvl w:val="0"/>
          <w:numId w:val="17"/>
        </w:numPr>
        <w:shd w:val="clear" w:color="auto" w:fill="FFFFFF"/>
        <w:spacing w:after="0" w:line="240" w:lineRule="auto"/>
        <w:ind w:left="284" w:hanging="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sz w:val="20"/>
          <w:szCs w:val="20"/>
          <w:lang w:val="uk-UA" w:eastAsia="ru-RU"/>
        </w:rPr>
        <w:t>Техногенні порушення стану навколишнього середовища при розвідці родовищ корисних копалин.</w:t>
      </w:r>
    </w:p>
    <w:p w:rsidR="00410EC9" w:rsidRPr="00410EC9" w:rsidRDefault="00410EC9" w:rsidP="00410EC9">
      <w:pPr>
        <w:widowControl w:val="0"/>
        <w:numPr>
          <w:ilvl w:val="0"/>
          <w:numId w:val="17"/>
        </w:numPr>
        <w:shd w:val="clear" w:color="auto" w:fill="FFFFFF"/>
        <w:spacing w:after="0" w:line="240" w:lineRule="auto"/>
        <w:ind w:left="284" w:hanging="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Вплив підземних гірничих робіт на земну поверхню і надра. Основні заходи захисту та охорони надр і земної поверхні при веденні підземних гірничих робіт.</w:t>
      </w:r>
    </w:p>
    <w:p w:rsidR="00410EC9" w:rsidRPr="00410EC9" w:rsidRDefault="00410EC9" w:rsidP="00410EC9">
      <w:pPr>
        <w:widowControl w:val="0"/>
        <w:numPr>
          <w:ilvl w:val="0"/>
          <w:numId w:val="17"/>
        </w:numPr>
        <w:shd w:val="clear" w:color="auto" w:fill="FFFFFF"/>
        <w:spacing w:after="0" w:line="240" w:lineRule="auto"/>
        <w:ind w:left="284" w:hanging="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Вплив підземних гірничих робіт на поверхневі і підземні води. Основні заходи боротьби із забрудненням гідросфери.</w:t>
      </w:r>
    </w:p>
    <w:p w:rsidR="00410EC9" w:rsidRPr="00410EC9" w:rsidRDefault="00410EC9" w:rsidP="00410EC9">
      <w:pPr>
        <w:widowControl w:val="0"/>
        <w:numPr>
          <w:ilvl w:val="0"/>
          <w:numId w:val="17"/>
        </w:numPr>
        <w:shd w:val="clear" w:color="auto" w:fill="FFFFFF"/>
        <w:spacing w:after="0" w:line="240" w:lineRule="auto"/>
        <w:ind w:left="284" w:hanging="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Вплив підземних гірничих робіт на атмосферу. Основні заходи оздоровлення повітряного середовища в районах діяльності шахт. </w:t>
      </w:r>
    </w:p>
    <w:p w:rsidR="00410EC9" w:rsidRPr="00410EC9" w:rsidRDefault="00410EC9" w:rsidP="00410EC9">
      <w:pPr>
        <w:widowControl w:val="0"/>
        <w:numPr>
          <w:ilvl w:val="0"/>
          <w:numId w:val="17"/>
        </w:numPr>
        <w:shd w:val="clear" w:color="auto" w:fill="FFFFFF"/>
        <w:spacing w:after="0" w:line="240" w:lineRule="auto"/>
        <w:ind w:left="284" w:hanging="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Екологічні збитки від розробки родовищ корисних копалин </w:t>
      </w:r>
      <w:proofErr w:type="spellStart"/>
      <w:r w:rsidRPr="00410EC9">
        <w:rPr>
          <w:rFonts w:ascii="Times New Roman" w:eastAsia="Times New Roman" w:hAnsi="Times New Roman" w:cs="Times New Roman"/>
          <w:color w:val="000000"/>
          <w:sz w:val="20"/>
          <w:szCs w:val="20"/>
          <w:lang w:val="uk-UA" w:eastAsia="ru-RU"/>
        </w:rPr>
        <w:t>гідромеханізованим</w:t>
      </w:r>
      <w:proofErr w:type="spellEnd"/>
      <w:r w:rsidRPr="00410EC9">
        <w:rPr>
          <w:rFonts w:ascii="Times New Roman" w:eastAsia="Times New Roman" w:hAnsi="Times New Roman" w:cs="Times New Roman"/>
          <w:color w:val="000000"/>
          <w:sz w:val="20"/>
          <w:szCs w:val="20"/>
          <w:lang w:val="uk-UA" w:eastAsia="ru-RU"/>
        </w:rPr>
        <w:t xml:space="preserve"> способом.</w:t>
      </w:r>
    </w:p>
    <w:p w:rsidR="00410EC9" w:rsidRPr="00410EC9" w:rsidRDefault="00410EC9" w:rsidP="00410EC9">
      <w:pPr>
        <w:widowControl w:val="0"/>
        <w:numPr>
          <w:ilvl w:val="0"/>
          <w:numId w:val="17"/>
        </w:numPr>
        <w:shd w:val="clear" w:color="auto" w:fill="FFFFFF"/>
        <w:spacing w:after="0" w:line="240" w:lineRule="auto"/>
        <w:ind w:left="284" w:hanging="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sz w:val="20"/>
          <w:szCs w:val="20"/>
          <w:lang w:val="uk-UA" w:eastAsia="ru-RU"/>
        </w:rPr>
        <w:t>Характеристика природних чинників, які впливають на відкриту розробку родовищ корисних копалин.</w:t>
      </w:r>
    </w:p>
    <w:p w:rsidR="00410EC9" w:rsidRPr="00410EC9" w:rsidRDefault="00410EC9" w:rsidP="00410EC9">
      <w:pPr>
        <w:widowControl w:val="0"/>
        <w:numPr>
          <w:ilvl w:val="0"/>
          <w:numId w:val="17"/>
        </w:numPr>
        <w:shd w:val="clear" w:color="auto" w:fill="FFFFFF"/>
        <w:spacing w:after="0" w:line="240" w:lineRule="auto"/>
        <w:ind w:left="284" w:hanging="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Вплив відкритих гірничих робіт на атмосферу. Заходи по стабілізації техногенного навантаження на атмосферу при веденні відкритих гірничих робіт.</w:t>
      </w:r>
    </w:p>
    <w:p w:rsidR="00410EC9" w:rsidRPr="00410EC9" w:rsidRDefault="00410EC9" w:rsidP="00410EC9">
      <w:pPr>
        <w:widowControl w:val="0"/>
        <w:numPr>
          <w:ilvl w:val="0"/>
          <w:numId w:val="17"/>
        </w:numPr>
        <w:shd w:val="clear" w:color="auto" w:fill="FFFFFF"/>
        <w:spacing w:after="0" w:line="240" w:lineRule="auto"/>
        <w:ind w:left="284" w:hanging="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lastRenderedPageBreak/>
        <w:t>Вплив відкритих гірничих робіт на атмосферу. Заходи щодо регулювання викидів забруднюючих речовин при несприятливих метеорологічних умовах.</w:t>
      </w:r>
    </w:p>
    <w:p w:rsidR="00410EC9" w:rsidRPr="00410EC9" w:rsidRDefault="00410EC9" w:rsidP="00410EC9">
      <w:pPr>
        <w:widowControl w:val="0"/>
        <w:numPr>
          <w:ilvl w:val="0"/>
          <w:numId w:val="17"/>
        </w:numPr>
        <w:shd w:val="clear" w:color="auto" w:fill="FFFFFF"/>
        <w:spacing w:after="0" w:line="240" w:lineRule="auto"/>
        <w:ind w:left="284" w:hanging="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Вплив відкритих гірничих робіт на поверхневі і підземні води. Заходи по стабілізації техногенного навантаження на гідросферу при веденні відкритих гірничих робіт.</w:t>
      </w:r>
    </w:p>
    <w:p w:rsidR="00410EC9" w:rsidRPr="00410EC9" w:rsidRDefault="00410EC9" w:rsidP="00410EC9">
      <w:pPr>
        <w:widowControl w:val="0"/>
        <w:numPr>
          <w:ilvl w:val="0"/>
          <w:numId w:val="17"/>
        </w:numPr>
        <w:shd w:val="clear" w:color="auto" w:fill="FFFFFF"/>
        <w:spacing w:after="0" w:line="240" w:lineRule="auto"/>
        <w:ind w:left="284" w:hanging="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Ландшафтні порушення земної поверхні при веденні відкритих гірничих робіт. Заходи по стабілізації техногенного навантаження при веденні відкритих гірничих робіт.</w:t>
      </w:r>
    </w:p>
    <w:p w:rsidR="00410EC9" w:rsidRPr="00410EC9" w:rsidRDefault="00410EC9" w:rsidP="00410EC9">
      <w:pPr>
        <w:widowControl w:val="0"/>
        <w:numPr>
          <w:ilvl w:val="0"/>
          <w:numId w:val="17"/>
        </w:numPr>
        <w:shd w:val="clear" w:color="auto" w:fill="FFFFFF"/>
        <w:spacing w:after="0" w:line="240" w:lineRule="auto"/>
        <w:ind w:left="284" w:hanging="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Нафтова промисловість та її вплив на навколишнє середовище. </w:t>
      </w:r>
    </w:p>
    <w:p w:rsidR="00410EC9" w:rsidRPr="00410EC9" w:rsidRDefault="00410EC9" w:rsidP="00410EC9">
      <w:pPr>
        <w:widowControl w:val="0"/>
        <w:numPr>
          <w:ilvl w:val="0"/>
          <w:numId w:val="17"/>
        </w:numPr>
        <w:shd w:val="clear" w:color="auto" w:fill="FFFFFF"/>
        <w:spacing w:after="0" w:line="240" w:lineRule="auto"/>
        <w:ind w:left="284" w:hanging="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Газова промисловість та її вплив на навколишнє середовище.</w:t>
      </w:r>
    </w:p>
    <w:p w:rsidR="00410EC9" w:rsidRPr="00410EC9" w:rsidRDefault="00410EC9" w:rsidP="00410EC9">
      <w:pPr>
        <w:widowControl w:val="0"/>
        <w:numPr>
          <w:ilvl w:val="0"/>
          <w:numId w:val="17"/>
        </w:numPr>
        <w:shd w:val="clear" w:color="auto" w:fill="FFFFFF"/>
        <w:spacing w:after="0" w:line="240" w:lineRule="auto"/>
        <w:ind w:left="284" w:hanging="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Охарактеризувати загальні проблеми охорони природного середовища при видобуванні корисних копалин за допомогою свердловинних технологій.</w:t>
      </w:r>
    </w:p>
    <w:p w:rsidR="00410EC9" w:rsidRPr="00410EC9" w:rsidRDefault="00410EC9" w:rsidP="00410EC9">
      <w:pPr>
        <w:widowControl w:val="0"/>
        <w:numPr>
          <w:ilvl w:val="0"/>
          <w:numId w:val="17"/>
        </w:numPr>
        <w:shd w:val="clear" w:color="auto" w:fill="FFFFFF"/>
        <w:spacing w:after="0" w:line="240" w:lineRule="auto"/>
        <w:ind w:left="284" w:hanging="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sz w:val="20"/>
          <w:szCs w:val="20"/>
          <w:lang w:val="uk-UA" w:eastAsia="ru-RU"/>
        </w:rPr>
        <w:t>Забруднення атмосфери техногенними процесами вугільної промисловості, їх характеристика.</w:t>
      </w:r>
    </w:p>
    <w:p w:rsidR="00410EC9" w:rsidRPr="00410EC9" w:rsidRDefault="00410EC9" w:rsidP="00410EC9">
      <w:pPr>
        <w:widowControl w:val="0"/>
        <w:numPr>
          <w:ilvl w:val="0"/>
          <w:numId w:val="17"/>
        </w:numPr>
        <w:shd w:val="clear" w:color="auto" w:fill="FFFFFF"/>
        <w:spacing w:after="0" w:line="240" w:lineRule="auto"/>
        <w:ind w:left="284" w:hanging="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sz w:val="20"/>
          <w:szCs w:val="20"/>
          <w:lang w:val="uk-UA" w:eastAsia="ru-RU"/>
        </w:rPr>
        <w:t>Основні напрямки з охорони водних ресурсів, що прийняті у вугільній промисловості.</w:t>
      </w:r>
    </w:p>
    <w:p w:rsidR="00410EC9" w:rsidRPr="00410EC9" w:rsidRDefault="00410EC9" w:rsidP="00410EC9">
      <w:pPr>
        <w:widowControl w:val="0"/>
        <w:numPr>
          <w:ilvl w:val="0"/>
          <w:numId w:val="17"/>
        </w:numPr>
        <w:shd w:val="clear" w:color="auto" w:fill="FFFFFF"/>
        <w:spacing w:after="0" w:line="240" w:lineRule="auto"/>
        <w:ind w:left="284" w:hanging="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Загальна характеристика гравітаційних процесів в геологічному середовищі. Основні заходи боротьби із гравітаційними процесами.</w:t>
      </w:r>
    </w:p>
    <w:p w:rsidR="00410EC9" w:rsidRPr="00410EC9" w:rsidRDefault="00410EC9" w:rsidP="00410EC9">
      <w:pPr>
        <w:widowControl w:val="0"/>
        <w:numPr>
          <w:ilvl w:val="0"/>
          <w:numId w:val="17"/>
        </w:numPr>
        <w:shd w:val="clear" w:color="auto" w:fill="FFFFFF"/>
        <w:spacing w:after="0" w:line="240" w:lineRule="auto"/>
        <w:ind w:left="284" w:hanging="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sz w:val="20"/>
          <w:szCs w:val="20"/>
          <w:lang w:val="uk-UA" w:eastAsia="ru-RU"/>
        </w:rPr>
        <w:t>Зміни в літосфері, обумовлені техногенною діяльністю людини.</w:t>
      </w:r>
    </w:p>
    <w:p w:rsidR="00410EC9" w:rsidRPr="00410EC9" w:rsidRDefault="00410EC9" w:rsidP="00410EC9">
      <w:pPr>
        <w:widowControl w:val="0"/>
        <w:numPr>
          <w:ilvl w:val="0"/>
          <w:numId w:val="17"/>
        </w:numPr>
        <w:shd w:val="clear" w:color="auto" w:fill="FFFFFF"/>
        <w:spacing w:after="0" w:line="240" w:lineRule="auto"/>
        <w:ind w:left="284" w:hanging="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Карст. Карстоутворення. Класифікація карсту. Пасивний захист.</w:t>
      </w:r>
    </w:p>
    <w:p w:rsidR="00410EC9" w:rsidRPr="00410EC9" w:rsidRDefault="00410EC9" w:rsidP="00410EC9">
      <w:pPr>
        <w:widowControl w:val="0"/>
        <w:numPr>
          <w:ilvl w:val="0"/>
          <w:numId w:val="17"/>
        </w:numPr>
        <w:shd w:val="clear" w:color="auto" w:fill="FFFFFF"/>
        <w:spacing w:after="0" w:line="240" w:lineRule="auto"/>
        <w:ind w:left="284" w:hanging="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Карст. Карстоутворення. Класифікація карсту. Активний захист.</w:t>
      </w:r>
    </w:p>
    <w:p w:rsidR="00410EC9" w:rsidRPr="00410EC9" w:rsidRDefault="00410EC9" w:rsidP="00410EC9">
      <w:pPr>
        <w:widowControl w:val="0"/>
        <w:numPr>
          <w:ilvl w:val="0"/>
          <w:numId w:val="17"/>
        </w:numPr>
        <w:shd w:val="clear" w:color="auto" w:fill="FFFFFF"/>
        <w:spacing w:after="0" w:line="240" w:lineRule="auto"/>
        <w:ind w:left="284" w:hanging="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Основні негативні наслідки, спричинені гідроенергетичним та гідромеліоративним будівництвом.</w:t>
      </w:r>
    </w:p>
    <w:p w:rsidR="00410EC9" w:rsidRPr="00410EC9" w:rsidRDefault="00410EC9" w:rsidP="00410EC9">
      <w:pPr>
        <w:widowControl w:val="0"/>
        <w:numPr>
          <w:ilvl w:val="0"/>
          <w:numId w:val="17"/>
        </w:numPr>
        <w:shd w:val="clear" w:color="auto" w:fill="FFFFFF"/>
        <w:spacing w:after="0" w:line="240" w:lineRule="auto"/>
        <w:ind w:left="284" w:hanging="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sz w:val="20"/>
          <w:szCs w:val="20"/>
          <w:lang w:val="uk-UA" w:eastAsia="ru-RU"/>
        </w:rPr>
        <w:t>Вплив на природне середовище гірничодобувних підприємств  будівельної індустрії та основні заходи по поліпшенню екологічної ситуації в промисловості.</w:t>
      </w:r>
    </w:p>
    <w:p w:rsidR="00410EC9" w:rsidRPr="00410EC9" w:rsidRDefault="00410EC9" w:rsidP="00410EC9">
      <w:pPr>
        <w:widowControl w:val="0"/>
        <w:numPr>
          <w:ilvl w:val="0"/>
          <w:numId w:val="17"/>
        </w:numPr>
        <w:shd w:val="clear" w:color="auto" w:fill="FFFFFF"/>
        <w:spacing w:after="0" w:line="240" w:lineRule="auto"/>
        <w:ind w:left="284" w:hanging="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sz w:val="20"/>
          <w:szCs w:val="20"/>
          <w:lang w:val="uk-UA" w:eastAsia="ru-RU"/>
        </w:rPr>
        <w:t>Загальні характеристики впливу гірничо-металургійних комплексів чорної металургії на природне середовище. Система заходів захисту природного середовища від шкідливого впливу сталеплавильного виробництва.</w:t>
      </w:r>
    </w:p>
    <w:p w:rsidR="00410EC9" w:rsidRPr="00410EC9" w:rsidRDefault="00410EC9" w:rsidP="00410EC9">
      <w:pPr>
        <w:widowControl w:val="0"/>
        <w:numPr>
          <w:ilvl w:val="0"/>
          <w:numId w:val="17"/>
        </w:numPr>
        <w:shd w:val="clear" w:color="auto" w:fill="FFFFFF"/>
        <w:spacing w:after="0" w:line="240" w:lineRule="auto"/>
        <w:ind w:left="284" w:hanging="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sz w:val="20"/>
          <w:szCs w:val="20"/>
          <w:lang w:val="uk-UA" w:eastAsia="ru-RU"/>
        </w:rPr>
        <w:t>Вплив гірничо-металургійних комплексів кольорової металургії на природне середовище.</w:t>
      </w:r>
    </w:p>
    <w:p w:rsidR="00410EC9" w:rsidRPr="00410EC9" w:rsidRDefault="00410EC9" w:rsidP="00410EC9">
      <w:pPr>
        <w:widowControl w:val="0"/>
        <w:numPr>
          <w:ilvl w:val="0"/>
          <w:numId w:val="17"/>
        </w:numPr>
        <w:shd w:val="clear" w:color="auto" w:fill="FFFFFF"/>
        <w:spacing w:after="0" w:line="240" w:lineRule="auto"/>
        <w:ind w:left="284" w:hanging="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sz w:val="20"/>
          <w:szCs w:val="20"/>
          <w:lang w:val="uk-UA" w:eastAsia="ru-RU"/>
        </w:rPr>
        <w:t>Захист від шуму на гірничих підприємствах. Заходи по зменшенню негативного впливу шуму.</w:t>
      </w:r>
    </w:p>
    <w:p w:rsidR="00410EC9" w:rsidRPr="00410EC9" w:rsidRDefault="00410EC9" w:rsidP="00410EC9">
      <w:pPr>
        <w:widowControl w:val="0"/>
        <w:numPr>
          <w:ilvl w:val="0"/>
          <w:numId w:val="17"/>
        </w:numPr>
        <w:shd w:val="clear" w:color="auto" w:fill="FFFFFF"/>
        <w:spacing w:after="0" w:line="240" w:lineRule="auto"/>
        <w:ind w:left="284" w:hanging="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sz w:val="20"/>
          <w:szCs w:val="20"/>
          <w:lang w:val="uk-UA" w:eastAsia="ru-RU"/>
        </w:rPr>
        <w:t>Захист від вібрації на гірничих підприємствах. Заходи по зменшенню негативного впливу вібрації на організм людини.</w:t>
      </w:r>
    </w:p>
    <w:p w:rsidR="00410EC9" w:rsidRPr="00410EC9" w:rsidRDefault="00410EC9" w:rsidP="00410EC9">
      <w:pPr>
        <w:widowControl w:val="0"/>
        <w:numPr>
          <w:ilvl w:val="0"/>
          <w:numId w:val="17"/>
        </w:numPr>
        <w:shd w:val="clear" w:color="auto" w:fill="FFFFFF"/>
        <w:spacing w:after="0" w:line="240" w:lineRule="auto"/>
        <w:ind w:left="284" w:hanging="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sz w:val="20"/>
          <w:szCs w:val="20"/>
          <w:lang w:val="uk-UA" w:eastAsia="ru-RU"/>
        </w:rPr>
        <w:t>Інженерно-геологічні карти: поняття і класифікація. Методика їх складання.</w:t>
      </w:r>
    </w:p>
    <w:p w:rsidR="00410EC9" w:rsidRPr="00410EC9" w:rsidRDefault="00410EC9" w:rsidP="00410EC9">
      <w:pPr>
        <w:widowControl w:val="0"/>
        <w:numPr>
          <w:ilvl w:val="0"/>
          <w:numId w:val="17"/>
        </w:numPr>
        <w:shd w:val="clear" w:color="auto" w:fill="FFFFFF"/>
        <w:spacing w:after="0" w:line="240" w:lineRule="auto"/>
        <w:ind w:left="284" w:hanging="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Розсіювання радіоактивних елементів земної кори в процесі </w:t>
      </w:r>
      <w:r w:rsidRPr="00410EC9">
        <w:rPr>
          <w:rFonts w:ascii="Times New Roman" w:eastAsia="Times New Roman" w:hAnsi="Times New Roman" w:cs="Times New Roman"/>
          <w:color w:val="000000"/>
          <w:sz w:val="20"/>
          <w:szCs w:val="20"/>
          <w:lang w:val="uk-UA" w:eastAsia="ru-RU"/>
        </w:rPr>
        <w:lastRenderedPageBreak/>
        <w:t xml:space="preserve">видобування корисних копалин та їх вплив на навколишнє середовище. </w:t>
      </w:r>
    </w:p>
    <w:p w:rsidR="00410EC9" w:rsidRPr="00410EC9" w:rsidRDefault="00410EC9" w:rsidP="00410EC9">
      <w:pPr>
        <w:widowControl w:val="0"/>
        <w:numPr>
          <w:ilvl w:val="0"/>
          <w:numId w:val="17"/>
        </w:numPr>
        <w:shd w:val="clear" w:color="auto" w:fill="FFFFFF"/>
        <w:spacing w:after="0" w:line="240" w:lineRule="auto"/>
        <w:ind w:left="284" w:hanging="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Рекультивація земель, порушених гірничими роботами: поняття, класифікація та характеристика.</w:t>
      </w:r>
    </w:p>
    <w:p w:rsidR="00410EC9" w:rsidRPr="00410EC9" w:rsidRDefault="00410EC9" w:rsidP="00410EC9">
      <w:pPr>
        <w:widowControl w:val="0"/>
        <w:numPr>
          <w:ilvl w:val="0"/>
          <w:numId w:val="17"/>
        </w:numPr>
        <w:shd w:val="clear" w:color="auto" w:fill="FFFFFF"/>
        <w:spacing w:after="0" w:line="240" w:lineRule="auto"/>
        <w:ind w:left="284" w:hanging="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sz w:val="20"/>
          <w:szCs w:val="20"/>
          <w:lang w:val="uk-UA" w:eastAsia="ru-RU"/>
        </w:rPr>
        <w:t>Оцінка ефективності використання та охорони земель при видобуванні корисних копалин.</w:t>
      </w:r>
    </w:p>
    <w:p w:rsidR="00410EC9" w:rsidRPr="00410EC9" w:rsidRDefault="00410EC9" w:rsidP="00410EC9">
      <w:pPr>
        <w:widowControl w:val="0"/>
        <w:numPr>
          <w:ilvl w:val="0"/>
          <w:numId w:val="17"/>
        </w:numPr>
        <w:shd w:val="clear" w:color="auto" w:fill="FFFFFF"/>
        <w:spacing w:after="0" w:line="240" w:lineRule="auto"/>
        <w:ind w:left="284" w:hanging="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sz w:val="20"/>
          <w:szCs w:val="20"/>
          <w:lang w:val="uk-UA" w:eastAsia="ru-RU"/>
        </w:rPr>
        <w:t>Безвідходні та маловідходні технології в гірництві.</w:t>
      </w:r>
    </w:p>
    <w:p w:rsidR="00410EC9" w:rsidRPr="00410EC9" w:rsidRDefault="00410EC9" w:rsidP="00410EC9">
      <w:pPr>
        <w:widowControl w:val="0"/>
        <w:numPr>
          <w:ilvl w:val="0"/>
          <w:numId w:val="17"/>
        </w:numPr>
        <w:shd w:val="clear" w:color="auto" w:fill="FFFFFF"/>
        <w:spacing w:after="0" w:line="240" w:lineRule="auto"/>
        <w:ind w:left="284" w:hanging="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sz w:val="20"/>
          <w:szCs w:val="20"/>
          <w:lang w:val="uk-UA" w:eastAsia="ru-RU"/>
        </w:rPr>
        <w:t>Комплексне використання мінеральних ресурсів.</w:t>
      </w:r>
    </w:p>
    <w:p w:rsidR="00410EC9" w:rsidRPr="00410EC9" w:rsidRDefault="00410EC9" w:rsidP="00410EC9">
      <w:pPr>
        <w:widowControl w:val="0"/>
        <w:numPr>
          <w:ilvl w:val="0"/>
          <w:numId w:val="17"/>
        </w:numPr>
        <w:shd w:val="clear" w:color="auto" w:fill="FFFFFF"/>
        <w:spacing w:after="0" w:line="240" w:lineRule="auto"/>
        <w:ind w:left="284" w:hanging="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sz w:val="20"/>
          <w:szCs w:val="20"/>
          <w:lang w:val="uk-UA" w:eastAsia="ru-RU"/>
        </w:rPr>
        <w:t>Відходи гірничого виробництва. Використання твердих, рідких та газоподібних відходів гірничого виробництва.</w:t>
      </w:r>
    </w:p>
    <w:p w:rsidR="00410EC9" w:rsidRPr="00410EC9" w:rsidRDefault="00410EC9" w:rsidP="00410EC9">
      <w:pPr>
        <w:widowControl w:val="0"/>
        <w:numPr>
          <w:ilvl w:val="0"/>
          <w:numId w:val="17"/>
        </w:numPr>
        <w:shd w:val="clear" w:color="auto" w:fill="FFFFFF"/>
        <w:spacing w:after="0" w:line="240" w:lineRule="auto"/>
        <w:ind w:left="284" w:hanging="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sz w:val="20"/>
          <w:szCs w:val="20"/>
          <w:lang w:val="uk-UA" w:eastAsia="ru-RU"/>
        </w:rPr>
        <w:t>Поховання відходів гірничого виробництва та охорона надр.</w:t>
      </w:r>
    </w:p>
    <w:p w:rsidR="00410EC9" w:rsidRPr="00410EC9" w:rsidRDefault="00410EC9" w:rsidP="00410EC9">
      <w:pPr>
        <w:widowControl w:val="0"/>
        <w:numPr>
          <w:ilvl w:val="0"/>
          <w:numId w:val="17"/>
        </w:numPr>
        <w:shd w:val="clear" w:color="auto" w:fill="FFFFFF"/>
        <w:spacing w:after="0" w:line="240" w:lineRule="auto"/>
        <w:ind w:left="284" w:hanging="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sz w:val="20"/>
          <w:szCs w:val="20"/>
          <w:lang w:val="uk-UA" w:eastAsia="ru-RU"/>
        </w:rPr>
        <w:t>Загальна характеристика надр. Основні аспекти користування надрами.</w:t>
      </w:r>
    </w:p>
    <w:p w:rsidR="00410EC9" w:rsidRPr="00410EC9" w:rsidRDefault="00410EC9" w:rsidP="00410EC9">
      <w:pPr>
        <w:widowControl w:val="0"/>
        <w:numPr>
          <w:ilvl w:val="0"/>
          <w:numId w:val="17"/>
        </w:numPr>
        <w:shd w:val="clear" w:color="auto" w:fill="FFFFFF"/>
        <w:spacing w:after="0" w:line="240" w:lineRule="auto"/>
        <w:ind w:left="284" w:hanging="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sz w:val="20"/>
          <w:szCs w:val="20"/>
          <w:lang w:val="uk-UA" w:eastAsia="ru-RU"/>
        </w:rPr>
        <w:t>Вплив гірничого виробництва на надра. Раціональне використання та охорона надр.</w:t>
      </w:r>
    </w:p>
    <w:p w:rsidR="00410EC9" w:rsidRPr="00410EC9" w:rsidRDefault="00410EC9" w:rsidP="00410EC9">
      <w:pPr>
        <w:widowControl w:val="0"/>
        <w:numPr>
          <w:ilvl w:val="0"/>
          <w:numId w:val="17"/>
        </w:numPr>
        <w:shd w:val="clear" w:color="auto" w:fill="FFFFFF"/>
        <w:spacing w:after="0" w:line="240" w:lineRule="auto"/>
        <w:ind w:left="284" w:hanging="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sz w:val="20"/>
          <w:szCs w:val="20"/>
          <w:lang w:val="uk-UA" w:eastAsia="ru-RU"/>
        </w:rPr>
        <w:t>Гірничо-екологічний моніторинг. Основні базові положення системи ГЕМ. Організація системи ГЕМ.</w:t>
      </w:r>
    </w:p>
    <w:p w:rsidR="00410EC9" w:rsidRPr="00410EC9" w:rsidRDefault="00410EC9" w:rsidP="00410EC9">
      <w:pPr>
        <w:widowControl w:val="0"/>
        <w:numPr>
          <w:ilvl w:val="0"/>
          <w:numId w:val="17"/>
        </w:numPr>
        <w:shd w:val="clear" w:color="auto" w:fill="FFFFFF"/>
        <w:spacing w:after="0" w:line="240" w:lineRule="auto"/>
        <w:ind w:left="284" w:hanging="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Правові основи охорони природного середовища при розробці родовищ корисних копалин.</w:t>
      </w:r>
    </w:p>
    <w:p w:rsidR="00410EC9" w:rsidRPr="00410EC9" w:rsidRDefault="00410EC9" w:rsidP="00410EC9">
      <w:pPr>
        <w:widowControl w:val="0"/>
        <w:numPr>
          <w:ilvl w:val="0"/>
          <w:numId w:val="17"/>
        </w:numPr>
        <w:shd w:val="clear" w:color="auto" w:fill="FFFFFF"/>
        <w:spacing w:after="0" w:line="240" w:lineRule="auto"/>
        <w:ind w:left="284" w:hanging="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Економічні аспекти втрат корисних копалин, комплексного використання мінеральних ресурсів надр та утилізації відходів.</w:t>
      </w:r>
    </w:p>
    <w:p w:rsidR="00410EC9" w:rsidRPr="00410EC9" w:rsidRDefault="00410EC9" w:rsidP="00410EC9">
      <w:pPr>
        <w:widowControl w:val="0"/>
        <w:numPr>
          <w:ilvl w:val="0"/>
          <w:numId w:val="17"/>
        </w:numPr>
        <w:shd w:val="clear" w:color="auto" w:fill="FFFFFF"/>
        <w:spacing w:after="0" w:line="240" w:lineRule="auto"/>
        <w:ind w:left="284" w:hanging="284"/>
        <w:jc w:val="both"/>
        <w:rPr>
          <w:rFonts w:ascii="Times New Roman" w:eastAsia="Times New Roman" w:hAnsi="Times New Roman" w:cs="Times New Roman"/>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Економічний механізм природокористування.</w:t>
      </w:r>
    </w:p>
    <w:p w:rsidR="00D52E27" w:rsidRDefault="00D52E27">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br w:type="page"/>
      </w:r>
    </w:p>
    <w:p w:rsidR="00410EC9" w:rsidRPr="00410EC9" w:rsidRDefault="00410EC9" w:rsidP="00D52E27">
      <w:pPr>
        <w:widowControl w:val="0"/>
        <w:tabs>
          <w:tab w:val="left" w:pos="3825"/>
        </w:tabs>
        <w:spacing w:after="0" w:line="240" w:lineRule="auto"/>
        <w:ind w:left="720"/>
        <w:rPr>
          <w:rFonts w:ascii="Times New Roman" w:eastAsia="Times New Roman" w:hAnsi="Times New Roman" w:cs="Times New Roman"/>
          <w:sz w:val="20"/>
          <w:szCs w:val="20"/>
          <w:lang w:val="uk-UA" w:eastAsia="ru-RU"/>
        </w:rPr>
        <w:sectPr w:rsidR="00410EC9" w:rsidRPr="00410EC9" w:rsidSect="005333D3">
          <w:footerReference w:type="default" r:id="rId8"/>
          <w:footerReference w:type="first" r:id="rId9"/>
          <w:pgSz w:w="8392" w:h="11907" w:code="11"/>
          <w:pgMar w:top="1134" w:right="1134" w:bottom="1134" w:left="1134" w:header="709" w:footer="709" w:gutter="0"/>
          <w:pgNumType w:start="1"/>
          <w:cols w:space="708"/>
          <w:titlePg/>
          <w:docGrid w:linePitch="360"/>
        </w:sectPr>
      </w:pPr>
    </w:p>
    <w:p w:rsidR="00410EC9" w:rsidRPr="00410EC9" w:rsidRDefault="00410EC9" w:rsidP="00410EC9">
      <w:pPr>
        <w:widowControl w:val="0"/>
        <w:spacing w:after="0" w:line="240" w:lineRule="auto"/>
        <w:jc w:val="center"/>
        <w:rPr>
          <w:rFonts w:ascii="Times New Roman" w:eastAsia="Times New Roman" w:hAnsi="Times New Roman" w:cs="Times New Roman"/>
          <w:b/>
          <w:bCs/>
          <w:sz w:val="20"/>
          <w:szCs w:val="20"/>
          <w:lang w:val="uk-UA" w:eastAsia="ru-RU"/>
        </w:rPr>
      </w:pPr>
      <w:r w:rsidRPr="00410EC9">
        <w:rPr>
          <w:rFonts w:ascii="Times New Roman" w:eastAsia="Times New Roman" w:hAnsi="Times New Roman" w:cs="Times New Roman"/>
          <w:b/>
          <w:sz w:val="20"/>
          <w:szCs w:val="20"/>
          <w:lang w:val="uk-UA" w:eastAsia="ru-RU"/>
        </w:rPr>
        <w:lastRenderedPageBreak/>
        <w:t>Рейтингове оцінювання знань студентів</w:t>
      </w:r>
      <w:r w:rsidRPr="00410EC9">
        <w:rPr>
          <w:rFonts w:ascii="Times New Roman" w:eastAsia="Times New Roman" w:hAnsi="Times New Roman" w:cs="Times New Roman"/>
          <w:b/>
          <w:sz w:val="20"/>
          <w:szCs w:val="20"/>
          <w:lang w:eastAsia="ru-RU"/>
        </w:rPr>
        <w:t xml:space="preserve"> </w:t>
      </w:r>
      <w:r w:rsidRPr="00410EC9">
        <w:rPr>
          <w:rFonts w:ascii="Times New Roman" w:eastAsia="Times New Roman" w:hAnsi="Times New Roman" w:cs="Times New Roman"/>
          <w:b/>
          <w:bCs/>
          <w:sz w:val="20"/>
          <w:szCs w:val="20"/>
          <w:lang w:val="uk-UA" w:eastAsia="ru-RU"/>
        </w:rPr>
        <w:t>та їх атестація</w:t>
      </w:r>
    </w:p>
    <w:p w:rsidR="00410EC9" w:rsidRPr="00410EC9" w:rsidRDefault="00410EC9" w:rsidP="00410EC9">
      <w:pPr>
        <w:widowControl w:val="0"/>
        <w:spacing w:after="0" w:line="240" w:lineRule="auto"/>
        <w:jc w:val="center"/>
        <w:rPr>
          <w:rFonts w:ascii="Times New Roman" w:eastAsia="Times New Roman" w:hAnsi="Times New Roman" w:cs="Times New Roman"/>
          <w:b/>
          <w:bCs/>
          <w:sz w:val="20"/>
          <w:szCs w:val="20"/>
          <w:lang w:eastAsia="ru-RU"/>
        </w:rPr>
      </w:pPr>
    </w:p>
    <w:tbl>
      <w:tblPr>
        <w:tblW w:w="5000"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3215"/>
        <w:gridCol w:w="4074"/>
        <w:gridCol w:w="2282"/>
      </w:tblGrid>
      <w:tr w:rsidR="00410EC9" w:rsidRPr="00410EC9" w:rsidTr="0084013D">
        <w:trPr>
          <w:trHeight w:val="365"/>
        </w:trPr>
        <w:tc>
          <w:tcPr>
            <w:tcW w:w="2143" w:type="dxa"/>
            <w:vAlign w:val="center"/>
          </w:tcPr>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bCs/>
                <w:sz w:val="20"/>
                <w:szCs w:val="20"/>
                <w:lang w:val="uk-UA" w:eastAsia="ru-RU"/>
              </w:rPr>
              <w:t>Модулі та їх елементи</w:t>
            </w:r>
          </w:p>
        </w:tc>
        <w:tc>
          <w:tcPr>
            <w:tcW w:w="2715" w:type="dxa"/>
            <w:vAlign w:val="center"/>
          </w:tcPr>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bCs/>
                <w:sz w:val="20"/>
                <w:szCs w:val="20"/>
                <w:lang w:val="uk-UA" w:eastAsia="ru-RU"/>
              </w:rPr>
              <w:t>Форма контролю</w:t>
            </w:r>
          </w:p>
        </w:tc>
        <w:tc>
          <w:tcPr>
            <w:tcW w:w="1521" w:type="dxa"/>
            <w:vAlign w:val="center"/>
          </w:tcPr>
          <w:p w:rsidR="00410EC9" w:rsidRPr="00410EC9" w:rsidRDefault="00410EC9" w:rsidP="00410EC9">
            <w:pPr>
              <w:widowControl w:val="0"/>
              <w:spacing w:after="0" w:line="240" w:lineRule="auto"/>
              <w:jc w:val="center"/>
              <w:rPr>
                <w:rFonts w:ascii="Times New Roman" w:eastAsia="Times New Roman" w:hAnsi="Times New Roman" w:cs="Times New Roman"/>
                <w:bCs/>
                <w:sz w:val="20"/>
                <w:szCs w:val="20"/>
                <w:lang w:val="uk-UA" w:eastAsia="ru-RU"/>
              </w:rPr>
            </w:pPr>
            <w:r w:rsidRPr="00410EC9">
              <w:rPr>
                <w:rFonts w:ascii="Times New Roman" w:eastAsia="Times New Roman" w:hAnsi="Times New Roman" w:cs="Times New Roman"/>
                <w:bCs/>
                <w:sz w:val="20"/>
                <w:szCs w:val="20"/>
                <w:lang w:val="uk-UA" w:eastAsia="ru-RU"/>
              </w:rPr>
              <w:t>Максимальна кількість балів</w:t>
            </w:r>
          </w:p>
        </w:tc>
      </w:tr>
      <w:tr w:rsidR="00410EC9" w:rsidRPr="00410EC9" w:rsidTr="0084013D">
        <w:tc>
          <w:tcPr>
            <w:tcW w:w="6379" w:type="dxa"/>
            <w:gridSpan w:val="3"/>
            <w:vAlign w:val="center"/>
          </w:tcPr>
          <w:p w:rsidR="00410EC9" w:rsidRPr="00410EC9" w:rsidRDefault="00410EC9" w:rsidP="00410EC9">
            <w:pPr>
              <w:widowControl w:val="0"/>
              <w:spacing w:after="0" w:line="240" w:lineRule="auto"/>
              <w:jc w:val="center"/>
              <w:rPr>
                <w:rFonts w:ascii="Times New Roman" w:eastAsia="Times New Roman" w:hAnsi="Times New Roman" w:cs="Times New Roman"/>
                <w:b/>
                <w:i/>
                <w:sz w:val="20"/>
                <w:szCs w:val="20"/>
                <w:lang w:val="uk-UA" w:eastAsia="ru-RU"/>
              </w:rPr>
            </w:pPr>
            <w:r w:rsidRPr="00410EC9">
              <w:rPr>
                <w:rFonts w:ascii="Times New Roman" w:eastAsia="Times New Roman" w:hAnsi="Times New Roman" w:cs="Times New Roman"/>
                <w:b/>
                <w:bCs/>
                <w:i/>
                <w:sz w:val="20"/>
                <w:szCs w:val="20"/>
                <w:lang w:val="uk-UA" w:eastAsia="ru-RU"/>
              </w:rPr>
              <w:t>Модуль І</w:t>
            </w:r>
          </w:p>
        </w:tc>
      </w:tr>
      <w:tr w:rsidR="00410EC9" w:rsidRPr="00410EC9" w:rsidTr="0084013D">
        <w:trPr>
          <w:trHeight w:val="411"/>
        </w:trPr>
        <w:tc>
          <w:tcPr>
            <w:tcW w:w="2143" w:type="dxa"/>
            <w:vAlign w:val="center"/>
          </w:tcPr>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Теми 1–4 лекційного курсу</w:t>
            </w:r>
          </w:p>
        </w:tc>
        <w:tc>
          <w:tcPr>
            <w:tcW w:w="2715" w:type="dxa"/>
            <w:vAlign w:val="center"/>
          </w:tcPr>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Письмова контрольна робота/тестування/усна відповідь</w:t>
            </w:r>
          </w:p>
        </w:tc>
        <w:tc>
          <w:tcPr>
            <w:tcW w:w="1521" w:type="dxa"/>
            <w:vAlign w:val="center"/>
          </w:tcPr>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10</w:t>
            </w:r>
          </w:p>
        </w:tc>
      </w:tr>
      <w:tr w:rsidR="00410EC9" w:rsidRPr="00410EC9" w:rsidTr="0084013D">
        <w:trPr>
          <w:trHeight w:val="530"/>
        </w:trPr>
        <w:tc>
          <w:tcPr>
            <w:tcW w:w="2143" w:type="dxa"/>
            <w:vAlign w:val="center"/>
          </w:tcPr>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Теми 1–3 практичних занять</w:t>
            </w:r>
          </w:p>
        </w:tc>
        <w:tc>
          <w:tcPr>
            <w:tcW w:w="2715" w:type="dxa"/>
            <w:vAlign w:val="center"/>
          </w:tcPr>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Контрольна робота/тестування/усна відповідь</w:t>
            </w:r>
          </w:p>
          <w:p w:rsidR="00410EC9" w:rsidRPr="00410EC9" w:rsidRDefault="00410EC9" w:rsidP="00410EC9">
            <w:pPr>
              <w:widowControl w:val="0"/>
              <w:spacing w:after="0" w:line="240" w:lineRule="auto"/>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Виступ з рефератом, дискусія</w:t>
            </w:r>
          </w:p>
        </w:tc>
        <w:tc>
          <w:tcPr>
            <w:tcW w:w="1521" w:type="dxa"/>
            <w:vAlign w:val="center"/>
          </w:tcPr>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6</w:t>
            </w:r>
          </w:p>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p>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4</w:t>
            </w:r>
          </w:p>
        </w:tc>
      </w:tr>
      <w:tr w:rsidR="00410EC9" w:rsidRPr="00410EC9" w:rsidTr="0084013D">
        <w:trPr>
          <w:trHeight w:val="530"/>
        </w:trPr>
        <w:tc>
          <w:tcPr>
            <w:tcW w:w="2143" w:type="dxa"/>
            <w:vAlign w:val="center"/>
          </w:tcPr>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Самостійна робота</w:t>
            </w:r>
          </w:p>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1–3 теми</w:t>
            </w:r>
          </w:p>
        </w:tc>
        <w:tc>
          <w:tcPr>
            <w:tcW w:w="2715" w:type="dxa"/>
            <w:vAlign w:val="center"/>
          </w:tcPr>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Письмова контрольна робота/тестування</w:t>
            </w:r>
          </w:p>
        </w:tc>
        <w:tc>
          <w:tcPr>
            <w:tcW w:w="1521" w:type="dxa"/>
            <w:vAlign w:val="center"/>
          </w:tcPr>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5</w:t>
            </w:r>
          </w:p>
        </w:tc>
      </w:tr>
      <w:tr w:rsidR="00410EC9" w:rsidRPr="00410EC9" w:rsidTr="0084013D">
        <w:trPr>
          <w:trHeight w:val="358"/>
        </w:trPr>
        <w:tc>
          <w:tcPr>
            <w:tcW w:w="2143" w:type="dxa"/>
            <w:vAlign w:val="center"/>
          </w:tcPr>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РАЗОМ</w:t>
            </w:r>
          </w:p>
        </w:tc>
        <w:tc>
          <w:tcPr>
            <w:tcW w:w="2715" w:type="dxa"/>
            <w:vAlign w:val="center"/>
          </w:tcPr>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p>
        </w:tc>
        <w:tc>
          <w:tcPr>
            <w:tcW w:w="1521" w:type="dxa"/>
            <w:vAlign w:val="center"/>
          </w:tcPr>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25</w:t>
            </w:r>
          </w:p>
        </w:tc>
      </w:tr>
      <w:tr w:rsidR="00410EC9" w:rsidRPr="00410EC9" w:rsidTr="0084013D">
        <w:trPr>
          <w:trHeight w:val="341"/>
        </w:trPr>
        <w:tc>
          <w:tcPr>
            <w:tcW w:w="6379" w:type="dxa"/>
            <w:gridSpan w:val="3"/>
            <w:vAlign w:val="center"/>
          </w:tcPr>
          <w:p w:rsidR="00410EC9" w:rsidRPr="00410EC9" w:rsidRDefault="00410EC9" w:rsidP="00410EC9">
            <w:pPr>
              <w:widowControl w:val="0"/>
              <w:spacing w:after="0" w:line="240" w:lineRule="auto"/>
              <w:jc w:val="center"/>
              <w:rPr>
                <w:rFonts w:ascii="Times New Roman" w:eastAsia="Times New Roman" w:hAnsi="Times New Roman" w:cs="Times New Roman"/>
                <w:b/>
                <w:i/>
                <w:sz w:val="20"/>
                <w:szCs w:val="20"/>
                <w:lang w:val="uk-UA" w:eastAsia="ru-RU"/>
              </w:rPr>
            </w:pPr>
            <w:r w:rsidRPr="00410EC9">
              <w:rPr>
                <w:rFonts w:ascii="Times New Roman" w:eastAsia="Times New Roman" w:hAnsi="Times New Roman" w:cs="Times New Roman"/>
                <w:b/>
                <w:bCs/>
                <w:i/>
                <w:sz w:val="20"/>
                <w:szCs w:val="20"/>
                <w:lang w:val="uk-UA" w:eastAsia="ru-RU"/>
              </w:rPr>
              <w:t>Модуль ІІ</w:t>
            </w:r>
          </w:p>
        </w:tc>
      </w:tr>
      <w:tr w:rsidR="00410EC9" w:rsidRPr="00410EC9" w:rsidTr="0084013D">
        <w:tc>
          <w:tcPr>
            <w:tcW w:w="2143" w:type="dxa"/>
            <w:vAlign w:val="center"/>
          </w:tcPr>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Теми 5–8 лекційного курсу</w:t>
            </w:r>
          </w:p>
        </w:tc>
        <w:tc>
          <w:tcPr>
            <w:tcW w:w="2715" w:type="dxa"/>
            <w:vAlign w:val="center"/>
          </w:tcPr>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Письмова контрольна робота/тестування/усна відповідь</w:t>
            </w:r>
          </w:p>
        </w:tc>
        <w:tc>
          <w:tcPr>
            <w:tcW w:w="1521" w:type="dxa"/>
            <w:vAlign w:val="center"/>
          </w:tcPr>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10</w:t>
            </w:r>
          </w:p>
        </w:tc>
      </w:tr>
      <w:tr w:rsidR="00410EC9" w:rsidRPr="00410EC9" w:rsidTr="0084013D">
        <w:trPr>
          <w:trHeight w:val="526"/>
        </w:trPr>
        <w:tc>
          <w:tcPr>
            <w:tcW w:w="2143" w:type="dxa"/>
            <w:vAlign w:val="center"/>
          </w:tcPr>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Теми 4–7 семінарських занять</w:t>
            </w:r>
          </w:p>
        </w:tc>
        <w:tc>
          <w:tcPr>
            <w:tcW w:w="2715" w:type="dxa"/>
            <w:vAlign w:val="center"/>
          </w:tcPr>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Контрольна робота/тестування/усна відповідь</w:t>
            </w:r>
          </w:p>
          <w:p w:rsidR="00410EC9" w:rsidRPr="00410EC9" w:rsidRDefault="00410EC9" w:rsidP="00410EC9">
            <w:pPr>
              <w:widowControl w:val="0"/>
              <w:spacing w:after="0" w:line="240" w:lineRule="auto"/>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Виступ з рефератом, дискусія</w:t>
            </w:r>
          </w:p>
        </w:tc>
        <w:tc>
          <w:tcPr>
            <w:tcW w:w="1521" w:type="dxa"/>
            <w:vAlign w:val="center"/>
          </w:tcPr>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6</w:t>
            </w:r>
          </w:p>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p>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4</w:t>
            </w:r>
          </w:p>
        </w:tc>
      </w:tr>
      <w:tr w:rsidR="00410EC9" w:rsidRPr="00410EC9" w:rsidTr="0084013D">
        <w:trPr>
          <w:trHeight w:val="523"/>
        </w:trPr>
        <w:tc>
          <w:tcPr>
            <w:tcW w:w="2143" w:type="dxa"/>
            <w:vAlign w:val="center"/>
          </w:tcPr>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Самостійна робота</w:t>
            </w:r>
          </w:p>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4–5 теми</w:t>
            </w:r>
          </w:p>
        </w:tc>
        <w:tc>
          <w:tcPr>
            <w:tcW w:w="2715" w:type="dxa"/>
            <w:vAlign w:val="center"/>
          </w:tcPr>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Письмова контрольна робота/тестування</w:t>
            </w:r>
          </w:p>
        </w:tc>
        <w:tc>
          <w:tcPr>
            <w:tcW w:w="1521" w:type="dxa"/>
            <w:vAlign w:val="center"/>
          </w:tcPr>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5</w:t>
            </w:r>
          </w:p>
        </w:tc>
      </w:tr>
      <w:tr w:rsidR="00410EC9" w:rsidRPr="00410EC9" w:rsidTr="0084013D">
        <w:trPr>
          <w:trHeight w:val="377"/>
        </w:trPr>
        <w:tc>
          <w:tcPr>
            <w:tcW w:w="2143" w:type="dxa"/>
            <w:vAlign w:val="center"/>
          </w:tcPr>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РАЗОМ</w:t>
            </w:r>
          </w:p>
        </w:tc>
        <w:tc>
          <w:tcPr>
            <w:tcW w:w="2715" w:type="dxa"/>
            <w:vAlign w:val="center"/>
          </w:tcPr>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p>
        </w:tc>
        <w:tc>
          <w:tcPr>
            <w:tcW w:w="1521" w:type="dxa"/>
            <w:vAlign w:val="center"/>
          </w:tcPr>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25</w:t>
            </w:r>
          </w:p>
        </w:tc>
      </w:tr>
      <w:tr w:rsidR="00410EC9" w:rsidRPr="00410EC9" w:rsidTr="0084013D">
        <w:trPr>
          <w:trHeight w:val="344"/>
        </w:trPr>
        <w:tc>
          <w:tcPr>
            <w:tcW w:w="6379" w:type="dxa"/>
            <w:gridSpan w:val="3"/>
            <w:vAlign w:val="center"/>
          </w:tcPr>
          <w:p w:rsidR="00410EC9" w:rsidRPr="00410EC9" w:rsidRDefault="00410EC9" w:rsidP="00410EC9">
            <w:pPr>
              <w:widowControl w:val="0"/>
              <w:spacing w:after="0" w:line="240" w:lineRule="auto"/>
              <w:jc w:val="center"/>
              <w:rPr>
                <w:rFonts w:ascii="Times New Roman" w:eastAsia="Times New Roman" w:hAnsi="Times New Roman" w:cs="Times New Roman"/>
                <w:b/>
                <w:i/>
                <w:sz w:val="20"/>
                <w:szCs w:val="20"/>
                <w:lang w:val="uk-UA" w:eastAsia="ru-RU"/>
              </w:rPr>
            </w:pPr>
            <w:r w:rsidRPr="00410EC9">
              <w:rPr>
                <w:rFonts w:ascii="Times New Roman" w:eastAsia="Times New Roman" w:hAnsi="Times New Roman" w:cs="Times New Roman"/>
                <w:b/>
                <w:bCs/>
                <w:i/>
                <w:sz w:val="20"/>
                <w:szCs w:val="20"/>
                <w:lang w:val="uk-UA" w:eastAsia="ru-RU"/>
              </w:rPr>
              <w:t>Модуль ІІІ</w:t>
            </w:r>
          </w:p>
        </w:tc>
      </w:tr>
      <w:tr w:rsidR="00410EC9" w:rsidRPr="00410EC9" w:rsidTr="0084013D">
        <w:tc>
          <w:tcPr>
            <w:tcW w:w="2143" w:type="dxa"/>
            <w:vAlign w:val="center"/>
          </w:tcPr>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Теми 9–12  лекційного курсу</w:t>
            </w:r>
          </w:p>
        </w:tc>
        <w:tc>
          <w:tcPr>
            <w:tcW w:w="2715" w:type="dxa"/>
            <w:vAlign w:val="center"/>
          </w:tcPr>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Письмова контрольна робота/тестування/усна відповідь</w:t>
            </w:r>
          </w:p>
        </w:tc>
        <w:tc>
          <w:tcPr>
            <w:tcW w:w="1521" w:type="dxa"/>
            <w:vAlign w:val="center"/>
          </w:tcPr>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10</w:t>
            </w:r>
          </w:p>
        </w:tc>
      </w:tr>
      <w:tr w:rsidR="00410EC9" w:rsidRPr="00410EC9" w:rsidTr="0084013D">
        <w:tc>
          <w:tcPr>
            <w:tcW w:w="2143" w:type="dxa"/>
            <w:vAlign w:val="center"/>
          </w:tcPr>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Теми 8–11 семінарських занять</w:t>
            </w:r>
          </w:p>
        </w:tc>
        <w:tc>
          <w:tcPr>
            <w:tcW w:w="2715" w:type="dxa"/>
            <w:vAlign w:val="center"/>
          </w:tcPr>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Контрольна робота/тестування/усна відповідь</w:t>
            </w:r>
          </w:p>
          <w:p w:rsidR="00410EC9" w:rsidRPr="00410EC9" w:rsidRDefault="00410EC9" w:rsidP="00410EC9">
            <w:pPr>
              <w:widowControl w:val="0"/>
              <w:spacing w:after="0" w:line="240" w:lineRule="auto"/>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Виступ з рефератом, дискусія</w:t>
            </w:r>
          </w:p>
        </w:tc>
        <w:tc>
          <w:tcPr>
            <w:tcW w:w="1521" w:type="dxa"/>
            <w:vAlign w:val="center"/>
          </w:tcPr>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6</w:t>
            </w:r>
          </w:p>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p>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4</w:t>
            </w:r>
          </w:p>
        </w:tc>
      </w:tr>
      <w:tr w:rsidR="00410EC9" w:rsidRPr="00410EC9" w:rsidTr="0084013D">
        <w:tc>
          <w:tcPr>
            <w:tcW w:w="2143" w:type="dxa"/>
            <w:vAlign w:val="center"/>
          </w:tcPr>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Самостійна робота</w:t>
            </w:r>
          </w:p>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6–7 теми</w:t>
            </w:r>
          </w:p>
        </w:tc>
        <w:tc>
          <w:tcPr>
            <w:tcW w:w="2715" w:type="dxa"/>
            <w:vAlign w:val="center"/>
          </w:tcPr>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Письмова контрольна робота/тестування</w:t>
            </w:r>
          </w:p>
        </w:tc>
        <w:tc>
          <w:tcPr>
            <w:tcW w:w="1521" w:type="dxa"/>
            <w:vAlign w:val="center"/>
          </w:tcPr>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5</w:t>
            </w:r>
          </w:p>
        </w:tc>
      </w:tr>
      <w:tr w:rsidR="00410EC9" w:rsidRPr="00410EC9" w:rsidTr="0084013D">
        <w:trPr>
          <w:trHeight w:val="261"/>
        </w:trPr>
        <w:tc>
          <w:tcPr>
            <w:tcW w:w="2143" w:type="dxa"/>
            <w:vAlign w:val="center"/>
          </w:tcPr>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РАЗОМ</w:t>
            </w:r>
          </w:p>
        </w:tc>
        <w:tc>
          <w:tcPr>
            <w:tcW w:w="2715" w:type="dxa"/>
            <w:vAlign w:val="center"/>
          </w:tcPr>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p>
        </w:tc>
        <w:tc>
          <w:tcPr>
            <w:tcW w:w="1521" w:type="dxa"/>
            <w:vAlign w:val="center"/>
          </w:tcPr>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25</w:t>
            </w:r>
          </w:p>
        </w:tc>
      </w:tr>
      <w:tr w:rsidR="00410EC9" w:rsidRPr="00410EC9" w:rsidTr="0084013D">
        <w:trPr>
          <w:trHeight w:val="261"/>
        </w:trPr>
        <w:tc>
          <w:tcPr>
            <w:tcW w:w="6379" w:type="dxa"/>
            <w:gridSpan w:val="3"/>
            <w:vAlign w:val="center"/>
          </w:tcPr>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b/>
                <w:bCs/>
                <w:i/>
                <w:sz w:val="20"/>
                <w:szCs w:val="20"/>
                <w:lang w:val="uk-UA" w:eastAsia="ru-RU"/>
              </w:rPr>
              <w:t>Модуль І</w:t>
            </w:r>
            <w:r w:rsidRPr="00410EC9">
              <w:rPr>
                <w:rFonts w:ascii="Times New Roman" w:eastAsia="Times New Roman" w:hAnsi="Times New Roman" w:cs="Times New Roman"/>
                <w:b/>
                <w:bCs/>
                <w:i/>
                <w:sz w:val="20"/>
                <w:szCs w:val="20"/>
                <w:lang w:val="en-US" w:eastAsia="ru-RU"/>
              </w:rPr>
              <w:t>V</w:t>
            </w:r>
          </w:p>
        </w:tc>
      </w:tr>
      <w:tr w:rsidR="00410EC9" w:rsidRPr="00410EC9" w:rsidTr="0084013D">
        <w:trPr>
          <w:trHeight w:val="261"/>
        </w:trPr>
        <w:tc>
          <w:tcPr>
            <w:tcW w:w="2143" w:type="dxa"/>
            <w:vAlign w:val="center"/>
          </w:tcPr>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Теми 13–16  лекційного курсу</w:t>
            </w:r>
          </w:p>
        </w:tc>
        <w:tc>
          <w:tcPr>
            <w:tcW w:w="2715" w:type="dxa"/>
            <w:vAlign w:val="center"/>
          </w:tcPr>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Письмова контрольна робота/тестування/усна відповідь</w:t>
            </w:r>
          </w:p>
        </w:tc>
        <w:tc>
          <w:tcPr>
            <w:tcW w:w="1521" w:type="dxa"/>
            <w:vAlign w:val="center"/>
          </w:tcPr>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10</w:t>
            </w:r>
          </w:p>
        </w:tc>
      </w:tr>
      <w:tr w:rsidR="00410EC9" w:rsidRPr="00410EC9" w:rsidTr="0084013D">
        <w:trPr>
          <w:trHeight w:val="261"/>
        </w:trPr>
        <w:tc>
          <w:tcPr>
            <w:tcW w:w="2143" w:type="dxa"/>
            <w:vAlign w:val="center"/>
          </w:tcPr>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Теми 12–15 семінарських занять</w:t>
            </w:r>
          </w:p>
        </w:tc>
        <w:tc>
          <w:tcPr>
            <w:tcW w:w="2715" w:type="dxa"/>
            <w:vAlign w:val="center"/>
          </w:tcPr>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Контрольна робота/тестування/усна відповідь</w:t>
            </w:r>
          </w:p>
          <w:p w:rsidR="00410EC9" w:rsidRPr="00410EC9" w:rsidRDefault="00410EC9" w:rsidP="00410EC9">
            <w:pPr>
              <w:widowControl w:val="0"/>
              <w:spacing w:after="0" w:line="240" w:lineRule="auto"/>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Виступ з рефератом, дискусія</w:t>
            </w:r>
          </w:p>
        </w:tc>
        <w:tc>
          <w:tcPr>
            <w:tcW w:w="1521" w:type="dxa"/>
            <w:vAlign w:val="center"/>
          </w:tcPr>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6</w:t>
            </w:r>
          </w:p>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p>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4</w:t>
            </w:r>
          </w:p>
        </w:tc>
      </w:tr>
      <w:tr w:rsidR="00410EC9" w:rsidRPr="00410EC9" w:rsidTr="0084013D">
        <w:trPr>
          <w:trHeight w:val="261"/>
        </w:trPr>
        <w:tc>
          <w:tcPr>
            <w:tcW w:w="2143" w:type="dxa"/>
            <w:vAlign w:val="center"/>
          </w:tcPr>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Самостійна робота</w:t>
            </w:r>
          </w:p>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8–9 теми</w:t>
            </w:r>
          </w:p>
        </w:tc>
        <w:tc>
          <w:tcPr>
            <w:tcW w:w="2715" w:type="dxa"/>
            <w:vAlign w:val="center"/>
          </w:tcPr>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Письмова контрольна робота/тестування</w:t>
            </w:r>
          </w:p>
        </w:tc>
        <w:tc>
          <w:tcPr>
            <w:tcW w:w="1521" w:type="dxa"/>
            <w:vAlign w:val="center"/>
          </w:tcPr>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5</w:t>
            </w:r>
          </w:p>
        </w:tc>
      </w:tr>
      <w:tr w:rsidR="00410EC9" w:rsidRPr="00410EC9" w:rsidTr="0084013D">
        <w:trPr>
          <w:trHeight w:val="261"/>
        </w:trPr>
        <w:tc>
          <w:tcPr>
            <w:tcW w:w="2143" w:type="dxa"/>
            <w:vAlign w:val="center"/>
          </w:tcPr>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РАЗОМ</w:t>
            </w:r>
          </w:p>
        </w:tc>
        <w:tc>
          <w:tcPr>
            <w:tcW w:w="2715" w:type="dxa"/>
            <w:vAlign w:val="center"/>
          </w:tcPr>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p>
        </w:tc>
        <w:tc>
          <w:tcPr>
            <w:tcW w:w="1521" w:type="dxa"/>
            <w:vAlign w:val="center"/>
          </w:tcPr>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25</w:t>
            </w:r>
          </w:p>
        </w:tc>
      </w:tr>
      <w:tr w:rsidR="00410EC9" w:rsidRPr="00410EC9" w:rsidTr="0084013D">
        <w:tc>
          <w:tcPr>
            <w:tcW w:w="2143" w:type="dxa"/>
            <w:vAlign w:val="center"/>
          </w:tcPr>
          <w:p w:rsidR="00410EC9" w:rsidRPr="00410EC9" w:rsidRDefault="00410EC9" w:rsidP="00410EC9">
            <w:pPr>
              <w:widowControl w:val="0"/>
              <w:spacing w:after="0" w:line="240" w:lineRule="auto"/>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РАЗОМ СЕМЕСТР</w:t>
            </w:r>
          </w:p>
        </w:tc>
        <w:tc>
          <w:tcPr>
            <w:tcW w:w="2715" w:type="dxa"/>
            <w:vAlign w:val="center"/>
          </w:tcPr>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p>
        </w:tc>
        <w:tc>
          <w:tcPr>
            <w:tcW w:w="1521" w:type="dxa"/>
            <w:vAlign w:val="center"/>
          </w:tcPr>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bCs/>
                <w:sz w:val="20"/>
                <w:szCs w:val="20"/>
                <w:lang w:val="uk-UA" w:eastAsia="ru-RU"/>
              </w:rPr>
              <w:t>100</w:t>
            </w:r>
          </w:p>
        </w:tc>
      </w:tr>
    </w:tbl>
    <w:p w:rsidR="00410EC9" w:rsidRPr="00410EC9" w:rsidRDefault="00410EC9" w:rsidP="00410EC9">
      <w:pPr>
        <w:widowControl w:val="0"/>
        <w:spacing w:after="0" w:line="240" w:lineRule="auto"/>
        <w:jc w:val="center"/>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b/>
          <w:sz w:val="20"/>
          <w:szCs w:val="20"/>
          <w:lang w:val="uk-UA" w:eastAsia="ru-RU"/>
        </w:rPr>
        <w:br w:type="page"/>
      </w:r>
      <w:r w:rsidRPr="00410EC9">
        <w:rPr>
          <w:rFonts w:ascii="Times New Roman" w:eastAsia="Times New Roman" w:hAnsi="Times New Roman" w:cs="Times New Roman"/>
          <w:b/>
          <w:sz w:val="20"/>
          <w:szCs w:val="20"/>
          <w:lang w:val="uk-UA" w:eastAsia="ru-RU"/>
        </w:rPr>
        <w:lastRenderedPageBreak/>
        <w:t>Модуль та критерії його оцінювання</w:t>
      </w:r>
    </w:p>
    <w:p w:rsidR="00410EC9" w:rsidRPr="00410EC9" w:rsidRDefault="00410EC9" w:rsidP="00410EC9">
      <w:pPr>
        <w:widowControl w:val="0"/>
        <w:spacing w:after="0" w:line="240" w:lineRule="auto"/>
        <w:jc w:val="center"/>
        <w:rPr>
          <w:rFonts w:ascii="Times New Roman" w:eastAsia="Times New Roman" w:hAnsi="Times New Roman" w:cs="Times New Roman"/>
          <w:b/>
          <w:sz w:val="20"/>
          <w:szCs w:val="20"/>
          <w:lang w:val="uk-UA" w:eastAsia="ru-RU"/>
        </w:rPr>
      </w:pPr>
    </w:p>
    <w:tbl>
      <w:tblPr>
        <w:tblW w:w="5000"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7354"/>
        <w:gridCol w:w="2217"/>
      </w:tblGrid>
      <w:tr w:rsidR="00410EC9" w:rsidRPr="00410EC9" w:rsidTr="0084013D">
        <w:trPr>
          <w:trHeight w:val="663"/>
        </w:trPr>
        <w:tc>
          <w:tcPr>
            <w:tcW w:w="3842" w:type="pct"/>
            <w:vAlign w:val="center"/>
          </w:tcPr>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bCs/>
                <w:sz w:val="20"/>
                <w:szCs w:val="20"/>
                <w:lang w:val="uk-UA" w:eastAsia="ru-RU"/>
              </w:rPr>
              <w:t>Елемент модуля та критерії його оцінювання</w:t>
            </w:r>
          </w:p>
        </w:tc>
        <w:tc>
          <w:tcPr>
            <w:tcW w:w="1158" w:type="pct"/>
            <w:vAlign w:val="center"/>
          </w:tcPr>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bCs/>
                <w:sz w:val="20"/>
                <w:szCs w:val="20"/>
                <w:lang w:val="uk-UA" w:eastAsia="ru-RU"/>
              </w:rPr>
              <w:t>Кількість балів</w:t>
            </w:r>
          </w:p>
        </w:tc>
      </w:tr>
      <w:tr w:rsidR="00410EC9" w:rsidRPr="00410EC9" w:rsidTr="0084013D">
        <w:tc>
          <w:tcPr>
            <w:tcW w:w="3842" w:type="pct"/>
          </w:tcPr>
          <w:p w:rsidR="00410EC9" w:rsidRPr="00410EC9" w:rsidRDefault="00410EC9" w:rsidP="00410EC9">
            <w:pPr>
              <w:widowControl w:val="0"/>
              <w:spacing w:after="0" w:line="240" w:lineRule="auto"/>
              <w:rPr>
                <w:rFonts w:ascii="Times New Roman" w:eastAsia="Times New Roman" w:hAnsi="Times New Roman" w:cs="Times New Roman"/>
                <w:bCs/>
                <w:sz w:val="20"/>
                <w:szCs w:val="20"/>
                <w:lang w:val="uk-UA" w:eastAsia="ru-RU"/>
              </w:rPr>
            </w:pPr>
            <w:r w:rsidRPr="00410EC9">
              <w:rPr>
                <w:rFonts w:ascii="Times New Roman" w:eastAsia="Times New Roman" w:hAnsi="Times New Roman" w:cs="Times New Roman"/>
                <w:bCs/>
                <w:sz w:val="20"/>
                <w:szCs w:val="20"/>
                <w:lang w:val="uk-UA" w:eastAsia="ru-RU"/>
              </w:rPr>
              <w:t>П Контрольна робота</w:t>
            </w:r>
            <w:r w:rsidRPr="00410EC9">
              <w:rPr>
                <w:rFonts w:ascii="Times New Roman" w:eastAsia="Times New Roman" w:hAnsi="Times New Roman" w:cs="Times New Roman"/>
                <w:sz w:val="20"/>
                <w:szCs w:val="20"/>
                <w:lang w:val="uk-UA" w:eastAsia="ru-RU"/>
              </w:rPr>
              <w:t>/тестування/усна відповідь</w:t>
            </w:r>
            <w:r w:rsidRPr="00410EC9">
              <w:rPr>
                <w:rFonts w:ascii="Times New Roman" w:eastAsia="Times New Roman" w:hAnsi="Times New Roman" w:cs="Times New Roman"/>
                <w:bCs/>
                <w:sz w:val="20"/>
                <w:szCs w:val="20"/>
                <w:lang w:val="uk-UA" w:eastAsia="ru-RU"/>
              </w:rPr>
              <w:t>:</w:t>
            </w:r>
          </w:p>
          <w:p w:rsidR="00410EC9" w:rsidRPr="00410EC9" w:rsidRDefault="00410EC9" w:rsidP="00410EC9">
            <w:pPr>
              <w:widowControl w:val="0"/>
              <w:numPr>
                <w:ilvl w:val="0"/>
                <w:numId w:val="10"/>
              </w:numPr>
              <w:spacing w:after="0" w:line="240" w:lineRule="auto"/>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повна відповідь</w:t>
            </w:r>
          </w:p>
          <w:p w:rsidR="00410EC9" w:rsidRPr="00410EC9" w:rsidRDefault="00410EC9" w:rsidP="00410EC9">
            <w:pPr>
              <w:widowControl w:val="0"/>
              <w:numPr>
                <w:ilvl w:val="0"/>
                <w:numId w:val="10"/>
              </w:numPr>
              <w:spacing w:after="0" w:line="240" w:lineRule="auto"/>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неповна відповідь</w:t>
            </w:r>
          </w:p>
          <w:p w:rsidR="00410EC9" w:rsidRPr="00410EC9" w:rsidRDefault="00410EC9" w:rsidP="00410EC9">
            <w:pPr>
              <w:widowControl w:val="0"/>
              <w:numPr>
                <w:ilvl w:val="0"/>
                <w:numId w:val="10"/>
              </w:numPr>
              <w:spacing w:after="0" w:line="240" w:lineRule="auto"/>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незадовільна відповідь</w:t>
            </w:r>
          </w:p>
        </w:tc>
        <w:tc>
          <w:tcPr>
            <w:tcW w:w="1158" w:type="pct"/>
          </w:tcPr>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br/>
              <w:t>8–10</w:t>
            </w:r>
            <w:r w:rsidRPr="00410EC9">
              <w:rPr>
                <w:rFonts w:ascii="Times New Roman" w:eastAsia="Times New Roman" w:hAnsi="Times New Roman" w:cs="Times New Roman"/>
                <w:sz w:val="20"/>
                <w:szCs w:val="20"/>
                <w:lang w:val="uk-UA" w:eastAsia="ru-RU"/>
              </w:rPr>
              <w:br/>
              <w:t>5–7</w:t>
            </w:r>
            <w:r w:rsidRPr="00410EC9">
              <w:rPr>
                <w:rFonts w:ascii="Times New Roman" w:eastAsia="Times New Roman" w:hAnsi="Times New Roman" w:cs="Times New Roman"/>
                <w:sz w:val="20"/>
                <w:szCs w:val="20"/>
                <w:lang w:val="uk-UA" w:eastAsia="ru-RU"/>
              </w:rPr>
              <w:br/>
              <w:t>0</w:t>
            </w:r>
          </w:p>
        </w:tc>
      </w:tr>
      <w:tr w:rsidR="00410EC9" w:rsidRPr="00410EC9" w:rsidTr="0084013D">
        <w:tc>
          <w:tcPr>
            <w:tcW w:w="3842" w:type="pct"/>
          </w:tcPr>
          <w:p w:rsidR="00410EC9" w:rsidRPr="00410EC9" w:rsidRDefault="00410EC9" w:rsidP="00410EC9">
            <w:pPr>
              <w:widowControl w:val="0"/>
              <w:spacing w:after="0" w:line="240" w:lineRule="auto"/>
              <w:rPr>
                <w:rFonts w:ascii="Times New Roman" w:eastAsia="Times New Roman" w:hAnsi="Times New Roman" w:cs="Times New Roman"/>
                <w:bCs/>
                <w:sz w:val="20"/>
                <w:szCs w:val="20"/>
                <w:lang w:val="uk-UA" w:eastAsia="ru-RU"/>
              </w:rPr>
            </w:pPr>
            <w:r w:rsidRPr="00410EC9">
              <w:rPr>
                <w:rFonts w:ascii="Times New Roman" w:eastAsia="Times New Roman" w:hAnsi="Times New Roman" w:cs="Times New Roman"/>
                <w:bCs/>
                <w:sz w:val="20"/>
                <w:szCs w:val="20"/>
                <w:lang w:val="uk-UA" w:eastAsia="ru-RU"/>
              </w:rPr>
              <w:t>Семінарське/практичне заняття:</w:t>
            </w:r>
          </w:p>
          <w:p w:rsidR="00410EC9" w:rsidRPr="00410EC9" w:rsidRDefault="00410EC9" w:rsidP="00410EC9">
            <w:pPr>
              <w:widowControl w:val="0"/>
              <w:numPr>
                <w:ilvl w:val="0"/>
                <w:numId w:val="11"/>
              </w:numPr>
              <w:spacing w:after="0" w:line="240" w:lineRule="auto"/>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глибоке розкриття одного з питань, вільне володіння матеріалом</w:t>
            </w:r>
          </w:p>
          <w:p w:rsidR="00410EC9" w:rsidRPr="00410EC9" w:rsidRDefault="00410EC9" w:rsidP="00410EC9">
            <w:pPr>
              <w:widowControl w:val="0"/>
              <w:numPr>
                <w:ilvl w:val="0"/>
                <w:numId w:val="11"/>
              </w:numPr>
              <w:spacing w:after="0" w:line="240" w:lineRule="auto"/>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розкриття одного з питань теми</w:t>
            </w:r>
          </w:p>
          <w:p w:rsidR="00410EC9" w:rsidRPr="00410EC9" w:rsidRDefault="00410EC9" w:rsidP="00410EC9">
            <w:pPr>
              <w:widowControl w:val="0"/>
              <w:numPr>
                <w:ilvl w:val="0"/>
                <w:numId w:val="11"/>
              </w:numPr>
              <w:spacing w:after="0" w:line="240" w:lineRule="auto"/>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активна участь у роботі семінару, виступ у дискусії</w:t>
            </w:r>
          </w:p>
        </w:tc>
        <w:tc>
          <w:tcPr>
            <w:tcW w:w="1158" w:type="pct"/>
          </w:tcPr>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br/>
            </w:r>
          </w:p>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5–6</w:t>
            </w:r>
            <w:r w:rsidRPr="00410EC9">
              <w:rPr>
                <w:rFonts w:ascii="Times New Roman" w:eastAsia="Times New Roman" w:hAnsi="Times New Roman" w:cs="Times New Roman"/>
                <w:sz w:val="20"/>
                <w:szCs w:val="20"/>
                <w:lang w:val="uk-UA" w:eastAsia="ru-RU"/>
              </w:rPr>
              <w:br/>
              <w:t>3–4</w:t>
            </w:r>
            <w:r w:rsidRPr="00410EC9">
              <w:rPr>
                <w:rFonts w:ascii="Times New Roman" w:eastAsia="Times New Roman" w:hAnsi="Times New Roman" w:cs="Times New Roman"/>
                <w:sz w:val="20"/>
                <w:szCs w:val="20"/>
                <w:lang w:val="uk-UA" w:eastAsia="ru-RU"/>
              </w:rPr>
              <w:br/>
              <w:t>2</w:t>
            </w:r>
          </w:p>
        </w:tc>
      </w:tr>
      <w:tr w:rsidR="00410EC9" w:rsidRPr="00410EC9" w:rsidTr="0084013D">
        <w:tc>
          <w:tcPr>
            <w:tcW w:w="3842" w:type="pct"/>
          </w:tcPr>
          <w:p w:rsidR="00410EC9" w:rsidRPr="00410EC9" w:rsidRDefault="00410EC9" w:rsidP="00410EC9">
            <w:pPr>
              <w:widowControl w:val="0"/>
              <w:spacing w:after="0" w:line="240" w:lineRule="auto"/>
              <w:rPr>
                <w:rFonts w:ascii="Times New Roman" w:eastAsia="Times New Roman" w:hAnsi="Times New Roman" w:cs="Times New Roman"/>
                <w:bCs/>
                <w:sz w:val="20"/>
                <w:szCs w:val="20"/>
                <w:lang w:val="uk-UA" w:eastAsia="ru-RU"/>
              </w:rPr>
            </w:pPr>
            <w:r w:rsidRPr="00410EC9">
              <w:rPr>
                <w:rFonts w:ascii="Times New Roman" w:eastAsia="Times New Roman" w:hAnsi="Times New Roman" w:cs="Times New Roman"/>
                <w:bCs/>
                <w:sz w:val="20"/>
                <w:szCs w:val="20"/>
                <w:lang w:val="uk-UA" w:eastAsia="ru-RU"/>
              </w:rPr>
              <w:t>Реферат:</w:t>
            </w:r>
          </w:p>
          <w:p w:rsidR="00410EC9" w:rsidRPr="00410EC9" w:rsidRDefault="00410EC9" w:rsidP="00410EC9">
            <w:pPr>
              <w:widowControl w:val="0"/>
              <w:numPr>
                <w:ilvl w:val="0"/>
                <w:numId w:val="12"/>
              </w:numPr>
              <w:spacing w:after="0" w:line="240" w:lineRule="auto"/>
              <w:ind w:hanging="252"/>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 xml:space="preserve">глибоке розкриття проблеми, відображена власна творча позиція </w:t>
            </w:r>
          </w:p>
          <w:p w:rsidR="00410EC9" w:rsidRPr="00410EC9" w:rsidRDefault="00410EC9" w:rsidP="00410EC9">
            <w:pPr>
              <w:widowControl w:val="0"/>
              <w:numPr>
                <w:ilvl w:val="0"/>
                <w:numId w:val="12"/>
              </w:numPr>
              <w:spacing w:after="0" w:line="240" w:lineRule="auto"/>
              <w:ind w:hanging="252"/>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обґрунтоване розкриття проблеми</w:t>
            </w:r>
          </w:p>
          <w:p w:rsidR="00410EC9" w:rsidRPr="00410EC9" w:rsidRDefault="00410EC9" w:rsidP="00410EC9">
            <w:pPr>
              <w:widowControl w:val="0"/>
              <w:numPr>
                <w:ilvl w:val="0"/>
                <w:numId w:val="12"/>
              </w:numPr>
              <w:spacing w:after="0" w:line="240" w:lineRule="auto"/>
              <w:ind w:hanging="252"/>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реферат суто компілятивного рівня, проблема розкрита неповно</w:t>
            </w:r>
          </w:p>
          <w:p w:rsidR="00410EC9" w:rsidRPr="00410EC9" w:rsidRDefault="00410EC9" w:rsidP="00410EC9">
            <w:pPr>
              <w:widowControl w:val="0"/>
              <w:numPr>
                <w:ilvl w:val="0"/>
                <w:numId w:val="12"/>
              </w:numPr>
              <w:spacing w:after="0" w:line="240" w:lineRule="auto"/>
              <w:ind w:hanging="252"/>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реферат не зарахований</w:t>
            </w:r>
          </w:p>
        </w:tc>
        <w:tc>
          <w:tcPr>
            <w:tcW w:w="1158" w:type="pct"/>
          </w:tcPr>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br/>
            </w:r>
          </w:p>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4</w:t>
            </w:r>
          </w:p>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3</w:t>
            </w:r>
            <w:r w:rsidRPr="00410EC9">
              <w:rPr>
                <w:rFonts w:ascii="Times New Roman" w:eastAsia="Times New Roman" w:hAnsi="Times New Roman" w:cs="Times New Roman"/>
                <w:sz w:val="20"/>
                <w:szCs w:val="20"/>
                <w:lang w:val="uk-UA" w:eastAsia="ru-RU"/>
              </w:rPr>
              <w:br/>
            </w:r>
          </w:p>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2</w:t>
            </w:r>
            <w:r w:rsidRPr="00410EC9">
              <w:rPr>
                <w:rFonts w:ascii="Times New Roman" w:eastAsia="Times New Roman" w:hAnsi="Times New Roman" w:cs="Times New Roman"/>
                <w:sz w:val="20"/>
                <w:szCs w:val="20"/>
                <w:lang w:val="uk-UA" w:eastAsia="ru-RU"/>
              </w:rPr>
              <w:br/>
              <w:t>0</w:t>
            </w:r>
          </w:p>
        </w:tc>
      </w:tr>
      <w:tr w:rsidR="00410EC9" w:rsidRPr="00410EC9" w:rsidTr="0084013D">
        <w:tc>
          <w:tcPr>
            <w:tcW w:w="3842" w:type="pct"/>
          </w:tcPr>
          <w:p w:rsidR="00410EC9" w:rsidRPr="00410EC9" w:rsidRDefault="00410EC9" w:rsidP="00410EC9">
            <w:pPr>
              <w:widowControl w:val="0"/>
              <w:spacing w:after="0" w:line="240" w:lineRule="auto"/>
              <w:rPr>
                <w:rFonts w:ascii="Times New Roman" w:eastAsia="Times New Roman" w:hAnsi="Times New Roman" w:cs="Times New Roman"/>
                <w:bCs/>
                <w:sz w:val="20"/>
                <w:szCs w:val="20"/>
                <w:lang w:val="uk-UA" w:eastAsia="ru-RU"/>
              </w:rPr>
            </w:pPr>
            <w:r w:rsidRPr="00410EC9">
              <w:rPr>
                <w:rFonts w:ascii="Times New Roman" w:eastAsia="Times New Roman" w:hAnsi="Times New Roman" w:cs="Times New Roman"/>
                <w:bCs/>
                <w:sz w:val="20"/>
                <w:szCs w:val="20"/>
                <w:lang w:val="uk-UA" w:eastAsia="ru-RU"/>
              </w:rPr>
              <w:t>Самостійна робота:</w:t>
            </w:r>
          </w:p>
          <w:p w:rsidR="00410EC9" w:rsidRPr="00410EC9" w:rsidRDefault="00410EC9" w:rsidP="00410EC9">
            <w:pPr>
              <w:widowControl w:val="0"/>
              <w:numPr>
                <w:ilvl w:val="0"/>
                <w:numId w:val="13"/>
              </w:numPr>
              <w:spacing w:after="0" w:line="240" w:lineRule="auto"/>
              <w:ind w:hanging="252"/>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виконано в повному обсязі без помилок</w:t>
            </w:r>
          </w:p>
          <w:p w:rsidR="00410EC9" w:rsidRPr="00410EC9" w:rsidRDefault="00410EC9" w:rsidP="00410EC9">
            <w:pPr>
              <w:widowControl w:val="0"/>
              <w:numPr>
                <w:ilvl w:val="0"/>
                <w:numId w:val="13"/>
              </w:numPr>
              <w:spacing w:after="0" w:line="240" w:lineRule="auto"/>
              <w:ind w:hanging="252"/>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 xml:space="preserve">виконано в повному обсязі, допущені деякі неточності при розв’язанні задач (вправ), виконанні окремих розрахунків </w:t>
            </w:r>
          </w:p>
          <w:p w:rsidR="00410EC9" w:rsidRPr="00410EC9" w:rsidRDefault="00410EC9" w:rsidP="00410EC9">
            <w:pPr>
              <w:widowControl w:val="0"/>
              <w:numPr>
                <w:ilvl w:val="0"/>
                <w:numId w:val="13"/>
              </w:numPr>
              <w:spacing w:after="0" w:line="240" w:lineRule="auto"/>
              <w:ind w:hanging="252"/>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 xml:space="preserve">допущені незначні помилки при розв’язанні задач (вправ), виконанні окремих розрахунків </w:t>
            </w:r>
          </w:p>
          <w:p w:rsidR="00410EC9" w:rsidRPr="00410EC9" w:rsidRDefault="00410EC9" w:rsidP="00410EC9">
            <w:pPr>
              <w:widowControl w:val="0"/>
              <w:numPr>
                <w:ilvl w:val="0"/>
                <w:numId w:val="13"/>
              </w:numPr>
              <w:spacing w:after="0" w:line="240" w:lineRule="auto"/>
              <w:ind w:hanging="252"/>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завдання не зараховано</w:t>
            </w:r>
          </w:p>
        </w:tc>
        <w:tc>
          <w:tcPr>
            <w:tcW w:w="1158" w:type="pct"/>
          </w:tcPr>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br/>
              <w:t>5</w:t>
            </w:r>
            <w:r w:rsidRPr="00410EC9">
              <w:rPr>
                <w:rFonts w:ascii="Times New Roman" w:eastAsia="Times New Roman" w:hAnsi="Times New Roman" w:cs="Times New Roman"/>
                <w:sz w:val="20"/>
                <w:szCs w:val="20"/>
                <w:lang w:val="uk-UA" w:eastAsia="ru-RU"/>
              </w:rPr>
              <w:br/>
            </w:r>
          </w:p>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3–4</w:t>
            </w:r>
            <w:r w:rsidRPr="00410EC9">
              <w:rPr>
                <w:rFonts w:ascii="Times New Roman" w:eastAsia="Times New Roman" w:hAnsi="Times New Roman" w:cs="Times New Roman"/>
                <w:sz w:val="20"/>
                <w:szCs w:val="20"/>
                <w:lang w:val="uk-UA" w:eastAsia="ru-RU"/>
              </w:rPr>
              <w:br/>
            </w:r>
            <w:r w:rsidRPr="00410EC9">
              <w:rPr>
                <w:rFonts w:ascii="Times New Roman" w:eastAsia="Times New Roman" w:hAnsi="Times New Roman" w:cs="Times New Roman"/>
                <w:sz w:val="20"/>
                <w:szCs w:val="20"/>
                <w:lang w:val="uk-UA" w:eastAsia="ru-RU"/>
              </w:rPr>
              <w:br/>
              <w:t>2</w:t>
            </w:r>
            <w:r w:rsidRPr="00410EC9">
              <w:rPr>
                <w:rFonts w:ascii="Times New Roman" w:eastAsia="Times New Roman" w:hAnsi="Times New Roman" w:cs="Times New Roman"/>
                <w:sz w:val="20"/>
                <w:szCs w:val="20"/>
                <w:lang w:val="uk-UA" w:eastAsia="ru-RU"/>
              </w:rPr>
              <w:br/>
            </w:r>
          </w:p>
          <w:p w:rsidR="00410EC9" w:rsidRPr="00410EC9" w:rsidRDefault="00410EC9" w:rsidP="00410EC9">
            <w:pPr>
              <w:widowControl w:val="0"/>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0</w:t>
            </w:r>
          </w:p>
        </w:tc>
      </w:tr>
    </w:tbl>
    <w:p w:rsidR="00410EC9" w:rsidRPr="00410EC9" w:rsidRDefault="00410EC9" w:rsidP="00410EC9">
      <w:pPr>
        <w:widowControl w:val="0"/>
        <w:spacing w:after="0" w:line="240" w:lineRule="auto"/>
        <w:jc w:val="both"/>
        <w:rPr>
          <w:rFonts w:ascii="Times New Roman" w:eastAsia="Times New Roman" w:hAnsi="Times New Roman" w:cs="Times New Roman"/>
          <w:sz w:val="20"/>
          <w:szCs w:val="20"/>
          <w:lang w:val="uk-UA" w:eastAsia="ru-RU"/>
        </w:rPr>
      </w:pPr>
    </w:p>
    <w:p w:rsidR="00410EC9" w:rsidRPr="00410EC9" w:rsidRDefault="00410EC9" w:rsidP="00410EC9">
      <w:pPr>
        <w:widowControl w:val="0"/>
        <w:tabs>
          <w:tab w:val="left" w:pos="3060"/>
        </w:tabs>
        <w:spacing w:after="0" w:line="240" w:lineRule="auto"/>
        <w:jc w:val="center"/>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b/>
          <w:sz w:val="20"/>
          <w:szCs w:val="20"/>
          <w:lang w:val="uk-UA" w:eastAsia="ru-RU"/>
        </w:rPr>
        <w:t>Контроль засвоєння матеріалу</w:t>
      </w:r>
    </w:p>
    <w:p w:rsidR="00410EC9" w:rsidRPr="00410EC9" w:rsidRDefault="00410EC9" w:rsidP="00410EC9">
      <w:pPr>
        <w:widowControl w:val="0"/>
        <w:tabs>
          <w:tab w:val="left" w:pos="3060"/>
        </w:tabs>
        <w:spacing w:after="0" w:line="240" w:lineRule="auto"/>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Контрольні модульні роботи лекційного, практичного та самостійного засвоєння матеріалу проводяться у ІІ</w:t>
      </w:r>
      <w:r w:rsidRPr="00410EC9">
        <w:rPr>
          <w:rFonts w:ascii="Times New Roman" w:eastAsia="Times New Roman" w:hAnsi="Times New Roman" w:cs="Times New Roman"/>
          <w:sz w:val="20"/>
          <w:szCs w:val="20"/>
          <w:lang w:val="en-US" w:eastAsia="ru-RU"/>
        </w:rPr>
        <w:t>I</w:t>
      </w:r>
      <w:r w:rsidRPr="00410EC9">
        <w:rPr>
          <w:rFonts w:ascii="Times New Roman" w:eastAsia="Times New Roman" w:hAnsi="Times New Roman" w:cs="Times New Roman"/>
          <w:sz w:val="20"/>
          <w:szCs w:val="20"/>
          <w:lang w:val="uk-UA" w:eastAsia="ru-RU"/>
        </w:rPr>
        <w:t xml:space="preserve">, </w:t>
      </w:r>
      <w:r w:rsidRPr="00410EC9">
        <w:rPr>
          <w:rFonts w:ascii="Times New Roman" w:eastAsia="Times New Roman" w:hAnsi="Times New Roman" w:cs="Times New Roman"/>
          <w:sz w:val="20"/>
          <w:szCs w:val="20"/>
          <w:lang w:val="en-US" w:eastAsia="ru-RU"/>
        </w:rPr>
        <w:t>IV</w:t>
      </w:r>
      <w:r w:rsidRPr="00410EC9">
        <w:rPr>
          <w:rFonts w:ascii="Times New Roman" w:eastAsia="Times New Roman" w:hAnsi="Times New Roman" w:cs="Times New Roman"/>
          <w:sz w:val="20"/>
          <w:szCs w:val="20"/>
          <w:lang w:val="uk-UA" w:eastAsia="ru-RU"/>
        </w:rPr>
        <w:t xml:space="preserve"> </w:t>
      </w:r>
      <w:proofErr w:type="spellStart"/>
      <w:r w:rsidRPr="00410EC9">
        <w:rPr>
          <w:rFonts w:ascii="Times New Roman" w:eastAsia="Times New Roman" w:hAnsi="Times New Roman" w:cs="Times New Roman"/>
          <w:sz w:val="20"/>
          <w:szCs w:val="20"/>
          <w:lang w:val="uk-UA" w:eastAsia="ru-RU"/>
        </w:rPr>
        <w:t>квотері</w:t>
      </w:r>
      <w:proofErr w:type="spellEnd"/>
      <w:r w:rsidRPr="00410EC9">
        <w:rPr>
          <w:rFonts w:ascii="Times New Roman" w:eastAsia="Times New Roman" w:hAnsi="Times New Roman" w:cs="Times New Roman"/>
          <w:sz w:val="20"/>
          <w:szCs w:val="20"/>
          <w:lang w:val="uk-UA" w:eastAsia="ru-RU"/>
        </w:rPr>
        <w:t xml:space="preserve"> </w:t>
      </w:r>
      <w:r w:rsidRPr="00410EC9">
        <w:rPr>
          <w:rFonts w:ascii="Times New Roman" w:eastAsia="Times New Roman" w:hAnsi="Times New Roman" w:cs="Times New Roman"/>
          <w:sz w:val="20"/>
          <w:szCs w:val="20"/>
          <w:lang w:eastAsia="ru-RU"/>
        </w:rPr>
        <w:t>4</w:t>
      </w:r>
      <w:r w:rsidRPr="00410EC9">
        <w:rPr>
          <w:rFonts w:ascii="Times New Roman" w:eastAsia="Times New Roman" w:hAnsi="Times New Roman" w:cs="Times New Roman"/>
          <w:sz w:val="20"/>
          <w:szCs w:val="20"/>
          <w:lang w:val="uk-UA" w:eastAsia="ru-RU"/>
        </w:rPr>
        <w:t xml:space="preserve"> семестру навчального року у вигляді поточного, модульного контролю, тестових завдань (підсумковий контроль).</w:t>
      </w:r>
    </w:p>
    <w:p w:rsidR="00410EC9" w:rsidRPr="00410EC9" w:rsidRDefault="00410EC9" w:rsidP="00410EC9">
      <w:pPr>
        <w:widowControl w:val="0"/>
        <w:tabs>
          <w:tab w:val="left" w:pos="3825"/>
        </w:tabs>
        <w:spacing w:after="0" w:line="240" w:lineRule="auto"/>
        <w:jc w:val="center"/>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b/>
          <w:sz w:val="20"/>
          <w:szCs w:val="20"/>
          <w:lang w:val="uk-UA" w:eastAsia="ru-RU"/>
        </w:rPr>
        <w:br w:type="page"/>
      </w:r>
      <w:r w:rsidRPr="00410EC9">
        <w:rPr>
          <w:rFonts w:ascii="Times New Roman" w:eastAsia="Times New Roman" w:hAnsi="Times New Roman" w:cs="Times New Roman"/>
          <w:b/>
          <w:sz w:val="20"/>
          <w:szCs w:val="20"/>
          <w:lang w:val="uk-UA" w:eastAsia="ru-RU"/>
        </w:rPr>
        <w:lastRenderedPageBreak/>
        <w:t>Література</w:t>
      </w:r>
    </w:p>
    <w:p w:rsidR="00410EC9" w:rsidRPr="00410EC9" w:rsidRDefault="00410EC9" w:rsidP="00410EC9">
      <w:pPr>
        <w:widowControl w:val="0"/>
        <w:tabs>
          <w:tab w:val="left" w:pos="3825"/>
        </w:tabs>
        <w:spacing w:after="0" w:line="240" w:lineRule="auto"/>
        <w:jc w:val="center"/>
        <w:rPr>
          <w:rFonts w:ascii="Times New Roman" w:eastAsia="Times New Roman" w:hAnsi="Times New Roman" w:cs="Times New Roman"/>
          <w:b/>
          <w:sz w:val="20"/>
          <w:szCs w:val="20"/>
          <w:lang w:val="uk-UA" w:eastAsia="ru-RU"/>
        </w:rPr>
      </w:pPr>
    </w:p>
    <w:p w:rsidR="00410EC9" w:rsidRPr="00410EC9" w:rsidRDefault="00410EC9" w:rsidP="00410EC9">
      <w:pPr>
        <w:widowControl w:val="0"/>
        <w:tabs>
          <w:tab w:val="left" w:pos="3825"/>
        </w:tabs>
        <w:spacing w:after="0" w:line="240" w:lineRule="auto"/>
        <w:jc w:val="center"/>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b/>
          <w:sz w:val="20"/>
          <w:szCs w:val="20"/>
          <w:lang w:val="uk-UA" w:eastAsia="ru-RU"/>
        </w:rPr>
        <w:t>Основна література</w:t>
      </w:r>
    </w:p>
    <w:p w:rsidR="00410EC9" w:rsidRPr="00410EC9" w:rsidRDefault="00410EC9" w:rsidP="00410EC9">
      <w:pPr>
        <w:widowControl w:val="0"/>
        <w:numPr>
          <w:ilvl w:val="0"/>
          <w:numId w:val="29"/>
        </w:numPr>
        <w:tabs>
          <w:tab w:val="left" w:pos="284"/>
        </w:tabs>
        <w:spacing w:after="0" w:line="240" w:lineRule="auto"/>
        <w:ind w:left="284" w:hanging="284"/>
        <w:jc w:val="both"/>
        <w:rPr>
          <w:rFonts w:ascii="Times New Roman" w:eastAsia="Times New Roman" w:hAnsi="Times New Roman" w:cs="Times New Roman"/>
          <w:sz w:val="20"/>
          <w:szCs w:val="20"/>
          <w:lang w:val="uk-UA" w:eastAsia="ru-RU"/>
        </w:rPr>
      </w:pPr>
      <w:proofErr w:type="spellStart"/>
      <w:r w:rsidRPr="00410EC9">
        <w:rPr>
          <w:rFonts w:ascii="Times New Roman" w:eastAsia="Times New Roman" w:hAnsi="Times New Roman" w:cs="Times New Roman"/>
          <w:color w:val="000000"/>
          <w:sz w:val="20"/>
          <w:szCs w:val="20"/>
          <w:lang w:val="uk-UA" w:eastAsia="ru-RU"/>
        </w:rPr>
        <w:t>Бакка</w:t>
      </w:r>
      <w:proofErr w:type="spellEnd"/>
      <w:r w:rsidRPr="00410EC9">
        <w:rPr>
          <w:rFonts w:ascii="Times New Roman" w:eastAsia="Times New Roman" w:hAnsi="Times New Roman" w:cs="Times New Roman"/>
          <w:color w:val="000000"/>
          <w:sz w:val="20"/>
          <w:szCs w:val="20"/>
          <w:lang w:val="uk-UA" w:eastAsia="ru-RU"/>
        </w:rPr>
        <w:t xml:space="preserve"> М.Т., </w:t>
      </w:r>
      <w:proofErr w:type="spellStart"/>
      <w:r w:rsidRPr="00410EC9">
        <w:rPr>
          <w:rFonts w:ascii="Times New Roman" w:eastAsia="Times New Roman" w:hAnsi="Times New Roman" w:cs="Times New Roman"/>
          <w:color w:val="000000"/>
          <w:sz w:val="20"/>
          <w:szCs w:val="20"/>
          <w:lang w:val="uk-UA" w:eastAsia="ru-RU"/>
        </w:rPr>
        <w:t>Гуменик</w:t>
      </w:r>
      <w:proofErr w:type="spellEnd"/>
      <w:r w:rsidRPr="00410EC9">
        <w:rPr>
          <w:rFonts w:ascii="Times New Roman" w:eastAsia="Times New Roman" w:hAnsi="Times New Roman" w:cs="Times New Roman"/>
          <w:color w:val="000000"/>
          <w:sz w:val="20"/>
          <w:szCs w:val="20"/>
          <w:lang w:val="uk-UA" w:eastAsia="ru-RU"/>
        </w:rPr>
        <w:t xml:space="preserve"> І.Л., </w:t>
      </w:r>
      <w:proofErr w:type="spellStart"/>
      <w:r w:rsidRPr="00410EC9">
        <w:rPr>
          <w:rFonts w:ascii="Times New Roman" w:eastAsia="Times New Roman" w:hAnsi="Times New Roman" w:cs="Times New Roman"/>
          <w:color w:val="000000"/>
          <w:sz w:val="20"/>
          <w:szCs w:val="20"/>
          <w:lang w:val="uk-UA" w:eastAsia="ru-RU"/>
        </w:rPr>
        <w:t>Редчиць</w:t>
      </w:r>
      <w:proofErr w:type="spellEnd"/>
      <w:r w:rsidRPr="00410EC9">
        <w:rPr>
          <w:rFonts w:ascii="Times New Roman" w:eastAsia="Times New Roman" w:hAnsi="Times New Roman" w:cs="Times New Roman"/>
          <w:color w:val="000000"/>
          <w:sz w:val="20"/>
          <w:szCs w:val="20"/>
          <w:lang w:val="uk-UA" w:eastAsia="ru-RU"/>
        </w:rPr>
        <w:t xml:space="preserve"> В.С.. Екологія гірничого виробництва: Навчальний посібник. – Житомир: ЖДТУ, 2004. – 307с.</w:t>
      </w:r>
    </w:p>
    <w:p w:rsidR="00410EC9" w:rsidRPr="00410EC9" w:rsidRDefault="00410EC9" w:rsidP="00410EC9">
      <w:pPr>
        <w:widowControl w:val="0"/>
        <w:numPr>
          <w:ilvl w:val="0"/>
          <w:numId w:val="29"/>
        </w:numPr>
        <w:tabs>
          <w:tab w:val="left" w:pos="284"/>
        </w:tabs>
        <w:spacing w:after="0" w:line="240" w:lineRule="auto"/>
        <w:ind w:left="284" w:hanging="284"/>
        <w:jc w:val="both"/>
        <w:rPr>
          <w:rFonts w:ascii="Times New Roman" w:eastAsia="Times New Roman" w:hAnsi="Times New Roman" w:cs="Times New Roman"/>
          <w:sz w:val="20"/>
          <w:szCs w:val="20"/>
          <w:lang w:val="uk-UA" w:eastAsia="ru-RU"/>
        </w:rPr>
      </w:pPr>
      <w:proofErr w:type="spellStart"/>
      <w:r w:rsidRPr="00410EC9">
        <w:rPr>
          <w:rFonts w:ascii="Times New Roman" w:eastAsia="Times New Roman" w:hAnsi="Times New Roman" w:cs="Times New Roman"/>
          <w:color w:val="000000"/>
          <w:sz w:val="20"/>
          <w:szCs w:val="20"/>
          <w:lang w:eastAsia="ru-RU"/>
        </w:rPr>
        <w:t>Пирський</w:t>
      </w:r>
      <w:proofErr w:type="spellEnd"/>
      <w:r w:rsidRPr="00410EC9">
        <w:rPr>
          <w:rFonts w:ascii="Times New Roman" w:eastAsia="Times New Roman" w:hAnsi="Times New Roman" w:cs="Times New Roman"/>
          <w:color w:val="000000"/>
          <w:sz w:val="20"/>
          <w:szCs w:val="20"/>
          <w:lang w:eastAsia="ru-RU"/>
        </w:rPr>
        <w:t xml:space="preserve"> А.А., Рыжов Г.М.. Экология горного производства: Учебное пособие. – К.: МП «ЭЛСА», 1997. – 188 </w:t>
      </w:r>
      <w:proofErr w:type="gramStart"/>
      <w:r w:rsidRPr="00410EC9">
        <w:rPr>
          <w:rFonts w:ascii="Times New Roman" w:eastAsia="Times New Roman" w:hAnsi="Times New Roman" w:cs="Times New Roman"/>
          <w:color w:val="000000"/>
          <w:sz w:val="20"/>
          <w:szCs w:val="20"/>
          <w:lang w:eastAsia="ru-RU"/>
        </w:rPr>
        <w:t>с</w:t>
      </w:r>
      <w:proofErr w:type="gramEnd"/>
      <w:r w:rsidRPr="00410EC9">
        <w:rPr>
          <w:rFonts w:ascii="Times New Roman" w:eastAsia="Times New Roman" w:hAnsi="Times New Roman" w:cs="Times New Roman"/>
          <w:color w:val="000000"/>
          <w:sz w:val="20"/>
          <w:szCs w:val="20"/>
          <w:lang w:eastAsia="ru-RU"/>
        </w:rPr>
        <w:t>.</w:t>
      </w:r>
    </w:p>
    <w:p w:rsidR="00410EC9" w:rsidRPr="00410EC9" w:rsidRDefault="00410EC9" w:rsidP="00410EC9">
      <w:pPr>
        <w:widowControl w:val="0"/>
        <w:numPr>
          <w:ilvl w:val="0"/>
          <w:numId w:val="29"/>
        </w:numPr>
        <w:tabs>
          <w:tab w:val="left" w:pos="284"/>
        </w:tabs>
        <w:spacing w:after="0" w:line="240" w:lineRule="auto"/>
        <w:ind w:left="284" w:hanging="284"/>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color w:val="000000"/>
          <w:sz w:val="20"/>
          <w:szCs w:val="20"/>
          <w:lang w:eastAsia="ru-RU"/>
        </w:rPr>
        <w:t xml:space="preserve">Певзнер М.Е., Малышев А.А., </w:t>
      </w:r>
      <w:proofErr w:type="spellStart"/>
      <w:r w:rsidRPr="00410EC9">
        <w:rPr>
          <w:rFonts w:ascii="Times New Roman" w:eastAsia="Times New Roman" w:hAnsi="Times New Roman" w:cs="Times New Roman"/>
          <w:color w:val="000000"/>
          <w:sz w:val="20"/>
          <w:szCs w:val="20"/>
          <w:lang w:eastAsia="ru-RU"/>
        </w:rPr>
        <w:t>Мельков</w:t>
      </w:r>
      <w:proofErr w:type="spellEnd"/>
      <w:r w:rsidRPr="00410EC9">
        <w:rPr>
          <w:rFonts w:ascii="Times New Roman" w:eastAsia="Times New Roman" w:hAnsi="Times New Roman" w:cs="Times New Roman"/>
          <w:color w:val="000000"/>
          <w:sz w:val="20"/>
          <w:szCs w:val="20"/>
          <w:lang w:eastAsia="ru-RU"/>
        </w:rPr>
        <w:t xml:space="preserve"> А.Д., </w:t>
      </w:r>
      <w:proofErr w:type="spellStart"/>
      <w:r w:rsidRPr="00410EC9">
        <w:rPr>
          <w:rFonts w:ascii="Times New Roman" w:eastAsia="Times New Roman" w:hAnsi="Times New Roman" w:cs="Times New Roman"/>
          <w:color w:val="000000"/>
          <w:sz w:val="20"/>
          <w:szCs w:val="20"/>
          <w:lang w:eastAsia="ru-RU"/>
        </w:rPr>
        <w:t>Ушань</w:t>
      </w:r>
      <w:proofErr w:type="spellEnd"/>
      <w:r w:rsidRPr="00410EC9">
        <w:rPr>
          <w:rFonts w:ascii="Times New Roman" w:eastAsia="Times New Roman" w:hAnsi="Times New Roman" w:cs="Times New Roman"/>
          <w:color w:val="000000"/>
          <w:sz w:val="20"/>
          <w:szCs w:val="20"/>
          <w:lang w:eastAsia="ru-RU"/>
        </w:rPr>
        <w:t xml:space="preserve"> В.П.. Горное дело и охрана окружающей среды: Учеб</w:t>
      </w:r>
      <w:proofErr w:type="gramStart"/>
      <w:r w:rsidRPr="00410EC9">
        <w:rPr>
          <w:rFonts w:ascii="Times New Roman" w:eastAsia="Times New Roman" w:hAnsi="Times New Roman" w:cs="Times New Roman"/>
          <w:color w:val="000000"/>
          <w:sz w:val="20"/>
          <w:szCs w:val="20"/>
          <w:lang w:eastAsia="ru-RU"/>
        </w:rPr>
        <w:t>.</w:t>
      </w:r>
      <w:proofErr w:type="gramEnd"/>
      <w:r w:rsidRPr="00410EC9">
        <w:rPr>
          <w:rFonts w:ascii="Times New Roman" w:eastAsia="Times New Roman" w:hAnsi="Times New Roman" w:cs="Times New Roman"/>
          <w:color w:val="000000"/>
          <w:sz w:val="20"/>
          <w:szCs w:val="20"/>
          <w:lang w:eastAsia="ru-RU"/>
        </w:rPr>
        <w:t xml:space="preserve"> </w:t>
      </w:r>
      <w:proofErr w:type="gramStart"/>
      <w:r w:rsidRPr="00410EC9">
        <w:rPr>
          <w:rFonts w:ascii="Times New Roman" w:eastAsia="Times New Roman" w:hAnsi="Times New Roman" w:cs="Times New Roman"/>
          <w:color w:val="000000"/>
          <w:sz w:val="20"/>
          <w:szCs w:val="20"/>
          <w:lang w:eastAsia="ru-RU"/>
        </w:rPr>
        <w:t>д</w:t>
      </w:r>
      <w:proofErr w:type="gramEnd"/>
      <w:r w:rsidRPr="00410EC9">
        <w:rPr>
          <w:rFonts w:ascii="Times New Roman" w:eastAsia="Times New Roman" w:hAnsi="Times New Roman" w:cs="Times New Roman"/>
          <w:color w:val="000000"/>
          <w:sz w:val="20"/>
          <w:szCs w:val="20"/>
          <w:lang w:eastAsia="ru-RU"/>
        </w:rPr>
        <w:t xml:space="preserve">ля вузов. – 3-е изд. стер. – М.: Издательство Московского государственного горного университета, 2001. – 300 </w:t>
      </w:r>
      <w:proofErr w:type="gramStart"/>
      <w:r w:rsidRPr="00410EC9">
        <w:rPr>
          <w:rFonts w:ascii="Times New Roman" w:eastAsia="Times New Roman" w:hAnsi="Times New Roman" w:cs="Times New Roman"/>
          <w:color w:val="000000"/>
          <w:sz w:val="20"/>
          <w:szCs w:val="20"/>
          <w:lang w:eastAsia="ru-RU"/>
        </w:rPr>
        <w:t>с</w:t>
      </w:r>
      <w:proofErr w:type="gramEnd"/>
      <w:r w:rsidRPr="00410EC9">
        <w:rPr>
          <w:rFonts w:ascii="Times New Roman" w:eastAsia="Times New Roman" w:hAnsi="Times New Roman" w:cs="Times New Roman"/>
          <w:color w:val="000000"/>
          <w:sz w:val="20"/>
          <w:szCs w:val="20"/>
          <w:lang w:eastAsia="ru-RU"/>
        </w:rPr>
        <w:t>.</w:t>
      </w:r>
    </w:p>
    <w:p w:rsidR="00410EC9" w:rsidRPr="00410EC9" w:rsidRDefault="00410EC9" w:rsidP="00410EC9">
      <w:pPr>
        <w:widowControl w:val="0"/>
        <w:numPr>
          <w:ilvl w:val="0"/>
          <w:numId w:val="29"/>
        </w:numPr>
        <w:tabs>
          <w:tab w:val="left" w:pos="284"/>
        </w:tabs>
        <w:spacing w:after="0" w:line="240" w:lineRule="auto"/>
        <w:ind w:left="284" w:hanging="284"/>
        <w:jc w:val="both"/>
        <w:rPr>
          <w:rFonts w:ascii="Times New Roman" w:eastAsia="Times New Roman" w:hAnsi="Times New Roman" w:cs="Times New Roman"/>
          <w:sz w:val="20"/>
          <w:szCs w:val="20"/>
          <w:lang w:val="uk-UA" w:eastAsia="ru-RU"/>
        </w:rPr>
      </w:pPr>
      <w:proofErr w:type="spellStart"/>
      <w:r w:rsidRPr="00410EC9">
        <w:rPr>
          <w:rFonts w:ascii="Times New Roman" w:eastAsia="Times New Roman" w:hAnsi="Times New Roman" w:cs="Times New Roman"/>
          <w:color w:val="000000"/>
          <w:sz w:val="20"/>
          <w:szCs w:val="20"/>
          <w:lang w:val="uk-UA" w:eastAsia="ru-RU"/>
        </w:rPr>
        <w:t>Еколого-економічні</w:t>
      </w:r>
      <w:proofErr w:type="spellEnd"/>
      <w:r w:rsidRPr="00410EC9">
        <w:rPr>
          <w:rFonts w:ascii="Times New Roman" w:eastAsia="Times New Roman" w:hAnsi="Times New Roman" w:cs="Times New Roman"/>
          <w:color w:val="000000"/>
          <w:sz w:val="20"/>
          <w:szCs w:val="20"/>
          <w:lang w:val="uk-UA" w:eastAsia="ru-RU"/>
        </w:rPr>
        <w:t xml:space="preserve"> проблеми довкілля Житомирщини.(</w:t>
      </w:r>
      <w:proofErr w:type="spellStart"/>
      <w:r w:rsidRPr="00410EC9">
        <w:rPr>
          <w:rFonts w:ascii="Times New Roman" w:eastAsia="Times New Roman" w:hAnsi="Times New Roman" w:cs="Times New Roman"/>
          <w:color w:val="000000"/>
          <w:sz w:val="20"/>
          <w:szCs w:val="20"/>
          <w:lang w:val="uk-UA" w:eastAsia="ru-RU"/>
        </w:rPr>
        <w:t>Кол</w:t>
      </w:r>
      <w:proofErr w:type="spellEnd"/>
      <w:r w:rsidRPr="00410EC9">
        <w:rPr>
          <w:rFonts w:ascii="Times New Roman" w:eastAsia="Times New Roman" w:hAnsi="Times New Roman" w:cs="Times New Roman"/>
          <w:color w:val="000000"/>
          <w:sz w:val="20"/>
          <w:szCs w:val="20"/>
          <w:lang w:val="uk-UA" w:eastAsia="ru-RU"/>
        </w:rPr>
        <w:t xml:space="preserve">. </w:t>
      </w:r>
      <w:proofErr w:type="spellStart"/>
      <w:r w:rsidRPr="00410EC9">
        <w:rPr>
          <w:rFonts w:ascii="Times New Roman" w:eastAsia="Times New Roman" w:hAnsi="Times New Roman" w:cs="Times New Roman"/>
          <w:color w:val="000000"/>
          <w:sz w:val="20"/>
          <w:szCs w:val="20"/>
          <w:lang w:val="uk-UA" w:eastAsia="ru-RU"/>
        </w:rPr>
        <w:t>моногр</w:t>
      </w:r>
      <w:proofErr w:type="spellEnd"/>
      <w:r w:rsidRPr="00410EC9">
        <w:rPr>
          <w:rFonts w:ascii="Times New Roman" w:eastAsia="Times New Roman" w:hAnsi="Times New Roman" w:cs="Times New Roman"/>
          <w:color w:val="000000"/>
          <w:sz w:val="20"/>
          <w:szCs w:val="20"/>
          <w:lang w:val="uk-UA" w:eastAsia="ru-RU"/>
        </w:rPr>
        <w:t xml:space="preserve">.) /В.І.Карпов, С.П. Сіренький, В.К. Данилко та інші; під </w:t>
      </w:r>
      <w:proofErr w:type="spellStart"/>
      <w:r w:rsidRPr="00410EC9">
        <w:rPr>
          <w:rFonts w:ascii="Times New Roman" w:eastAsia="Times New Roman" w:hAnsi="Times New Roman" w:cs="Times New Roman"/>
          <w:color w:val="000000"/>
          <w:sz w:val="20"/>
          <w:szCs w:val="20"/>
          <w:lang w:val="uk-UA" w:eastAsia="ru-RU"/>
        </w:rPr>
        <w:t>заг</w:t>
      </w:r>
      <w:proofErr w:type="spellEnd"/>
      <w:r w:rsidRPr="00410EC9">
        <w:rPr>
          <w:rFonts w:ascii="Times New Roman" w:eastAsia="Times New Roman" w:hAnsi="Times New Roman" w:cs="Times New Roman"/>
          <w:color w:val="000000"/>
          <w:sz w:val="20"/>
          <w:szCs w:val="20"/>
          <w:lang w:val="uk-UA" w:eastAsia="ru-RU"/>
        </w:rPr>
        <w:t>. ред.. П.П. Михайленка. – Житомир, 2001. – 320 с.</w:t>
      </w:r>
    </w:p>
    <w:p w:rsidR="00410EC9" w:rsidRPr="00410EC9" w:rsidRDefault="00410EC9" w:rsidP="00410EC9">
      <w:pPr>
        <w:widowControl w:val="0"/>
        <w:numPr>
          <w:ilvl w:val="0"/>
          <w:numId w:val="29"/>
        </w:numPr>
        <w:tabs>
          <w:tab w:val="left" w:pos="284"/>
        </w:tabs>
        <w:spacing w:after="0" w:line="240" w:lineRule="auto"/>
        <w:ind w:left="284" w:hanging="284"/>
        <w:jc w:val="both"/>
        <w:rPr>
          <w:rFonts w:ascii="Times New Roman" w:eastAsia="Times New Roman" w:hAnsi="Times New Roman" w:cs="Times New Roman"/>
          <w:sz w:val="20"/>
          <w:szCs w:val="20"/>
          <w:lang w:val="uk-UA" w:eastAsia="ru-RU"/>
        </w:rPr>
      </w:pPr>
      <w:proofErr w:type="spellStart"/>
      <w:r w:rsidRPr="00410EC9">
        <w:rPr>
          <w:rFonts w:ascii="Times New Roman" w:eastAsia="Times New Roman" w:hAnsi="Times New Roman" w:cs="Times New Roman"/>
          <w:color w:val="000000"/>
          <w:sz w:val="20"/>
          <w:szCs w:val="20"/>
          <w:lang w:val="uk-UA" w:eastAsia="ru-RU"/>
        </w:rPr>
        <w:t>Бакка</w:t>
      </w:r>
      <w:proofErr w:type="spellEnd"/>
      <w:r w:rsidRPr="00410EC9">
        <w:rPr>
          <w:rFonts w:ascii="Times New Roman" w:eastAsia="Times New Roman" w:hAnsi="Times New Roman" w:cs="Times New Roman"/>
          <w:color w:val="000000"/>
          <w:sz w:val="20"/>
          <w:szCs w:val="20"/>
          <w:lang w:val="uk-UA" w:eastAsia="ru-RU"/>
        </w:rPr>
        <w:t xml:space="preserve"> М.Т., </w:t>
      </w:r>
      <w:proofErr w:type="spellStart"/>
      <w:r w:rsidRPr="00410EC9">
        <w:rPr>
          <w:rFonts w:ascii="Times New Roman" w:eastAsia="Times New Roman" w:hAnsi="Times New Roman" w:cs="Times New Roman"/>
          <w:color w:val="000000"/>
          <w:sz w:val="20"/>
          <w:szCs w:val="20"/>
          <w:lang w:val="uk-UA" w:eastAsia="ru-RU"/>
        </w:rPr>
        <w:t>Пирський</w:t>
      </w:r>
      <w:proofErr w:type="spellEnd"/>
      <w:r w:rsidRPr="00410EC9">
        <w:rPr>
          <w:rFonts w:ascii="Times New Roman" w:eastAsia="Times New Roman" w:hAnsi="Times New Roman" w:cs="Times New Roman"/>
          <w:color w:val="000000"/>
          <w:sz w:val="20"/>
          <w:szCs w:val="20"/>
          <w:lang w:val="uk-UA" w:eastAsia="ru-RU"/>
        </w:rPr>
        <w:t xml:space="preserve"> О.А. Екологія та захист ноосфери / </w:t>
      </w:r>
      <w:proofErr w:type="spellStart"/>
      <w:r w:rsidRPr="00410EC9">
        <w:rPr>
          <w:rFonts w:ascii="Times New Roman" w:eastAsia="Times New Roman" w:hAnsi="Times New Roman" w:cs="Times New Roman"/>
          <w:color w:val="000000"/>
          <w:sz w:val="20"/>
          <w:szCs w:val="20"/>
          <w:lang w:val="uk-UA" w:eastAsia="ru-RU"/>
        </w:rPr>
        <w:t>Навч</w:t>
      </w:r>
      <w:proofErr w:type="spellEnd"/>
      <w:r w:rsidRPr="00410EC9">
        <w:rPr>
          <w:rFonts w:ascii="Times New Roman" w:eastAsia="Times New Roman" w:hAnsi="Times New Roman" w:cs="Times New Roman"/>
          <w:color w:val="000000"/>
          <w:sz w:val="20"/>
          <w:szCs w:val="20"/>
          <w:lang w:val="uk-UA" w:eastAsia="ru-RU"/>
        </w:rPr>
        <w:t>. посібник. – Житомир: РВВ ЖІТІ, 1998. – 236 с.</w:t>
      </w:r>
    </w:p>
    <w:p w:rsidR="00410EC9" w:rsidRPr="00410EC9" w:rsidRDefault="00410EC9" w:rsidP="00410EC9">
      <w:pPr>
        <w:widowControl w:val="0"/>
        <w:numPr>
          <w:ilvl w:val="0"/>
          <w:numId w:val="29"/>
        </w:numPr>
        <w:tabs>
          <w:tab w:val="left" w:pos="284"/>
        </w:tabs>
        <w:spacing w:after="0" w:line="240" w:lineRule="auto"/>
        <w:ind w:left="284" w:hanging="284"/>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color w:val="000000"/>
          <w:sz w:val="20"/>
          <w:szCs w:val="20"/>
          <w:lang w:eastAsia="ru-RU"/>
        </w:rPr>
        <w:t xml:space="preserve">Охрана окружающей среды в горной промышленности/В.И. Николин, Е.С. </w:t>
      </w:r>
      <w:proofErr w:type="spellStart"/>
      <w:r w:rsidRPr="00410EC9">
        <w:rPr>
          <w:rFonts w:ascii="Times New Roman" w:eastAsia="Times New Roman" w:hAnsi="Times New Roman" w:cs="Times New Roman"/>
          <w:color w:val="000000"/>
          <w:sz w:val="20"/>
          <w:szCs w:val="20"/>
          <w:lang w:eastAsia="ru-RU"/>
        </w:rPr>
        <w:t>Матлак</w:t>
      </w:r>
      <w:proofErr w:type="spellEnd"/>
      <w:r w:rsidRPr="00410EC9">
        <w:rPr>
          <w:rFonts w:ascii="Times New Roman" w:eastAsia="Times New Roman" w:hAnsi="Times New Roman" w:cs="Times New Roman"/>
          <w:color w:val="000000"/>
          <w:sz w:val="20"/>
          <w:szCs w:val="20"/>
          <w:lang w:eastAsia="ru-RU"/>
        </w:rPr>
        <w:t xml:space="preserve">.– К.: Донецк: Высшая школа. Головное изд-во, 1987.–192 </w:t>
      </w:r>
      <w:proofErr w:type="gramStart"/>
      <w:r w:rsidRPr="00410EC9">
        <w:rPr>
          <w:rFonts w:ascii="Times New Roman" w:eastAsia="Times New Roman" w:hAnsi="Times New Roman" w:cs="Times New Roman"/>
          <w:color w:val="000000"/>
          <w:sz w:val="20"/>
          <w:szCs w:val="20"/>
          <w:lang w:eastAsia="ru-RU"/>
        </w:rPr>
        <w:t>с</w:t>
      </w:r>
      <w:proofErr w:type="gramEnd"/>
      <w:r w:rsidRPr="00410EC9">
        <w:rPr>
          <w:rFonts w:ascii="Times New Roman" w:eastAsia="Times New Roman" w:hAnsi="Times New Roman" w:cs="Times New Roman"/>
          <w:color w:val="000000"/>
          <w:sz w:val="20"/>
          <w:szCs w:val="20"/>
          <w:lang w:eastAsia="ru-RU"/>
        </w:rPr>
        <w:t>.</w:t>
      </w:r>
    </w:p>
    <w:p w:rsidR="00410EC9" w:rsidRPr="00410EC9" w:rsidRDefault="00410EC9" w:rsidP="00410EC9">
      <w:pPr>
        <w:widowControl w:val="0"/>
        <w:numPr>
          <w:ilvl w:val="0"/>
          <w:numId w:val="29"/>
        </w:numPr>
        <w:tabs>
          <w:tab w:val="left" w:pos="284"/>
        </w:tabs>
        <w:spacing w:after="0" w:line="240" w:lineRule="auto"/>
        <w:ind w:left="284" w:hanging="284"/>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Екологічна безпека </w:t>
      </w:r>
      <w:proofErr w:type="spellStart"/>
      <w:r w:rsidRPr="00410EC9">
        <w:rPr>
          <w:rFonts w:ascii="Times New Roman" w:eastAsia="Times New Roman" w:hAnsi="Times New Roman" w:cs="Times New Roman"/>
          <w:color w:val="000000"/>
          <w:sz w:val="20"/>
          <w:szCs w:val="20"/>
          <w:lang w:val="uk-UA" w:eastAsia="ru-RU"/>
        </w:rPr>
        <w:t>техноприродних</w:t>
      </w:r>
      <w:proofErr w:type="spellEnd"/>
      <w:r w:rsidRPr="00410EC9">
        <w:rPr>
          <w:rFonts w:ascii="Times New Roman" w:eastAsia="Times New Roman" w:hAnsi="Times New Roman" w:cs="Times New Roman"/>
          <w:color w:val="000000"/>
          <w:sz w:val="20"/>
          <w:szCs w:val="20"/>
          <w:lang w:val="uk-UA" w:eastAsia="ru-RU"/>
        </w:rPr>
        <w:t xml:space="preserve"> геосистем у зв’язку з катастрофічним розвитком геологічних процесів / Гошовський С.В., </w:t>
      </w:r>
      <w:proofErr w:type="spellStart"/>
      <w:r w:rsidRPr="00410EC9">
        <w:rPr>
          <w:rFonts w:ascii="Times New Roman" w:eastAsia="Times New Roman" w:hAnsi="Times New Roman" w:cs="Times New Roman"/>
          <w:color w:val="000000"/>
          <w:sz w:val="20"/>
          <w:szCs w:val="20"/>
          <w:lang w:val="uk-UA" w:eastAsia="ru-RU"/>
        </w:rPr>
        <w:t>Рудько</w:t>
      </w:r>
      <w:proofErr w:type="spellEnd"/>
      <w:r w:rsidRPr="00410EC9">
        <w:rPr>
          <w:rFonts w:ascii="Times New Roman" w:eastAsia="Times New Roman" w:hAnsi="Times New Roman" w:cs="Times New Roman"/>
          <w:color w:val="000000"/>
          <w:sz w:val="20"/>
          <w:szCs w:val="20"/>
          <w:lang w:val="uk-UA" w:eastAsia="ru-RU"/>
        </w:rPr>
        <w:t xml:space="preserve"> Г.І., </w:t>
      </w:r>
      <w:proofErr w:type="spellStart"/>
      <w:r w:rsidRPr="00410EC9">
        <w:rPr>
          <w:rFonts w:ascii="Times New Roman" w:eastAsia="Times New Roman" w:hAnsi="Times New Roman" w:cs="Times New Roman"/>
          <w:color w:val="000000"/>
          <w:sz w:val="20"/>
          <w:szCs w:val="20"/>
          <w:lang w:val="uk-UA" w:eastAsia="ru-RU"/>
        </w:rPr>
        <w:t>Преснер</w:t>
      </w:r>
      <w:proofErr w:type="spellEnd"/>
      <w:r w:rsidRPr="00410EC9">
        <w:rPr>
          <w:rFonts w:ascii="Times New Roman" w:eastAsia="Times New Roman" w:hAnsi="Times New Roman" w:cs="Times New Roman"/>
          <w:color w:val="000000"/>
          <w:sz w:val="20"/>
          <w:szCs w:val="20"/>
          <w:lang w:val="uk-UA" w:eastAsia="ru-RU"/>
        </w:rPr>
        <w:t xml:space="preserve"> Б.М. – К., ЗАТ «НІЧЛАВА», 2002. – 624 с.</w:t>
      </w:r>
    </w:p>
    <w:p w:rsidR="00410EC9" w:rsidRPr="00410EC9" w:rsidRDefault="00410EC9" w:rsidP="00410EC9">
      <w:pPr>
        <w:widowControl w:val="0"/>
        <w:numPr>
          <w:ilvl w:val="0"/>
          <w:numId w:val="29"/>
        </w:numPr>
        <w:tabs>
          <w:tab w:val="left" w:pos="284"/>
        </w:tabs>
        <w:spacing w:after="0" w:line="240" w:lineRule="auto"/>
        <w:ind w:left="284" w:hanging="284"/>
        <w:jc w:val="both"/>
        <w:rPr>
          <w:rFonts w:ascii="Times New Roman" w:eastAsia="Times New Roman" w:hAnsi="Times New Roman" w:cs="Times New Roman"/>
          <w:sz w:val="20"/>
          <w:szCs w:val="20"/>
          <w:lang w:val="uk-UA" w:eastAsia="ru-RU"/>
        </w:rPr>
      </w:pPr>
      <w:proofErr w:type="spellStart"/>
      <w:r w:rsidRPr="00410EC9">
        <w:rPr>
          <w:rFonts w:ascii="Times New Roman" w:eastAsia="Times New Roman" w:hAnsi="Times New Roman" w:cs="Times New Roman"/>
          <w:color w:val="000000"/>
          <w:sz w:val="20"/>
          <w:szCs w:val="20"/>
          <w:lang w:val="uk-UA" w:eastAsia="ru-RU"/>
        </w:rPr>
        <w:t>Бакка</w:t>
      </w:r>
      <w:proofErr w:type="spellEnd"/>
      <w:r w:rsidRPr="00410EC9">
        <w:rPr>
          <w:rFonts w:ascii="Times New Roman" w:eastAsia="Times New Roman" w:hAnsi="Times New Roman" w:cs="Times New Roman"/>
          <w:color w:val="000000"/>
          <w:sz w:val="20"/>
          <w:szCs w:val="20"/>
          <w:lang w:val="uk-UA" w:eastAsia="ru-RU"/>
        </w:rPr>
        <w:t xml:space="preserve"> М.Т., </w:t>
      </w:r>
      <w:proofErr w:type="spellStart"/>
      <w:r w:rsidRPr="00410EC9">
        <w:rPr>
          <w:rFonts w:ascii="Times New Roman" w:eastAsia="Times New Roman" w:hAnsi="Times New Roman" w:cs="Times New Roman"/>
          <w:color w:val="000000"/>
          <w:sz w:val="20"/>
          <w:szCs w:val="20"/>
          <w:lang w:val="uk-UA" w:eastAsia="ru-RU"/>
        </w:rPr>
        <w:t>Пирський</w:t>
      </w:r>
      <w:proofErr w:type="spellEnd"/>
      <w:r w:rsidRPr="00410EC9">
        <w:rPr>
          <w:rFonts w:ascii="Times New Roman" w:eastAsia="Times New Roman" w:hAnsi="Times New Roman" w:cs="Times New Roman"/>
          <w:color w:val="000000"/>
          <w:sz w:val="20"/>
          <w:szCs w:val="20"/>
          <w:lang w:val="uk-UA" w:eastAsia="ru-RU"/>
        </w:rPr>
        <w:t xml:space="preserve"> О.А., </w:t>
      </w:r>
      <w:proofErr w:type="spellStart"/>
      <w:r w:rsidRPr="00410EC9">
        <w:rPr>
          <w:rFonts w:ascii="Times New Roman" w:eastAsia="Times New Roman" w:hAnsi="Times New Roman" w:cs="Times New Roman"/>
          <w:color w:val="000000"/>
          <w:sz w:val="20"/>
          <w:szCs w:val="20"/>
          <w:lang w:val="uk-UA" w:eastAsia="ru-RU"/>
        </w:rPr>
        <w:t>Рижов</w:t>
      </w:r>
      <w:proofErr w:type="spellEnd"/>
      <w:r w:rsidRPr="00410EC9">
        <w:rPr>
          <w:rFonts w:ascii="Times New Roman" w:eastAsia="Times New Roman" w:hAnsi="Times New Roman" w:cs="Times New Roman"/>
          <w:color w:val="000000"/>
          <w:sz w:val="20"/>
          <w:szCs w:val="20"/>
          <w:lang w:val="uk-UA" w:eastAsia="ru-RU"/>
        </w:rPr>
        <w:t xml:space="preserve"> Г.М. Дослідження впливу кар’єрів на видобування будівельних матеріалів на атмосферне повітря та земну поверхню. К.:Політехніка, 2002. – 112 с.</w:t>
      </w:r>
    </w:p>
    <w:p w:rsidR="00410EC9" w:rsidRPr="00410EC9" w:rsidRDefault="00410EC9" w:rsidP="00410EC9">
      <w:pPr>
        <w:widowControl w:val="0"/>
        <w:shd w:val="clear" w:color="auto" w:fill="FFFFFF"/>
        <w:spacing w:after="0" w:line="240" w:lineRule="auto"/>
        <w:jc w:val="center"/>
        <w:rPr>
          <w:rFonts w:ascii="Times New Roman" w:eastAsia="Times New Roman" w:hAnsi="Times New Roman" w:cs="Times New Roman"/>
          <w:b/>
          <w:color w:val="000000"/>
          <w:sz w:val="20"/>
          <w:szCs w:val="20"/>
          <w:lang w:val="uk-UA" w:eastAsia="ru-RU"/>
        </w:rPr>
      </w:pPr>
    </w:p>
    <w:p w:rsidR="00410EC9" w:rsidRPr="00410EC9" w:rsidRDefault="00410EC9" w:rsidP="00410EC9">
      <w:pPr>
        <w:widowControl w:val="0"/>
        <w:shd w:val="clear" w:color="auto" w:fill="FFFFFF"/>
        <w:spacing w:after="0" w:line="240" w:lineRule="auto"/>
        <w:jc w:val="center"/>
        <w:rPr>
          <w:rFonts w:ascii="Times New Roman" w:eastAsia="Times New Roman" w:hAnsi="Times New Roman" w:cs="Times New Roman"/>
          <w:b/>
          <w:color w:val="000000"/>
          <w:sz w:val="20"/>
          <w:szCs w:val="20"/>
          <w:lang w:val="uk-UA" w:eastAsia="ru-RU"/>
        </w:rPr>
      </w:pPr>
      <w:r w:rsidRPr="00410EC9">
        <w:rPr>
          <w:rFonts w:ascii="Times New Roman" w:eastAsia="Times New Roman" w:hAnsi="Times New Roman" w:cs="Times New Roman"/>
          <w:b/>
          <w:color w:val="000000"/>
          <w:sz w:val="20"/>
          <w:szCs w:val="20"/>
          <w:lang w:val="uk-UA" w:eastAsia="ru-RU"/>
        </w:rPr>
        <w:t>Додаткова література</w:t>
      </w:r>
    </w:p>
    <w:p w:rsidR="00410EC9" w:rsidRPr="00410EC9" w:rsidRDefault="00410EC9" w:rsidP="00410EC9">
      <w:pPr>
        <w:widowControl w:val="0"/>
        <w:numPr>
          <w:ilvl w:val="0"/>
          <w:numId w:val="30"/>
        </w:numPr>
        <w:shd w:val="clear" w:color="auto" w:fill="FFFFFF"/>
        <w:spacing w:after="0" w:line="240" w:lineRule="auto"/>
        <w:ind w:left="284" w:hanging="284"/>
        <w:jc w:val="both"/>
        <w:rPr>
          <w:rFonts w:ascii="Times New Roman" w:eastAsia="Times New Roman" w:hAnsi="Times New Roman" w:cs="Times New Roman"/>
          <w:b/>
          <w:color w:val="000000"/>
          <w:sz w:val="20"/>
          <w:szCs w:val="20"/>
          <w:lang w:val="uk-UA" w:eastAsia="ru-RU"/>
        </w:rPr>
      </w:pPr>
      <w:proofErr w:type="spellStart"/>
      <w:r w:rsidRPr="00410EC9">
        <w:rPr>
          <w:rFonts w:ascii="Times New Roman" w:eastAsia="Times New Roman" w:hAnsi="Times New Roman" w:cs="Times New Roman"/>
          <w:color w:val="000000"/>
          <w:sz w:val="20"/>
          <w:szCs w:val="20"/>
          <w:lang w:val="uk-UA" w:eastAsia="ru-RU"/>
        </w:rPr>
        <w:t>Бакка</w:t>
      </w:r>
      <w:proofErr w:type="spellEnd"/>
      <w:r w:rsidRPr="00410EC9">
        <w:rPr>
          <w:rFonts w:ascii="Times New Roman" w:eastAsia="Times New Roman" w:hAnsi="Times New Roman" w:cs="Times New Roman"/>
          <w:color w:val="000000"/>
          <w:sz w:val="20"/>
          <w:szCs w:val="20"/>
          <w:lang w:val="uk-UA" w:eastAsia="ru-RU"/>
        </w:rPr>
        <w:t xml:space="preserve"> </w:t>
      </w:r>
      <w:r w:rsidRPr="00410EC9">
        <w:rPr>
          <w:rFonts w:ascii="Times New Roman" w:eastAsia="Times New Roman" w:hAnsi="Times New Roman" w:cs="Times New Roman"/>
          <w:color w:val="000000"/>
          <w:sz w:val="20"/>
          <w:szCs w:val="20"/>
          <w:lang w:eastAsia="ru-RU"/>
        </w:rPr>
        <w:t>Н</w:t>
      </w:r>
      <w:r w:rsidRPr="00410EC9">
        <w:rPr>
          <w:rFonts w:ascii="Times New Roman" w:eastAsia="Times New Roman" w:hAnsi="Times New Roman" w:cs="Times New Roman"/>
          <w:color w:val="000000"/>
          <w:sz w:val="20"/>
          <w:szCs w:val="20"/>
          <w:lang w:val="uk-UA" w:eastAsia="ru-RU"/>
        </w:rPr>
        <w:t>.Т., Барабаш О.</w:t>
      </w:r>
      <w:r w:rsidRPr="00410EC9">
        <w:rPr>
          <w:rFonts w:ascii="Times New Roman" w:eastAsia="Times New Roman" w:hAnsi="Times New Roman" w:cs="Times New Roman"/>
          <w:color w:val="000000"/>
          <w:sz w:val="20"/>
          <w:szCs w:val="20"/>
          <w:lang w:eastAsia="ru-RU"/>
        </w:rPr>
        <w:t>Н</w:t>
      </w:r>
      <w:r w:rsidRPr="00410EC9">
        <w:rPr>
          <w:rFonts w:ascii="Times New Roman" w:eastAsia="Times New Roman" w:hAnsi="Times New Roman" w:cs="Times New Roman"/>
          <w:color w:val="000000"/>
          <w:sz w:val="20"/>
          <w:szCs w:val="20"/>
          <w:lang w:val="uk-UA" w:eastAsia="ru-RU"/>
        </w:rPr>
        <w:t xml:space="preserve">. </w:t>
      </w:r>
      <w:r w:rsidRPr="00410EC9">
        <w:rPr>
          <w:rFonts w:ascii="Times New Roman" w:eastAsia="Times New Roman" w:hAnsi="Times New Roman" w:cs="Times New Roman"/>
          <w:color w:val="000000"/>
          <w:sz w:val="20"/>
          <w:szCs w:val="20"/>
          <w:lang w:eastAsia="ru-RU"/>
        </w:rPr>
        <w:t xml:space="preserve">Радиоэкология. Монография. – Житомир: </w:t>
      </w:r>
      <w:r w:rsidRPr="00410EC9">
        <w:rPr>
          <w:rFonts w:ascii="Times New Roman" w:eastAsia="Times New Roman" w:hAnsi="Times New Roman" w:cs="Times New Roman"/>
          <w:color w:val="000000"/>
          <w:sz w:val="20"/>
          <w:szCs w:val="20"/>
          <w:lang w:val="uk-UA" w:eastAsia="ru-RU"/>
        </w:rPr>
        <w:t>РВВ ЖІТІ, 2001. – 316 с.</w:t>
      </w:r>
    </w:p>
    <w:p w:rsidR="00410EC9" w:rsidRPr="00410EC9" w:rsidRDefault="00410EC9" w:rsidP="00410EC9">
      <w:pPr>
        <w:widowControl w:val="0"/>
        <w:numPr>
          <w:ilvl w:val="0"/>
          <w:numId w:val="30"/>
        </w:numPr>
        <w:shd w:val="clear" w:color="auto" w:fill="FFFFFF"/>
        <w:spacing w:after="0" w:line="240" w:lineRule="auto"/>
        <w:ind w:left="284" w:hanging="284"/>
        <w:jc w:val="both"/>
        <w:rPr>
          <w:rFonts w:ascii="Times New Roman" w:eastAsia="Times New Roman" w:hAnsi="Times New Roman" w:cs="Times New Roman"/>
          <w:b/>
          <w:color w:val="000000"/>
          <w:sz w:val="20"/>
          <w:szCs w:val="20"/>
          <w:lang w:val="uk-UA" w:eastAsia="ru-RU"/>
        </w:rPr>
      </w:pPr>
      <w:r w:rsidRPr="00410EC9">
        <w:rPr>
          <w:rFonts w:ascii="Times New Roman" w:eastAsia="Times New Roman" w:hAnsi="Times New Roman" w:cs="Times New Roman"/>
          <w:color w:val="000000"/>
          <w:sz w:val="20"/>
          <w:szCs w:val="20"/>
          <w:lang w:val="uk-UA" w:eastAsia="ru-RU"/>
        </w:rPr>
        <w:t xml:space="preserve">Природно-ресурсна сфера України: проблеми сталого розвитку та трансформацій / Під загальною редакцією чл.-кор. НАН України Б.М. Данилишина. К.: ЗАТ «НІЧЛАВА». 2006. </w:t>
      </w:r>
      <w:r w:rsidRPr="00410EC9">
        <w:rPr>
          <w:rFonts w:ascii="Times New Roman" w:eastAsia="Times New Roman" w:hAnsi="Times New Roman" w:cs="Times New Roman"/>
          <w:color w:val="000000"/>
          <w:sz w:val="20"/>
          <w:szCs w:val="20"/>
          <w:lang w:eastAsia="ru-RU"/>
        </w:rPr>
        <w:t>– 704 с.</w:t>
      </w:r>
    </w:p>
    <w:p w:rsidR="00410EC9" w:rsidRPr="00410EC9" w:rsidRDefault="00410EC9" w:rsidP="00410EC9">
      <w:pPr>
        <w:widowControl w:val="0"/>
        <w:numPr>
          <w:ilvl w:val="0"/>
          <w:numId w:val="30"/>
        </w:numPr>
        <w:shd w:val="clear" w:color="auto" w:fill="FFFFFF"/>
        <w:spacing w:after="0" w:line="240" w:lineRule="auto"/>
        <w:ind w:left="284" w:hanging="284"/>
        <w:jc w:val="both"/>
        <w:rPr>
          <w:rFonts w:ascii="Times New Roman" w:eastAsia="Times New Roman" w:hAnsi="Times New Roman" w:cs="Times New Roman"/>
          <w:b/>
          <w:color w:val="000000"/>
          <w:sz w:val="20"/>
          <w:szCs w:val="20"/>
          <w:lang w:val="uk-UA" w:eastAsia="ru-RU"/>
        </w:rPr>
      </w:pPr>
      <w:proofErr w:type="spellStart"/>
      <w:r w:rsidRPr="00410EC9">
        <w:rPr>
          <w:rFonts w:ascii="Times New Roman" w:eastAsia="Times New Roman" w:hAnsi="Times New Roman" w:cs="Times New Roman"/>
          <w:color w:val="000000"/>
          <w:sz w:val="20"/>
          <w:szCs w:val="20"/>
          <w:lang w:eastAsia="ru-RU"/>
        </w:rPr>
        <w:t>Бакка</w:t>
      </w:r>
      <w:proofErr w:type="spellEnd"/>
      <w:r w:rsidRPr="00410EC9">
        <w:rPr>
          <w:rFonts w:ascii="Times New Roman" w:eastAsia="Times New Roman" w:hAnsi="Times New Roman" w:cs="Times New Roman"/>
          <w:color w:val="000000"/>
          <w:sz w:val="20"/>
          <w:szCs w:val="20"/>
          <w:lang w:eastAsia="ru-RU"/>
        </w:rPr>
        <w:t xml:space="preserve"> Н.Т., </w:t>
      </w:r>
      <w:proofErr w:type="spellStart"/>
      <w:r w:rsidRPr="00410EC9">
        <w:rPr>
          <w:rFonts w:ascii="Times New Roman" w:eastAsia="Times New Roman" w:hAnsi="Times New Roman" w:cs="Times New Roman"/>
          <w:color w:val="000000"/>
          <w:sz w:val="20"/>
          <w:szCs w:val="20"/>
          <w:lang w:eastAsia="ru-RU"/>
        </w:rPr>
        <w:t>Бент</w:t>
      </w:r>
      <w:proofErr w:type="spellEnd"/>
      <w:r w:rsidRPr="00410EC9">
        <w:rPr>
          <w:rFonts w:ascii="Times New Roman" w:eastAsia="Times New Roman" w:hAnsi="Times New Roman" w:cs="Times New Roman"/>
          <w:color w:val="000000"/>
          <w:sz w:val="20"/>
          <w:szCs w:val="20"/>
          <w:lang w:eastAsia="ru-RU"/>
        </w:rPr>
        <w:t xml:space="preserve"> О.И., Ильченко И.В. Горнопромышленные отходы Житомирской области и перспективы их использования.– Киев, 1992.–93 </w:t>
      </w:r>
      <w:proofErr w:type="gramStart"/>
      <w:r w:rsidRPr="00410EC9">
        <w:rPr>
          <w:rFonts w:ascii="Times New Roman" w:eastAsia="Times New Roman" w:hAnsi="Times New Roman" w:cs="Times New Roman"/>
          <w:color w:val="000000"/>
          <w:sz w:val="20"/>
          <w:szCs w:val="20"/>
          <w:lang w:eastAsia="ru-RU"/>
        </w:rPr>
        <w:t>с</w:t>
      </w:r>
      <w:proofErr w:type="gramEnd"/>
      <w:r w:rsidRPr="00410EC9">
        <w:rPr>
          <w:rFonts w:ascii="Times New Roman" w:eastAsia="Times New Roman" w:hAnsi="Times New Roman" w:cs="Times New Roman"/>
          <w:color w:val="000000"/>
          <w:sz w:val="20"/>
          <w:szCs w:val="20"/>
          <w:lang w:eastAsia="ru-RU"/>
        </w:rPr>
        <w:t>.</w:t>
      </w:r>
    </w:p>
    <w:p w:rsidR="00410EC9" w:rsidRPr="00410EC9" w:rsidRDefault="00410EC9" w:rsidP="00410EC9">
      <w:pPr>
        <w:widowControl w:val="0"/>
        <w:numPr>
          <w:ilvl w:val="0"/>
          <w:numId w:val="30"/>
        </w:numPr>
        <w:shd w:val="clear" w:color="auto" w:fill="FFFFFF"/>
        <w:spacing w:after="0" w:line="240" w:lineRule="auto"/>
        <w:ind w:left="284" w:hanging="284"/>
        <w:jc w:val="both"/>
        <w:rPr>
          <w:rFonts w:ascii="Times New Roman" w:eastAsia="Times New Roman" w:hAnsi="Times New Roman" w:cs="Times New Roman"/>
          <w:b/>
          <w:color w:val="000000"/>
          <w:sz w:val="20"/>
          <w:szCs w:val="20"/>
          <w:lang w:val="uk-UA" w:eastAsia="ru-RU"/>
        </w:rPr>
      </w:pPr>
      <w:r w:rsidRPr="00410EC9">
        <w:rPr>
          <w:rFonts w:ascii="Times New Roman" w:eastAsia="Times New Roman" w:hAnsi="Times New Roman" w:cs="Times New Roman"/>
          <w:color w:val="000000"/>
          <w:sz w:val="20"/>
          <w:szCs w:val="20"/>
          <w:lang w:eastAsia="ru-RU"/>
        </w:rPr>
        <w:t xml:space="preserve">Горлов В.Д. Методика расчета </w:t>
      </w:r>
      <w:proofErr w:type="spellStart"/>
      <w:r w:rsidRPr="00410EC9">
        <w:rPr>
          <w:rFonts w:ascii="Times New Roman" w:eastAsia="Times New Roman" w:hAnsi="Times New Roman" w:cs="Times New Roman"/>
          <w:color w:val="000000"/>
          <w:sz w:val="20"/>
          <w:szCs w:val="20"/>
          <w:lang w:eastAsia="ru-RU"/>
        </w:rPr>
        <w:t>й</w:t>
      </w:r>
      <w:proofErr w:type="spellEnd"/>
      <w:r w:rsidRPr="00410EC9">
        <w:rPr>
          <w:rFonts w:ascii="Times New Roman" w:eastAsia="Times New Roman" w:hAnsi="Times New Roman" w:cs="Times New Roman"/>
          <w:color w:val="000000"/>
          <w:sz w:val="20"/>
          <w:szCs w:val="20"/>
          <w:lang w:eastAsia="ru-RU"/>
        </w:rPr>
        <w:t xml:space="preserve"> оценки </w:t>
      </w:r>
      <w:proofErr w:type="spellStart"/>
      <w:r w:rsidRPr="00410EC9">
        <w:rPr>
          <w:rFonts w:ascii="Times New Roman" w:eastAsia="Times New Roman" w:hAnsi="Times New Roman" w:cs="Times New Roman"/>
          <w:color w:val="000000"/>
          <w:sz w:val="20"/>
          <w:szCs w:val="20"/>
          <w:lang w:eastAsia="ru-RU"/>
        </w:rPr>
        <w:t>землевосстановительных</w:t>
      </w:r>
      <w:proofErr w:type="spellEnd"/>
      <w:r w:rsidRPr="00410EC9">
        <w:rPr>
          <w:rFonts w:ascii="Times New Roman" w:eastAsia="Times New Roman" w:hAnsi="Times New Roman" w:cs="Times New Roman"/>
          <w:color w:val="000000"/>
          <w:sz w:val="20"/>
          <w:szCs w:val="20"/>
          <w:lang w:eastAsia="ru-RU"/>
        </w:rPr>
        <w:t xml:space="preserve"> работ (ЗВР) при проектировании и эксплуатации карьеров / Учеб. Пособие </w:t>
      </w:r>
      <w:proofErr w:type="gramStart"/>
      <w:r w:rsidRPr="00410EC9">
        <w:rPr>
          <w:rFonts w:ascii="Times New Roman" w:eastAsia="Times New Roman" w:hAnsi="Times New Roman" w:cs="Times New Roman"/>
          <w:color w:val="000000"/>
          <w:sz w:val="20"/>
          <w:szCs w:val="20"/>
          <w:lang w:eastAsia="ru-RU"/>
        </w:rPr>
        <w:t>–Н</w:t>
      </w:r>
      <w:proofErr w:type="gramEnd"/>
      <w:r w:rsidRPr="00410EC9">
        <w:rPr>
          <w:rFonts w:ascii="Times New Roman" w:eastAsia="Times New Roman" w:hAnsi="Times New Roman" w:cs="Times New Roman"/>
          <w:color w:val="000000"/>
          <w:sz w:val="20"/>
          <w:szCs w:val="20"/>
          <w:lang w:eastAsia="ru-RU"/>
        </w:rPr>
        <w:t>овочеркасск 1976.</w:t>
      </w:r>
    </w:p>
    <w:p w:rsidR="00410EC9" w:rsidRPr="00410EC9" w:rsidRDefault="00410EC9" w:rsidP="00410EC9">
      <w:pPr>
        <w:widowControl w:val="0"/>
        <w:numPr>
          <w:ilvl w:val="0"/>
          <w:numId w:val="30"/>
        </w:numPr>
        <w:shd w:val="clear" w:color="auto" w:fill="FFFFFF"/>
        <w:spacing w:after="0" w:line="240" w:lineRule="auto"/>
        <w:ind w:left="284" w:hanging="284"/>
        <w:jc w:val="both"/>
        <w:rPr>
          <w:rFonts w:ascii="Times New Roman" w:eastAsia="Times New Roman" w:hAnsi="Times New Roman" w:cs="Times New Roman"/>
          <w:b/>
          <w:color w:val="000000"/>
          <w:sz w:val="20"/>
          <w:szCs w:val="20"/>
          <w:lang w:val="uk-UA" w:eastAsia="ru-RU"/>
        </w:rPr>
      </w:pPr>
      <w:r w:rsidRPr="00410EC9">
        <w:rPr>
          <w:rFonts w:ascii="Times New Roman" w:eastAsia="Times New Roman" w:hAnsi="Times New Roman" w:cs="Times New Roman"/>
          <w:color w:val="000000"/>
          <w:sz w:val="20"/>
          <w:szCs w:val="20"/>
          <w:lang w:eastAsia="ru-RU"/>
        </w:rPr>
        <w:t>Михайлов А.М. Охрана окружающей среды при разработке месторождений открытым способом.</w:t>
      </w:r>
      <w:proofErr w:type="gramStart"/>
      <w:r w:rsidRPr="00410EC9">
        <w:rPr>
          <w:rFonts w:ascii="Times New Roman" w:eastAsia="Times New Roman" w:hAnsi="Times New Roman" w:cs="Times New Roman"/>
          <w:color w:val="000000"/>
          <w:sz w:val="20"/>
          <w:szCs w:val="20"/>
          <w:lang w:eastAsia="ru-RU"/>
        </w:rPr>
        <w:t>–М</w:t>
      </w:r>
      <w:proofErr w:type="gramEnd"/>
      <w:r w:rsidRPr="00410EC9">
        <w:rPr>
          <w:rFonts w:ascii="Times New Roman" w:eastAsia="Times New Roman" w:hAnsi="Times New Roman" w:cs="Times New Roman"/>
          <w:color w:val="000000"/>
          <w:sz w:val="20"/>
          <w:szCs w:val="20"/>
          <w:lang w:eastAsia="ru-RU"/>
        </w:rPr>
        <w:t>.: Недра, 1981.–184 с.</w:t>
      </w:r>
    </w:p>
    <w:p w:rsidR="00410EC9" w:rsidRPr="00410EC9" w:rsidRDefault="00410EC9" w:rsidP="00410EC9">
      <w:pPr>
        <w:widowControl w:val="0"/>
        <w:numPr>
          <w:ilvl w:val="0"/>
          <w:numId w:val="30"/>
        </w:numPr>
        <w:shd w:val="clear" w:color="auto" w:fill="FFFFFF"/>
        <w:spacing w:after="0" w:line="240" w:lineRule="auto"/>
        <w:ind w:left="284" w:hanging="284"/>
        <w:jc w:val="both"/>
        <w:rPr>
          <w:rFonts w:ascii="Times New Roman" w:eastAsia="Times New Roman" w:hAnsi="Times New Roman" w:cs="Times New Roman"/>
          <w:b/>
          <w:color w:val="000000"/>
          <w:sz w:val="20"/>
          <w:szCs w:val="20"/>
          <w:lang w:val="uk-UA" w:eastAsia="ru-RU"/>
        </w:rPr>
      </w:pPr>
      <w:r w:rsidRPr="00410EC9">
        <w:rPr>
          <w:rFonts w:ascii="Times New Roman" w:eastAsia="Times New Roman" w:hAnsi="Times New Roman" w:cs="Times New Roman"/>
          <w:color w:val="000000"/>
          <w:sz w:val="20"/>
          <w:szCs w:val="20"/>
          <w:lang w:eastAsia="ru-RU"/>
        </w:rPr>
        <w:t>Михайлов А.М. Охрана окружающей среды на карьерах: Учеб. Пособие.</w:t>
      </w:r>
      <w:proofErr w:type="gramStart"/>
      <w:r w:rsidRPr="00410EC9">
        <w:rPr>
          <w:rFonts w:ascii="Times New Roman" w:eastAsia="Times New Roman" w:hAnsi="Times New Roman" w:cs="Times New Roman"/>
          <w:color w:val="000000"/>
          <w:sz w:val="20"/>
          <w:szCs w:val="20"/>
          <w:lang w:eastAsia="ru-RU"/>
        </w:rPr>
        <w:t>–К</w:t>
      </w:r>
      <w:proofErr w:type="gramEnd"/>
      <w:r w:rsidRPr="00410EC9">
        <w:rPr>
          <w:rFonts w:ascii="Times New Roman" w:eastAsia="Times New Roman" w:hAnsi="Times New Roman" w:cs="Times New Roman"/>
          <w:color w:val="000000"/>
          <w:sz w:val="20"/>
          <w:szCs w:val="20"/>
          <w:lang w:eastAsia="ru-RU"/>
        </w:rPr>
        <w:t>.: Высшая школа, 1990. – 264 с.</w:t>
      </w:r>
    </w:p>
    <w:p w:rsidR="00410EC9" w:rsidRPr="00410EC9" w:rsidRDefault="00410EC9" w:rsidP="00410EC9">
      <w:pPr>
        <w:widowControl w:val="0"/>
        <w:numPr>
          <w:ilvl w:val="0"/>
          <w:numId w:val="30"/>
        </w:numPr>
        <w:shd w:val="clear" w:color="auto" w:fill="FFFFFF"/>
        <w:spacing w:after="0" w:line="240" w:lineRule="auto"/>
        <w:ind w:left="284" w:hanging="284"/>
        <w:jc w:val="both"/>
        <w:rPr>
          <w:rFonts w:ascii="Times New Roman" w:eastAsia="Times New Roman" w:hAnsi="Times New Roman" w:cs="Times New Roman"/>
          <w:b/>
          <w:color w:val="000000"/>
          <w:sz w:val="20"/>
          <w:szCs w:val="20"/>
          <w:lang w:val="uk-UA" w:eastAsia="ru-RU"/>
        </w:rPr>
      </w:pPr>
      <w:proofErr w:type="spellStart"/>
      <w:r w:rsidRPr="00410EC9">
        <w:rPr>
          <w:rFonts w:ascii="Times New Roman" w:eastAsia="Times New Roman" w:hAnsi="Times New Roman" w:cs="Times New Roman"/>
          <w:color w:val="000000"/>
          <w:sz w:val="20"/>
          <w:szCs w:val="20"/>
          <w:lang w:eastAsia="ru-RU"/>
        </w:rPr>
        <w:t>Томаков</w:t>
      </w:r>
      <w:proofErr w:type="spellEnd"/>
      <w:r w:rsidRPr="00410EC9">
        <w:rPr>
          <w:rFonts w:ascii="Times New Roman" w:eastAsia="Times New Roman" w:hAnsi="Times New Roman" w:cs="Times New Roman"/>
          <w:color w:val="000000"/>
          <w:sz w:val="20"/>
          <w:szCs w:val="20"/>
          <w:lang w:eastAsia="ru-RU"/>
        </w:rPr>
        <w:t xml:space="preserve"> П.И., Коваленко В.С. Рациональное землепользование при открытых горных работах. – М.: Недра, 1984. - 213с.</w:t>
      </w:r>
    </w:p>
    <w:p w:rsidR="00410EC9" w:rsidRPr="00410EC9" w:rsidRDefault="00410EC9" w:rsidP="00410EC9">
      <w:pPr>
        <w:widowControl w:val="0"/>
        <w:numPr>
          <w:ilvl w:val="0"/>
          <w:numId w:val="30"/>
        </w:numPr>
        <w:shd w:val="clear" w:color="auto" w:fill="FFFFFF"/>
        <w:spacing w:after="0" w:line="240" w:lineRule="auto"/>
        <w:ind w:left="284" w:hanging="284"/>
        <w:jc w:val="both"/>
        <w:rPr>
          <w:rFonts w:ascii="Times New Roman" w:eastAsia="Times New Roman" w:hAnsi="Times New Roman" w:cs="Times New Roman"/>
          <w:b/>
          <w:color w:val="000000"/>
          <w:sz w:val="20"/>
          <w:szCs w:val="20"/>
          <w:lang w:val="uk-UA" w:eastAsia="ru-RU"/>
        </w:rPr>
      </w:pPr>
      <w:r w:rsidRPr="00410EC9">
        <w:rPr>
          <w:rFonts w:ascii="Times New Roman" w:eastAsia="Times New Roman" w:hAnsi="Times New Roman" w:cs="Times New Roman"/>
          <w:color w:val="000000"/>
          <w:sz w:val="20"/>
          <w:szCs w:val="20"/>
          <w:lang w:eastAsia="ru-RU"/>
        </w:rPr>
        <w:t>Экология</w:t>
      </w:r>
      <w:r w:rsidRPr="00410EC9">
        <w:rPr>
          <w:rFonts w:ascii="Times New Roman" w:eastAsia="Times New Roman" w:hAnsi="Times New Roman" w:cs="Times New Roman"/>
          <w:color w:val="000000"/>
          <w:sz w:val="20"/>
          <w:szCs w:val="20"/>
          <w:lang w:val="uk-UA" w:eastAsia="ru-RU"/>
        </w:rPr>
        <w:t xml:space="preserve"> и</w:t>
      </w:r>
      <w:r w:rsidRPr="00410EC9">
        <w:rPr>
          <w:rFonts w:ascii="Times New Roman" w:eastAsia="Times New Roman" w:hAnsi="Times New Roman" w:cs="Times New Roman"/>
          <w:color w:val="000000"/>
          <w:sz w:val="20"/>
          <w:szCs w:val="20"/>
          <w:lang w:eastAsia="ru-RU"/>
        </w:rPr>
        <w:t xml:space="preserve"> экономика природопользования. Учебник для вузов</w:t>
      </w:r>
      <w:proofErr w:type="gramStart"/>
      <w:r w:rsidRPr="00410EC9">
        <w:rPr>
          <w:rFonts w:ascii="Times New Roman" w:eastAsia="Times New Roman" w:hAnsi="Times New Roman" w:cs="Times New Roman"/>
          <w:color w:val="000000"/>
          <w:sz w:val="20"/>
          <w:szCs w:val="20"/>
          <w:lang w:eastAsia="ru-RU"/>
        </w:rPr>
        <w:t xml:space="preserve"> / П</w:t>
      </w:r>
      <w:proofErr w:type="gramEnd"/>
      <w:r w:rsidRPr="00410EC9">
        <w:rPr>
          <w:rFonts w:ascii="Times New Roman" w:eastAsia="Times New Roman" w:hAnsi="Times New Roman" w:cs="Times New Roman"/>
          <w:color w:val="000000"/>
          <w:sz w:val="20"/>
          <w:szCs w:val="20"/>
          <w:lang w:eastAsia="ru-RU"/>
        </w:rPr>
        <w:t xml:space="preserve">од ред. Э.В. </w:t>
      </w:r>
      <w:proofErr w:type="spellStart"/>
      <w:r w:rsidRPr="00410EC9">
        <w:rPr>
          <w:rFonts w:ascii="Times New Roman" w:eastAsia="Times New Roman" w:hAnsi="Times New Roman" w:cs="Times New Roman"/>
          <w:color w:val="000000"/>
          <w:sz w:val="20"/>
          <w:szCs w:val="20"/>
          <w:lang w:eastAsia="ru-RU"/>
        </w:rPr>
        <w:t>Гирусова</w:t>
      </w:r>
      <w:proofErr w:type="spellEnd"/>
      <w:r w:rsidRPr="00410EC9">
        <w:rPr>
          <w:rFonts w:ascii="Times New Roman" w:eastAsia="Times New Roman" w:hAnsi="Times New Roman" w:cs="Times New Roman"/>
          <w:color w:val="000000"/>
          <w:sz w:val="20"/>
          <w:szCs w:val="20"/>
          <w:lang w:eastAsia="ru-RU"/>
        </w:rPr>
        <w:t>.</w:t>
      </w:r>
    </w:p>
    <w:p w:rsidR="00410EC9" w:rsidRPr="00410EC9" w:rsidRDefault="00410EC9" w:rsidP="00410EC9">
      <w:pPr>
        <w:widowControl w:val="0"/>
        <w:numPr>
          <w:ilvl w:val="0"/>
          <w:numId w:val="30"/>
        </w:numPr>
        <w:shd w:val="clear" w:color="auto" w:fill="FFFFFF"/>
        <w:spacing w:after="0" w:line="240" w:lineRule="auto"/>
        <w:ind w:left="284" w:hanging="284"/>
        <w:jc w:val="both"/>
        <w:rPr>
          <w:rFonts w:ascii="Times New Roman" w:eastAsia="Times New Roman" w:hAnsi="Times New Roman" w:cs="Times New Roman"/>
          <w:b/>
          <w:color w:val="000000"/>
          <w:sz w:val="20"/>
          <w:szCs w:val="20"/>
          <w:lang w:val="uk-UA" w:eastAsia="ru-RU"/>
        </w:rPr>
      </w:pPr>
      <w:r w:rsidRPr="00410EC9">
        <w:rPr>
          <w:rFonts w:ascii="Times New Roman" w:eastAsia="Times New Roman" w:hAnsi="Times New Roman" w:cs="Times New Roman"/>
          <w:sz w:val="20"/>
          <w:szCs w:val="20"/>
          <w:lang w:val="uk-UA" w:eastAsia="ru-RU"/>
        </w:rPr>
        <w:t xml:space="preserve">Обласна Комплексна програма охорони навколишнього природного середовища в Житомирській області на 2014-2017 роки, затверджена 28 сесією  ЖОДА VI скликання від 20.11.14 року </w:t>
      </w:r>
      <w:r w:rsidRPr="00410EC9">
        <w:rPr>
          <w:rFonts w:ascii="Times New Roman" w:eastAsia="Times New Roman" w:hAnsi="Times New Roman" w:cs="Times New Roman"/>
          <w:color w:val="000000"/>
          <w:sz w:val="20"/>
          <w:szCs w:val="20"/>
          <w:lang w:val="uk-UA" w:eastAsia="uk-UA"/>
        </w:rPr>
        <w:t>№ 1329.</w:t>
      </w:r>
    </w:p>
    <w:p w:rsidR="00410EC9" w:rsidRPr="00410EC9" w:rsidRDefault="00410EC9" w:rsidP="00410EC9">
      <w:pPr>
        <w:widowControl w:val="0"/>
        <w:numPr>
          <w:ilvl w:val="0"/>
          <w:numId w:val="30"/>
        </w:numPr>
        <w:shd w:val="clear" w:color="auto" w:fill="FFFFFF"/>
        <w:spacing w:after="0" w:line="240" w:lineRule="auto"/>
        <w:ind w:left="284" w:hanging="284"/>
        <w:jc w:val="center"/>
        <w:rPr>
          <w:rFonts w:ascii="Times New Roman" w:eastAsia="Times New Roman" w:hAnsi="Times New Roman" w:cs="Times New Roman"/>
          <w:b/>
          <w:color w:val="000000"/>
          <w:sz w:val="20"/>
          <w:szCs w:val="20"/>
          <w:lang w:val="uk-UA" w:eastAsia="ru-RU"/>
        </w:rPr>
      </w:pPr>
      <w:r w:rsidRPr="00410EC9">
        <w:rPr>
          <w:rFonts w:ascii="Times New Roman" w:eastAsia="Times New Roman" w:hAnsi="Times New Roman" w:cs="Times New Roman"/>
          <w:sz w:val="20"/>
          <w:szCs w:val="20"/>
          <w:lang w:val="uk-UA" w:eastAsia="ru-RU"/>
        </w:rPr>
        <w:t xml:space="preserve">Регіональна доповідь про стан навколишнього природного середовища в Житомирській області 2015-2016 </w:t>
      </w:r>
      <w:proofErr w:type="spellStart"/>
      <w:r w:rsidRPr="00410EC9">
        <w:rPr>
          <w:rFonts w:ascii="Times New Roman" w:eastAsia="Times New Roman" w:hAnsi="Times New Roman" w:cs="Times New Roman"/>
          <w:sz w:val="20"/>
          <w:szCs w:val="20"/>
          <w:lang w:val="uk-UA" w:eastAsia="ru-RU"/>
        </w:rPr>
        <w:t>р.р</w:t>
      </w:r>
      <w:proofErr w:type="spellEnd"/>
      <w:r w:rsidRPr="00410EC9">
        <w:rPr>
          <w:rFonts w:ascii="Times New Roman" w:eastAsia="Times New Roman" w:hAnsi="Times New Roman" w:cs="Times New Roman"/>
          <w:sz w:val="20"/>
          <w:szCs w:val="20"/>
          <w:lang w:val="uk-UA" w:eastAsia="ru-RU"/>
        </w:rPr>
        <w:t>. Управління екології та природних ресурсів в ЖОДА.</w:t>
      </w:r>
      <w:r w:rsidRPr="00410EC9">
        <w:rPr>
          <w:rFonts w:ascii="Times New Roman" w:eastAsia="Times New Roman" w:hAnsi="Times New Roman" w:cs="Times New Roman"/>
          <w:color w:val="000000"/>
          <w:sz w:val="20"/>
          <w:szCs w:val="20"/>
          <w:lang w:eastAsia="ru-RU"/>
        </w:rPr>
        <w:br w:type="page"/>
      </w:r>
      <w:r w:rsidRPr="00410EC9">
        <w:rPr>
          <w:rFonts w:ascii="Times New Roman" w:eastAsia="Times New Roman" w:hAnsi="Times New Roman" w:cs="Times New Roman"/>
          <w:b/>
          <w:caps/>
          <w:sz w:val="20"/>
          <w:szCs w:val="20"/>
          <w:lang w:val="uk-UA" w:eastAsia="ru-RU"/>
        </w:rPr>
        <w:lastRenderedPageBreak/>
        <w:t>Зміст</w:t>
      </w:r>
    </w:p>
    <w:p w:rsidR="00410EC9" w:rsidRPr="00410EC9" w:rsidRDefault="00410EC9" w:rsidP="00410EC9">
      <w:pPr>
        <w:widowControl w:val="0"/>
        <w:shd w:val="clear" w:color="auto" w:fill="FFFFFF"/>
        <w:spacing w:after="0" w:line="240" w:lineRule="auto"/>
        <w:jc w:val="both"/>
        <w:rPr>
          <w:rFonts w:ascii="Times New Roman" w:eastAsia="Times New Roman" w:hAnsi="Times New Roman" w:cs="Times New Roman"/>
          <w:b/>
          <w:sz w:val="10"/>
          <w:szCs w:val="10"/>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77"/>
        <w:gridCol w:w="463"/>
      </w:tblGrid>
      <w:tr w:rsidR="00410EC9" w:rsidRPr="00410EC9" w:rsidTr="0084013D">
        <w:tc>
          <w:tcPr>
            <w:tcW w:w="5877" w:type="dxa"/>
          </w:tcPr>
          <w:p w:rsidR="00410EC9" w:rsidRPr="00410EC9" w:rsidRDefault="00410EC9" w:rsidP="00410EC9">
            <w:pPr>
              <w:widowControl w:val="0"/>
              <w:spacing w:after="0" w:line="240" w:lineRule="auto"/>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 xml:space="preserve">Загальні відомості . . . . . . . . . . . . . . . . . . . . . . . . . . . . . . . . . . . . . . . . </w:t>
            </w:r>
          </w:p>
        </w:tc>
        <w:tc>
          <w:tcPr>
            <w:tcW w:w="463" w:type="dxa"/>
          </w:tcPr>
          <w:p w:rsidR="00410EC9" w:rsidRPr="00410EC9" w:rsidRDefault="00410EC9" w:rsidP="00410EC9">
            <w:pPr>
              <w:widowControl w:val="0"/>
              <w:spacing w:after="0" w:line="240" w:lineRule="auto"/>
              <w:jc w:val="right"/>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b/>
                <w:sz w:val="20"/>
                <w:szCs w:val="20"/>
                <w:lang w:val="uk-UA" w:eastAsia="ru-RU"/>
              </w:rPr>
              <w:t>4</w:t>
            </w:r>
          </w:p>
        </w:tc>
      </w:tr>
      <w:tr w:rsidR="00410EC9" w:rsidRPr="00410EC9" w:rsidTr="0084013D">
        <w:tc>
          <w:tcPr>
            <w:tcW w:w="5877" w:type="dxa"/>
          </w:tcPr>
          <w:p w:rsidR="00410EC9" w:rsidRPr="00410EC9" w:rsidRDefault="00410EC9" w:rsidP="00410EC9">
            <w:pPr>
              <w:widowControl w:val="0"/>
              <w:spacing w:after="0" w:line="240" w:lineRule="auto"/>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 xml:space="preserve">Мета  викладання  дисципліни «Екологія  гірничого виробництва» . . . . . . . . . . . . . . . . . . . . . . . . . . . . . . . . . . . . . . . . . . . . </w:t>
            </w:r>
          </w:p>
        </w:tc>
        <w:tc>
          <w:tcPr>
            <w:tcW w:w="463" w:type="dxa"/>
          </w:tcPr>
          <w:p w:rsidR="00410EC9" w:rsidRPr="00410EC9" w:rsidRDefault="00410EC9" w:rsidP="00410EC9">
            <w:pPr>
              <w:widowControl w:val="0"/>
              <w:spacing w:after="0" w:line="240" w:lineRule="auto"/>
              <w:jc w:val="right"/>
              <w:rPr>
                <w:rFonts w:ascii="Times New Roman" w:eastAsia="Times New Roman" w:hAnsi="Times New Roman" w:cs="Times New Roman"/>
                <w:b/>
                <w:sz w:val="20"/>
                <w:szCs w:val="20"/>
                <w:lang w:val="uk-UA" w:eastAsia="ru-RU"/>
              </w:rPr>
            </w:pPr>
          </w:p>
          <w:p w:rsidR="00410EC9" w:rsidRPr="00410EC9" w:rsidRDefault="00410EC9" w:rsidP="00410EC9">
            <w:pPr>
              <w:widowControl w:val="0"/>
              <w:spacing w:after="0" w:line="240" w:lineRule="auto"/>
              <w:jc w:val="right"/>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b/>
                <w:sz w:val="20"/>
                <w:szCs w:val="20"/>
                <w:lang w:val="uk-UA" w:eastAsia="ru-RU"/>
              </w:rPr>
              <w:t>5</w:t>
            </w:r>
          </w:p>
        </w:tc>
      </w:tr>
      <w:tr w:rsidR="00410EC9" w:rsidRPr="00410EC9" w:rsidTr="0084013D">
        <w:tc>
          <w:tcPr>
            <w:tcW w:w="5877" w:type="dxa"/>
          </w:tcPr>
          <w:p w:rsidR="00410EC9" w:rsidRPr="00410EC9" w:rsidRDefault="00410EC9" w:rsidP="00410EC9">
            <w:pPr>
              <w:widowControl w:val="0"/>
              <w:spacing w:after="0" w:line="240" w:lineRule="auto"/>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 xml:space="preserve">Програма навчальної дисципліни «Екологія гірничого виробництва» . . . . . . . . . . . . . . . . . . . . . . . . . . . . . . . . . . . . . . . . . . . . </w:t>
            </w:r>
          </w:p>
        </w:tc>
        <w:tc>
          <w:tcPr>
            <w:tcW w:w="463" w:type="dxa"/>
          </w:tcPr>
          <w:p w:rsidR="00410EC9" w:rsidRPr="00410EC9" w:rsidRDefault="00410EC9" w:rsidP="00410EC9">
            <w:pPr>
              <w:widowControl w:val="0"/>
              <w:spacing w:after="0" w:line="240" w:lineRule="auto"/>
              <w:jc w:val="right"/>
              <w:rPr>
                <w:rFonts w:ascii="Times New Roman" w:eastAsia="Times New Roman" w:hAnsi="Times New Roman" w:cs="Times New Roman"/>
                <w:b/>
                <w:sz w:val="20"/>
                <w:szCs w:val="20"/>
                <w:lang w:val="uk-UA" w:eastAsia="ru-RU"/>
              </w:rPr>
            </w:pPr>
          </w:p>
          <w:p w:rsidR="00410EC9" w:rsidRPr="00410EC9" w:rsidRDefault="00410EC9" w:rsidP="00410EC9">
            <w:pPr>
              <w:widowControl w:val="0"/>
              <w:spacing w:after="0" w:line="240" w:lineRule="auto"/>
              <w:jc w:val="right"/>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b/>
                <w:sz w:val="20"/>
                <w:szCs w:val="20"/>
                <w:lang w:val="uk-UA" w:eastAsia="ru-RU"/>
              </w:rPr>
              <w:t>6</w:t>
            </w:r>
          </w:p>
        </w:tc>
      </w:tr>
      <w:tr w:rsidR="00410EC9" w:rsidRPr="00410EC9" w:rsidTr="0084013D">
        <w:tc>
          <w:tcPr>
            <w:tcW w:w="5877" w:type="dxa"/>
          </w:tcPr>
          <w:p w:rsidR="00410EC9" w:rsidRPr="00410EC9" w:rsidRDefault="00410EC9" w:rsidP="00410EC9">
            <w:pPr>
              <w:widowControl w:val="0"/>
              <w:spacing w:after="0" w:line="240" w:lineRule="auto"/>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 xml:space="preserve">Програма навчального курсу для студентів денної форми навчання . . . . . . . . . . . . . . . . . . . . . . . . . . . . . . . . . . . . . . . . . . . . . . . . </w:t>
            </w:r>
          </w:p>
        </w:tc>
        <w:tc>
          <w:tcPr>
            <w:tcW w:w="463" w:type="dxa"/>
          </w:tcPr>
          <w:p w:rsidR="00410EC9" w:rsidRPr="00410EC9" w:rsidRDefault="00410EC9" w:rsidP="00410EC9">
            <w:pPr>
              <w:widowControl w:val="0"/>
              <w:spacing w:after="0" w:line="240" w:lineRule="auto"/>
              <w:jc w:val="right"/>
              <w:rPr>
                <w:rFonts w:ascii="Times New Roman" w:eastAsia="Times New Roman" w:hAnsi="Times New Roman" w:cs="Times New Roman"/>
                <w:b/>
                <w:sz w:val="20"/>
                <w:szCs w:val="20"/>
                <w:lang w:val="uk-UA" w:eastAsia="ru-RU"/>
              </w:rPr>
            </w:pPr>
          </w:p>
          <w:p w:rsidR="00410EC9" w:rsidRPr="00410EC9" w:rsidRDefault="00410EC9" w:rsidP="00410EC9">
            <w:pPr>
              <w:widowControl w:val="0"/>
              <w:spacing w:after="0" w:line="240" w:lineRule="auto"/>
              <w:jc w:val="right"/>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b/>
                <w:sz w:val="20"/>
                <w:szCs w:val="20"/>
                <w:lang w:val="uk-UA" w:eastAsia="ru-RU"/>
              </w:rPr>
              <w:t>6</w:t>
            </w:r>
          </w:p>
        </w:tc>
      </w:tr>
      <w:tr w:rsidR="00410EC9" w:rsidRPr="00410EC9" w:rsidTr="0084013D">
        <w:tc>
          <w:tcPr>
            <w:tcW w:w="5877" w:type="dxa"/>
          </w:tcPr>
          <w:p w:rsidR="00410EC9" w:rsidRPr="00410EC9" w:rsidRDefault="00410EC9" w:rsidP="00410EC9">
            <w:pPr>
              <w:spacing w:after="0" w:line="240" w:lineRule="auto"/>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 xml:space="preserve">Модуль 1. Науково-теоретичні засади гірничої екології. Загальна характеристика геологічного середовища . . . . . . . . . . . . . . . . . . . . . </w:t>
            </w:r>
          </w:p>
        </w:tc>
        <w:tc>
          <w:tcPr>
            <w:tcW w:w="463" w:type="dxa"/>
          </w:tcPr>
          <w:p w:rsidR="00410EC9" w:rsidRPr="00410EC9" w:rsidRDefault="00410EC9" w:rsidP="00410EC9">
            <w:pPr>
              <w:widowControl w:val="0"/>
              <w:spacing w:after="0" w:line="240" w:lineRule="auto"/>
              <w:jc w:val="right"/>
              <w:rPr>
                <w:rFonts w:ascii="Times New Roman" w:eastAsia="Times New Roman" w:hAnsi="Times New Roman" w:cs="Times New Roman"/>
                <w:b/>
                <w:sz w:val="20"/>
                <w:szCs w:val="20"/>
                <w:lang w:val="uk-UA" w:eastAsia="ru-RU"/>
              </w:rPr>
            </w:pPr>
          </w:p>
          <w:p w:rsidR="00410EC9" w:rsidRPr="00410EC9" w:rsidRDefault="00410EC9" w:rsidP="00410EC9">
            <w:pPr>
              <w:widowControl w:val="0"/>
              <w:spacing w:after="0" w:line="240" w:lineRule="auto"/>
              <w:jc w:val="right"/>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b/>
                <w:sz w:val="20"/>
                <w:szCs w:val="20"/>
                <w:lang w:val="uk-UA" w:eastAsia="ru-RU"/>
              </w:rPr>
              <w:t>6</w:t>
            </w:r>
          </w:p>
        </w:tc>
      </w:tr>
      <w:tr w:rsidR="00410EC9" w:rsidRPr="00410EC9" w:rsidTr="0084013D">
        <w:tc>
          <w:tcPr>
            <w:tcW w:w="5877" w:type="dxa"/>
          </w:tcPr>
          <w:p w:rsidR="00410EC9" w:rsidRPr="00410EC9" w:rsidRDefault="00410EC9" w:rsidP="00410EC9">
            <w:pPr>
              <w:widowControl w:val="0"/>
              <w:spacing w:after="0" w:line="240" w:lineRule="auto"/>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 xml:space="preserve">Модуль 2. Техногенні чинники впливу гірничодобувного комплексу на геологічне середовище . . . . . . . . . . . . . . . . . . . . . . . . </w:t>
            </w:r>
          </w:p>
        </w:tc>
        <w:tc>
          <w:tcPr>
            <w:tcW w:w="463" w:type="dxa"/>
          </w:tcPr>
          <w:p w:rsidR="00410EC9" w:rsidRPr="00410EC9" w:rsidRDefault="00410EC9" w:rsidP="00410EC9">
            <w:pPr>
              <w:widowControl w:val="0"/>
              <w:spacing w:after="0" w:line="240" w:lineRule="auto"/>
              <w:jc w:val="right"/>
              <w:rPr>
                <w:rFonts w:ascii="Times New Roman" w:eastAsia="Times New Roman" w:hAnsi="Times New Roman" w:cs="Times New Roman"/>
                <w:b/>
                <w:sz w:val="20"/>
                <w:szCs w:val="20"/>
                <w:lang w:val="uk-UA" w:eastAsia="ru-RU"/>
              </w:rPr>
            </w:pPr>
          </w:p>
          <w:p w:rsidR="00410EC9" w:rsidRPr="00410EC9" w:rsidRDefault="00410EC9" w:rsidP="00410EC9">
            <w:pPr>
              <w:widowControl w:val="0"/>
              <w:spacing w:after="0" w:line="240" w:lineRule="auto"/>
              <w:jc w:val="right"/>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b/>
                <w:sz w:val="20"/>
                <w:szCs w:val="20"/>
                <w:lang w:val="uk-UA" w:eastAsia="ru-RU"/>
              </w:rPr>
              <w:t>9</w:t>
            </w:r>
          </w:p>
        </w:tc>
      </w:tr>
      <w:tr w:rsidR="00410EC9" w:rsidRPr="00410EC9" w:rsidTr="0084013D">
        <w:tc>
          <w:tcPr>
            <w:tcW w:w="5877" w:type="dxa"/>
          </w:tcPr>
          <w:p w:rsidR="00410EC9" w:rsidRPr="00410EC9" w:rsidRDefault="00410EC9" w:rsidP="00410EC9">
            <w:pPr>
              <w:widowControl w:val="0"/>
              <w:spacing w:after="0" w:line="240" w:lineRule="auto"/>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 xml:space="preserve">Модуль 3. Природні та техногенні зміни геологічного середовища. Вплив на природне середовище галузевих гірничодобувних та </w:t>
            </w:r>
            <w:proofErr w:type="spellStart"/>
            <w:r w:rsidRPr="00410EC9">
              <w:rPr>
                <w:rFonts w:ascii="Times New Roman" w:eastAsia="Times New Roman" w:hAnsi="Times New Roman" w:cs="Times New Roman"/>
                <w:sz w:val="20"/>
                <w:szCs w:val="20"/>
                <w:lang w:val="uk-UA" w:eastAsia="ru-RU"/>
              </w:rPr>
              <w:t>гірничопереробних</w:t>
            </w:r>
            <w:proofErr w:type="spellEnd"/>
            <w:r w:rsidRPr="00410EC9">
              <w:rPr>
                <w:rFonts w:ascii="Times New Roman" w:eastAsia="Times New Roman" w:hAnsi="Times New Roman" w:cs="Times New Roman"/>
                <w:sz w:val="20"/>
                <w:szCs w:val="20"/>
                <w:lang w:val="uk-UA" w:eastAsia="ru-RU"/>
              </w:rPr>
              <w:t xml:space="preserve"> підприємств. . . . . . . . . . . . </w:t>
            </w:r>
          </w:p>
        </w:tc>
        <w:tc>
          <w:tcPr>
            <w:tcW w:w="463" w:type="dxa"/>
          </w:tcPr>
          <w:p w:rsidR="00410EC9" w:rsidRPr="00410EC9" w:rsidRDefault="00410EC9" w:rsidP="00410EC9">
            <w:pPr>
              <w:widowControl w:val="0"/>
              <w:spacing w:after="0" w:line="240" w:lineRule="auto"/>
              <w:jc w:val="right"/>
              <w:rPr>
                <w:rFonts w:ascii="Times New Roman" w:eastAsia="Times New Roman" w:hAnsi="Times New Roman" w:cs="Times New Roman"/>
                <w:b/>
                <w:sz w:val="20"/>
                <w:szCs w:val="20"/>
                <w:lang w:val="uk-UA" w:eastAsia="ru-RU"/>
              </w:rPr>
            </w:pPr>
          </w:p>
          <w:p w:rsidR="00410EC9" w:rsidRPr="00410EC9" w:rsidRDefault="00410EC9" w:rsidP="00410EC9">
            <w:pPr>
              <w:widowControl w:val="0"/>
              <w:spacing w:after="0" w:line="240" w:lineRule="auto"/>
              <w:jc w:val="right"/>
              <w:rPr>
                <w:rFonts w:ascii="Times New Roman" w:eastAsia="Times New Roman" w:hAnsi="Times New Roman" w:cs="Times New Roman"/>
                <w:b/>
                <w:sz w:val="20"/>
                <w:szCs w:val="20"/>
                <w:lang w:val="uk-UA" w:eastAsia="ru-RU"/>
              </w:rPr>
            </w:pPr>
          </w:p>
          <w:p w:rsidR="00410EC9" w:rsidRPr="00410EC9" w:rsidRDefault="00410EC9" w:rsidP="00410EC9">
            <w:pPr>
              <w:widowControl w:val="0"/>
              <w:spacing w:after="0" w:line="240" w:lineRule="auto"/>
              <w:jc w:val="right"/>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b/>
                <w:sz w:val="20"/>
                <w:szCs w:val="20"/>
                <w:lang w:val="uk-UA" w:eastAsia="ru-RU"/>
              </w:rPr>
              <w:t>12</w:t>
            </w:r>
          </w:p>
        </w:tc>
      </w:tr>
      <w:tr w:rsidR="00410EC9" w:rsidRPr="00410EC9" w:rsidTr="0084013D">
        <w:tc>
          <w:tcPr>
            <w:tcW w:w="5877" w:type="dxa"/>
          </w:tcPr>
          <w:p w:rsidR="00410EC9" w:rsidRPr="00410EC9" w:rsidRDefault="00410EC9" w:rsidP="00410EC9">
            <w:pPr>
              <w:widowControl w:val="0"/>
              <w:spacing w:after="0" w:line="240" w:lineRule="auto"/>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 xml:space="preserve">Модуль 4. </w:t>
            </w:r>
            <w:proofErr w:type="spellStart"/>
            <w:r w:rsidRPr="00410EC9">
              <w:rPr>
                <w:rFonts w:ascii="Times New Roman" w:eastAsia="Times New Roman" w:hAnsi="Times New Roman" w:cs="Times New Roman"/>
                <w:sz w:val="20"/>
                <w:szCs w:val="20"/>
                <w:lang w:val="uk-UA" w:eastAsia="ru-RU"/>
              </w:rPr>
              <w:t>Еколого-економічне</w:t>
            </w:r>
            <w:proofErr w:type="spellEnd"/>
            <w:r w:rsidRPr="00410EC9">
              <w:rPr>
                <w:rFonts w:ascii="Times New Roman" w:eastAsia="Times New Roman" w:hAnsi="Times New Roman" w:cs="Times New Roman"/>
                <w:sz w:val="20"/>
                <w:szCs w:val="20"/>
                <w:lang w:val="uk-UA" w:eastAsia="ru-RU"/>
              </w:rPr>
              <w:t xml:space="preserve"> обґрунтування користування надрами. . . . . . . . . . . . . . . . . . . . . . . . . . . . . . . . . . . . . . . . . . . . . . . . . </w:t>
            </w:r>
          </w:p>
        </w:tc>
        <w:tc>
          <w:tcPr>
            <w:tcW w:w="463" w:type="dxa"/>
          </w:tcPr>
          <w:p w:rsidR="00410EC9" w:rsidRPr="00410EC9" w:rsidRDefault="00410EC9" w:rsidP="00410EC9">
            <w:pPr>
              <w:widowControl w:val="0"/>
              <w:spacing w:after="0" w:line="240" w:lineRule="auto"/>
              <w:jc w:val="right"/>
              <w:rPr>
                <w:rFonts w:ascii="Times New Roman" w:eastAsia="Times New Roman" w:hAnsi="Times New Roman" w:cs="Times New Roman"/>
                <w:b/>
                <w:sz w:val="20"/>
                <w:szCs w:val="20"/>
                <w:lang w:val="uk-UA" w:eastAsia="ru-RU"/>
              </w:rPr>
            </w:pPr>
          </w:p>
          <w:p w:rsidR="00410EC9" w:rsidRPr="00410EC9" w:rsidRDefault="00410EC9" w:rsidP="00410EC9">
            <w:pPr>
              <w:widowControl w:val="0"/>
              <w:spacing w:after="0" w:line="240" w:lineRule="auto"/>
              <w:jc w:val="right"/>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b/>
                <w:sz w:val="20"/>
                <w:szCs w:val="20"/>
                <w:lang w:val="uk-UA" w:eastAsia="ru-RU"/>
              </w:rPr>
              <w:t>16</w:t>
            </w:r>
          </w:p>
        </w:tc>
      </w:tr>
      <w:tr w:rsidR="00410EC9" w:rsidRPr="00410EC9" w:rsidTr="0084013D">
        <w:tc>
          <w:tcPr>
            <w:tcW w:w="5877" w:type="dxa"/>
          </w:tcPr>
          <w:p w:rsidR="00410EC9" w:rsidRPr="00410EC9" w:rsidRDefault="00410EC9" w:rsidP="00410EC9">
            <w:pPr>
              <w:spacing w:after="0" w:line="240" w:lineRule="auto"/>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 xml:space="preserve">Програма навчального курсу для студентів заочної форми навчання . . . . . . . . . . . . . . . . . . . . . . . . . . . . . . . . . . . . . . . . . . . . . . . . </w:t>
            </w:r>
          </w:p>
        </w:tc>
        <w:tc>
          <w:tcPr>
            <w:tcW w:w="463" w:type="dxa"/>
          </w:tcPr>
          <w:p w:rsidR="00410EC9" w:rsidRPr="00410EC9" w:rsidRDefault="00410EC9" w:rsidP="00410EC9">
            <w:pPr>
              <w:widowControl w:val="0"/>
              <w:spacing w:after="0" w:line="240" w:lineRule="auto"/>
              <w:jc w:val="right"/>
              <w:rPr>
                <w:rFonts w:ascii="Times New Roman" w:eastAsia="Times New Roman" w:hAnsi="Times New Roman" w:cs="Times New Roman"/>
                <w:b/>
                <w:sz w:val="20"/>
                <w:szCs w:val="20"/>
                <w:lang w:val="uk-UA" w:eastAsia="ru-RU"/>
              </w:rPr>
            </w:pPr>
          </w:p>
          <w:p w:rsidR="00410EC9" w:rsidRPr="00410EC9" w:rsidRDefault="00410EC9" w:rsidP="00410EC9">
            <w:pPr>
              <w:widowControl w:val="0"/>
              <w:spacing w:after="0" w:line="240" w:lineRule="auto"/>
              <w:jc w:val="right"/>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b/>
                <w:sz w:val="20"/>
                <w:szCs w:val="20"/>
                <w:lang w:val="uk-UA" w:eastAsia="ru-RU"/>
              </w:rPr>
              <w:t>19</w:t>
            </w:r>
          </w:p>
        </w:tc>
      </w:tr>
      <w:tr w:rsidR="00410EC9" w:rsidRPr="00410EC9" w:rsidTr="0084013D">
        <w:tc>
          <w:tcPr>
            <w:tcW w:w="5877" w:type="dxa"/>
          </w:tcPr>
          <w:p w:rsidR="00410EC9" w:rsidRPr="00410EC9" w:rsidRDefault="00410EC9" w:rsidP="00410EC9">
            <w:pPr>
              <w:spacing w:after="0" w:line="240" w:lineRule="auto"/>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 xml:space="preserve">Тематика лекційних занять для студентів заочної </w:t>
            </w:r>
            <w:r w:rsidRPr="00410EC9">
              <w:rPr>
                <w:rFonts w:ascii="Times New Roman" w:eastAsia="Times New Roman" w:hAnsi="Times New Roman" w:cs="Times New Roman"/>
                <w:sz w:val="20"/>
                <w:szCs w:val="20"/>
                <w:lang w:val="uk-UA" w:eastAsia="ru-RU"/>
              </w:rPr>
              <w:br/>
              <w:t xml:space="preserve">форми навчання . . . . . . . . . . . . . . . . . . . . . . . . . . . . . . . . . . . . . . . . . . </w:t>
            </w:r>
          </w:p>
        </w:tc>
        <w:tc>
          <w:tcPr>
            <w:tcW w:w="463" w:type="dxa"/>
          </w:tcPr>
          <w:p w:rsidR="00410EC9" w:rsidRPr="00410EC9" w:rsidRDefault="00410EC9" w:rsidP="00410EC9">
            <w:pPr>
              <w:widowControl w:val="0"/>
              <w:spacing w:after="0" w:line="240" w:lineRule="auto"/>
              <w:jc w:val="right"/>
              <w:rPr>
                <w:rFonts w:ascii="Times New Roman" w:eastAsia="Times New Roman" w:hAnsi="Times New Roman" w:cs="Times New Roman"/>
                <w:b/>
                <w:sz w:val="20"/>
                <w:szCs w:val="20"/>
                <w:lang w:val="uk-UA" w:eastAsia="ru-RU"/>
              </w:rPr>
            </w:pPr>
          </w:p>
          <w:p w:rsidR="00410EC9" w:rsidRPr="00410EC9" w:rsidRDefault="00410EC9" w:rsidP="00410EC9">
            <w:pPr>
              <w:widowControl w:val="0"/>
              <w:spacing w:after="0" w:line="240" w:lineRule="auto"/>
              <w:jc w:val="right"/>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b/>
                <w:sz w:val="20"/>
                <w:szCs w:val="20"/>
                <w:lang w:val="uk-UA" w:eastAsia="ru-RU"/>
              </w:rPr>
              <w:t>19</w:t>
            </w:r>
          </w:p>
        </w:tc>
      </w:tr>
      <w:tr w:rsidR="00410EC9" w:rsidRPr="00410EC9" w:rsidTr="0084013D">
        <w:tc>
          <w:tcPr>
            <w:tcW w:w="5877" w:type="dxa"/>
          </w:tcPr>
          <w:p w:rsidR="00410EC9" w:rsidRPr="00410EC9" w:rsidRDefault="00410EC9" w:rsidP="00410EC9">
            <w:pPr>
              <w:spacing w:after="0" w:line="240" w:lineRule="auto"/>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 xml:space="preserve">Тематика практичних занять для студентів заочної </w:t>
            </w:r>
            <w:r w:rsidRPr="00410EC9">
              <w:rPr>
                <w:rFonts w:ascii="Times New Roman" w:eastAsia="Times New Roman" w:hAnsi="Times New Roman" w:cs="Times New Roman"/>
                <w:sz w:val="20"/>
                <w:szCs w:val="20"/>
                <w:lang w:val="uk-UA" w:eastAsia="ru-RU"/>
              </w:rPr>
              <w:br/>
              <w:t xml:space="preserve">форми навчання . . . . . . . . . . . . . . . . . . . . . . . . . . . . . . . . . . . . . . . . . . </w:t>
            </w:r>
          </w:p>
        </w:tc>
        <w:tc>
          <w:tcPr>
            <w:tcW w:w="463" w:type="dxa"/>
          </w:tcPr>
          <w:p w:rsidR="00410EC9" w:rsidRPr="00410EC9" w:rsidRDefault="00410EC9" w:rsidP="00410EC9">
            <w:pPr>
              <w:widowControl w:val="0"/>
              <w:spacing w:after="0" w:line="240" w:lineRule="auto"/>
              <w:jc w:val="right"/>
              <w:rPr>
                <w:rFonts w:ascii="Times New Roman" w:eastAsia="Times New Roman" w:hAnsi="Times New Roman" w:cs="Times New Roman"/>
                <w:b/>
                <w:sz w:val="20"/>
                <w:szCs w:val="20"/>
                <w:lang w:val="uk-UA" w:eastAsia="ru-RU"/>
              </w:rPr>
            </w:pPr>
          </w:p>
          <w:p w:rsidR="00410EC9" w:rsidRPr="00410EC9" w:rsidRDefault="00410EC9" w:rsidP="00410EC9">
            <w:pPr>
              <w:widowControl w:val="0"/>
              <w:spacing w:after="0" w:line="240" w:lineRule="auto"/>
              <w:jc w:val="right"/>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b/>
                <w:sz w:val="20"/>
                <w:szCs w:val="20"/>
                <w:lang w:val="uk-UA" w:eastAsia="ru-RU"/>
              </w:rPr>
              <w:t>20</w:t>
            </w:r>
          </w:p>
        </w:tc>
      </w:tr>
      <w:tr w:rsidR="00410EC9" w:rsidRPr="00410EC9" w:rsidTr="0084013D">
        <w:tc>
          <w:tcPr>
            <w:tcW w:w="5877" w:type="dxa"/>
          </w:tcPr>
          <w:p w:rsidR="00410EC9" w:rsidRPr="00410EC9" w:rsidRDefault="00410EC9" w:rsidP="00410EC9">
            <w:pPr>
              <w:widowControl w:val="0"/>
              <w:spacing w:after="0" w:line="240" w:lineRule="auto"/>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Зміст тем, які виносяться на самостійне вивчення для студентів</w:t>
            </w:r>
          </w:p>
          <w:p w:rsidR="00410EC9" w:rsidRPr="00410EC9" w:rsidRDefault="00410EC9" w:rsidP="00410EC9">
            <w:pPr>
              <w:widowControl w:val="0"/>
              <w:spacing w:after="0" w:line="240" w:lineRule="auto"/>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 xml:space="preserve">заочної форми навчання . . . . . . . . . . . . . . . . . . . . . . . . . . . . . . . . . . . </w:t>
            </w:r>
          </w:p>
        </w:tc>
        <w:tc>
          <w:tcPr>
            <w:tcW w:w="463" w:type="dxa"/>
          </w:tcPr>
          <w:p w:rsidR="00410EC9" w:rsidRPr="00410EC9" w:rsidRDefault="00410EC9" w:rsidP="00410EC9">
            <w:pPr>
              <w:widowControl w:val="0"/>
              <w:spacing w:after="0" w:line="240" w:lineRule="auto"/>
              <w:jc w:val="right"/>
              <w:rPr>
                <w:rFonts w:ascii="Times New Roman" w:eastAsia="Times New Roman" w:hAnsi="Times New Roman" w:cs="Times New Roman"/>
                <w:b/>
                <w:sz w:val="20"/>
                <w:szCs w:val="20"/>
                <w:lang w:val="uk-UA" w:eastAsia="ru-RU"/>
              </w:rPr>
            </w:pPr>
          </w:p>
          <w:p w:rsidR="00410EC9" w:rsidRPr="00410EC9" w:rsidRDefault="00410EC9" w:rsidP="00410EC9">
            <w:pPr>
              <w:widowControl w:val="0"/>
              <w:spacing w:after="0" w:line="240" w:lineRule="auto"/>
              <w:jc w:val="right"/>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b/>
                <w:sz w:val="20"/>
                <w:szCs w:val="20"/>
                <w:lang w:val="uk-UA" w:eastAsia="ru-RU"/>
              </w:rPr>
              <w:t>20</w:t>
            </w:r>
          </w:p>
        </w:tc>
      </w:tr>
      <w:tr w:rsidR="00410EC9" w:rsidRPr="00410EC9" w:rsidTr="0084013D">
        <w:tc>
          <w:tcPr>
            <w:tcW w:w="5877" w:type="dxa"/>
          </w:tcPr>
          <w:p w:rsidR="00410EC9" w:rsidRPr="00410EC9" w:rsidRDefault="00410EC9" w:rsidP="00410EC9">
            <w:pPr>
              <w:widowControl w:val="0"/>
              <w:tabs>
                <w:tab w:val="left" w:pos="-540"/>
              </w:tabs>
              <w:spacing w:after="0" w:line="240" w:lineRule="auto"/>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 xml:space="preserve">Контрольні питання з навчальної дисципліни «Екологія гірничого виробництва та </w:t>
            </w:r>
            <w:proofErr w:type="spellStart"/>
            <w:r w:rsidRPr="00410EC9">
              <w:rPr>
                <w:rFonts w:ascii="Times New Roman" w:eastAsia="Times New Roman" w:hAnsi="Times New Roman" w:cs="Times New Roman"/>
                <w:sz w:val="20"/>
                <w:szCs w:val="20"/>
                <w:lang w:val="uk-UA" w:eastAsia="ru-RU"/>
              </w:rPr>
              <w:t>каменеобробки</w:t>
            </w:r>
            <w:proofErr w:type="spellEnd"/>
            <w:r w:rsidRPr="00410EC9">
              <w:rPr>
                <w:rFonts w:ascii="Times New Roman" w:eastAsia="Times New Roman" w:hAnsi="Times New Roman" w:cs="Times New Roman"/>
                <w:sz w:val="20"/>
                <w:szCs w:val="20"/>
                <w:lang w:val="uk-UA" w:eastAsia="ru-RU"/>
              </w:rPr>
              <w:t xml:space="preserve">» …… . . . . . . . . . . . . . . . </w:t>
            </w:r>
          </w:p>
        </w:tc>
        <w:tc>
          <w:tcPr>
            <w:tcW w:w="463" w:type="dxa"/>
          </w:tcPr>
          <w:p w:rsidR="00410EC9" w:rsidRPr="00410EC9" w:rsidRDefault="00410EC9" w:rsidP="00410EC9">
            <w:pPr>
              <w:widowControl w:val="0"/>
              <w:spacing w:after="0" w:line="240" w:lineRule="auto"/>
              <w:jc w:val="right"/>
              <w:rPr>
                <w:rFonts w:ascii="Times New Roman" w:eastAsia="Times New Roman" w:hAnsi="Times New Roman" w:cs="Times New Roman"/>
                <w:b/>
                <w:sz w:val="20"/>
                <w:szCs w:val="20"/>
                <w:lang w:val="uk-UA" w:eastAsia="ru-RU"/>
              </w:rPr>
            </w:pPr>
          </w:p>
          <w:p w:rsidR="00410EC9" w:rsidRPr="00410EC9" w:rsidRDefault="00410EC9" w:rsidP="00410EC9">
            <w:pPr>
              <w:widowControl w:val="0"/>
              <w:spacing w:after="0" w:line="240" w:lineRule="auto"/>
              <w:jc w:val="right"/>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b/>
                <w:sz w:val="20"/>
                <w:szCs w:val="20"/>
                <w:lang w:val="uk-UA" w:eastAsia="ru-RU"/>
              </w:rPr>
              <w:t>26</w:t>
            </w:r>
          </w:p>
        </w:tc>
      </w:tr>
      <w:tr w:rsidR="00410EC9" w:rsidRPr="00410EC9" w:rsidTr="0084013D">
        <w:tc>
          <w:tcPr>
            <w:tcW w:w="5877" w:type="dxa"/>
          </w:tcPr>
          <w:p w:rsidR="00410EC9" w:rsidRPr="00410EC9" w:rsidRDefault="00410EC9" w:rsidP="00410EC9">
            <w:pPr>
              <w:widowControl w:val="0"/>
              <w:tabs>
                <w:tab w:val="left" w:pos="-540"/>
              </w:tabs>
              <w:spacing w:after="0" w:line="240" w:lineRule="auto"/>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Рейтингове оцінювання знань студентів</w:t>
            </w:r>
            <w:r w:rsidRPr="00410EC9">
              <w:rPr>
                <w:rFonts w:ascii="Times New Roman" w:eastAsia="Times New Roman" w:hAnsi="Times New Roman" w:cs="Times New Roman"/>
                <w:sz w:val="20"/>
                <w:szCs w:val="20"/>
                <w:lang w:eastAsia="ru-RU"/>
              </w:rPr>
              <w:t xml:space="preserve"> </w:t>
            </w:r>
            <w:r w:rsidRPr="00410EC9">
              <w:rPr>
                <w:rFonts w:ascii="Times New Roman" w:eastAsia="Times New Roman" w:hAnsi="Times New Roman" w:cs="Times New Roman"/>
                <w:bCs/>
                <w:sz w:val="20"/>
                <w:szCs w:val="20"/>
                <w:lang w:val="uk-UA" w:eastAsia="ru-RU"/>
              </w:rPr>
              <w:t>та їх атестація………...</w:t>
            </w:r>
          </w:p>
        </w:tc>
        <w:tc>
          <w:tcPr>
            <w:tcW w:w="463" w:type="dxa"/>
          </w:tcPr>
          <w:p w:rsidR="00410EC9" w:rsidRPr="00410EC9" w:rsidRDefault="00410EC9" w:rsidP="00410EC9">
            <w:pPr>
              <w:widowControl w:val="0"/>
              <w:spacing w:after="0" w:line="240" w:lineRule="auto"/>
              <w:jc w:val="right"/>
              <w:rPr>
                <w:rFonts w:ascii="Times New Roman" w:eastAsia="Times New Roman" w:hAnsi="Times New Roman" w:cs="Times New Roman"/>
                <w:b/>
                <w:sz w:val="20"/>
                <w:szCs w:val="20"/>
                <w:lang w:val="uk-UA" w:eastAsia="ru-RU"/>
              </w:rPr>
            </w:pPr>
            <w:r w:rsidRPr="00410EC9">
              <w:rPr>
                <w:rFonts w:ascii="Times New Roman" w:eastAsia="Times New Roman" w:hAnsi="Times New Roman" w:cs="Times New Roman"/>
                <w:b/>
                <w:sz w:val="20"/>
                <w:szCs w:val="20"/>
                <w:lang w:val="uk-UA" w:eastAsia="ru-RU"/>
              </w:rPr>
              <w:t>35</w:t>
            </w:r>
          </w:p>
        </w:tc>
      </w:tr>
      <w:tr w:rsidR="00410EC9" w:rsidRPr="00410EC9" w:rsidTr="0084013D">
        <w:tc>
          <w:tcPr>
            <w:tcW w:w="5877" w:type="dxa"/>
          </w:tcPr>
          <w:p w:rsidR="00410EC9" w:rsidRPr="00410EC9" w:rsidRDefault="00410EC9" w:rsidP="00410EC9">
            <w:pPr>
              <w:widowControl w:val="0"/>
              <w:tabs>
                <w:tab w:val="left" w:pos="-540"/>
              </w:tabs>
              <w:spacing w:after="0" w:line="240" w:lineRule="auto"/>
              <w:jc w:val="both"/>
              <w:rPr>
                <w:rFonts w:ascii="Times New Roman" w:eastAsia="Times New Roman" w:hAnsi="Times New Roman" w:cs="Times New Roman"/>
                <w:sz w:val="20"/>
                <w:szCs w:val="20"/>
                <w:lang w:val="uk-UA" w:eastAsia="ru-RU"/>
              </w:rPr>
            </w:pPr>
            <w:r w:rsidRPr="00410EC9">
              <w:rPr>
                <w:rFonts w:ascii="Times New Roman" w:eastAsia="Times New Roman" w:hAnsi="Times New Roman" w:cs="Times New Roman"/>
                <w:sz w:val="20"/>
                <w:szCs w:val="20"/>
                <w:lang w:val="uk-UA" w:eastAsia="ru-RU"/>
              </w:rPr>
              <w:t xml:space="preserve">Література . . . . . . . . . . . . . . . . . . . . . . . . . . . . . . . . . . . . . . . . . . . . . . . </w:t>
            </w:r>
          </w:p>
        </w:tc>
        <w:tc>
          <w:tcPr>
            <w:tcW w:w="463" w:type="dxa"/>
          </w:tcPr>
          <w:p w:rsidR="00410EC9" w:rsidRPr="00410EC9" w:rsidRDefault="00410EC9" w:rsidP="00410EC9">
            <w:pPr>
              <w:widowControl w:val="0"/>
              <w:spacing w:after="0" w:line="240" w:lineRule="auto"/>
              <w:jc w:val="right"/>
              <w:rPr>
                <w:rFonts w:ascii="Times New Roman" w:eastAsia="Times New Roman" w:hAnsi="Times New Roman" w:cs="Times New Roman"/>
                <w:b/>
                <w:sz w:val="20"/>
                <w:szCs w:val="20"/>
                <w:lang w:eastAsia="ru-RU"/>
              </w:rPr>
            </w:pPr>
            <w:r w:rsidRPr="00410EC9">
              <w:rPr>
                <w:rFonts w:ascii="Times New Roman" w:eastAsia="Times New Roman" w:hAnsi="Times New Roman" w:cs="Times New Roman"/>
                <w:b/>
                <w:sz w:val="20"/>
                <w:szCs w:val="20"/>
                <w:lang w:val="uk-UA" w:eastAsia="ru-RU"/>
              </w:rPr>
              <w:t>3</w:t>
            </w:r>
            <w:r w:rsidR="00783EFC">
              <w:rPr>
                <w:rFonts w:ascii="Times New Roman" w:eastAsia="Times New Roman" w:hAnsi="Times New Roman" w:cs="Times New Roman"/>
                <w:b/>
                <w:sz w:val="20"/>
                <w:szCs w:val="20"/>
                <w:lang w:eastAsia="ru-RU"/>
              </w:rPr>
              <w:t>8</w:t>
            </w:r>
          </w:p>
        </w:tc>
      </w:tr>
    </w:tbl>
    <w:p w:rsidR="00410EC9" w:rsidRPr="00410EC9" w:rsidRDefault="00410EC9" w:rsidP="00410EC9">
      <w:pPr>
        <w:widowControl w:val="0"/>
        <w:tabs>
          <w:tab w:val="left" w:pos="3825"/>
        </w:tabs>
        <w:spacing w:after="0" w:line="240" w:lineRule="auto"/>
        <w:jc w:val="center"/>
        <w:rPr>
          <w:rFonts w:ascii="Times New Roman" w:eastAsia="Times New Roman" w:hAnsi="Times New Roman" w:cs="Times New Roman"/>
          <w:sz w:val="2"/>
          <w:szCs w:val="2"/>
          <w:lang w:val="uk-UA" w:eastAsia="ru-RU"/>
        </w:rPr>
      </w:pPr>
    </w:p>
    <w:p w:rsidR="00397338" w:rsidRDefault="00397338"/>
    <w:sectPr w:rsidR="00397338" w:rsidSect="009356D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9B1" w:rsidRDefault="007A09B1" w:rsidP="00410EC9">
      <w:pPr>
        <w:spacing w:after="0" w:line="240" w:lineRule="auto"/>
      </w:pPr>
      <w:r>
        <w:separator/>
      </w:r>
    </w:p>
  </w:endnote>
  <w:endnote w:type="continuationSeparator" w:id="0">
    <w:p w:rsidR="007A09B1" w:rsidRDefault="007A09B1" w:rsidP="00410E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3006971"/>
      <w:docPartObj>
        <w:docPartGallery w:val="Page Numbers (Bottom of Page)"/>
        <w:docPartUnique/>
      </w:docPartObj>
    </w:sdtPr>
    <w:sdtContent>
      <w:p w:rsidR="0084013D" w:rsidRDefault="009356D3">
        <w:pPr>
          <w:pStyle w:val="a3"/>
          <w:jc w:val="center"/>
        </w:pPr>
        <w:r>
          <w:fldChar w:fldCharType="begin"/>
        </w:r>
        <w:r w:rsidR="0084013D">
          <w:instrText>PAGE   \* MERGEFORMAT</w:instrText>
        </w:r>
        <w:r>
          <w:fldChar w:fldCharType="separate"/>
        </w:r>
        <w:r w:rsidR="00A24DC2" w:rsidRPr="00A24DC2">
          <w:rPr>
            <w:noProof/>
            <w:lang w:val="ru-RU"/>
          </w:rPr>
          <w:t>2</w:t>
        </w:r>
        <w:r>
          <w:fldChar w:fldCharType="end"/>
        </w:r>
      </w:p>
    </w:sdtContent>
  </w:sdt>
  <w:p w:rsidR="0084013D" w:rsidRDefault="0084013D">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3D3" w:rsidRDefault="005333D3">
    <w:pPr>
      <w:pStyle w:val="a3"/>
    </w:pPr>
  </w:p>
  <w:p w:rsidR="005333D3" w:rsidRDefault="005333D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9B1" w:rsidRDefault="007A09B1" w:rsidP="00410EC9">
      <w:pPr>
        <w:spacing w:after="0" w:line="240" w:lineRule="auto"/>
      </w:pPr>
      <w:r>
        <w:separator/>
      </w:r>
    </w:p>
  </w:footnote>
  <w:footnote w:type="continuationSeparator" w:id="0">
    <w:p w:rsidR="007A09B1" w:rsidRDefault="007A09B1" w:rsidP="00410E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783E"/>
    <w:multiLevelType w:val="hybridMultilevel"/>
    <w:tmpl w:val="5A24ACAE"/>
    <w:lvl w:ilvl="0" w:tplc="04190001">
      <w:start w:val="1"/>
      <w:numFmt w:val="bullet"/>
      <w:lvlText w:val=""/>
      <w:lvlJc w:val="left"/>
      <w:pPr>
        <w:ind w:left="1021" w:hanging="360"/>
      </w:pPr>
      <w:rPr>
        <w:rFonts w:ascii="Symbol" w:hAnsi="Symbol" w:hint="default"/>
      </w:rPr>
    </w:lvl>
    <w:lvl w:ilvl="1" w:tplc="04190003" w:tentative="1">
      <w:start w:val="1"/>
      <w:numFmt w:val="bullet"/>
      <w:lvlText w:val="o"/>
      <w:lvlJc w:val="left"/>
      <w:pPr>
        <w:ind w:left="1741" w:hanging="360"/>
      </w:pPr>
      <w:rPr>
        <w:rFonts w:ascii="Courier New" w:hAnsi="Courier New" w:cs="Courier New" w:hint="default"/>
      </w:rPr>
    </w:lvl>
    <w:lvl w:ilvl="2" w:tplc="04190005" w:tentative="1">
      <w:start w:val="1"/>
      <w:numFmt w:val="bullet"/>
      <w:lvlText w:val=""/>
      <w:lvlJc w:val="left"/>
      <w:pPr>
        <w:ind w:left="2461" w:hanging="360"/>
      </w:pPr>
      <w:rPr>
        <w:rFonts w:ascii="Wingdings" w:hAnsi="Wingdings" w:hint="default"/>
      </w:rPr>
    </w:lvl>
    <w:lvl w:ilvl="3" w:tplc="04190001" w:tentative="1">
      <w:start w:val="1"/>
      <w:numFmt w:val="bullet"/>
      <w:lvlText w:val=""/>
      <w:lvlJc w:val="left"/>
      <w:pPr>
        <w:ind w:left="3181" w:hanging="360"/>
      </w:pPr>
      <w:rPr>
        <w:rFonts w:ascii="Symbol" w:hAnsi="Symbol" w:hint="default"/>
      </w:rPr>
    </w:lvl>
    <w:lvl w:ilvl="4" w:tplc="04190003" w:tentative="1">
      <w:start w:val="1"/>
      <w:numFmt w:val="bullet"/>
      <w:lvlText w:val="o"/>
      <w:lvlJc w:val="left"/>
      <w:pPr>
        <w:ind w:left="3901" w:hanging="360"/>
      </w:pPr>
      <w:rPr>
        <w:rFonts w:ascii="Courier New" w:hAnsi="Courier New" w:cs="Courier New" w:hint="default"/>
      </w:rPr>
    </w:lvl>
    <w:lvl w:ilvl="5" w:tplc="04190005" w:tentative="1">
      <w:start w:val="1"/>
      <w:numFmt w:val="bullet"/>
      <w:lvlText w:val=""/>
      <w:lvlJc w:val="left"/>
      <w:pPr>
        <w:ind w:left="4621" w:hanging="360"/>
      </w:pPr>
      <w:rPr>
        <w:rFonts w:ascii="Wingdings" w:hAnsi="Wingdings" w:hint="default"/>
      </w:rPr>
    </w:lvl>
    <w:lvl w:ilvl="6" w:tplc="04190001" w:tentative="1">
      <w:start w:val="1"/>
      <w:numFmt w:val="bullet"/>
      <w:lvlText w:val=""/>
      <w:lvlJc w:val="left"/>
      <w:pPr>
        <w:ind w:left="5341" w:hanging="360"/>
      </w:pPr>
      <w:rPr>
        <w:rFonts w:ascii="Symbol" w:hAnsi="Symbol" w:hint="default"/>
      </w:rPr>
    </w:lvl>
    <w:lvl w:ilvl="7" w:tplc="04190003" w:tentative="1">
      <w:start w:val="1"/>
      <w:numFmt w:val="bullet"/>
      <w:lvlText w:val="o"/>
      <w:lvlJc w:val="left"/>
      <w:pPr>
        <w:ind w:left="6061" w:hanging="360"/>
      </w:pPr>
      <w:rPr>
        <w:rFonts w:ascii="Courier New" w:hAnsi="Courier New" w:cs="Courier New" w:hint="default"/>
      </w:rPr>
    </w:lvl>
    <w:lvl w:ilvl="8" w:tplc="04190005" w:tentative="1">
      <w:start w:val="1"/>
      <w:numFmt w:val="bullet"/>
      <w:lvlText w:val=""/>
      <w:lvlJc w:val="left"/>
      <w:pPr>
        <w:ind w:left="6781" w:hanging="360"/>
      </w:pPr>
      <w:rPr>
        <w:rFonts w:ascii="Wingdings" w:hAnsi="Wingdings" w:hint="default"/>
      </w:rPr>
    </w:lvl>
  </w:abstractNum>
  <w:abstractNum w:abstractNumId="1">
    <w:nsid w:val="074E66AD"/>
    <w:multiLevelType w:val="hybridMultilevel"/>
    <w:tmpl w:val="1AD81124"/>
    <w:lvl w:ilvl="0" w:tplc="C4D4A8EC">
      <w:start w:val="1"/>
      <w:numFmt w:val="decimal"/>
      <w:lvlText w:val="%1."/>
      <w:lvlJc w:val="left"/>
      <w:pPr>
        <w:ind w:left="70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2">
    <w:nsid w:val="10AC3A3F"/>
    <w:multiLevelType w:val="hybridMultilevel"/>
    <w:tmpl w:val="9B3EF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FE0D0A"/>
    <w:multiLevelType w:val="hybridMultilevel"/>
    <w:tmpl w:val="C4CC7DA0"/>
    <w:lvl w:ilvl="0" w:tplc="38AA4DA4">
      <w:start w:val="1"/>
      <w:numFmt w:val="decimal"/>
      <w:lvlText w:val="%1."/>
      <w:lvlJc w:val="left"/>
      <w:pPr>
        <w:ind w:left="66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E40755"/>
    <w:multiLevelType w:val="hybridMultilevel"/>
    <w:tmpl w:val="456EED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9296246"/>
    <w:multiLevelType w:val="hybridMultilevel"/>
    <w:tmpl w:val="DF66F558"/>
    <w:lvl w:ilvl="0" w:tplc="38AA4DA4">
      <w:start w:val="1"/>
      <w:numFmt w:val="decimal"/>
      <w:lvlText w:val="%1."/>
      <w:lvlJc w:val="left"/>
      <w:pPr>
        <w:ind w:left="661" w:hanging="360"/>
      </w:pPr>
      <w:rPr>
        <w:rFonts w:hint="default"/>
      </w:rPr>
    </w:lvl>
    <w:lvl w:ilvl="1" w:tplc="04190019" w:tentative="1">
      <w:start w:val="1"/>
      <w:numFmt w:val="lowerLetter"/>
      <w:lvlText w:val="%2."/>
      <w:lvlJc w:val="left"/>
      <w:pPr>
        <w:ind w:left="1381" w:hanging="360"/>
      </w:pPr>
    </w:lvl>
    <w:lvl w:ilvl="2" w:tplc="0419001B" w:tentative="1">
      <w:start w:val="1"/>
      <w:numFmt w:val="lowerRoman"/>
      <w:lvlText w:val="%3."/>
      <w:lvlJc w:val="right"/>
      <w:pPr>
        <w:ind w:left="2101" w:hanging="180"/>
      </w:pPr>
    </w:lvl>
    <w:lvl w:ilvl="3" w:tplc="0419000F" w:tentative="1">
      <w:start w:val="1"/>
      <w:numFmt w:val="decimal"/>
      <w:lvlText w:val="%4."/>
      <w:lvlJc w:val="left"/>
      <w:pPr>
        <w:ind w:left="2821" w:hanging="360"/>
      </w:pPr>
    </w:lvl>
    <w:lvl w:ilvl="4" w:tplc="04190019" w:tentative="1">
      <w:start w:val="1"/>
      <w:numFmt w:val="lowerLetter"/>
      <w:lvlText w:val="%5."/>
      <w:lvlJc w:val="left"/>
      <w:pPr>
        <w:ind w:left="3541" w:hanging="360"/>
      </w:pPr>
    </w:lvl>
    <w:lvl w:ilvl="5" w:tplc="0419001B" w:tentative="1">
      <w:start w:val="1"/>
      <w:numFmt w:val="lowerRoman"/>
      <w:lvlText w:val="%6."/>
      <w:lvlJc w:val="right"/>
      <w:pPr>
        <w:ind w:left="4261" w:hanging="180"/>
      </w:pPr>
    </w:lvl>
    <w:lvl w:ilvl="6" w:tplc="0419000F" w:tentative="1">
      <w:start w:val="1"/>
      <w:numFmt w:val="decimal"/>
      <w:lvlText w:val="%7."/>
      <w:lvlJc w:val="left"/>
      <w:pPr>
        <w:ind w:left="4981" w:hanging="360"/>
      </w:pPr>
    </w:lvl>
    <w:lvl w:ilvl="7" w:tplc="04190019" w:tentative="1">
      <w:start w:val="1"/>
      <w:numFmt w:val="lowerLetter"/>
      <w:lvlText w:val="%8."/>
      <w:lvlJc w:val="left"/>
      <w:pPr>
        <w:ind w:left="5701" w:hanging="360"/>
      </w:pPr>
    </w:lvl>
    <w:lvl w:ilvl="8" w:tplc="0419001B" w:tentative="1">
      <w:start w:val="1"/>
      <w:numFmt w:val="lowerRoman"/>
      <w:lvlText w:val="%9."/>
      <w:lvlJc w:val="right"/>
      <w:pPr>
        <w:ind w:left="6421" w:hanging="180"/>
      </w:pPr>
    </w:lvl>
  </w:abstractNum>
  <w:abstractNum w:abstractNumId="6">
    <w:nsid w:val="1B485D2B"/>
    <w:multiLevelType w:val="hybridMultilevel"/>
    <w:tmpl w:val="2B3E420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2160144D"/>
    <w:multiLevelType w:val="hybridMultilevel"/>
    <w:tmpl w:val="FEC447F4"/>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22327EDC"/>
    <w:multiLevelType w:val="hybridMultilevel"/>
    <w:tmpl w:val="B362616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45F172C"/>
    <w:multiLevelType w:val="hybridMultilevel"/>
    <w:tmpl w:val="2B46A9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5515FA2"/>
    <w:multiLevelType w:val="hybridMultilevel"/>
    <w:tmpl w:val="4E6CE63C"/>
    <w:lvl w:ilvl="0" w:tplc="1C985A9C">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A9E2629"/>
    <w:multiLevelType w:val="hybridMultilevel"/>
    <w:tmpl w:val="C714F2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F160F55"/>
    <w:multiLevelType w:val="hybridMultilevel"/>
    <w:tmpl w:val="D96A6D9E"/>
    <w:lvl w:ilvl="0" w:tplc="1C985A9C">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2913346"/>
    <w:multiLevelType w:val="hybridMultilevel"/>
    <w:tmpl w:val="742419E2"/>
    <w:lvl w:ilvl="0" w:tplc="F5509878">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90E1C44"/>
    <w:multiLevelType w:val="hybridMultilevel"/>
    <w:tmpl w:val="B024DB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DAD556B"/>
    <w:multiLevelType w:val="hybridMultilevel"/>
    <w:tmpl w:val="599044F4"/>
    <w:lvl w:ilvl="0" w:tplc="1C985A9C">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5021443"/>
    <w:multiLevelType w:val="hybridMultilevel"/>
    <w:tmpl w:val="F4C27C10"/>
    <w:lvl w:ilvl="0" w:tplc="F55098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AA42EAE"/>
    <w:multiLevelType w:val="hybridMultilevel"/>
    <w:tmpl w:val="3084945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4D7D6E63"/>
    <w:multiLevelType w:val="hybridMultilevel"/>
    <w:tmpl w:val="87345D0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nsid w:val="4FCC11C8"/>
    <w:multiLevelType w:val="hybridMultilevel"/>
    <w:tmpl w:val="B96E6B20"/>
    <w:lvl w:ilvl="0" w:tplc="1C985A9C">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F5C0A95"/>
    <w:multiLevelType w:val="hybridMultilevel"/>
    <w:tmpl w:val="EADEF7BE"/>
    <w:lvl w:ilvl="0" w:tplc="F55098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0DA49EF"/>
    <w:multiLevelType w:val="hybridMultilevel"/>
    <w:tmpl w:val="578850D0"/>
    <w:lvl w:ilvl="0" w:tplc="38AA4DA4">
      <w:start w:val="1"/>
      <w:numFmt w:val="decimal"/>
      <w:lvlText w:val="%1."/>
      <w:lvlJc w:val="left"/>
      <w:pPr>
        <w:ind w:left="1322" w:hanging="360"/>
      </w:pPr>
      <w:rPr>
        <w:rFonts w:hint="default"/>
      </w:rPr>
    </w:lvl>
    <w:lvl w:ilvl="1" w:tplc="04190019" w:tentative="1">
      <w:start w:val="1"/>
      <w:numFmt w:val="lowerLetter"/>
      <w:lvlText w:val="%2."/>
      <w:lvlJc w:val="left"/>
      <w:pPr>
        <w:ind w:left="2101" w:hanging="360"/>
      </w:pPr>
    </w:lvl>
    <w:lvl w:ilvl="2" w:tplc="0419001B" w:tentative="1">
      <w:start w:val="1"/>
      <w:numFmt w:val="lowerRoman"/>
      <w:lvlText w:val="%3."/>
      <w:lvlJc w:val="right"/>
      <w:pPr>
        <w:ind w:left="2821" w:hanging="180"/>
      </w:pPr>
    </w:lvl>
    <w:lvl w:ilvl="3" w:tplc="0419000F" w:tentative="1">
      <w:start w:val="1"/>
      <w:numFmt w:val="decimal"/>
      <w:lvlText w:val="%4."/>
      <w:lvlJc w:val="left"/>
      <w:pPr>
        <w:ind w:left="3541" w:hanging="360"/>
      </w:pPr>
    </w:lvl>
    <w:lvl w:ilvl="4" w:tplc="04190019" w:tentative="1">
      <w:start w:val="1"/>
      <w:numFmt w:val="lowerLetter"/>
      <w:lvlText w:val="%5."/>
      <w:lvlJc w:val="left"/>
      <w:pPr>
        <w:ind w:left="4261" w:hanging="360"/>
      </w:pPr>
    </w:lvl>
    <w:lvl w:ilvl="5" w:tplc="0419001B" w:tentative="1">
      <w:start w:val="1"/>
      <w:numFmt w:val="lowerRoman"/>
      <w:lvlText w:val="%6."/>
      <w:lvlJc w:val="right"/>
      <w:pPr>
        <w:ind w:left="4981" w:hanging="180"/>
      </w:pPr>
    </w:lvl>
    <w:lvl w:ilvl="6" w:tplc="0419000F" w:tentative="1">
      <w:start w:val="1"/>
      <w:numFmt w:val="decimal"/>
      <w:lvlText w:val="%7."/>
      <w:lvlJc w:val="left"/>
      <w:pPr>
        <w:ind w:left="5701" w:hanging="360"/>
      </w:pPr>
    </w:lvl>
    <w:lvl w:ilvl="7" w:tplc="04190019" w:tentative="1">
      <w:start w:val="1"/>
      <w:numFmt w:val="lowerLetter"/>
      <w:lvlText w:val="%8."/>
      <w:lvlJc w:val="left"/>
      <w:pPr>
        <w:ind w:left="6421" w:hanging="360"/>
      </w:pPr>
    </w:lvl>
    <w:lvl w:ilvl="8" w:tplc="0419001B" w:tentative="1">
      <w:start w:val="1"/>
      <w:numFmt w:val="lowerRoman"/>
      <w:lvlText w:val="%9."/>
      <w:lvlJc w:val="right"/>
      <w:pPr>
        <w:ind w:left="7141" w:hanging="180"/>
      </w:pPr>
    </w:lvl>
  </w:abstractNum>
  <w:abstractNum w:abstractNumId="22">
    <w:nsid w:val="63201E26"/>
    <w:multiLevelType w:val="hybridMultilevel"/>
    <w:tmpl w:val="5F7A22FA"/>
    <w:lvl w:ilvl="0" w:tplc="34B0A9E6">
      <w:start w:val="1"/>
      <w:numFmt w:val="decimal"/>
      <w:lvlText w:val="%1."/>
      <w:lvlJc w:val="left"/>
      <w:pPr>
        <w:ind w:left="70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23">
    <w:nsid w:val="6381066E"/>
    <w:multiLevelType w:val="hybridMultilevel"/>
    <w:tmpl w:val="E75EB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6DC600D"/>
    <w:multiLevelType w:val="hybridMultilevel"/>
    <w:tmpl w:val="48EA97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C7C1608"/>
    <w:multiLevelType w:val="hybridMultilevel"/>
    <w:tmpl w:val="D660D5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E9D4C8E"/>
    <w:multiLevelType w:val="hybridMultilevel"/>
    <w:tmpl w:val="48E030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0BB08CA"/>
    <w:multiLevelType w:val="hybridMultilevel"/>
    <w:tmpl w:val="C8FAD3FE"/>
    <w:lvl w:ilvl="0" w:tplc="F55098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24212DA"/>
    <w:multiLevelType w:val="hybridMultilevel"/>
    <w:tmpl w:val="F2B6E5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90E5EE2"/>
    <w:multiLevelType w:val="hybridMultilevel"/>
    <w:tmpl w:val="84149880"/>
    <w:lvl w:ilvl="0" w:tplc="F5509878">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7D02070D"/>
    <w:multiLevelType w:val="hybridMultilevel"/>
    <w:tmpl w:val="6CF2FC6A"/>
    <w:lvl w:ilvl="0" w:tplc="2490117C">
      <w:start w:val="1"/>
      <w:numFmt w:val="decimal"/>
      <w:lvlText w:val="%1."/>
      <w:lvlJc w:val="left"/>
      <w:pPr>
        <w:ind w:left="66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4"/>
  </w:num>
  <w:num w:numId="3">
    <w:abstractNumId w:val="17"/>
  </w:num>
  <w:num w:numId="4">
    <w:abstractNumId w:val="18"/>
  </w:num>
  <w:num w:numId="5">
    <w:abstractNumId w:val="6"/>
  </w:num>
  <w:num w:numId="6">
    <w:abstractNumId w:val="24"/>
  </w:num>
  <w:num w:numId="7">
    <w:abstractNumId w:val="8"/>
  </w:num>
  <w:num w:numId="8">
    <w:abstractNumId w:val="22"/>
  </w:num>
  <w:num w:numId="9">
    <w:abstractNumId w:val="1"/>
  </w:num>
  <w:num w:numId="10">
    <w:abstractNumId w:val="12"/>
  </w:num>
  <w:num w:numId="11">
    <w:abstractNumId w:val="19"/>
  </w:num>
  <w:num w:numId="12">
    <w:abstractNumId w:val="10"/>
  </w:num>
  <w:num w:numId="13">
    <w:abstractNumId w:val="15"/>
  </w:num>
  <w:num w:numId="14">
    <w:abstractNumId w:val="23"/>
  </w:num>
  <w:num w:numId="15">
    <w:abstractNumId w:val="25"/>
  </w:num>
  <w:num w:numId="16">
    <w:abstractNumId w:val="26"/>
  </w:num>
  <w:num w:numId="17">
    <w:abstractNumId w:val="28"/>
  </w:num>
  <w:num w:numId="18">
    <w:abstractNumId w:val="7"/>
  </w:num>
  <w:num w:numId="19">
    <w:abstractNumId w:val="9"/>
  </w:num>
  <w:num w:numId="20">
    <w:abstractNumId w:val="11"/>
  </w:num>
  <w:num w:numId="21">
    <w:abstractNumId w:val="20"/>
  </w:num>
  <w:num w:numId="22">
    <w:abstractNumId w:val="16"/>
  </w:num>
  <w:num w:numId="23">
    <w:abstractNumId w:val="13"/>
  </w:num>
  <w:num w:numId="24">
    <w:abstractNumId w:val="27"/>
  </w:num>
  <w:num w:numId="25">
    <w:abstractNumId w:val="29"/>
  </w:num>
  <w:num w:numId="26">
    <w:abstractNumId w:val="0"/>
  </w:num>
  <w:num w:numId="27">
    <w:abstractNumId w:val="5"/>
  </w:num>
  <w:num w:numId="28">
    <w:abstractNumId w:val="3"/>
  </w:num>
  <w:num w:numId="29">
    <w:abstractNumId w:val="21"/>
  </w:num>
  <w:num w:numId="30">
    <w:abstractNumId w:val="30"/>
  </w:num>
  <w:num w:numId="3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410EC9"/>
    <w:rsid w:val="00397338"/>
    <w:rsid w:val="003E4D04"/>
    <w:rsid w:val="00410EC9"/>
    <w:rsid w:val="00487E91"/>
    <w:rsid w:val="005333D3"/>
    <w:rsid w:val="00542D98"/>
    <w:rsid w:val="006C6016"/>
    <w:rsid w:val="00783EFC"/>
    <w:rsid w:val="007A09B1"/>
    <w:rsid w:val="00812A80"/>
    <w:rsid w:val="0084013D"/>
    <w:rsid w:val="009356D3"/>
    <w:rsid w:val="00A24DC2"/>
    <w:rsid w:val="00A608D1"/>
    <w:rsid w:val="00D52E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6D3"/>
  </w:style>
  <w:style w:type="paragraph" w:styleId="1">
    <w:name w:val="heading 1"/>
    <w:basedOn w:val="a"/>
    <w:next w:val="a"/>
    <w:link w:val="10"/>
    <w:qFormat/>
    <w:rsid w:val="00410EC9"/>
    <w:pPr>
      <w:keepNext/>
      <w:widowControl w:val="0"/>
      <w:spacing w:before="240" w:after="60" w:line="240" w:lineRule="auto"/>
      <w:outlineLvl w:val="0"/>
    </w:pPr>
    <w:rPr>
      <w:rFonts w:ascii="Cambria" w:eastAsia="Times New Roman" w:hAnsi="Cambria" w:cs="Times New Roman"/>
      <w:b/>
      <w:bCs/>
      <w:kern w:val="32"/>
      <w:sz w:val="32"/>
      <w:szCs w:val="32"/>
      <w:lang w:val="uk-UA" w:eastAsia="ru-RU"/>
    </w:rPr>
  </w:style>
  <w:style w:type="paragraph" w:styleId="7">
    <w:name w:val="heading 7"/>
    <w:basedOn w:val="a"/>
    <w:next w:val="a"/>
    <w:link w:val="70"/>
    <w:qFormat/>
    <w:rsid w:val="00410EC9"/>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10EC9"/>
    <w:rPr>
      <w:rFonts w:ascii="Cambria" w:eastAsia="Times New Roman" w:hAnsi="Cambria" w:cs="Times New Roman"/>
      <w:b/>
      <w:bCs/>
      <w:kern w:val="32"/>
      <w:sz w:val="32"/>
      <w:szCs w:val="32"/>
      <w:lang w:val="uk-UA" w:eastAsia="ru-RU"/>
    </w:rPr>
  </w:style>
  <w:style w:type="character" w:customStyle="1" w:styleId="70">
    <w:name w:val="Заголовок 7 Знак"/>
    <w:basedOn w:val="a0"/>
    <w:link w:val="7"/>
    <w:rsid w:val="00410EC9"/>
    <w:rPr>
      <w:rFonts w:ascii="Times New Roman" w:eastAsia="Times New Roman" w:hAnsi="Times New Roman" w:cs="Times New Roman"/>
      <w:sz w:val="24"/>
      <w:szCs w:val="24"/>
      <w:lang w:eastAsia="ru-RU"/>
    </w:rPr>
  </w:style>
  <w:style w:type="numbering" w:customStyle="1" w:styleId="11">
    <w:name w:val="Нет списка1"/>
    <w:next w:val="a2"/>
    <w:semiHidden/>
    <w:rsid w:val="00410EC9"/>
  </w:style>
  <w:style w:type="paragraph" w:styleId="a3">
    <w:name w:val="footer"/>
    <w:basedOn w:val="a"/>
    <w:link w:val="a4"/>
    <w:uiPriority w:val="99"/>
    <w:rsid w:val="00410EC9"/>
    <w:pPr>
      <w:widowControl w:val="0"/>
      <w:tabs>
        <w:tab w:val="center" w:pos="4677"/>
        <w:tab w:val="right" w:pos="9355"/>
      </w:tabs>
      <w:spacing w:after="0" w:line="240" w:lineRule="auto"/>
    </w:pPr>
    <w:rPr>
      <w:rFonts w:ascii="Times New Roman" w:eastAsia="Times New Roman" w:hAnsi="Times New Roman" w:cs="Times New Roman"/>
      <w:sz w:val="20"/>
      <w:szCs w:val="20"/>
      <w:lang w:val="uk-UA" w:eastAsia="ru-RU"/>
    </w:rPr>
  </w:style>
  <w:style w:type="character" w:customStyle="1" w:styleId="a4">
    <w:name w:val="Нижний колонтитул Знак"/>
    <w:basedOn w:val="a0"/>
    <w:link w:val="a3"/>
    <w:uiPriority w:val="99"/>
    <w:rsid w:val="00410EC9"/>
    <w:rPr>
      <w:rFonts w:ascii="Times New Roman" w:eastAsia="Times New Roman" w:hAnsi="Times New Roman" w:cs="Times New Roman"/>
      <w:sz w:val="20"/>
      <w:szCs w:val="20"/>
      <w:lang w:val="uk-UA" w:eastAsia="ru-RU"/>
    </w:rPr>
  </w:style>
  <w:style w:type="character" w:styleId="a5">
    <w:name w:val="page number"/>
    <w:basedOn w:val="a0"/>
    <w:rsid w:val="00410EC9"/>
  </w:style>
  <w:style w:type="paragraph" w:styleId="a6">
    <w:name w:val="header"/>
    <w:basedOn w:val="a"/>
    <w:link w:val="a7"/>
    <w:uiPriority w:val="99"/>
    <w:rsid w:val="00410EC9"/>
    <w:pPr>
      <w:widowControl w:val="0"/>
      <w:tabs>
        <w:tab w:val="center" w:pos="4677"/>
        <w:tab w:val="right" w:pos="9355"/>
      </w:tabs>
      <w:spacing w:after="0" w:line="240" w:lineRule="auto"/>
    </w:pPr>
    <w:rPr>
      <w:rFonts w:ascii="Times New Roman" w:eastAsia="Times New Roman" w:hAnsi="Times New Roman" w:cs="Times New Roman"/>
      <w:sz w:val="20"/>
      <w:szCs w:val="20"/>
      <w:lang w:val="uk-UA" w:eastAsia="ru-RU"/>
    </w:rPr>
  </w:style>
  <w:style w:type="character" w:customStyle="1" w:styleId="a7">
    <w:name w:val="Верхний колонтитул Знак"/>
    <w:basedOn w:val="a0"/>
    <w:link w:val="a6"/>
    <w:uiPriority w:val="99"/>
    <w:rsid w:val="00410EC9"/>
    <w:rPr>
      <w:rFonts w:ascii="Times New Roman" w:eastAsia="Times New Roman" w:hAnsi="Times New Roman" w:cs="Times New Roman"/>
      <w:sz w:val="20"/>
      <w:szCs w:val="20"/>
      <w:lang w:val="uk-UA" w:eastAsia="ru-RU"/>
    </w:rPr>
  </w:style>
  <w:style w:type="table" w:styleId="a8">
    <w:name w:val="Table Grid"/>
    <w:basedOn w:val="a1"/>
    <w:rsid w:val="00410EC9"/>
    <w:pPr>
      <w:widowControl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rsid w:val="00410EC9"/>
    <w:pPr>
      <w:spacing w:after="120" w:line="480" w:lineRule="auto"/>
      <w:ind w:left="283"/>
    </w:pPr>
    <w:rPr>
      <w:rFonts w:ascii="Times New Roman" w:eastAsia="Times New Roman" w:hAnsi="Times New Roman" w:cs="Times New Roman"/>
      <w:sz w:val="20"/>
      <w:szCs w:val="20"/>
      <w:lang w:eastAsia="ru-RU"/>
    </w:rPr>
  </w:style>
  <w:style w:type="character" w:customStyle="1" w:styleId="20">
    <w:name w:val="Основной текст с отступом 2 Знак"/>
    <w:basedOn w:val="a0"/>
    <w:link w:val="2"/>
    <w:rsid w:val="00410EC9"/>
    <w:rPr>
      <w:rFonts w:ascii="Times New Roman" w:eastAsia="Times New Roman" w:hAnsi="Times New Roman" w:cs="Times New Roman"/>
      <w:sz w:val="20"/>
      <w:szCs w:val="20"/>
      <w:lang w:eastAsia="ru-RU"/>
    </w:rPr>
  </w:style>
  <w:style w:type="paragraph" w:styleId="a9">
    <w:name w:val="Body Text Indent"/>
    <w:basedOn w:val="a"/>
    <w:link w:val="aa"/>
    <w:rsid w:val="00410EC9"/>
    <w:pPr>
      <w:widowControl w:val="0"/>
      <w:spacing w:after="120" w:line="240" w:lineRule="auto"/>
      <w:ind w:left="283"/>
    </w:pPr>
    <w:rPr>
      <w:rFonts w:ascii="Times New Roman" w:eastAsia="Times New Roman" w:hAnsi="Times New Roman" w:cs="Times New Roman"/>
      <w:sz w:val="20"/>
      <w:szCs w:val="20"/>
      <w:lang w:val="uk-UA" w:eastAsia="ru-RU"/>
    </w:rPr>
  </w:style>
  <w:style w:type="character" w:customStyle="1" w:styleId="aa">
    <w:name w:val="Основной текст с отступом Знак"/>
    <w:basedOn w:val="a0"/>
    <w:link w:val="a9"/>
    <w:rsid w:val="00410EC9"/>
    <w:rPr>
      <w:rFonts w:ascii="Times New Roman" w:eastAsia="Times New Roman" w:hAnsi="Times New Roman" w:cs="Times New Roman"/>
      <w:sz w:val="20"/>
      <w:szCs w:val="20"/>
      <w:lang w:val="uk-UA" w:eastAsia="ru-RU"/>
    </w:rPr>
  </w:style>
  <w:style w:type="paragraph" w:styleId="ab">
    <w:name w:val="List Paragraph"/>
    <w:basedOn w:val="a"/>
    <w:uiPriority w:val="34"/>
    <w:qFormat/>
    <w:rsid w:val="00410EC9"/>
    <w:pPr>
      <w:spacing w:after="0" w:line="240" w:lineRule="auto"/>
      <w:ind w:left="720"/>
      <w:contextualSpacing/>
    </w:pPr>
    <w:rPr>
      <w:rFonts w:ascii="Times New Roman" w:eastAsia="Times New Roman" w:hAnsi="Times New Roman" w:cs="Times New Roman"/>
      <w:sz w:val="20"/>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10EC9"/>
    <w:pPr>
      <w:keepNext/>
      <w:widowControl w:val="0"/>
      <w:spacing w:before="240" w:after="60" w:line="240" w:lineRule="auto"/>
      <w:outlineLvl w:val="0"/>
    </w:pPr>
    <w:rPr>
      <w:rFonts w:ascii="Cambria" w:eastAsia="Times New Roman" w:hAnsi="Cambria" w:cs="Times New Roman"/>
      <w:b/>
      <w:bCs/>
      <w:kern w:val="32"/>
      <w:sz w:val="32"/>
      <w:szCs w:val="32"/>
      <w:lang w:val="uk-UA" w:eastAsia="ru-RU"/>
    </w:rPr>
  </w:style>
  <w:style w:type="paragraph" w:styleId="7">
    <w:name w:val="heading 7"/>
    <w:basedOn w:val="a"/>
    <w:next w:val="a"/>
    <w:link w:val="70"/>
    <w:qFormat/>
    <w:rsid w:val="00410EC9"/>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10EC9"/>
    <w:rPr>
      <w:rFonts w:ascii="Cambria" w:eastAsia="Times New Roman" w:hAnsi="Cambria" w:cs="Times New Roman"/>
      <w:b/>
      <w:bCs/>
      <w:kern w:val="32"/>
      <w:sz w:val="32"/>
      <w:szCs w:val="32"/>
      <w:lang w:val="uk-UA" w:eastAsia="ru-RU"/>
    </w:rPr>
  </w:style>
  <w:style w:type="character" w:customStyle="1" w:styleId="70">
    <w:name w:val="Заголовок 7 Знак"/>
    <w:basedOn w:val="a0"/>
    <w:link w:val="7"/>
    <w:rsid w:val="00410EC9"/>
    <w:rPr>
      <w:rFonts w:ascii="Times New Roman" w:eastAsia="Times New Roman" w:hAnsi="Times New Roman" w:cs="Times New Roman"/>
      <w:sz w:val="24"/>
      <w:szCs w:val="24"/>
      <w:lang w:eastAsia="ru-RU"/>
    </w:rPr>
  </w:style>
  <w:style w:type="numbering" w:customStyle="1" w:styleId="11">
    <w:name w:val="Нет списка1"/>
    <w:next w:val="a2"/>
    <w:semiHidden/>
    <w:rsid w:val="00410EC9"/>
  </w:style>
  <w:style w:type="paragraph" w:styleId="a3">
    <w:name w:val="footer"/>
    <w:basedOn w:val="a"/>
    <w:link w:val="a4"/>
    <w:uiPriority w:val="99"/>
    <w:rsid w:val="00410EC9"/>
    <w:pPr>
      <w:widowControl w:val="0"/>
      <w:tabs>
        <w:tab w:val="center" w:pos="4677"/>
        <w:tab w:val="right" w:pos="9355"/>
      </w:tabs>
      <w:spacing w:after="0" w:line="240" w:lineRule="auto"/>
    </w:pPr>
    <w:rPr>
      <w:rFonts w:ascii="Times New Roman" w:eastAsia="Times New Roman" w:hAnsi="Times New Roman" w:cs="Times New Roman"/>
      <w:sz w:val="20"/>
      <w:szCs w:val="20"/>
      <w:lang w:val="uk-UA" w:eastAsia="ru-RU"/>
    </w:rPr>
  </w:style>
  <w:style w:type="character" w:customStyle="1" w:styleId="a4">
    <w:name w:val="Нижний колонтитул Знак"/>
    <w:basedOn w:val="a0"/>
    <w:link w:val="a3"/>
    <w:uiPriority w:val="99"/>
    <w:rsid w:val="00410EC9"/>
    <w:rPr>
      <w:rFonts w:ascii="Times New Roman" w:eastAsia="Times New Roman" w:hAnsi="Times New Roman" w:cs="Times New Roman"/>
      <w:sz w:val="20"/>
      <w:szCs w:val="20"/>
      <w:lang w:val="uk-UA" w:eastAsia="ru-RU"/>
    </w:rPr>
  </w:style>
  <w:style w:type="character" w:styleId="a5">
    <w:name w:val="page number"/>
    <w:basedOn w:val="a0"/>
    <w:rsid w:val="00410EC9"/>
  </w:style>
  <w:style w:type="paragraph" w:styleId="a6">
    <w:name w:val="header"/>
    <w:basedOn w:val="a"/>
    <w:link w:val="a7"/>
    <w:uiPriority w:val="99"/>
    <w:rsid w:val="00410EC9"/>
    <w:pPr>
      <w:widowControl w:val="0"/>
      <w:tabs>
        <w:tab w:val="center" w:pos="4677"/>
        <w:tab w:val="right" w:pos="9355"/>
      </w:tabs>
      <w:spacing w:after="0" w:line="240" w:lineRule="auto"/>
    </w:pPr>
    <w:rPr>
      <w:rFonts w:ascii="Times New Roman" w:eastAsia="Times New Roman" w:hAnsi="Times New Roman" w:cs="Times New Roman"/>
      <w:sz w:val="20"/>
      <w:szCs w:val="20"/>
      <w:lang w:val="uk-UA" w:eastAsia="ru-RU"/>
    </w:rPr>
  </w:style>
  <w:style w:type="character" w:customStyle="1" w:styleId="a7">
    <w:name w:val="Верхний колонтитул Знак"/>
    <w:basedOn w:val="a0"/>
    <w:link w:val="a6"/>
    <w:uiPriority w:val="99"/>
    <w:rsid w:val="00410EC9"/>
    <w:rPr>
      <w:rFonts w:ascii="Times New Roman" w:eastAsia="Times New Roman" w:hAnsi="Times New Roman" w:cs="Times New Roman"/>
      <w:sz w:val="20"/>
      <w:szCs w:val="20"/>
      <w:lang w:val="uk-UA" w:eastAsia="ru-RU"/>
    </w:rPr>
  </w:style>
  <w:style w:type="table" w:styleId="a8">
    <w:name w:val="Table Grid"/>
    <w:basedOn w:val="a1"/>
    <w:rsid w:val="00410EC9"/>
    <w:pPr>
      <w:widowControl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rsid w:val="00410EC9"/>
    <w:pPr>
      <w:spacing w:after="120" w:line="480" w:lineRule="auto"/>
      <w:ind w:left="283"/>
    </w:pPr>
    <w:rPr>
      <w:rFonts w:ascii="Times New Roman" w:eastAsia="Times New Roman" w:hAnsi="Times New Roman" w:cs="Times New Roman"/>
      <w:sz w:val="20"/>
      <w:szCs w:val="20"/>
      <w:lang w:eastAsia="ru-RU"/>
    </w:rPr>
  </w:style>
  <w:style w:type="character" w:customStyle="1" w:styleId="20">
    <w:name w:val="Основной текст с отступом 2 Знак"/>
    <w:basedOn w:val="a0"/>
    <w:link w:val="2"/>
    <w:rsid w:val="00410EC9"/>
    <w:rPr>
      <w:rFonts w:ascii="Times New Roman" w:eastAsia="Times New Roman" w:hAnsi="Times New Roman" w:cs="Times New Roman"/>
      <w:sz w:val="20"/>
      <w:szCs w:val="20"/>
      <w:lang w:eastAsia="ru-RU"/>
    </w:rPr>
  </w:style>
  <w:style w:type="paragraph" w:styleId="a9">
    <w:name w:val="Body Text Indent"/>
    <w:basedOn w:val="a"/>
    <w:link w:val="aa"/>
    <w:rsid w:val="00410EC9"/>
    <w:pPr>
      <w:widowControl w:val="0"/>
      <w:spacing w:after="120" w:line="240" w:lineRule="auto"/>
      <w:ind w:left="283"/>
    </w:pPr>
    <w:rPr>
      <w:rFonts w:ascii="Times New Roman" w:eastAsia="Times New Roman" w:hAnsi="Times New Roman" w:cs="Times New Roman"/>
      <w:sz w:val="20"/>
      <w:szCs w:val="20"/>
      <w:lang w:val="uk-UA" w:eastAsia="ru-RU"/>
    </w:rPr>
  </w:style>
  <w:style w:type="character" w:customStyle="1" w:styleId="aa">
    <w:name w:val="Основной текст с отступом Знак"/>
    <w:basedOn w:val="a0"/>
    <w:link w:val="a9"/>
    <w:rsid w:val="00410EC9"/>
    <w:rPr>
      <w:rFonts w:ascii="Times New Roman" w:eastAsia="Times New Roman" w:hAnsi="Times New Roman" w:cs="Times New Roman"/>
      <w:sz w:val="20"/>
      <w:szCs w:val="20"/>
      <w:lang w:val="uk-UA" w:eastAsia="ru-RU"/>
    </w:rPr>
  </w:style>
  <w:style w:type="paragraph" w:styleId="ab">
    <w:name w:val="List Paragraph"/>
    <w:basedOn w:val="a"/>
    <w:uiPriority w:val="34"/>
    <w:qFormat/>
    <w:rsid w:val="00410EC9"/>
    <w:pPr>
      <w:spacing w:after="0" w:line="240" w:lineRule="auto"/>
      <w:ind w:left="720"/>
      <w:contextualSpacing/>
    </w:pPr>
    <w:rPr>
      <w:rFonts w:ascii="Times New Roman" w:eastAsia="Times New Roman" w:hAnsi="Times New Roman" w:cs="Times New Roman"/>
      <w:sz w:val="20"/>
      <w:szCs w:val="20"/>
      <w:lang w:val="uk-UA"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8A828-B451-490A-A65C-24CB70BAD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9958</Words>
  <Characters>56763</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Вика</dc:creator>
  <cp:lastModifiedBy>Yura</cp:lastModifiedBy>
  <cp:revision>2</cp:revision>
  <dcterms:created xsi:type="dcterms:W3CDTF">2018-09-17T06:18:00Z</dcterms:created>
  <dcterms:modified xsi:type="dcterms:W3CDTF">2018-09-17T06:18:00Z</dcterms:modified>
</cp:coreProperties>
</file>