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FCF" w:rsidRPr="00C64201" w:rsidRDefault="00482FCF" w:rsidP="00482FCF">
      <w:pPr>
        <w:spacing w:after="0"/>
        <w:ind w:firstLine="709"/>
        <w:jc w:val="center"/>
        <w:rPr>
          <w:b/>
          <w:bCs/>
        </w:rPr>
      </w:pPr>
      <w:r w:rsidRPr="00C64201">
        <w:rPr>
          <w:b/>
          <w:bCs/>
        </w:rPr>
        <w:t>Завдання з дисципліни</w:t>
      </w:r>
    </w:p>
    <w:p w:rsidR="00482FCF" w:rsidRDefault="00482FCF" w:rsidP="00482FCF">
      <w:pPr>
        <w:spacing w:after="0"/>
        <w:ind w:firstLine="709"/>
        <w:jc w:val="center"/>
        <w:rPr>
          <w:b/>
          <w:bCs/>
        </w:rPr>
      </w:pPr>
      <w:r w:rsidRPr="00C64201">
        <w:rPr>
          <w:b/>
          <w:bCs/>
        </w:rPr>
        <w:t>«</w:t>
      </w:r>
      <w:r>
        <w:rPr>
          <w:b/>
          <w:bCs/>
        </w:rPr>
        <w:t>Соціальні програми та проєкти</w:t>
      </w:r>
      <w:r w:rsidRPr="00C64201">
        <w:rPr>
          <w:b/>
          <w:bCs/>
        </w:rPr>
        <w:t>»</w:t>
      </w:r>
    </w:p>
    <w:p w:rsidR="00482FCF" w:rsidRDefault="00482FCF" w:rsidP="00482FCF">
      <w:pPr>
        <w:spacing w:after="0"/>
        <w:ind w:firstLine="709"/>
        <w:jc w:val="center"/>
        <w:rPr>
          <w:b/>
          <w:bCs/>
        </w:rPr>
      </w:pPr>
    </w:p>
    <w:p w:rsidR="00482FCF" w:rsidRPr="00277210" w:rsidRDefault="00482FCF" w:rsidP="00482FCF">
      <w:pPr>
        <w:spacing w:after="0"/>
        <w:ind w:firstLine="709"/>
        <w:jc w:val="both"/>
      </w:pPr>
      <w:r>
        <w:t>Здобувач опрацьовує кожну тему відповідно до кількості балів і завдань зазначених в таблиці.</w:t>
      </w:r>
    </w:p>
    <w:p w:rsidR="00482FCF" w:rsidRDefault="00482FCF" w:rsidP="00482FCF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1134"/>
        <w:gridCol w:w="1134"/>
        <w:gridCol w:w="1127"/>
      </w:tblGrid>
      <w:tr w:rsidR="00482FCF" w:rsidTr="00E80D41">
        <w:tc>
          <w:tcPr>
            <w:tcW w:w="3681" w:type="dxa"/>
          </w:tcPr>
          <w:p w:rsidR="00482FCF" w:rsidRDefault="00482FCF" w:rsidP="00E80D41">
            <w:pPr>
              <w:jc w:val="center"/>
            </w:pPr>
            <w:r>
              <w:t>Завдання / оцінка</w:t>
            </w:r>
          </w:p>
        </w:tc>
        <w:tc>
          <w:tcPr>
            <w:tcW w:w="1134" w:type="dxa"/>
          </w:tcPr>
          <w:p w:rsidR="00482FCF" w:rsidRDefault="00482FCF" w:rsidP="00E80D41">
            <w:pPr>
              <w:jc w:val="center"/>
            </w:pPr>
            <w:r>
              <w:t>60-73 балів</w:t>
            </w:r>
          </w:p>
        </w:tc>
        <w:tc>
          <w:tcPr>
            <w:tcW w:w="1134" w:type="dxa"/>
          </w:tcPr>
          <w:p w:rsidR="00482FCF" w:rsidRDefault="00482FCF" w:rsidP="00E80D41">
            <w:pPr>
              <w:jc w:val="center"/>
            </w:pPr>
            <w:r>
              <w:t>74-82 балів</w:t>
            </w:r>
          </w:p>
        </w:tc>
        <w:tc>
          <w:tcPr>
            <w:tcW w:w="1134" w:type="dxa"/>
          </w:tcPr>
          <w:p w:rsidR="00482FCF" w:rsidRDefault="00482FCF" w:rsidP="00E80D41">
            <w:pPr>
              <w:jc w:val="center"/>
            </w:pPr>
            <w:r>
              <w:t>83-89 балів</w:t>
            </w:r>
          </w:p>
        </w:tc>
        <w:tc>
          <w:tcPr>
            <w:tcW w:w="1127" w:type="dxa"/>
          </w:tcPr>
          <w:p w:rsidR="00482FCF" w:rsidRDefault="00482FCF" w:rsidP="00E80D41">
            <w:pPr>
              <w:jc w:val="center"/>
            </w:pPr>
            <w:r>
              <w:t>90-100 балів</w:t>
            </w:r>
          </w:p>
        </w:tc>
      </w:tr>
      <w:tr w:rsidR="00482FCF" w:rsidTr="00E80D41">
        <w:tc>
          <w:tcPr>
            <w:tcW w:w="3681" w:type="dxa"/>
          </w:tcPr>
          <w:p w:rsidR="00482FCF" w:rsidRDefault="00482FCF" w:rsidP="00E80D41">
            <w:r>
              <w:t>1. Опрацювати конспект лекцій</w:t>
            </w:r>
          </w:p>
        </w:tc>
        <w:tc>
          <w:tcPr>
            <w:tcW w:w="1134" w:type="dxa"/>
          </w:tcPr>
          <w:p w:rsidR="00482FCF" w:rsidRPr="00E36EEB" w:rsidRDefault="00482FCF" w:rsidP="00E80D41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482FCF" w:rsidRPr="00E36EEB" w:rsidRDefault="00482FCF" w:rsidP="00E80D41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482FCF" w:rsidRPr="00E36EEB" w:rsidRDefault="00482FCF" w:rsidP="00E80D41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:rsidR="00482FCF" w:rsidRPr="00E36EEB" w:rsidRDefault="00482FCF" w:rsidP="00E80D41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482FCF" w:rsidTr="00E80D41">
        <w:tc>
          <w:tcPr>
            <w:tcW w:w="3681" w:type="dxa"/>
          </w:tcPr>
          <w:p w:rsidR="00482FCF" w:rsidRDefault="00482FCF" w:rsidP="00E80D41">
            <w:r>
              <w:t>2. Скласти 10 тестів з</w:t>
            </w:r>
            <w:r w:rsidR="00CF2375">
              <w:t xml:space="preserve"> кожної</w:t>
            </w:r>
            <w:bookmarkStart w:id="0" w:name="_GoBack"/>
            <w:bookmarkEnd w:id="0"/>
            <w:r>
              <w:t xml:space="preserve"> теми (5 відповідей з них одна правильна)</w:t>
            </w:r>
          </w:p>
        </w:tc>
        <w:tc>
          <w:tcPr>
            <w:tcW w:w="1134" w:type="dxa"/>
          </w:tcPr>
          <w:p w:rsidR="00482FCF" w:rsidRPr="00E36EEB" w:rsidRDefault="00482FCF" w:rsidP="00E80D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482FCF" w:rsidRPr="00E36EEB" w:rsidRDefault="00482FCF" w:rsidP="00E80D41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482FCF" w:rsidRPr="00E36EEB" w:rsidRDefault="00482FCF" w:rsidP="00E80D41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:rsidR="00482FCF" w:rsidRPr="00E36EEB" w:rsidRDefault="00482FCF" w:rsidP="00E80D41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482FCF" w:rsidTr="00E80D41">
        <w:tc>
          <w:tcPr>
            <w:tcW w:w="3681" w:type="dxa"/>
          </w:tcPr>
          <w:p w:rsidR="00482FCF" w:rsidRDefault="00710053" w:rsidP="00E80D41">
            <w:r>
              <w:t>3</w:t>
            </w:r>
            <w:r w:rsidR="00482FCF">
              <w:t>. Виконати Завдання творчого характеру</w:t>
            </w:r>
          </w:p>
        </w:tc>
        <w:tc>
          <w:tcPr>
            <w:tcW w:w="1134" w:type="dxa"/>
          </w:tcPr>
          <w:p w:rsidR="00482FCF" w:rsidRPr="00E36EEB" w:rsidRDefault="00710053" w:rsidP="00E80D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1-3</w:t>
            </w:r>
          </w:p>
        </w:tc>
        <w:tc>
          <w:tcPr>
            <w:tcW w:w="1134" w:type="dxa"/>
          </w:tcPr>
          <w:p w:rsidR="00482FCF" w:rsidRPr="00E36EEB" w:rsidRDefault="00710053" w:rsidP="00E80D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1-4</w:t>
            </w:r>
          </w:p>
        </w:tc>
        <w:tc>
          <w:tcPr>
            <w:tcW w:w="1134" w:type="dxa"/>
          </w:tcPr>
          <w:p w:rsidR="00482FCF" w:rsidRPr="00E36EEB" w:rsidRDefault="00710053" w:rsidP="00E80D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1-5</w:t>
            </w:r>
          </w:p>
        </w:tc>
        <w:tc>
          <w:tcPr>
            <w:tcW w:w="1127" w:type="dxa"/>
          </w:tcPr>
          <w:p w:rsidR="00482FCF" w:rsidRPr="00E36EEB" w:rsidRDefault="00710053" w:rsidP="00E80D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1-7</w:t>
            </w:r>
          </w:p>
        </w:tc>
      </w:tr>
    </w:tbl>
    <w:p w:rsidR="00482FCF" w:rsidRDefault="00482FCF" w:rsidP="00482FCF">
      <w:pPr>
        <w:spacing w:after="0"/>
        <w:ind w:firstLine="709"/>
        <w:jc w:val="both"/>
      </w:pPr>
    </w:p>
    <w:p w:rsidR="00F12C76" w:rsidRPr="00BE37C2" w:rsidRDefault="00482FCF" w:rsidP="006C0B77">
      <w:pPr>
        <w:spacing w:after="0"/>
        <w:ind w:firstLine="709"/>
        <w:jc w:val="both"/>
        <w:rPr>
          <w:b/>
          <w:bCs/>
        </w:rPr>
      </w:pPr>
      <w:r w:rsidRPr="00BE37C2">
        <w:rPr>
          <w:b/>
          <w:bCs/>
        </w:rPr>
        <w:t>Завдання творчого характеру.</w:t>
      </w:r>
    </w:p>
    <w:p w:rsidR="00482FCF" w:rsidRDefault="00BE37C2" w:rsidP="006C0B77">
      <w:pPr>
        <w:spacing w:after="0"/>
        <w:ind w:firstLine="709"/>
        <w:jc w:val="both"/>
      </w:pPr>
      <w:r>
        <w:t>1) Придумати назву соціального проєкту.</w:t>
      </w:r>
    </w:p>
    <w:p w:rsidR="00BE37C2" w:rsidRDefault="00BE37C2" w:rsidP="006C0B77">
      <w:pPr>
        <w:spacing w:after="0"/>
        <w:ind w:firstLine="709"/>
        <w:jc w:val="both"/>
      </w:pPr>
      <w:r>
        <w:t>2) Визначити за методикою «дерева цілей» центральну проблему, причини та наслідки.</w:t>
      </w:r>
    </w:p>
    <w:p w:rsidR="00BE37C2" w:rsidRDefault="00BE37C2" w:rsidP="006C0B77">
      <w:pPr>
        <w:spacing w:after="0"/>
        <w:ind w:firstLine="709"/>
        <w:jc w:val="both"/>
      </w:pPr>
      <w:r>
        <w:t>3) Визначити мету, цілі і завдання для проєкту.</w:t>
      </w:r>
    </w:p>
    <w:p w:rsidR="00BE37C2" w:rsidRDefault="00BE37C2" w:rsidP="006C0B77">
      <w:pPr>
        <w:spacing w:after="0"/>
        <w:ind w:firstLine="709"/>
        <w:jc w:val="both"/>
      </w:pPr>
      <w:r>
        <w:t>4) Визначити учасників для реалізації проєкту.</w:t>
      </w:r>
    </w:p>
    <w:p w:rsidR="00BE37C2" w:rsidRDefault="00BE37C2" w:rsidP="006C0B77">
      <w:pPr>
        <w:spacing w:after="0"/>
        <w:ind w:firstLine="709"/>
        <w:jc w:val="both"/>
      </w:pPr>
      <w:r>
        <w:t>5) Визначити бюджет та джерела фінансування проєкту.</w:t>
      </w:r>
    </w:p>
    <w:p w:rsidR="00BE37C2" w:rsidRDefault="00BE37C2" w:rsidP="006C0B77">
      <w:pPr>
        <w:spacing w:after="0"/>
        <w:ind w:firstLine="709"/>
        <w:jc w:val="both"/>
      </w:pPr>
      <w:r>
        <w:t>6) Визначити основні етапи реалізації проєкту в термінах.</w:t>
      </w:r>
    </w:p>
    <w:p w:rsidR="00BE37C2" w:rsidRDefault="00BE37C2" w:rsidP="006C0B77">
      <w:pPr>
        <w:spacing w:after="0"/>
        <w:ind w:firstLine="709"/>
        <w:jc w:val="both"/>
      </w:pPr>
      <w:r>
        <w:t xml:space="preserve">7) </w:t>
      </w:r>
      <w:r w:rsidR="00710053">
        <w:t>Підготувати презентацію даного проєкту.</w:t>
      </w:r>
    </w:p>
    <w:sectPr w:rsidR="00BE37C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CF"/>
    <w:rsid w:val="003127F2"/>
    <w:rsid w:val="00482FCF"/>
    <w:rsid w:val="006C0B77"/>
    <w:rsid w:val="00710053"/>
    <w:rsid w:val="008242FF"/>
    <w:rsid w:val="00870751"/>
    <w:rsid w:val="00922C48"/>
    <w:rsid w:val="00B915B7"/>
    <w:rsid w:val="00BE37C2"/>
    <w:rsid w:val="00CF237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286A"/>
  <w15:chartTrackingRefBased/>
  <w15:docId w15:val="{26B2E4C1-AF2B-42BA-9FD1-772C71F4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2FCF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82F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3</cp:revision>
  <dcterms:created xsi:type="dcterms:W3CDTF">2024-11-07T10:24:00Z</dcterms:created>
  <dcterms:modified xsi:type="dcterms:W3CDTF">2024-11-07T10:38:00Z</dcterms:modified>
</cp:coreProperties>
</file>