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B26" w:rsidRDefault="00E26B26" w:rsidP="00E26B26">
      <w:pPr>
        <w:pStyle w:val="a3"/>
        <w:spacing w:before="8"/>
      </w:pPr>
      <w:r>
        <w:t>Ш</w:t>
      </w:r>
      <w:r>
        <w:t>аблон</w:t>
      </w:r>
      <w:r>
        <w:rPr>
          <w:spacing w:val="-8"/>
        </w:rPr>
        <w:t xml:space="preserve"> </w:t>
      </w:r>
      <w:r>
        <w:t>бюджету</w:t>
      </w:r>
      <w:r>
        <w:rPr>
          <w:spacing w:val="-9"/>
        </w:rPr>
        <w:t xml:space="preserve"> </w:t>
      </w:r>
      <w:proofErr w:type="spellStart"/>
      <w:r>
        <w:t>web</w:t>
      </w:r>
      <w:proofErr w:type="spellEnd"/>
      <w:r>
        <w:t>-сайту</w:t>
      </w:r>
    </w:p>
    <w:p w:rsidR="00E26B26" w:rsidRDefault="00E26B26" w:rsidP="00E26B26">
      <w:pPr>
        <w:pStyle w:val="a3"/>
        <w:spacing w:before="8"/>
        <w:rPr>
          <w:i/>
          <w:sz w:val="17"/>
        </w:rPr>
      </w:pPr>
      <w:bookmarkStart w:id="0" w:name="_GoBack"/>
      <w:bookmarkEnd w:id="0"/>
    </w:p>
    <w:tbl>
      <w:tblPr>
        <w:tblStyle w:val="TableNormal"/>
        <w:tblW w:w="1545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5"/>
        <w:gridCol w:w="1844"/>
        <w:gridCol w:w="1560"/>
        <w:gridCol w:w="1419"/>
        <w:gridCol w:w="1416"/>
      </w:tblGrid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color w:val="464945"/>
                <w:sz w:val="20"/>
              </w:rPr>
              <w:t>Планування</w:t>
            </w:r>
            <w:proofErr w:type="spellEnd"/>
            <w:r>
              <w:rPr>
                <w:color w:val="464945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464945"/>
                <w:sz w:val="20"/>
              </w:rPr>
              <w:t>бюджету</w:t>
            </w:r>
            <w:proofErr w:type="spellEnd"/>
            <w:r>
              <w:rPr>
                <w:color w:val="464945"/>
                <w:spacing w:val="-4"/>
                <w:sz w:val="20"/>
              </w:rPr>
              <w:t xml:space="preserve"> </w:t>
            </w:r>
            <w:proofErr w:type="spellStart"/>
            <w:r>
              <w:rPr>
                <w:color w:val="464945"/>
                <w:sz w:val="20"/>
              </w:rPr>
              <w:t>веб-сайту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4395" w:type="dxa"/>
            <w:gridSpan w:val="3"/>
            <w:vMerge w:val="restart"/>
            <w:tcBorders>
              <w:top w:val="nil"/>
              <w:right w:val="nil"/>
            </w:tcBorders>
          </w:tcPr>
          <w:p w:rsidR="00E26B26" w:rsidRDefault="00E26B26" w:rsidP="00C35E72">
            <w:pPr>
              <w:pStyle w:val="TableParagraph"/>
              <w:rPr>
                <w:i/>
              </w:rPr>
            </w:pPr>
          </w:p>
          <w:p w:rsidR="00E26B26" w:rsidRDefault="00E26B26" w:rsidP="00C35E72">
            <w:pPr>
              <w:pStyle w:val="TableParagraph"/>
              <w:rPr>
                <w:i/>
              </w:rPr>
            </w:pPr>
          </w:p>
          <w:p w:rsidR="00E26B26" w:rsidRDefault="00E26B26" w:rsidP="00C35E72">
            <w:pPr>
              <w:pStyle w:val="TableParagraph"/>
              <w:rPr>
                <w:i/>
              </w:rPr>
            </w:pPr>
          </w:p>
          <w:p w:rsidR="00E26B26" w:rsidRDefault="00E26B26" w:rsidP="00C35E72">
            <w:pPr>
              <w:pStyle w:val="TableParagraph"/>
              <w:rPr>
                <w:i/>
              </w:rPr>
            </w:pPr>
          </w:p>
          <w:p w:rsidR="00E26B26" w:rsidRDefault="00E26B26" w:rsidP="00C35E72">
            <w:pPr>
              <w:pStyle w:val="TableParagraph"/>
              <w:spacing w:before="5"/>
              <w:rPr>
                <w:i/>
                <w:sz w:val="18"/>
              </w:rPr>
            </w:pPr>
          </w:p>
          <w:p w:rsidR="00E26B26" w:rsidRDefault="00E26B26" w:rsidP="00C35E72">
            <w:pPr>
              <w:pStyle w:val="TableParagraph"/>
              <w:tabs>
                <w:tab w:val="left" w:pos="1667"/>
                <w:tab w:val="left" w:pos="3086"/>
              </w:tabs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ab/>
              <w:t>2</w:t>
            </w:r>
            <w:r>
              <w:rPr>
                <w:b/>
                <w:sz w:val="20"/>
              </w:rPr>
              <w:tab/>
              <w:t>3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color w:val="464945"/>
                <w:sz w:val="20"/>
              </w:rPr>
              <w:t>Дата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53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12" w:line="222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ДАНІ</w:t>
            </w:r>
            <w:r>
              <w:rPr>
                <w:b/>
                <w:color w:val="252525"/>
                <w:spacing w:val="-5"/>
                <w:sz w:val="20"/>
              </w:rPr>
              <w:t xml:space="preserve"> </w:t>
            </w:r>
            <w:r>
              <w:rPr>
                <w:b/>
                <w:color w:val="252525"/>
                <w:sz w:val="20"/>
              </w:rPr>
              <w:t>КОМПАНІЇ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before="12" w:line="222" w:lineRule="exact"/>
              <w:ind w:left="107"/>
              <w:rPr>
                <w:b/>
                <w:sz w:val="20"/>
              </w:rPr>
            </w:pPr>
            <w:r>
              <w:rPr>
                <w:b/>
                <w:color w:val="252525"/>
                <w:sz w:val="20"/>
              </w:rPr>
              <w:t>СТАВКА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Необхідна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норма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прибутковості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Податкова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ставка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4"/>
              <w:jc w:val="right"/>
              <w:rPr>
                <w:sz w:val="20"/>
              </w:rPr>
            </w:pPr>
            <w:r>
              <w:rPr>
                <w:sz w:val="20"/>
              </w:rPr>
              <w:t>30%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  <w:lang w:val="ru-RU"/>
              </w:rPr>
            </w:pPr>
            <w:r w:rsidRPr="00E26B26">
              <w:rPr>
                <w:b/>
                <w:sz w:val="20"/>
                <w:lang w:val="ru-RU"/>
              </w:rPr>
              <w:t>ПОЧАТКОВІ</w:t>
            </w:r>
            <w:r w:rsidRPr="00E26B2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26B26">
              <w:rPr>
                <w:b/>
                <w:sz w:val="20"/>
                <w:lang w:val="ru-RU"/>
              </w:rPr>
              <w:t>ІНВЕСТИЦІЇ</w:t>
            </w:r>
            <w:r w:rsidRPr="00E26B26">
              <w:rPr>
                <w:b/>
                <w:spacing w:val="-3"/>
                <w:sz w:val="20"/>
                <w:lang w:val="ru-RU"/>
              </w:rPr>
              <w:t xml:space="preserve"> </w:t>
            </w:r>
            <w:proofErr w:type="gramStart"/>
            <w:r w:rsidRPr="00E26B26">
              <w:rPr>
                <w:b/>
                <w:sz w:val="20"/>
                <w:lang w:val="ru-RU"/>
              </w:rPr>
              <w:t>У</w:t>
            </w:r>
            <w:r w:rsidRPr="00E26B26">
              <w:rPr>
                <w:b/>
                <w:spacing w:val="-3"/>
                <w:sz w:val="20"/>
                <w:lang w:val="ru-RU"/>
              </w:rPr>
              <w:t xml:space="preserve"> </w:t>
            </w:r>
            <w:r w:rsidRPr="00E26B26">
              <w:rPr>
                <w:b/>
                <w:sz w:val="20"/>
                <w:lang w:val="ru-RU"/>
              </w:rPr>
              <w:t>ВЕБ-САЙТ</w:t>
            </w:r>
            <w:proofErr w:type="gram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РІК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Апаратне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забезпечення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наприклад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сервери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Програмне</w:t>
            </w:r>
            <w:proofErr w:type="spellEnd"/>
            <w:r w:rsidRPr="00E26B26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забезпечення</w:t>
            </w:r>
            <w:proofErr w:type="spellEnd"/>
            <w:r w:rsidRPr="00E26B26">
              <w:rPr>
                <w:spacing w:val="-6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(</w:t>
            </w:r>
            <w:proofErr w:type="spellStart"/>
            <w:proofErr w:type="gramStart"/>
            <w:r w:rsidRPr="00E26B26">
              <w:rPr>
                <w:sz w:val="20"/>
                <w:lang w:val="ru-RU"/>
              </w:rPr>
              <w:t>наприклад,програма</w:t>
            </w:r>
            <w:proofErr w:type="spellEnd"/>
            <w:proofErr w:type="gram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електронної</w:t>
            </w:r>
            <w:proofErr w:type="spellEnd"/>
            <w:r w:rsidRPr="00E26B26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комерції</w:t>
            </w:r>
            <w:proofErr w:type="spellEnd"/>
            <w:r w:rsidRPr="00E26B26">
              <w:rPr>
                <w:sz w:val="20"/>
                <w:lang w:val="ru-RU"/>
              </w:rPr>
              <w:t>)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Розробка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(</w:t>
            </w:r>
            <w:proofErr w:type="spellStart"/>
            <w:r w:rsidRPr="00E26B26">
              <w:rPr>
                <w:sz w:val="20"/>
                <w:lang w:val="ru-RU"/>
              </w:rPr>
              <w:t>наприклад</w:t>
            </w:r>
            <w:proofErr w:type="spellEnd"/>
            <w:r w:rsidRPr="00E26B26">
              <w:rPr>
                <w:sz w:val="20"/>
                <w:lang w:val="ru-RU"/>
              </w:rPr>
              <w:t>,</w:t>
            </w:r>
            <w:r w:rsidRPr="00E26B26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розробка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та</w:t>
            </w:r>
            <w:r w:rsidRPr="00E26B26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оформлення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сайту</w:t>
            </w:r>
            <w:r w:rsidRPr="00E26B2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сторонніми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організаціями</w:t>
            </w:r>
            <w:proofErr w:type="spellEnd"/>
            <w:r w:rsidRPr="00E26B26">
              <w:rPr>
                <w:sz w:val="20"/>
                <w:lang w:val="ru-RU"/>
              </w:rPr>
              <w:t>)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150 000,00₴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30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70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СУМА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ПОЧАТКОВИХ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ІНВЕСТИЦІЙ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before="70"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190 000,00₴</w:t>
            </w:r>
          </w:p>
        </w:tc>
        <w:tc>
          <w:tcPr>
            <w:tcW w:w="4395" w:type="dxa"/>
            <w:gridSpan w:val="3"/>
            <w:vMerge/>
            <w:tcBorders>
              <w:top w:val="nil"/>
              <w:right w:val="nil"/>
            </w:tcBorders>
          </w:tcPr>
          <w:p w:rsidR="00E26B26" w:rsidRDefault="00E26B26" w:rsidP="00C35E72">
            <w:pPr>
              <w:rPr>
                <w:sz w:val="2"/>
                <w:szCs w:val="2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ПЕРЕВАГИ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ВЕБ-САЙТУ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РІК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Прямий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збут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61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before="31"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Поступове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збільшення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збуту</w:t>
            </w:r>
            <w:proofErr w:type="spellEnd"/>
            <w:r w:rsidRPr="00E26B26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завдяки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підвищенню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ефективності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рекламної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кампанії</w:t>
            </w:r>
            <w:proofErr w:type="spellEnd"/>
            <w:r w:rsidRPr="00E26B26">
              <w:rPr>
                <w:spacing w:val="-2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та</w:t>
            </w:r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роботи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продавців</w:t>
            </w:r>
            <w:proofErr w:type="spellEnd"/>
          </w:p>
        </w:tc>
        <w:tc>
          <w:tcPr>
            <w:tcW w:w="1844" w:type="dxa"/>
          </w:tcPr>
          <w:p w:rsidR="00E26B26" w:rsidRPr="00E26B26" w:rsidRDefault="00E26B26" w:rsidP="00C35E72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31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31"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31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77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before="48"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Поступове</w:t>
            </w:r>
            <w:proofErr w:type="spellEnd"/>
            <w:r w:rsidRPr="00E26B26">
              <w:rPr>
                <w:spacing w:val="-6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збільшення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збуту</w:t>
            </w:r>
            <w:proofErr w:type="spellEnd"/>
            <w:r w:rsidRPr="00E26B26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завдяки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підвищенню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залучення</w:t>
            </w:r>
            <w:proofErr w:type="spellEnd"/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партнерів</w:t>
            </w:r>
            <w:proofErr w:type="spellEnd"/>
          </w:p>
        </w:tc>
        <w:tc>
          <w:tcPr>
            <w:tcW w:w="1844" w:type="dxa"/>
          </w:tcPr>
          <w:p w:rsidR="00E26B26" w:rsidRPr="00E26B26" w:rsidRDefault="00E26B26" w:rsidP="00C35E72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48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48"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48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66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36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Зменшення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витрат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відрядження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36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36"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36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Зменшення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витрат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на</w:t>
            </w:r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обслуговування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клієнтів</w:t>
            </w:r>
            <w:proofErr w:type="spellEnd"/>
          </w:p>
        </w:tc>
        <w:tc>
          <w:tcPr>
            <w:tcW w:w="1844" w:type="dxa"/>
          </w:tcPr>
          <w:p w:rsidR="00E26B26" w:rsidRPr="00E26B26" w:rsidRDefault="00E26B26" w:rsidP="00C35E72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СУМА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ЗАОЩАДЖЕНЬ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140 000,00₴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175 000,00₴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200 000,00₴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ВИТРАТИ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(БЕЗ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ПОЧАТКОВИХ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КАПІТАЛОВКЛАДЕНЬ)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РІК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Собівартість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продажів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7 500,00₴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Обслуговування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Керування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проектами,</w:t>
            </w:r>
            <w:r w:rsidRPr="00E26B26">
              <w:rPr>
                <w:spacing w:val="-3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служба</w:t>
            </w:r>
            <w:r w:rsidRPr="00E26B26">
              <w:rPr>
                <w:spacing w:val="-5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підтримки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клієнтів</w:t>
            </w:r>
            <w:proofErr w:type="spellEnd"/>
          </w:p>
        </w:tc>
        <w:tc>
          <w:tcPr>
            <w:tcW w:w="1844" w:type="dxa"/>
          </w:tcPr>
          <w:p w:rsidR="00E26B26" w:rsidRPr="00E26B26" w:rsidRDefault="00E26B26" w:rsidP="00C35E72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r w:rsidRPr="00E26B26">
              <w:rPr>
                <w:sz w:val="20"/>
                <w:lang w:val="ru-RU"/>
              </w:rPr>
              <w:t>Онлайн-реклама,</w:t>
            </w:r>
            <w:r w:rsidRPr="00E26B2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реєстрація</w:t>
            </w:r>
            <w:proofErr w:type="spellEnd"/>
            <w:r w:rsidRPr="00E26B26">
              <w:rPr>
                <w:spacing w:val="-1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в</w:t>
            </w:r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засобі</w:t>
            </w:r>
            <w:proofErr w:type="spellEnd"/>
            <w:r w:rsidRPr="00E26B26">
              <w:rPr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пошуку</w:t>
            </w:r>
            <w:proofErr w:type="spellEnd"/>
          </w:p>
        </w:tc>
        <w:tc>
          <w:tcPr>
            <w:tcW w:w="1844" w:type="dxa"/>
          </w:tcPr>
          <w:p w:rsidR="00E26B26" w:rsidRPr="00E26B26" w:rsidRDefault="00E26B26" w:rsidP="00C35E72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P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  <w:lang w:val="ru-RU"/>
              </w:rPr>
            </w:pPr>
            <w:proofErr w:type="spellStart"/>
            <w:r w:rsidRPr="00E26B26">
              <w:rPr>
                <w:sz w:val="20"/>
                <w:lang w:val="ru-RU"/>
              </w:rPr>
              <w:t>Амортизація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основних</w:t>
            </w:r>
            <w:proofErr w:type="spellEnd"/>
            <w:r w:rsidRPr="00E26B26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E26B26">
              <w:rPr>
                <w:sz w:val="20"/>
                <w:lang w:val="ru-RU"/>
              </w:rPr>
              <w:t>засобів</w:t>
            </w:r>
            <w:proofErr w:type="spellEnd"/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(за</w:t>
            </w:r>
            <w:r w:rsidRPr="00E26B26">
              <w:rPr>
                <w:spacing w:val="-3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три</w:t>
            </w:r>
            <w:r w:rsidRPr="00E26B26">
              <w:rPr>
                <w:spacing w:val="-4"/>
                <w:sz w:val="20"/>
                <w:lang w:val="ru-RU"/>
              </w:rPr>
              <w:t xml:space="preserve"> </w:t>
            </w:r>
            <w:r w:rsidRPr="00E26B26">
              <w:rPr>
                <w:sz w:val="20"/>
                <w:lang w:val="ru-RU"/>
              </w:rPr>
              <w:t>роки)</w:t>
            </w:r>
          </w:p>
        </w:tc>
        <w:tc>
          <w:tcPr>
            <w:tcW w:w="1844" w:type="dxa"/>
          </w:tcPr>
          <w:p w:rsidR="00E26B26" w:rsidRPr="00E26B26" w:rsidRDefault="00E26B26" w:rsidP="00C35E72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333,33₴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333,33₴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333,33₴</w:t>
            </w:r>
          </w:p>
        </w:tc>
      </w:tr>
      <w:tr w:rsidR="00E26B26" w:rsidTr="00E26B26">
        <w:trPr>
          <w:trHeight w:val="234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5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ЗАГАЛЬНІ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ВИТРАТИ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5" w:line="210" w:lineRule="exact"/>
              <w:ind w:right="9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130 833,33₴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5"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148 333,33₴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5" w:line="210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160 833,33₴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ПІДСУМКИ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РІК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Чиста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вигода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витрати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9 166,67₴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26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666,67₴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166,67₴</w:t>
            </w:r>
          </w:p>
        </w:tc>
      </w:tr>
      <w:tr w:rsidR="00E26B26" w:rsidTr="00E26B26">
        <w:trPr>
          <w:trHeight w:val="237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7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Податок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7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2 750,00₴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7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8 000,00₴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7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11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750,00₴</w:t>
            </w:r>
          </w:p>
        </w:tc>
      </w:tr>
      <w:tr w:rsidR="00E26B26" w:rsidTr="00E26B26">
        <w:trPr>
          <w:trHeight w:val="282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53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Прибуток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після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податків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53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6 416,67₴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53"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666,67₴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53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27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416,67₴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Повернута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сума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амортизації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333,33₴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333,33₴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333,33₴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1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Рух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грошових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коштів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before="1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-190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before="1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69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before="1" w:line="210" w:lineRule="exact"/>
              <w:ind w:right="98"/>
              <w:jc w:val="right"/>
              <w:rPr>
                <w:sz w:val="20"/>
              </w:rPr>
            </w:pPr>
            <w:r>
              <w:rPr>
                <w:sz w:val="20"/>
              </w:rPr>
              <w:t>82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before="1"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90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750,00₴</w:t>
            </w: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Накопичений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рух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грошових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коштів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-190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000,00₴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-120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250,00₴</w:t>
            </w: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-38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250,00₴</w:t>
            </w: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spacing w:line="210" w:lineRule="exact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500,00₴</w:t>
            </w:r>
          </w:p>
        </w:tc>
      </w:tr>
      <w:tr w:rsidR="00E26B26" w:rsidTr="00E26B26">
        <w:trPr>
          <w:trHeight w:val="234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5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ПОКАЗНИКИ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ОЦІНЮВАННЯ</w:t>
            </w:r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before="5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ЗНАЧЕННЯ: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</w:tr>
      <w:tr w:rsidR="00E26B26" w:rsidTr="00E26B26">
        <w:trPr>
          <w:trHeight w:val="253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before="24"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Чиста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вартість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before="24"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9 359,50₴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rPr>
                <w:sz w:val="18"/>
              </w:rPr>
            </w:pPr>
          </w:p>
        </w:tc>
      </w:tr>
      <w:tr w:rsidR="00E26B26" w:rsidTr="00E26B26">
        <w:trPr>
          <w:trHeight w:val="230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Внутрішня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ставка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прибутковості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12,66%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</w:tr>
      <w:tr w:rsidR="00E26B26" w:rsidTr="00E26B26">
        <w:trPr>
          <w:trHeight w:val="229"/>
        </w:trPr>
        <w:tc>
          <w:tcPr>
            <w:tcW w:w="9215" w:type="dxa"/>
          </w:tcPr>
          <w:p w:rsidR="00E26B26" w:rsidRDefault="00E26B26" w:rsidP="00C35E72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Період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окупності</w:t>
            </w:r>
            <w:proofErr w:type="spellEnd"/>
          </w:p>
        </w:tc>
        <w:tc>
          <w:tcPr>
            <w:tcW w:w="1844" w:type="dxa"/>
          </w:tcPr>
          <w:p w:rsidR="00E26B26" w:rsidRDefault="00E26B26" w:rsidP="00C35E72">
            <w:pPr>
              <w:pStyle w:val="TableParagraph"/>
              <w:spacing w:line="210" w:lineRule="exact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2,42</w:t>
            </w:r>
          </w:p>
        </w:tc>
        <w:tc>
          <w:tcPr>
            <w:tcW w:w="1560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  <w:tc>
          <w:tcPr>
            <w:tcW w:w="1416" w:type="dxa"/>
          </w:tcPr>
          <w:p w:rsidR="00E26B26" w:rsidRDefault="00E26B26" w:rsidP="00C35E72">
            <w:pPr>
              <w:pStyle w:val="TableParagraph"/>
              <w:rPr>
                <w:sz w:val="16"/>
              </w:rPr>
            </w:pPr>
          </w:p>
        </w:tc>
      </w:tr>
    </w:tbl>
    <w:p w:rsidR="00E26B26" w:rsidRDefault="00E26B26" w:rsidP="00E26B26">
      <w:pPr>
        <w:spacing w:line="275" w:lineRule="exact"/>
        <w:ind w:left="1134" w:right="820"/>
        <w:rPr>
          <w:i/>
          <w:sz w:val="24"/>
        </w:rPr>
      </w:pPr>
    </w:p>
    <w:p w:rsidR="00E26B26" w:rsidRDefault="00E26B26" w:rsidP="00E26B26">
      <w:pPr>
        <w:spacing w:line="275" w:lineRule="exact"/>
        <w:ind w:left="1134" w:right="820"/>
        <w:jc w:val="center"/>
        <w:rPr>
          <w:i/>
          <w:sz w:val="24"/>
        </w:rPr>
      </w:pPr>
      <w:r>
        <w:rPr>
          <w:i/>
          <w:sz w:val="24"/>
        </w:rPr>
        <w:t>Зразок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Шаблону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Microsoft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Excel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«Планування бюджету</w:t>
      </w:r>
      <w:r>
        <w:rPr>
          <w:i/>
          <w:sz w:val="24"/>
        </w:rPr>
        <w:t xml:space="preserve"> в</w:t>
      </w:r>
      <w:r>
        <w:rPr>
          <w:i/>
          <w:spacing w:val="-4"/>
          <w:sz w:val="24"/>
        </w:rPr>
        <w:t>еб</w:t>
      </w:r>
      <w:r>
        <w:rPr>
          <w:i/>
          <w:sz w:val="24"/>
        </w:rPr>
        <w:t>-сайту»</w:t>
      </w:r>
    </w:p>
    <w:p w:rsidR="00553E7D" w:rsidRDefault="00553E7D"/>
    <w:sectPr w:rsidR="00553E7D" w:rsidSect="00E26B26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26"/>
    <w:rsid w:val="00176586"/>
    <w:rsid w:val="00553E7D"/>
    <w:rsid w:val="00AC1306"/>
    <w:rsid w:val="00E2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2B4C8"/>
  <w15:chartTrackingRefBased/>
  <w15:docId w15:val="{24113BCE-158C-4D24-8B64-760DBA91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B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B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6B26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E26B26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2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1289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2024-11-05T19:24:00Z</dcterms:created>
  <dcterms:modified xsi:type="dcterms:W3CDTF">2024-11-05T19:27:00Z</dcterms:modified>
</cp:coreProperties>
</file>