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FB" w:rsidRPr="00C61A1F" w:rsidRDefault="00CC38FB" w:rsidP="00CC38FB">
      <w:pPr>
        <w:shd w:val="clear" w:color="auto" w:fill="FFFFFF"/>
        <w:autoSpaceDE w:val="0"/>
        <w:autoSpaceDN w:val="0"/>
        <w:spacing w:line="360" w:lineRule="auto"/>
        <w:ind w:firstLine="709"/>
        <w:rPr>
          <w:b/>
          <w:i/>
          <w:color w:val="000000"/>
          <w:sz w:val="28"/>
          <w:szCs w:val="28"/>
          <w:lang w:val="uk-UA"/>
        </w:rPr>
      </w:pPr>
      <w:r w:rsidRPr="00C61A1F">
        <w:rPr>
          <w:b/>
          <w:i/>
          <w:color w:val="000000"/>
          <w:sz w:val="28"/>
          <w:szCs w:val="28"/>
          <w:lang w:val="uk-UA"/>
        </w:rPr>
        <w:t xml:space="preserve">Тема 9. </w:t>
      </w:r>
      <w:r>
        <w:rPr>
          <w:b/>
          <w:i/>
          <w:color w:val="000000"/>
          <w:sz w:val="28"/>
          <w:szCs w:val="28"/>
          <w:lang w:val="uk-UA"/>
        </w:rPr>
        <w:t>Логістика складування</w:t>
      </w:r>
    </w:p>
    <w:p w:rsidR="00CC38FB" w:rsidRDefault="00CC38FB" w:rsidP="00CC38FB">
      <w:pPr>
        <w:spacing w:line="360" w:lineRule="auto"/>
        <w:ind w:firstLine="709"/>
        <w:rPr>
          <w:sz w:val="28"/>
          <w:szCs w:val="28"/>
          <w:lang w:val="uk-UA"/>
        </w:rPr>
      </w:pPr>
      <w:bookmarkStart w:id="0" w:name="_GoBack"/>
      <w:r>
        <w:rPr>
          <w:i/>
          <w:sz w:val="28"/>
          <w:szCs w:val="28"/>
          <w:lang w:val="uk-UA"/>
        </w:rPr>
        <w:t>Основні терміни та поняття</w:t>
      </w:r>
      <w:r>
        <w:rPr>
          <w:sz w:val="28"/>
          <w:szCs w:val="28"/>
          <w:lang w:val="uk-UA"/>
        </w:rPr>
        <w:t>:</w:t>
      </w:r>
      <w:r w:rsidRPr="003652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складська логістика, склад, розподільчий центр, розподільча мережа, система складування, тара, упаковка, складська інфраструктура.</w:t>
      </w:r>
    </w:p>
    <w:bookmarkEnd w:id="0"/>
    <w:p w:rsidR="00CC38FB" w:rsidRDefault="00CC38FB" w:rsidP="00CC38FB">
      <w:pPr>
        <w:shd w:val="clear" w:color="auto" w:fill="FFFFFF"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Питання для самоконтролю</w:t>
      </w:r>
      <w:r>
        <w:rPr>
          <w:sz w:val="28"/>
          <w:szCs w:val="28"/>
          <w:lang w:val="uk-UA"/>
        </w:rPr>
        <w:t xml:space="preserve">: </w:t>
      </w:r>
    </w:p>
    <w:p w:rsidR="00CC38FB" w:rsidRDefault="00CC38FB" w:rsidP="00CC38FB">
      <w:pPr>
        <w:pStyle w:val="a3"/>
        <w:widowControl/>
        <w:numPr>
          <w:ilvl w:val="0"/>
          <w:numId w:val="1"/>
        </w:numPr>
        <w:adjustRightInd/>
        <w:spacing w:line="360" w:lineRule="auto"/>
        <w:jc w:val="both"/>
        <w:textAlignment w:val="auto"/>
        <w:rPr>
          <w:b w:val="0"/>
        </w:rPr>
      </w:pPr>
      <w:r w:rsidRPr="0017546D">
        <w:rPr>
          <w:b w:val="0"/>
        </w:rPr>
        <w:t>Розкрийте сутність та місце складів в логістичній системі.</w:t>
      </w:r>
    </w:p>
    <w:p w:rsidR="00CC38FB" w:rsidRPr="0017546D" w:rsidRDefault="00CC38FB" w:rsidP="00CC38FB">
      <w:pPr>
        <w:pStyle w:val="a3"/>
        <w:widowControl/>
        <w:numPr>
          <w:ilvl w:val="0"/>
          <w:numId w:val="1"/>
        </w:numPr>
        <w:adjustRightInd/>
        <w:spacing w:line="360" w:lineRule="auto"/>
        <w:jc w:val="both"/>
        <w:textAlignment w:val="auto"/>
        <w:rPr>
          <w:b w:val="0"/>
        </w:rPr>
      </w:pPr>
      <w:r>
        <w:rPr>
          <w:b w:val="0"/>
        </w:rPr>
        <w:t>Назвіть основні види складів, що використовуються логістичною системою. Яке призначення мають різні види складів?</w:t>
      </w:r>
    </w:p>
    <w:p w:rsidR="00CC38FB" w:rsidRPr="0017546D" w:rsidRDefault="00CC38FB" w:rsidP="00CC38FB">
      <w:pPr>
        <w:pStyle w:val="a3"/>
        <w:widowControl/>
        <w:numPr>
          <w:ilvl w:val="0"/>
          <w:numId w:val="1"/>
        </w:numPr>
        <w:adjustRightInd/>
        <w:spacing w:line="360" w:lineRule="auto"/>
        <w:jc w:val="both"/>
        <w:textAlignment w:val="auto"/>
        <w:rPr>
          <w:b w:val="0"/>
        </w:rPr>
      </w:pPr>
      <w:r w:rsidRPr="0017546D">
        <w:rPr>
          <w:b w:val="0"/>
        </w:rPr>
        <w:t>Назвіть основні елементи складського господарства та визначте їх роль у функціонуванні складської системи.</w:t>
      </w:r>
      <w:r>
        <w:rPr>
          <w:b w:val="0"/>
        </w:rPr>
        <w:t xml:space="preserve"> Охарактеризуйте логістичні операції, що здійснюються на складах.</w:t>
      </w:r>
    </w:p>
    <w:p w:rsidR="00CC38FB" w:rsidRPr="0017546D" w:rsidRDefault="00CC38FB" w:rsidP="00CC38FB">
      <w:pPr>
        <w:pStyle w:val="a3"/>
        <w:widowControl/>
        <w:numPr>
          <w:ilvl w:val="0"/>
          <w:numId w:val="1"/>
        </w:numPr>
        <w:adjustRightInd/>
        <w:spacing w:line="360" w:lineRule="auto"/>
        <w:jc w:val="both"/>
        <w:textAlignment w:val="auto"/>
        <w:rPr>
          <w:b w:val="0"/>
        </w:rPr>
      </w:pPr>
      <w:r w:rsidRPr="0017546D">
        <w:rPr>
          <w:b w:val="0"/>
        </w:rPr>
        <w:t>Охарактеризуйте основні стадії розробки ефективної системи складування.</w:t>
      </w:r>
      <w:r>
        <w:rPr>
          <w:b w:val="0"/>
        </w:rPr>
        <w:t xml:space="preserve"> Які існують інструменти для оптимізації рішень на даному етапі?</w:t>
      </w:r>
    </w:p>
    <w:p w:rsidR="00CC38FB" w:rsidRPr="0017546D" w:rsidRDefault="00CC38FB" w:rsidP="00CC38FB">
      <w:pPr>
        <w:pStyle w:val="a3"/>
        <w:widowControl/>
        <w:numPr>
          <w:ilvl w:val="0"/>
          <w:numId w:val="1"/>
        </w:numPr>
        <w:adjustRightInd/>
        <w:spacing w:line="360" w:lineRule="auto"/>
        <w:jc w:val="both"/>
        <w:textAlignment w:val="auto"/>
        <w:rPr>
          <w:b w:val="0"/>
        </w:rPr>
      </w:pPr>
      <w:r w:rsidRPr="0017546D">
        <w:rPr>
          <w:b w:val="0"/>
        </w:rPr>
        <w:t>Назвіть основні показники ефективності складської діяльності.</w:t>
      </w:r>
    </w:p>
    <w:p w:rsidR="00CC38FB" w:rsidRDefault="00CC38FB" w:rsidP="00CC38FB">
      <w:pPr>
        <w:widowControl/>
        <w:numPr>
          <w:ilvl w:val="0"/>
          <w:numId w:val="1"/>
        </w:numPr>
        <w:adjustRightInd/>
        <w:spacing w:line="36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основні функції, що відіграє упаковка та тара під час здійснення логістичних операцій в логістичній системі.</w:t>
      </w:r>
    </w:p>
    <w:p w:rsidR="00CC38FB" w:rsidRDefault="00CC38FB" w:rsidP="00CC38FB">
      <w:pPr>
        <w:widowControl/>
        <w:numPr>
          <w:ilvl w:val="0"/>
          <w:numId w:val="1"/>
        </w:numPr>
        <w:adjustRightInd/>
        <w:spacing w:line="36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логістичні витрати, які формуються в складській системі. Яким чином вони впливають на ефективність логістичної діяльності?</w:t>
      </w:r>
    </w:p>
    <w:p w:rsidR="00CC38FB" w:rsidRDefault="00CC38FB" w:rsidP="00CC38FB">
      <w:pPr>
        <w:shd w:val="clear" w:color="auto" w:fill="FFFFFF"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для самостійної роботи студентів</w:t>
      </w:r>
      <w:r>
        <w:rPr>
          <w:sz w:val="28"/>
          <w:szCs w:val="28"/>
          <w:lang w:val="uk-UA"/>
        </w:rPr>
        <w:t xml:space="preserve">: </w:t>
      </w:r>
    </w:p>
    <w:p w:rsidR="00CC38FB" w:rsidRDefault="00CC38FB" w:rsidP="00CC38FB">
      <w:pPr>
        <w:widowControl/>
        <w:numPr>
          <w:ilvl w:val="0"/>
          <w:numId w:val="2"/>
        </w:numPr>
        <w:adjustRightInd/>
        <w:spacing w:line="360" w:lineRule="auto"/>
        <w:textAlignment w:val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Чи потрібно підприємству, яке використовує сучасні логістичні принципи в організації власної діяльності, використовувати склади? Поясніть свою позицію. З якою метою потрібно створювати або використовувати склади.</w:t>
      </w:r>
    </w:p>
    <w:p w:rsidR="00CC38FB" w:rsidRDefault="00CC38FB" w:rsidP="00CC38FB">
      <w:pPr>
        <w:widowControl/>
        <w:numPr>
          <w:ilvl w:val="0"/>
          <w:numId w:val="2"/>
        </w:numPr>
        <w:adjustRightInd/>
        <w:spacing w:line="360" w:lineRule="auto"/>
        <w:textAlignment w:val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Визначте основні вимоги до сучасного складу з точки зору логістики. Чим ці вимоги відрізняються від традиційних підходів?</w:t>
      </w:r>
    </w:p>
    <w:p w:rsidR="00CC38FB" w:rsidRDefault="00CC38FB" w:rsidP="00CC38FB">
      <w:pPr>
        <w:widowControl/>
        <w:numPr>
          <w:ilvl w:val="0"/>
          <w:numId w:val="2"/>
        </w:numPr>
        <w:adjustRightInd/>
        <w:spacing w:line="360" w:lineRule="auto"/>
        <w:textAlignment w:val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фірми-посередника, яка здійснює реалізацію продовольчих товарів, визначте вимоги до організації складу та фактори, які вплинуть на місце розташування даного складу, розмір складу, його параметри, обладнання, що використовується.</w:t>
      </w:r>
    </w:p>
    <w:p w:rsidR="00581E4E" w:rsidRDefault="00581E4E"/>
    <w:sectPr w:rsidR="00581E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975E2"/>
    <w:multiLevelType w:val="hybridMultilevel"/>
    <w:tmpl w:val="F0D24A50"/>
    <w:lvl w:ilvl="0" w:tplc="93B2BC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465E19"/>
    <w:multiLevelType w:val="hybridMultilevel"/>
    <w:tmpl w:val="7F3EDEF4"/>
    <w:lvl w:ilvl="0" w:tplc="D00A8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27"/>
    <w:rsid w:val="00581E4E"/>
    <w:rsid w:val="00B24527"/>
    <w:rsid w:val="00CC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8D34"/>
  <w15:chartTrackingRefBased/>
  <w15:docId w15:val="{A36FD024-796B-4C5B-BDB6-EBB2951C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8F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38FB"/>
    <w:pPr>
      <w:jc w:val="center"/>
    </w:pPr>
    <w:rPr>
      <w:b/>
      <w:sz w:val="28"/>
      <w:lang w:val="uk-UA"/>
    </w:rPr>
  </w:style>
  <w:style w:type="character" w:customStyle="1" w:styleId="a4">
    <w:name w:val="Назва Знак"/>
    <w:basedOn w:val="a0"/>
    <w:link w:val="a3"/>
    <w:rsid w:val="00CC38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2024-11-04T14:01:00Z</dcterms:created>
  <dcterms:modified xsi:type="dcterms:W3CDTF">2024-11-04T14:01:00Z</dcterms:modified>
</cp:coreProperties>
</file>