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53" w:rsidRPr="00800D20" w:rsidRDefault="005A5A53" w:rsidP="00800D20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МОДУЛЬНА КОНТРОЛЬНА РОБОТА №1</w:t>
      </w:r>
    </w:p>
    <w:p w:rsidR="005A5A53" w:rsidRPr="00800D20" w:rsidRDefault="005A5A53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1.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Класичне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визначення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поняття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«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культура»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було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дано: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Г. </w:t>
      </w:r>
      <w:proofErr w:type="spellStart"/>
      <w:r w:rsidRPr="00800D20">
        <w:rPr>
          <w:color w:val="000000"/>
          <w:sz w:val="28"/>
          <w:szCs w:val="28"/>
          <w:lang w:val="ru-RU"/>
        </w:rPr>
        <w:t>Алмондом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і Г. </w:t>
      </w:r>
      <w:proofErr w:type="spellStart"/>
      <w:r w:rsidRPr="00800D20">
        <w:rPr>
          <w:color w:val="000000"/>
          <w:sz w:val="28"/>
          <w:szCs w:val="28"/>
          <w:lang w:val="ru-RU"/>
        </w:rPr>
        <w:t>Пауелом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Г. </w:t>
      </w:r>
      <w:proofErr w:type="spellStart"/>
      <w:r w:rsidRPr="00800D20">
        <w:rPr>
          <w:color w:val="000000"/>
          <w:sz w:val="28"/>
          <w:szCs w:val="28"/>
          <w:lang w:val="ru-RU"/>
        </w:rPr>
        <w:t>Москою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В. </w:t>
      </w:r>
      <w:proofErr w:type="spellStart"/>
      <w:r w:rsidRPr="00800D20">
        <w:rPr>
          <w:color w:val="000000"/>
          <w:sz w:val="28"/>
          <w:szCs w:val="28"/>
          <w:lang w:val="ru-RU"/>
        </w:rPr>
        <w:t>Паретто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в) К. Поппером</w:t>
      </w:r>
      <w:r w:rsidR="00800D20">
        <w:rPr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2.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орієнтації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r w:rsidR="005A5A53" w:rsidRPr="00800D20">
        <w:rPr>
          <w:b/>
          <w:color w:val="000000"/>
          <w:sz w:val="28"/>
          <w:szCs w:val="28"/>
          <w:lang w:val="ru-RU"/>
        </w:rPr>
        <w:t xml:space="preserve">–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це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нормативні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зразки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поведінки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склались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історично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передаються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800D20">
        <w:rPr>
          <w:color w:val="000000"/>
          <w:sz w:val="28"/>
          <w:szCs w:val="28"/>
          <w:lang w:val="ru-RU"/>
        </w:rPr>
        <w:t>покоління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800D20">
        <w:rPr>
          <w:color w:val="000000"/>
          <w:sz w:val="28"/>
          <w:szCs w:val="28"/>
          <w:lang w:val="ru-RU"/>
        </w:rPr>
        <w:t>покоління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800D20">
        <w:rPr>
          <w:color w:val="000000"/>
          <w:sz w:val="28"/>
          <w:szCs w:val="28"/>
          <w:lang w:val="ru-RU"/>
        </w:rPr>
        <w:t>зберігаються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протягом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тривалого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часу;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настанови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засновані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системному </w:t>
      </w:r>
      <w:proofErr w:type="spellStart"/>
      <w:r w:rsidRPr="00800D20">
        <w:rPr>
          <w:color w:val="000000"/>
          <w:sz w:val="28"/>
          <w:szCs w:val="28"/>
          <w:lang w:val="ru-RU"/>
        </w:rPr>
        <w:t>уявленні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суб’єкта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про мету, план і </w:t>
      </w:r>
      <w:proofErr w:type="spellStart"/>
      <w:r w:rsidRPr="00800D20">
        <w:rPr>
          <w:color w:val="000000"/>
          <w:sz w:val="28"/>
          <w:szCs w:val="28"/>
          <w:lang w:val="ru-RU"/>
        </w:rPr>
        <w:t>засоби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здійснення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дій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3.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Функція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ідеології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завдяки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якій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вона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визначає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цілі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шляхи і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методи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їх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досягнення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називається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мобілізаційною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прогностичною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пропагандистською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4. </w:t>
      </w:r>
      <w:r w:rsidRPr="00800D20">
        <w:rPr>
          <w:b/>
          <w:color w:val="000000"/>
          <w:sz w:val="28"/>
          <w:szCs w:val="28"/>
          <w:lang w:val="ru-RU"/>
        </w:rPr>
        <w:t xml:space="preserve">З точки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зору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ідеалів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майбутнього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правих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ідеологій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відносять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які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засновані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ідеалах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суспільної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власності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соціальної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рівності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800D20">
        <w:rPr>
          <w:color w:val="000000"/>
          <w:sz w:val="28"/>
          <w:szCs w:val="28"/>
          <w:lang w:val="ru-RU"/>
        </w:rPr>
        <w:t>справедливості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які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засновані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ідеалах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вільної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конкуренції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ринку, </w:t>
      </w:r>
      <w:proofErr w:type="spellStart"/>
      <w:r w:rsidRPr="00800D20">
        <w:rPr>
          <w:color w:val="000000"/>
          <w:sz w:val="28"/>
          <w:szCs w:val="28"/>
          <w:lang w:val="ru-RU"/>
        </w:rPr>
        <w:t>приватної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власності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800D20">
        <w:rPr>
          <w:color w:val="000000"/>
          <w:sz w:val="28"/>
          <w:szCs w:val="28"/>
          <w:lang w:val="ru-RU"/>
        </w:rPr>
        <w:t>індивідуалізмі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5A5A53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які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намагаються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подолати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крайнощі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інших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знайти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компроміс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між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ними, </w:t>
      </w:r>
      <w:proofErr w:type="spellStart"/>
      <w:r w:rsidRPr="00800D20">
        <w:rPr>
          <w:color w:val="000000"/>
          <w:sz w:val="28"/>
          <w:szCs w:val="28"/>
          <w:lang w:val="ru-RU"/>
        </w:rPr>
        <w:t>визнаючи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соціально-орієнтовану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ринкову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економіку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ідеологічний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плюралізм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5.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Підберіть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визначення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яке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найбільше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відповідає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поняттю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лібералізма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ідейно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-теоретична </w:t>
      </w:r>
      <w:proofErr w:type="spellStart"/>
      <w:r w:rsidRPr="00800D20">
        <w:rPr>
          <w:color w:val="000000"/>
          <w:sz w:val="28"/>
          <w:szCs w:val="28"/>
          <w:lang w:val="ru-RU"/>
        </w:rPr>
        <w:t>течія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в </w:t>
      </w:r>
      <w:proofErr w:type="spellStart"/>
      <w:r w:rsidRPr="00800D20">
        <w:rPr>
          <w:color w:val="000000"/>
          <w:sz w:val="28"/>
          <w:szCs w:val="28"/>
          <w:lang w:val="ru-RU"/>
        </w:rPr>
        <w:t>основі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якої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лежить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заперечення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інституціонального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насамперед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800D20">
        <w:rPr>
          <w:color w:val="000000"/>
          <w:sz w:val="28"/>
          <w:szCs w:val="28"/>
          <w:lang w:val="ru-RU"/>
        </w:rPr>
        <w:t>управління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суспільством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обґрунтовує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пріоритетність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національних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інтересів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формулює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цілі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800D20">
        <w:rPr>
          <w:color w:val="000000"/>
          <w:sz w:val="28"/>
          <w:szCs w:val="28"/>
          <w:lang w:val="ru-RU"/>
        </w:rPr>
        <w:t>цінності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нації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800D20">
        <w:rPr>
          <w:color w:val="000000"/>
          <w:sz w:val="28"/>
          <w:szCs w:val="28"/>
          <w:lang w:val="ru-RU"/>
        </w:rPr>
        <w:t>суб’єкта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політичного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процесу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ґрунтується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сукупності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міфологічних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800D20">
        <w:rPr>
          <w:color w:val="000000"/>
          <w:sz w:val="28"/>
          <w:szCs w:val="28"/>
          <w:lang w:val="ru-RU"/>
        </w:rPr>
        <w:t>ірраціональних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ідей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800D20">
        <w:rPr>
          <w:color w:val="000000"/>
          <w:sz w:val="28"/>
          <w:szCs w:val="28"/>
          <w:lang w:val="ru-RU"/>
        </w:rPr>
        <w:t>вірувань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800D20">
        <w:rPr>
          <w:color w:val="000000"/>
          <w:sz w:val="28"/>
          <w:szCs w:val="28"/>
          <w:lang w:val="ru-RU"/>
        </w:rPr>
        <w:t>расової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виключності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антикомунізму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антисемітизму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сповідує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ідеали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вождизму та </w:t>
      </w:r>
      <w:proofErr w:type="spellStart"/>
      <w:r w:rsidRPr="00800D20">
        <w:rPr>
          <w:color w:val="000000"/>
          <w:sz w:val="28"/>
          <w:szCs w:val="28"/>
          <w:lang w:val="ru-RU"/>
        </w:rPr>
        <w:t>етатизму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обґрунтовує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прагнення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800D20">
        <w:rPr>
          <w:color w:val="000000"/>
          <w:sz w:val="28"/>
          <w:szCs w:val="28"/>
          <w:lang w:val="ru-RU"/>
        </w:rPr>
        <w:t>територіальної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експансії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течія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історичною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ознакою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якої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800D20">
        <w:rPr>
          <w:color w:val="000000"/>
          <w:sz w:val="28"/>
          <w:szCs w:val="28"/>
          <w:lang w:val="ru-RU"/>
        </w:rPr>
        <w:t>обстоювання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вільного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</w:t>
      </w:r>
      <w:r w:rsidR="005A5A53" w:rsidRPr="00800D20">
        <w:rPr>
          <w:color w:val="000000"/>
          <w:sz w:val="28"/>
          <w:szCs w:val="28"/>
          <w:lang w:val="ru-RU"/>
        </w:rPr>
        <w:t>ід</w:t>
      </w:r>
      <w:r w:rsidRPr="00800D20">
        <w:rPr>
          <w:color w:val="000000"/>
          <w:sz w:val="28"/>
          <w:szCs w:val="28"/>
          <w:lang w:val="ru-RU"/>
        </w:rPr>
        <w:t>приємництва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800D20">
        <w:rPr>
          <w:color w:val="000000"/>
          <w:sz w:val="28"/>
          <w:szCs w:val="28"/>
          <w:lang w:val="ru-RU"/>
        </w:rPr>
        <w:t>парламентської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демократії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пріоритету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інтересів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індивіда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над державою та </w:t>
      </w:r>
      <w:proofErr w:type="spellStart"/>
      <w:r w:rsidRPr="00800D20">
        <w:rPr>
          <w:color w:val="000000"/>
          <w:sz w:val="28"/>
          <w:szCs w:val="28"/>
          <w:lang w:val="ru-RU"/>
        </w:rPr>
        <w:t>нацією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lastRenderedPageBreak/>
        <w:t xml:space="preserve">д)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та практика </w:t>
      </w:r>
      <w:proofErr w:type="spellStart"/>
      <w:r w:rsidRPr="00800D20">
        <w:rPr>
          <w:color w:val="000000"/>
          <w:sz w:val="28"/>
          <w:szCs w:val="28"/>
          <w:lang w:val="ru-RU"/>
        </w:rPr>
        <w:t>суспільно-політичного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життя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орієнтується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збереження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800D20">
        <w:rPr>
          <w:color w:val="000000"/>
          <w:sz w:val="28"/>
          <w:szCs w:val="28"/>
          <w:lang w:val="ru-RU"/>
        </w:rPr>
        <w:t>підтримання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існуючих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форм </w:t>
      </w:r>
      <w:proofErr w:type="spellStart"/>
      <w:r w:rsidRPr="00800D20">
        <w:rPr>
          <w:color w:val="000000"/>
          <w:sz w:val="28"/>
          <w:szCs w:val="28"/>
          <w:lang w:val="ru-RU"/>
        </w:rPr>
        <w:t>соціальної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структури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традиційних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цінностей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і морально-</w:t>
      </w:r>
      <w:proofErr w:type="spellStart"/>
      <w:r w:rsidRPr="00800D20">
        <w:rPr>
          <w:color w:val="000000"/>
          <w:sz w:val="28"/>
          <w:szCs w:val="28"/>
          <w:lang w:val="ru-RU"/>
        </w:rPr>
        <w:t>правових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r w:rsidR="00800D20">
        <w:rPr>
          <w:color w:val="000000"/>
          <w:sz w:val="28"/>
          <w:szCs w:val="28"/>
          <w:lang w:val="ru-RU"/>
        </w:rPr>
        <w:t>засад.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6.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Який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з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наведених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термінів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не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має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відношення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механізмів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формування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ідеології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конденсація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дезінтеграція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декомпенсація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7</w:t>
      </w:r>
      <w:r w:rsidRPr="00800D20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Виникнення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концепції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відноситься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до </w:t>
      </w:r>
      <w:proofErr w:type="spellStart"/>
      <w:r w:rsidRPr="00800D20">
        <w:rPr>
          <w:color w:val="000000"/>
          <w:sz w:val="28"/>
          <w:szCs w:val="28"/>
          <w:lang w:val="ru-RU"/>
        </w:rPr>
        <w:t>епохи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античності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до </w:t>
      </w:r>
      <w:proofErr w:type="spellStart"/>
      <w:r w:rsidRPr="00800D20">
        <w:rPr>
          <w:color w:val="000000"/>
          <w:sz w:val="28"/>
          <w:szCs w:val="28"/>
          <w:lang w:val="ru-RU"/>
        </w:rPr>
        <w:t>епохи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середньовіччя</w:t>
      </w:r>
      <w:proofErr w:type="spellEnd"/>
      <w:r w:rsidRPr="00800D20">
        <w:rPr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до </w:t>
      </w:r>
      <w:proofErr w:type="spellStart"/>
      <w:r w:rsidRPr="00800D20">
        <w:rPr>
          <w:color w:val="000000"/>
          <w:sz w:val="28"/>
          <w:szCs w:val="28"/>
          <w:lang w:val="ru-RU"/>
        </w:rPr>
        <w:t>епохи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Відродження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г) до Нового часу;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д) до </w:t>
      </w:r>
      <w:r w:rsidRPr="00800D20">
        <w:rPr>
          <w:color w:val="000000"/>
          <w:sz w:val="28"/>
          <w:szCs w:val="28"/>
        </w:rPr>
        <w:t>XX</w:t>
      </w:r>
      <w:r w:rsidRPr="00800D20">
        <w:rPr>
          <w:color w:val="000000"/>
          <w:sz w:val="28"/>
          <w:szCs w:val="28"/>
          <w:lang w:val="ru-RU"/>
        </w:rPr>
        <w:t xml:space="preserve"> ст.</w:t>
      </w:r>
    </w:p>
    <w:p w:rsidR="005A5A53" w:rsidRPr="00800D20" w:rsidRDefault="005A5A53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8</w:t>
      </w:r>
      <w:r w:rsidRPr="00800D20">
        <w:rPr>
          <w:b/>
          <w:color w:val="000000"/>
          <w:sz w:val="28"/>
          <w:szCs w:val="28"/>
          <w:lang w:val="ru-RU"/>
        </w:rPr>
        <w:t xml:space="preserve">. Ким з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нижче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названих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учених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було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уведено в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науковий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обіг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поняття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культура?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а) Платоном;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б) Т. Гоббсом;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в) И. Гердером;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г) М. Вебером.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9</w:t>
      </w:r>
      <w:r w:rsidRPr="00800D20">
        <w:rPr>
          <w:b/>
          <w:color w:val="000000"/>
          <w:sz w:val="28"/>
          <w:szCs w:val="28"/>
          <w:lang w:val="ru-RU"/>
        </w:rPr>
        <w:t xml:space="preserve">. Структура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містить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у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собі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символи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соціалізацію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досвід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міфи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10</w:t>
      </w:r>
      <w:r w:rsidRPr="00800D20">
        <w:rPr>
          <w:b/>
          <w:color w:val="000000"/>
          <w:sz w:val="28"/>
          <w:szCs w:val="28"/>
          <w:lang w:val="ru-RU"/>
        </w:rPr>
        <w:t>.</w:t>
      </w:r>
      <w:proofErr w:type="gramStart"/>
      <w:r w:rsidRPr="00800D20">
        <w:rPr>
          <w:b/>
          <w:color w:val="000000"/>
          <w:sz w:val="28"/>
          <w:szCs w:val="28"/>
          <w:lang w:val="ru-RU"/>
        </w:rPr>
        <w:t>У структуру</w:t>
      </w:r>
      <w:proofErr w:type="gram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НЕ входить: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досвід</w:t>
      </w:r>
      <w:proofErr w:type="spellEnd"/>
      <w:r w:rsidRPr="00800D20">
        <w:rPr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свідомість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символи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поведінка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11</w:t>
      </w:r>
      <w:r w:rsidRPr="00800D20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Етичні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й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нормативні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судження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про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життя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про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цілі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на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реалізацію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яких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спрямована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діяльність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–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це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досвід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цінності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переконання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поведінка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lastRenderedPageBreak/>
        <w:t>12</w:t>
      </w:r>
      <w:r w:rsidRPr="00800D20">
        <w:rPr>
          <w:b/>
          <w:color w:val="000000"/>
          <w:sz w:val="28"/>
          <w:szCs w:val="28"/>
          <w:lang w:val="ru-RU"/>
        </w:rPr>
        <w:t xml:space="preserve">. Практична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взаємодія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людини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з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політичним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середовищем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виражається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в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тій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або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іншій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формі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участі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–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це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досвід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свідомість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поведінка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цінності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13</w:t>
      </w:r>
      <w:r w:rsidRPr="00800D20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Який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тип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переважає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в державах, де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панують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авторитарні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режими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патріархальний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підданський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активістський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14</w:t>
      </w:r>
      <w:r w:rsidRPr="00800D20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Який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тип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переважає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в державах, де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панують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демократичні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режими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патріархальний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підданський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активістський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15</w:t>
      </w:r>
      <w:r w:rsidRPr="00800D20">
        <w:rPr>
          <w:b/>
          <w:color w:val="000000"/>
          <w:sz w:val="28"/>
          <w:szCs w:val="28"/>
          <w:lang w:val="ru-RU"/>
        </w:rPr>
        <w:t xml:space="preserve">. Яка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із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зазначених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характеристик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відповідає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патріархальній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шанобливе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відношення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до старших (</w:t>
      </w:r>
      <w:proofErr w:type="spellStart"/>
      <w:r w:rsidRPr="00800D20">
        <w:rPr>
          <w:color w:val="000000"/>
          <w:sz w:val="28"/>
          <w:szCs w:val="28"/>
          <w:lang w:val="ru-RU"/>
        </w:rPr>
        <w:t>патріархів</w:t>
      </w:r>
      <w:proofErr w:type="spellEnd"/>
      <w:r w:rsidRPr="00800D20">
        <w:rPr>
          <w:color w:val="000000"/>
          <w:sz w:val="28"/>
          <w:szCs w:val="28"/>
          <w:lang w:val="ru-RU"/>
        </w:rPr>
        <w:t>);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орієнтація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місцеві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цінності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– громаду, </w:t>
      </w:r>
      <w:proofErr w:type="spellStart"/>
      <w:r w:rsidRPr="00800D20">
        <w:rPr>
          <w:color w:val="000000"/>
          <w:sz w:val="28"/>
          <w:szCs w:val="28"/>
          <w:lang w:val="ru-RU"/>
        </w:rPr>
        <w:t>рід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плем'я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й т.п.;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у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політиці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беруть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участь </w:t>
      </w:r>
      <w:proofErr w:type="spellStart"/>
      <w:r w:rsidRPr="00800D20">
        <w:rPr>
          <w:color w:val="000000"/>
          <w:sz w:val="28"/>
          <w:szCs w:val="28"/>
          <w:lang w:val="ru-RU"/>
        </w:rPr>
        <w:t>тільки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особи старшого </w:t>
      </w:r>
      <w:proofErr w:type="spellStart"/>
      <w:r w:rsidRPr="00800D20">
        <w:rPr>
          <w:color w:val="000000"/>
          <w:sz w:val="28"/>
          <w:szCs w:val="28"/>
          <w:lang w:val="ru-RU"/>
        </w:rPr>
        <w:t>віку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800D20">
        <w:rPr>
          <w:color w:val="000000"/>
          <w:sz w:val="28"/>
          <w:szCs w:val="28"/>
          <w:lang w:val="ru-RU"/>
        </w:rPr>
        <w:t>патріархи</w:t>
      </w:r>
      <w:proofErr w:type="spellEnd"/>
      <w:r w:rsidRPr="00800D20">
        <w:rPr>
          <w:color w:val="000000"/>
          <w:sz w:val="28"/>
          <w:szCs w:val="28"/>
          <w:lang w:val="ru-RU"/>
        </w:rPr>
        <w:t>);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пряма передача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політичного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досвіду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від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старшого </w:t>
      </w:r>
      <w:proofErr w:type="spellStart"/>
      <w:r w:rsidRPr="00800D20">
        <w:rPr>
          <w:color w:val="000000"/>
          <w:sz w:val="28"/>
          <w:szCs w:val="28"/>
          <w:lang w:val="ru-RU"/>
        </w:rPr>
        <w:t>покоління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молодому.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16</w:t>
      </w:r>
      <w:r w:rsidRPr="00800D20">
        <w:rPr>
          <w:b/>
          <w:color w:val="000000"/>
          <w:sz w:val="28"/>
          <w:szCs w:val="28"/>
          <w:lang w:val="ru-RU"/>
        </w:rPr>
        <w:t xml:space="preserve">. Яка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істинна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характеристика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підданської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орієнтація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активне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включення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індивіда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життя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прагнення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впливати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систему;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пасивне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відношення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громадян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системи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орієнтація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авторитети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17</w:t>
      </w:r>
      <w:r w:rsidRPr="00800D20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Виберіть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із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наведених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нижче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характеристик ту,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котра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відповідає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активістській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культурі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орієнтація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активну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діяльність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держави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орієнтація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активне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включення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індивіда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життя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прагнення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вплинути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систему з метою </w:t>
      </w:r>
      <w:proofErr w:type="spellStart"/>
      <w:r w:rsidRPr="00800D20">
        <w:rPr>
          <w:color w:val="000000"/>
          <w:sz w:val="28"/>
          <w:szCs w:val="28"/>
          <w:lang w:val="ru-RU"/>
        </w:rPr>
        <w:t>реалізації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особистих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800D20">
        <w:rPr>
          <w:color w:val="000000"/>
          <w:sz w:val="28"/>
          <w:szCs w:val="28"/>
          <w:lang w:val="ru-RU"/>
        </w:rPr>
        <w:t>групових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інтересів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орієнтація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активну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неучасть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політичному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житті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орієнтація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активне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протистояння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політичною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системою й </w:t>
      </w:r>
      <w:proofErr w:type="spellStart"/>
      <w:r w:rsidRPr="00800D20">
        <w:rPr>
          <w:color w:val="000000"/>
          <w:sz w:val="28"/>
          <w:szCs w:val="28"/>
          <w:lang w:val="ru-RU"/>
        </w:rPr>
        <w:t>протидія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владі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lastRenderedPageBreak/>
        <w:t>18</w:t>
      </w:r>
      <w:r w:rsidRPr="00800D20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являє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собою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громадянська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культура?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культуру </w:t>
      </w:r>
      <w:proofErr w:type="spellStart"/>
      <w:r w:rsidRPr="00800D20">
        <w:rPr>
          <w:color w:val="000000"/>
          <w:sz w:val="28"/>
          <w:szCs w:val="28"/>
          <w:lang w:val="ru-RU"/>
        </w:rPr>
        <w:t>громадян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даної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країни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б) «</w:t>
      </w:r>
      <w:proofErr w:type="spellStart"/>
      <w:r w:rsidRPr="00800D20">
        <w:rPr>
          <w:color w:val="000000"/>
          <w:sz w:val="28"/>
          <w:szCs w:val="28"/>
          <w:lang w:val="ru-RU"/>
        </w:rPr>
        <w:t>ідеальний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» тип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в) «</w:t>
      </w:r>
      <w:proofErr w:type="spellStart"/>
      <w:r w:rsidRPr="00800D20">
        <w:rPr>
          <w:color w:val="000000"/>
          <w:sz w:val="28"/>
          <w:szCs w:val="28"/>
          <w:lang w:val="ru-RU"/>
        </w:rPr>
        <w:t>змішаний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» тип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характеризується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перевагою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активістської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культури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культуру </w:t>
      </w:r>
      <w:proofErr w:type="spellStart"/>
      <w:r w:rsidRPr="00800D20">
        <w:rPr>
          <w:color w:val="000000"/>
          <w:sz w:val="28"/>
          <w:szCs w:val="28"/>
          <w:lang w:val="ru-RU"/>
        </w:rPr>
        <w:t>влади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color w:val="000000"/>
          <w:sz w:val="28"/>
          <w:szCs w:val="28"/>
          <w:lang w:val="ru-RU"/>
        </w:rPr>
        <w:t>що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враховує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інтереси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громадян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19</w:t>
      </w:r>
      <w:r w:rsidRPr="00800D20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Які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з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типів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поведінки</w:t>
      </w:r>
      <w:proofErr w:type="spellEnd"/>
      <w:r w:rsidR="00800D20" w:rsidRPr="00800D20">
        <w:rPr>
          <w:b/>
          <w:color w:val="000000"/>
          <w:sz w:val="28"/>
          <w:szCs w:val="28"/>
          <w:lang w:val="ru-RU"/>
        </w:rPr>
        <w:t xml:space="preserve"> </w:t>
      </w:r>
      <w:r w:rsidRPr="00800D20">
        <w:rPr>
          <w:rStyle w:val="a4"/>
          <w:color w:val="000000"/>
          <w:sz w:val="28"/>
          <w:szCs w:val="28"/>
          <w:lang w:val="ru-RU"/>
        </w:rPr>
        <w:t>однозначно</w:t>
      </w:r>
      <w:r w:rsidR="00800D20" w:rsidRPr="00800D20">
        <w:rPr>
          <w:rStyle w:val="a4"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відносяться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протестних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демонстрації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електоральна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поведінка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поширення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політичних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анекдотів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мітинги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д)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голодування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20</w:t>
      </w:r>
      <w:r w:rsidRPr="00800D20">
        <w:rPr>
          <w:b/>
          <w:color w:val="000000"/>
          <w:sz w:val="28"/>
          <w:szCs w:val="28"/>
          <w:lang w:val="ru-RU"/>
        </w:rPr>
        <w:t xml:space="preserve">. Коли й ким стали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порівнюватися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однотипні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явища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в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суспільстві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Г. </w:t>
      </w:r>
      <w:proofErr w:type="spellStart"/>
      <w:r w:rsidRPr="00800D20">
        <w:rPr>
          <w:color w:val="000000"/>
          <w:sz w:val="28"/>
          <w:szCs w:val="28"/>
          <w:lang w:val="ru-RU"/>
        </w:rPr>
        <w:t>Алмондом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у ХХ ст.;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б) Г. В. Ф. Гегелем у Х1Х ст.;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Ш. Л. </w:t>
      </w:r>
      <w:proofErr w:type="spellStart"/>
      <w:r w:rsidRPr="00800D20">
        <w:rPr>
          <w:color w:val="000000"/>
          <w:sz w:val="28"/>
          <w:szCs w:val="28"/>
          <w:lang w:val="ru-RU"/>
        </w:rPr>
        <w:t>Монтеск'є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в ХУ111 ст.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>21</w:t>
      </w:r>
      <w:r w:rsidRPr="00800D20">
        <w:rPr>
          <w:b/>
          <w:color w:val="000000"/>
          <w:sz w:val="28"/>
          <w:szCs w:val="28"/>
          <w:lang w:val="ru-RU"/>
        </w:rPr>
        <w:t xml:space="preserve">. До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якого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виду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політичної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символіки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слід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віднести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демонстрації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мітинги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пікети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?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національно-державної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національно-агітаційної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політико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800D20">
        <w:rPr>
          <w:color w:val="000000"/>
          <w:sz w:val="28"/>
          <w:szCs w:val="28"/>
          <w:lang w:val="ru-RU"/>
        </w:rPr>
        <w:t>музикальної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>г) ритуально-</w:t>
      </w:r>
      <w:proofErr w:type="spellStart"/>
      <w:r w:rsidRPr="00800D20">
        <w:rPr>
          <w:color w:val="000000"/>
          <w:sz w:val="28"/>
          <w:szCs w:val="28"/>
          <w:lang w:val="ru-RU"/>
        </w:rPr>
        <w:t>процесуальної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22.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Визначите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яке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із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суджень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виражає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зміст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президентської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форми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правління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президент </w:t>
      </w:r>
      <w:proofErr w:type="spellStart"/>
      <w:r w:rsidRPr="00800D20">
        <w:rPr>
          <w:color w:val="000000"/>
          <w:sz w:val="28"/>
          <w:szCs w:val="28"/>
          <w:lang w:val="ru-RU"/>
        </w:rPr>
        <w:t>має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Pr="00800D20">
        <w:rPr>
          <w:color w:val="000000"/>
          <w:sz w:val="28"/>
          <w:szCs w:val="28"/>
          <w:lang w:val="ru-RU"/>
        </w:rPr>
        <w:t>розпускати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парламент;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президент є главою </w:t>
      </w:r>
      <w:proofErr w:type="spellStart"/>
      <w:r w:rsidRPr="00800D20">
        <w:rPr>
          <w:color w:val="000000"/>
          <w:sz w:val="28"/>
          <w:szCs w:val="28"/>
          <w:lang w:val="ru-RU"/>
        </w:rPr>
        <w:t>держави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й уряду;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президент не </w:t>
      </w:r>
      <w:proofErr w:type="spellStart"/>
      <w:r w:rsidRPr="00800D20">
        <w:rPr>
          <w:color w:val="000000"/>
          <w:sz w:val="28"/>
          <w:szCs w:val="28"/>
          <w:lang w:val="ru-RU"/>
        </w:rPr>
        <w:t>може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Pr="00800D20">
        <w:rPr>
          <w:color w:val="000000"/>
          <w:sz w:val="28"/>
          <w:szCs w:val="28"/>
          <w:lang w:val="ru-RU"/>
        </w:rPr>
        <w:t>притягнутий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800D20">
        <w:rPr>
          <w:color w:val="000000"/>
          <w:sz w:val="28"/>
          <w:szCs w:val="28"/>
          <w:lang w:val="ru-RU"/>
        </w:rPr>
        <w:t>відповідальності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президент </w:t>
      </w:r>
      <w:proofErr w:type="spellStart"/>
      <w:r w:rsidRPr="00800D20">
        <w:rPr>
          <w:color w:val="000000"/>
          <w:sz w:val="28"/>
          <w:szCs w:val="28"/>
          <w:lang w:val="ru-RU"/>
        </w:rPr>
        <w:t>обирається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парламентом.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23.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Визначите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, яке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із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суджень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виражає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зміст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парламентської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форми</w:t>
      </w:r>
      <w:proofErr w:type="spellEnd"/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proofErr w:type="spellStart"/>
      <w:r w:rsidRPr="00800D20">
        <w:rPr>
          <w:b/>
          <w:color w:val="000000"/>
          <w:sz w:val="28"/>
          <w:szCs w:val="28"/>
          <w:lang w:val="ru-RU"/>
        </w:rPr>
        <w:t>правління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парламент </w:t>
      </w:r>
      <w:proofErr w:type="spellStart"/>
      <w:r w:rsidRPr="00800D20">
        <w:rPr>
          <w:color w:val="000000"/>
          <w:sz w:val="28"/>
          <w:szCs w:val="28"/>
          <w:lang w:val="ru-RU"/>
        </w:rPr>
        <w:t>обирається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всенародно;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парламент </w:t>
      </w:r>
      <w:proofErr w:type="spellStart"/>
      <w:r w:rsidRPr="00800D20">
        <w:rPr>
          <w:color w:val="000000"/>
          <w:sz w:val="28"/>
          <w:szCs w:val="28"/>
          <w:lang w:val="ru-RU"/>
        </w:rPr>
        <w:t>може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оголосити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імпічмент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президентові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кабінет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міністрів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формується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парламентом за </w:t>
      </w:r>
      <w:proofErr w:type="spellStart"/>
      <w:r w:rsidRPr="00800D20">
        <w:rPr>
          <w:color w:val="000000"/>
          <w:sz w:val="28"/>
          <w:szCs w:val="28"/>
          <w:lang w:val="ru-RU"/>
        </w:rPr>
        <w:t>підсумками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виборів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800D20">
        <w:rPr>
          <w:color w:val="000000"/>
          <w:sz w:val="28"/>
          <w:szCs w:val="28"/>
          <w:lang w:val="ru-RU"/>
        </w:rPr>
        <w:t>несе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перед ним </w:t>
      </w:r>
      <w:proofErr w:type="spellStart"/>
      <w:r w:rsidRPr="00800D20">
        <w:rPr>
          <w:color w:val="000000"/>
          <w:sz w:val="28"/>
          <w:szCs w:val="28"/>
          <w:lang w:val="ru-RU"/>
        </w:rPr>
        <w:t>політичну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відповідальність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парламент </w:t>
      </w:r>
      <w:proofErr w:type="spellStart"/>
      <w:r w:rsidRPr="00800D20">
        <w:rPr>
          <w:color w:val="000000"/>
          <w:sz w:val="28"/>
          <w:szCs w:val="28"/>
          <w:lang w:val="ru-RU"/>
        </w:rPr>
        <w:t>має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значні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й </w:t>
      </w:r>
      <w:proofErr w:type="spellStart"/>
      <w:r w:rsidRPr="00800D20">
        <w:rPr>
          <w:color w:val="000000"/>
          <w:sz w:val="28"/>
          <w:szCs w:val="28"/>
          <w:lang w:val="ru-RU"/>
        </w:rPr>
        <w:t>реальні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повноваження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lastRenderedPageBreak/>
        <w:t xml:space="preserve">24. Яка форма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правління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передбачає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формування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уряду на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партійній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основі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абсолютна </w:t>
      </w:r>
      <w:proofErr w:type="spellStart"/>
      <w:r w:rsidRPr="00800D20">
        <w:rPr>
          <w:color w:val="000000"/>
          <w:sz w:val="28"/>
          <w:szCs w:val="28"/>
          <w:lang w:val="ru-RU"/>
        </w:rPr>
        <w:t>монархія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президентська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республіка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парламентська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республіка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г) </w:t>
      </w:r>
      <w:proofErr w:type="spellStart"/>
      <w:r w:rsidRPr="00800D20">
        <w:rPr>
          <w:color w:val="000000"/>
          <w:sz w:val="28"/>
          <w:szCs w:val="28"/>
          <w:lang w:val="ru-RU"/>
        </w:rPr>
        <w:t>дуалістична</w:t>
      </w:r>
      <w:proofErr w:type="spellEnd"/>
      <w:r w:rsidRPr="00800D2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color w:val="000000"/>
          <w:sz w:val="28"/>
          <w:szCs w:val="28"/>
          <w:lang w:val="ru-RU"/>
        </w:rPr>
        <w:t>монархія</w:t>
      </w:r>
      <w:proofErr w:type="spellEnd"/>
      <w:r w:rsidRPr="00800D20">
        <w:rPr>
          <w:color w:val="000000"/>
          <w:sz w:val="28"/>
          <w:szCs w:val="28"/>
          <w:lang w:val="ru-RU"/>
        </w:rPr>
        <w:t>.</w:t>
      </w:r>
    </w:p>
    <w:p w:rsidR="00800D20" w:rsidRPr="00800D20" w:rsidRDefault="00800D20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800D20">
        <w:rPr>
          <w:b/>
          <w:color w:val="000000"/>
          <w:sz w:val="28"/>
          <w:szCs w:val="28"/>
          <w:lang w:val="ru-RU"/>
        </w:rPr>
        <w:t xml:space="preserve">25. Яка з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названих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ознак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не входить у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визначення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00D20">
        <w:rPr>
          <w:b/>
          <w:color w:val="000000"/>
          <w:sz w:val="28"/>
          <w:szCs w:val="28"/>
          <w:lang w:val="ru-RU"/>
        </w:rPr>
        <w:t>держави</w:t>
      </w:r>
      <w:proofErr w:type="spellEnd"/>
      <w:r w:rsidRPr="00800D20">
        <w:rPr>
          <w:b/>
          <w:color w:val="000000"/>
          <w:sz w:val="28"/>
          <w:szCs w:val="28"/>
          <w:lang w:val="ru-RU"/>
        </w:rPr>
        <w:t>: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а) </w:t>
      </w:r>
      <w:proofErr w:type="spellStart"/>
      <w:r w:rsidRPr="00800D20">
        <w:rPr>
          <w:color w:val="000000"/>
          <w:sz w:val="28"/>
          <w:szCs w:val="28"/>
          <w:lang w:val="ru-RU"/>
        </w:rPr>
        <w:t>територія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б) </w:t>
      </w:r>
      <w:proofErr w:type="spellStart"/>
      <w:r w:rsidRPr="00800D20">
        <w:rPr>
          <w:color w:val="000000"/>
          <w:sz w:val="28"/>
          <w:szCs w:val="28"/>
          <w:lang w:val="ru-RU"/>
        </w:rPr>
        <w:t>суверенітет</w:t>
      </w:r>
      <w:proofErr w:type="spellEnd"/>
      <w:r w:rsidRPr="00800D20">
        <w:rPr>
          <w:color w:val="000000"/>
          <w:sz w:val="28"/>
          <w:szCs w:val="28"/>
          <w:lang w:val="ru-RU"/>
        </w:rPr>
        <w:t>,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  <w:lang w:val="ru-RU"/>
        </w:rPr>
        <w:t xml:space="preserve">в) </w:t>
      </w:r>
      <w:proofErr w:type="spellStart"/>
      <w:r w:rsidRPr="00800D20">
        <w:rPr>
          <w:color w:val="000000"/>
          <w:sz w:val="28"/>
          <w:szCs w:val="28"/>
          <w:lang w:val="ru-RU"/>
        </w:rPr>
        <w:t>ідеологія</w:t>
      </w:r>
      <w:proofErr w:type="spellEnd"/>
      <w:r w:rsidRPr="00800D20">
        <w:rPr>
          <w:color w:val="000000"/>
          <w:sz w:val="28"/>
          <w:szCs w:val="28"/>
          <w:lang w:val="ru-RU"/>
        </w:rPr>
        <w:t>;</w:t>
      </w:r>
    </w:p>
    <w:p w:rsidR="006B0D2E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00D20">
        <w:rPr>
          <w:color w:val="000000"/>
          <w:sz w:val="28"/>
          <w:szCs w:val="28"/>
        </w:rPr>
        <w:t xml:space="preserve">г) </w:t>
      </w:r>
      <w:proofErr w:type="spellStart"/>
      <w:r w:rsidRPr="00800D20">
        <w:rPr>
          <w:color w:val="000000"/>
          <w:sz w:val="28"/>
          <w:szCs w:val="28"/>
        </w:rPr>
        <w:t>влада</w:t>
      </w:r>
      <w:proofErr w:type="spellEnd"/>
      <w:r w:rsidRPr="00800D20">
        <w:rPr>
          <w:color w:val="000000"/>
          <w:sz w:val="28"/>
          <w:szCs w:val="28"/>
        </w:rPr>
        <w:t>;</w:t>
      </w:r>
    </w:p>
    <w:p w:rsidR="00042085" w:rsidRPr="00800D20" w:rsidRDefault="006B0D2E" w:rsidP="00800D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800D20">
        <w:rPr>
          <w:color w:val="000000"/>
          <w:sz w:val="28"/>
          <w:szCs w:val="28"/>
        </w:rPr>
        <w:t xml:space="preserve">д) </w:t>
      </w:r>
      <w:proofErr w:type="spellStart"/>
      <w:r w:rsidRPr="00800D20">
        <w:rPr>
          <w:color w:val="000000"/>
          <w:sz w:val="28"/>
          <w:szCs w:val="28"/>
        </w:rPr>
        <w:t>населення</w:t>
      </w:r>
      <w:proofErr w:type="spellEnd"/>
      <w:r w:rsidRPr="00800D20">
        <w:rPr>
          <w:color w:val="000000"/>
          <w:sz w:val="28"/>
          <w:szCs w:val="28"/>
        </w:rPr>
        <w:t>.</w:t>
      </w:r>
    </w:p>
    <w:sectPr w:rsidR="00042085" w:rsidRPr="00800D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8B"/>
    <w:rsid w:val="00042085"/>
    <w:rsid w:val="005A5A53"/>
    <w:rsid w:val="006B0D2E"/>
    <w:rsid w:val="00800D20"/>
    <w:rsid w:val="00E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8AA8"/>
  <w15:chartTrackingRefBased/>
  <w15:docId w15:val="{892A97EA-B2AF-4B29-B7E0-31E7524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2024-10-31T17:44:00Z</dcterms:created>
  <dcterms:modified xsi:type="dcterms:W3CDTF">2024-10-31T20:05:00Z</dcterms:modified>
</cp:coreProperties>
</file>