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46" w:rsidRPr="00770E27" w:rsidRDefault="00AC5346" w:rsidP="00AC5346">
      <w:pPr>
        <w:keepNext/>
        <w:keepLines/>
        <w:spacing w:line="240" w:lineRule="auto"/>
        <w:ind w:left="20"/>
        <w:outlineLvl w:val="1"/>
      </w:pPr>
      <w:bookmarkStart w:id="0" w:name="bookmark1"/>
      <w:r w:rsidRPr="00770E27">
        <w:rPr>
          <w:b/>
          <w:bCs/>
          <w:lang w:eastAsia="uk-UA"/>
        </w:rPr>
        <w:t>Тема Організація обслуговування відвідувачів у торговельному залі</w:t>
      </w:r>
      <w:bookmarkEnd w:id="0"/>
    </w:p>
    <w:p w:rsidR="001B0A30" w:rsidRPr="001B0A30" w:rsidRDefault="00127913" w:rsidP="00E645F9">
      <w:pPr>
        <w:spacing w:line="240" w:lineRule="auto"/>
        <w:jc w:val="center"/>
        <w:rPr>
          <w:b/>
        </w:rPr>
      </w:pPr>
      <w:r w:rsidRPr="001B0A30">
        <w:rPr>
          <w:b/>
        </w:rPr>
        <w:t>Практичн</w:t>
      </w:r>
      <w:r w:rsidR="001B0A30" w:rsidRPr="001B0A30">
        <w:rPr>
          <w:b/>
        </w:rPr>
        <w:t>е</w:t>
      </w:r>
      <w:r w:rsidRPr="001B0A30">
        <w:rPr>
          <w:b/>
        </w:rPr>
        <w:t xml:space="preserve"> заняття</w:t>
      </w:r>
      <w:r w:rsidR="00AC5346">
        <w:rPr>
          <w:b/>
        </w:rPr>
        <w:t xml:space="preserve"> </w:t>
      </w:r>
      <w:r w:rsidR="00894433">
        <w:rPr>
          <w:b/>
        </w:rPr>
        <w:t>6</w:t>
      </w:r>
    </w:p>
    <w:p w:rsidR="001B0A30" w:rsidRPr="001B0A30" w:rsidRDefault="00127913" w:rsidP="00E645F9">
      <w:pPr>
        <w:spacing w:line="240" w:lineRule="auto"/>
        <w:jc w:val="center"/>
        <w:rPr>
          <w:b/>
        </w:rPr>
      </w:pPr>
      <w:r w:rsidRPr="001B0A30">
        <w:rPr>
          <w:b/>
        </w:rPr>
        <w:t>Тема. Зустріч гостей та розміщення їх за столик</w:t>
      </w:r>
      <w:r w:rsidR="001B0A30" w:rsidRPr="001B0A30">
        <w:rPr>
          <w:b/>
        </w:rPr>
        <w:t>ом</w:t>
      </w:r>
    </w:p>
    <w:p w:rsidR="00127913" w:rsidRPr="00732F4F" w:rsidRDefault="00127913" w:rsidP="00E645F9">
      <w:pPr>
        <w:spacing w:line="240" w:lineRule="auto"/>
      </w:pPr>
      <w:r w:rsidRPr="00732F4F">
        <w:rPr>
          <w:i/>
          <w:iCs/>
        </w:rPr>
        <w:t xml:space="preserve">Мета заняття: </w:t>
      </w:r>
      <w:r w:rsidRPr="00732F4F">
        <w:t>сформувати практичні навички та уміння обслуговування відвідувачів у торговельному залі.</w:t>
      </w:r>
    </w:p>
    <w:p w:rsidR="00127913" w:rsidRPr="00732F4F" w:rsidRDefault="00127913" w:rsidP="00E645F9">
      <w:pPr>
        <w:spacing w:line="240" w:lineRule="auto"/>
        <w:jc w:val="center"/>
      </w:pPr>
      <w:r w:rsidRPr="00732F4F">
        <w:rPr>
          <w:b/>
          <w:bCs/>
        </w:rPr>
        <w:t>Зміст завдань</w:t>
      </w:r>
    </w:p>
    <w:p w:rsidR="00127913" w:rsidRPr="00732F4F" w:rsidRDefault="00127913" w:rsidP="00421077">
      <w:pPr>
        <w:spacing w:line="240" w:lineRule="auto"/>
        <w:jc w:val="left"/>
      </w:pPr>
      <w:r w:rsidRPr="00732F4F">
        <w:rPr>
          <w:b/>
          <w:bCs/>
        </w:rPr>
        <w:t xml:space="preserve">Завдання 1. </w:t>
      </w:r>
      <w:r w:rsidRPr="00732F4F">
        <w:t>Ви працюєте метрдотелем у ресторані "Український колорит". Увечері завітала група відвідувачів – три жінки й три чоловіки.</w:t>
      </w:r>
    </w:p>
    <w:p w:rsidR="00127913" w:rsidRPr="00732F4F" w:rsidRDefault="00127913" w:rsidP="00421077">
      <w:pPr>
        <w:spacing w:line="240" w:lineRule="auto"/>
        <w:jc w:val="left"/>
      </w:pPr>
      <w:r w:rsidRPr="00732F4F">
        <w:t xml:space="preserve">Потрібно </w:t>
      </w:r>
      <w:r w:rsidR="001B0A30">
        <w:t xml:space="preserve">описати </w:t>
      </w:r>
      <w:r w:rsidRPr="00732F4F">
        <w:t>зустрі</w:t>
      </w:r>
      <w:r w:rsidR="001B0A30">
        <w:t>ч</w:t>
      </w:r>
      <w:r w:rsidRPr="00732F4F">
        <w:t xml:space="preserve"> гостей, розмі</w:t>
      </w:r>
      <w:r w:rsidR="001B0A30">
        <w:t>щення</w:t>
      </w:r>
      <w:r w:rsidRPr="00732F4F">
        <w:t xml:space="preserve"> їх за столик</w:t>
      </w:r>
      <w:r w:rsidR="001B0A30">
        <w:t>о</w:t>
      </w:r>
      <w:r w:rsidRPr="00732F4F">
        <w:t>м.</w:t>
      </w:r>
    </w:p>
    <w:p w:rsidR="00127913" w:rsidRPr="0090175E" w:rsidRDefault="00127913" w:rsidP="00E645F9">
      <w:pPr>
        <w:spacing w:line="240" w:lineRule="auto"/>
        <w:jc w:val="center"/>
        <w:rPr>
          <w:b/>
        </w:rPr>
      </w:pPr>
      <w:r w:rsidRPr="0090175E">
        <w:rPr>
          <w:b/>
        </w:rPr>
        <w:t>МЕТОДИЧНІ РЕКОМЕНДАЦІЇ</w:t>
      </w:r>
    </w:p>
    <w:p w:rsidR="00127913" w:rsidRPr="0090175E" w:rsidRDefault="00127913" w:rsidP="00E645F9">
      <w:pPr>
        <w:spacing w:line="240" w:lineRule="auto"/>
        <w:jc w:val="center"/>
        <w:rPr>
          <w:b/>
          <w:i/>
        </w:rPr>
      </w:pPr>
      <w:r w:rsidRPr="0090175E">
        <w:rPr>
          <w:b/>
          <w:i/>
        </w:rPr>
        <w:t>Зустріч і розсаджування гостей</w:t>
      </w:r>
    </w:p>
    <w:p w:rsidR="00127913" w:rsidRPr="00732F4F" w:rsidRDefault="00127913" w:rsidP="00E645F9">
      <w:pPr>
        <w:spacing w:line="240" w:lineRule="auto"/>
      </w:pPr>
      <w:r w:rsidRPr="00732F4F">
        <w:t>На час приходу гостей усі офіціанти повинні бути біля своїх робочих сервантів.</w:t>
      </w:r>
    </w:p>
    <w:p w:rsidR="00127913" w:rsidRPr="00732F4F" w:rsidRDefault="00127913" w:rsidP="00E645F9">
      <w:pPr>
        <w:spacing w:line="240" w:lineRule="auto"/>
      </w:pPr>
      <w:r w:rsidRPr="00732F4F">
        <w:rPr>
          <w:spacing w:val="-1"/>
        </w:rPr>
        <w:t xml:space="preserve">Гостей, що заходять у зал, зустрічає метрдотель, а якщо </w:t>
      </w:r>
      <w:r w:rsidRPr="00732F4F">
        <w:t xml:space="preserve">він зайнятий або відсутній, – бригадир або вільний від роботи офіціант. Він вітається з гостями, запитує, скільки їх і в якій частині залу вони бажають розміщення столика. Пропонує на вибір два-три столи й, отримавши згоду, запрошує до вибраного </w:t>
      </w:r>
      <w:r w:rsidRPr="00732F4F">
        <w:rPr>
          <w:spacing w:val="-4"/>
        </w:rPr>
        <w:t>місця. Метрдотель завжди Йде попереду, вказуючи гостям роз</w:t>
      </w:r>
      <w:r w:rsidRPr="00732F4F">
        <w:t>міщення обраного ними столика. Якщо вільних столиків немає, то підсаджувати до вже зайнятих можна за взаємною згодою.</w:t>
      </w:r>
    </w:p>
    <w:p w:rsidR="00127913" w:rsidRPr="00732F4F" w:rsidRDefault="00127913" w:rsidP="00E645F9">
      <w:pPr>
        <w:spacing w:line="240" w:lineRule="auto"/>
      </w:pPr>
      <w:r w:rsidRPr="00732F4F">
        <w:t>Відвідувачам жестом пропонують сідати, відсунувши крісло ві</w:t>
      </w:r>
      <w:r w:rsidR="006803D7">
        <w:t>д</w:t>
      </w:r>
      <w:r w:rsidRPr="00732F4F">
        <w:t xml:space="preserve"> столу. Якщо гості – чоловік і жінка, спочатку пропонують місце жінці, а потім – чоловіку. Жінок садять праворуч </w:t>
      </w:r>
      <w:r w:rsidRPr="00732F4F">
        <w:rPr>
          <w:spacing w:val="7"/>
        </w:rPr>
        <w:t xml:space="preserve">від чоловіків. Якщо обслуговує офіціантка, свою допомогу </w:t>
      </w:r>
      <w:r w:rsidRPr="00732F4F">
        <w:t xml:space="preserve">в розсаджуванні вона пропонує лише </w:t>
      </w:r>
      <w:r w:rsidR="006803D7">
        <w:t>відвідувачам похилого віку</w:t>
      </w:r>
      <w:r w:rsidRPr="00732F4F">
        <w:t>. Коли сталося так, що гості сіли за стіл самостійно, пропонувати їм інші місця категорично забороняється.</w:t>
      </w:r>
    </w:p>
    <w:p w:rsidR="00127913" w:rsidRPr="00732F4F" w:rsidRDefault="00127913" w:rsidP="00E645F9">
      <w:pPr>
        <w:spacing w:line="240" w:lineRule="auto"/>
      </w:pPr>
      <w:r w:rsidRPr="00732F4F">
        <w:rPr>
          <w:spacing w:val="-2"/>
        </w:rPr>
        <w:t>Часто відвідувачі приносять з собою квіти. Офіціант по</w:t>
      </w:r>
      <w:r w:rsidRPr="00732F4F">
        <w:t>винен принести вазу з водою й поставити її у центрі столу.</w:t>
      </w:r>
    </w:p>
    <w:p w:rsidR="00127913" w:rsidRPr="00732F4F" w:rsidRDefault="00127913" w:rsidP="00E645F9">
      <w:pPr>
        <w:spacing w:line="240" w:lineRule="auto"/>
      </w:pPr>
      <w:r w:rsidRPr="00732F4F">
        <w:t>Некоректно пропонувати гостям послуги іншого офі</w:t>
      </w:r>
      <w:r w:rsidRPr="00732F4F">
        <w:rPr>
          <w:spacing w:val="-6"/>
        </w:rPr>
        <w:t>ціанта.</w:t>
      </w:r>
    </w:p>
    <w:p w:rsidR="00127913" w:rsidRPr="00732F4F" w:rsidRDefault="00127913" w:rsidP="00E645F9">
      <w:pPr>
        <w:spacing w:line="240" w:lineRule="auto"/>
      </w:pPr>
      <w:r w:rsidRPr="00732F4F">
        <w:rPr>
          <w:spacing w:val="3"/>
        </w:rPr>
        <w:t xml:space="preserve">Відвідувачам пропонують тільки </w:t>
      </w:r>
      <w:proofErr w:type="spellStart"/>
      <w:r w:rsidR="00827A31">
        <w:rPr>
          <w:spacing w:val="3"/>
        </w:rPr>
        <w:t>за</w:t>
      </w:r>
      <w:r w:rsidRPr="00732F4F">
        <w:rPr>
          <w:spacing w:val="3"/>
        </w:rPr>
        <w:t>серв</w:t>
      </w:r>
      <w:r w:rsidR="00827A31">
        <w:rPr>
          <w:spacing w:val="3"/>
        </w:rPr>
        <w:t>ір</w:t>
      </w:r>
      <w:r w:rsidRPr="00732F4F">
        <w:rPr>
          <w:spacing w:val="3"/>
        </w:rPr>
        <w:t>овані</w:t>
      </w:r>
      <w:proofErr w:type="spellEnd"/>
      <w:r w:rsidRPr="00732F4F">
        <w:rPr>
          <w:spacing w:val="3"/>
        </w:rPr>
        <w:t xml:space="preserve"> столи. </w:t>
      </w:r>
      <w:r w:rsidRPr="00732F4F">
        <w:t>Постійним гостям краще пропонувати улюблений стіл. Якщо стіл зарезервовано, на нього ставлять табличку.</w:t>
      </w:r>
    </w:p>
    <w:p w:rsidR="0090175E" w:rsidRDefault="0090175E" w:rsidP="00E645F9">
      <w:pPr>
        <w:spacing w:line="240" w:lineRule="auto"/>
      </w:pPr>
      <w:r w:rsidRPr="00732F4F">
        <w:rPr>
          <w:b/>
          <w:bCs/>
        </w:rPr>
        <w:t xml:space="preserve">Завдання </w:t>
      </w:r>
      <w:r w:rsidRPr="00732F4F">
        <w:t xml:space="preserve">2. </w:t>
      </w:r>
      <w:r>
        <w:t xml:space="preserve">Вам як метрдотелю ресторану «Аристократ» класу «люкс» необхідно проінструктувати студентів-практикантів </w:t>
      </w:r>
      <w:bookmarkStart w:id="1" w:name="_GoBack"/>
      <w:bookmarkEnd w:id="1"/>
      <w:r>
        <w:t>про порядок підготування посуду та приборів</w:t>
      </w:r>
      <w:r w:rsidRPr="00732F4F">
        <w:t>.</w:t>
      </w:r>
    </w:p>
    <w:p w:rsidR="0090175E" w:rsidRPr="0090175E" w:rsidRDefault="0090175E" w:rsidP="00E645F9">
      <w:pPr>
        <w:spacing w:line="240" w:lineRule="auto"/>
        <w:jc w:val="center"/>
        <w:rPr>
          <w:b/>
        </w:rPr>
      </w:pPr>
      <w:r w:rsidRPr="0090175E">
        <w:rPr>
          <w:b/>
        </w:rPr>
        <w:t>МЕТОДИЧНІ РЕКОМЕНДАЦІЇ</w:t>
      </w:r>
    </w:p>
    <w:p w:rsidR="00E55F41" w:rsidRPr="00617C07" w:rsidRDefault="00E55F41" w:rsidP="00E645F9">
      <w:pPr>
        <w:spacing w:before="5" w:line="240" w:lineRule="auto"/>
        <w:ind w:firstLine="567"/>
      </w:pPr>
      <w:r w:rsidRPr="00617C07">
        <w:rPr>
          <w:spacing w:val="-5"/>
        </w:rPr>
        <w:t>Перед сер</w:t>
      </w:r>
      <w:r w:rsidR="00E645F9">
        <w:rPr>
          <w:spacing w:val="-5"/>
        </w:rPr>
        <w:t>вір</w:t>
      </w:r>
      <w:r w:rsidRPr="00617C07">
        <w:rPr>
          <w:spacing w:val="-5"/>
        </w:rPr>
        <w:t xml:space="preserve">уванням столів весь посуд і набори полірують. Чарки </w:t>
      </w:r>
      <w:r w:rsidRPr="00617C07">
        <w:rPr>
          <w:spacing w:val="-6"/>
        </w:rPr>
        <w:t xml:space="preserve">і келихи лівою рукою через тканину беруть у підстави ніжки або за </w:t>
      </w:r>
      <w:r w:rsidRPr="00617C07">
        <w:rPr>
          <w:spacing w:val="-5"/>
        </w:rPr>
        <w:t>ніжку, а правою вводять тканину</w:t>
      </w:r>
      <w:r>
        <w:rPr>
          <w:spacing w:val="-5"/>
        </w:rPr>
        <w:t xml:space="preserve"> усередину келиха і шляхом обер</w:t>
      </w:r>
      <w:r w:rsidRPr="00617C07">
        <w:rPr>
          <w:spacing w:val="-5"/>
        </w:rPr>
        <w:t xml:space="preserve">тання ретельно полірують, продивляючись на світло. Тарілки через </w:t>
      </w:r>
      <w:r w:rsidRPr="00617C07">
        <w:rPr>
          <w:spacing w:val="-6"/>
        </w:rPr>
        <w:t xml:space="preserve">тканину беруть обома руками, шляхом обертання протирають краї, а </w:t>
      </w:r>
      <w:r w:rsidRPr="00617C07">
        <w:t>середину і днище протирають правою рукою, утримуючи тарілку</w:t>
      </w:r>
      <w:r>
        <w:t xml:space="preserve"> </w:t>
      </w:r>
      <w:r w:rsidRPr="00617C07">
        <w:rPr>
          <w:spacing w:val="-5"/>
        </w:rPr>
        <w:t>лівою. Якщо на посуді є плями, що утворилися в результаті висихан</w:t>
      </w:r>
      <w:r w:rsidRPr="00617C07">
        <w:rPr>
          <w:spacing w:val="-7"/>
        </w:rPr>
        <w:t xml:space="preserve">ня крапель води на поверхні, їх легко видалити теплою водою, а потім </w:t>
      </w:r>
      <w:r w:rsidRPr="00617C07">
        <w:t>ретельно протерти.</w:t>
      </w:r>
    </w:p>
    <w:p w:rsidR="00E55F41" w:rsidRPr="00617C07" w:rsidRDefault="00E55F41" w:rsidP="00E645F9">
      <w:pPr>
        <w:spacing w:before="5" w:line="240" w:lineRule="auto"/>
        <w:ind w:firstLine="567"/>
      </w:pPr>
      <w:r w:rsidRPr="00617C07">
        <w:rPr>
          <w:spacing w:val="-1"/>
        </w:rPr>
        <w:lastRenderedPageBreak/>
        <w:t xml:space="preserve">Набори полірують, тримаючи в лівій руці через рушник їхні </w:t>
      </w:r>
      <w:r w:rsidRPr="00617C07">
        <w:rPr>
          <w:spacing w:val="-6"/>
        </w:rPr>
        <w:t xml:space="preserve">ручки, правою рукою енергійно протирають леза ножів, поглиблення </w:t>
      </w:r>
      <w:r w:rsidRPr="00617C07">
        <w:rPr>
          <w:spacing w:val="-1"/>
        </w:rPr>
        <w:t xml:space="preserve">ложок, зубці виделок. Поліруючи виделки, варто протирати і </w:t>
      </w:r>
      <w:r w:rsidRPr="00617C07">
        <w:t>поглиблення між зубцями.</w:t>
      </w:r>
    </w:p>
    <w:p w:rsidR="0090175E" w:rsidRPr="00732F4F" w:rsidRDefault="0090175E" w:rsidP="00E645F9">
      <w:pPr>
        <w:spacing w:line="240" w:lineRule="auto"/>
      </w:pPr>
    </w:p>
    <w:p w:rsidR="0090175E" w:rsidRDefault="0090175E" w:rsidP="00E645F9">
      <w:pPr>
        <w:spacing w:line="240" w:lineRule="auto"/>
      </w:pPr>
      <w:r w:rsidRPr="00732F4F">
        <w:rPr>
          <w:b/>
          <w:bCs/>
        </w:rPr>
        <w:t xml:space="preserve">Завдання </w:t>
      </w:r>
      <w:r w:rsidRPr="00732F4F">
        <w:t xml:space="preserve">3. </w:t>
      </w:r>
      <w:r>
        <w:t>Вам як офіціанту ресторану вищого класу необхідно:</w:t>
      </w:r>
    </w:p>
    <w:p w:rsidR="0090175E" w:rsidRDefault="0090175E" w:rsidP="00E645F9">
      <w:pPr>
        <w:pStyle w:val="a3"/>
        <w:numPr>
          <w:ilvl w:val="0"/>
          <w:numId w:val="1"/>
        </w:numPr>
        <w:spacing w:line="240" w:lineRule="auto"/>
      </w:pPr>
      <w:r>
        <w:t>підготувати торговельний зал для роботи закладу у вечірній час;</w:t>
      </w:r>
    </w:p>
    <w:p w:rsidR="0090175E" w:rsidRDefault="0090175E" w:rsidP="00E645F9">
      <w:pPr>
        <w:pStyle w:val="a3"/>
        <w:numPr>
          <w:ilvl w:val="0"/>
          <w:numId w:val="1"/>
        </w:numPr>
        <w:spacing w:line="240" w:lineRule="auto"/>
      </w:pPr>
      <w:r>
        <w:t>замалювати два варіанти попереднього сервірування до вечері;</w:t>
      </w:r>
    </w:p>
    <w:p w:rsidR="0090175E" w:rsidRDefault="0090175E" w:rsidP="00E645F9">
      <w:pPr>
        <w:pStyle w:val="a3"/>
        <w:numPr>
          <w:ilvl w:val="0"/>
          <w:numId w:val="1"/>
        </w:numPr>
        <w:spacing w:line="240" w:lineRule="auto"/>
      </w:pPr>
      <w:r>
        <w:t>запропонувати складні варіанти складання серветок.</w:t>
      </w:r>
    </w:p>
    <w:p w:rsidR="00E42209" w:rsidRDefault="00E42209" w:rsidP="00E645F9">
      <w:pPr>
        <w:spacing w:line="240" w:lineRule="auto"/>
        <w:rPr>
          <w:b/>
          <w:bCs/>
        </w:rPr>
      </w:pPr>
    </w:p>
    <w:p w:rsidR="0090175E" w:rsidRDefault="0090175E" w:rsidP="00E645F9">
      <w:pPr>
        <w:spacing w:line="240" w:lineRule="auto"/>
      </w:pPr>
      <w:r w:rsidRPr="00732F4F">
        <w:rPr>
          <w:b/>
          <w:bCs/>
        </w:rPr>
        <w:t xml:space="preserve">Завдання </w:t>
      </w:r>
      <w:r>
        <w:t>4 Вам як адміністратору ресторану «Європа», що координує роботу офіціанта, який стажується в закладі та в цей момент сервірує стіл для обслуговування дипломатичного прийому, необхідно порекомендувати форми складання серветок.</w:t>
      </w:r>
    </w:p>
    <w:p w:rsidR="0090175E" w:rsidRPr="0090175E" w:rsidRDefault="0090175E" w:rsidP="00E645F9">
      <w:pPr>
        <w:spacing w:line="240" w:lineRule="auto"/>
        <w:jc w:val="center"/>
        <w:rPr>
          <w:b/>
        </w:rPr>
      </w:pPr>
      <w:r w:rsidRPr="0090175E">
        <w:rPr>
          <w:b/>
        </w:rPr>
        <w:t>МЕТОДИЧНІ РЕКОМЕНДАЦІЇ</w:t>
      </w:r>
    </w:p>
    <w:p w:rsidR="00E645F9" w:rsidRPr="00617C07" w:rsidRDefault="00E645F9" w:rsidP="00E645F9">
      <w:pPr>
        <w:spacing w:line="240" w:lineRule="auto"/>
        <w:ind w:left="113" w:firstLine="567"/>
      </w:pPr>
      <w:r w:rsidRPr="00617C07">
        <w:rPr>
          <w:spacing w:val="-5"/>
        </w:rPr>
        <w:t xml:space="preserve">Підготування торгових приміщень до прийому споживачів </w:t>
      </w:r>
      <w:r w:rsidRPr="00617C07">
        <w:rPr>
          <w:spacing w:val="-4"/>
        </w:rPr>
        <w:t>передбачає: їх прибирання, розставляння меблів, одержання столо</w:t>
      </w:r>
      <w:r w:rsidRPr="00617C07">
        <w:rPr>
          <w:spacing w:val="-5"/>
        </w:rPr>
        <w:t>вого посуду і наборів, столової білизни і сервування столів.</w:t>
      </w:r>
    </w:p>
    <w:p w:rsidR="00E645F9" w:rsidRPr="00617C07" w:rsidRDefault="00E645F9" w:rsidP="00E645F9">
      <w:pPr>
        <w:spacing w:line="240" w:lineRule="auto"/>
        <w:ind w:left="113" w:firstLine="567"/>
      </w:pPr>
      <w:r w:rsidRPr="00617C07">
        <w:rPr>
          <w:spacing w:val="-8"/>
        </w:rPr>
        <w:t xml:space="preserve">Бригада прибиральників на початку і наприкінці робочого дня прибирає торгові приміщення. Характер </w:t>
      </w:r>
      <w:proofErr w:type="spellStart"/>
      <w:r w:rsidRPr="00617C07">
        <w:rPr>
          <w:spacing w:val="-8"/>
        </w:rPr>
        <w:t>прибиральних</w:t>
      </w:r>
      <w:proofErr w:type="spellEnd"/>
      <w:r w:rsidRPr="00617C07">
        <w:rPr>
          <w:spacing w:val="-8"/>
        </w:rPr>
        <w:t xml:space="preserve"> робіт залежить </w:t>
      </w:r>
      <w:r w:rsidRPr="00617C07">
        <w:rPr>
          <w:spacing w:val="-9"/>
        </w:rPr>
        <w:t>від виду торгових приміщень (вестибюльна група, торгові зали тощо).</w:t>
      </w:r>
    </w:p>
    <w:p w:rsidR="00E645F9" w:rsidRPr="00617C07" w:rsidRDefault="00E645F9" w:rsidP="00E645F9">
      <w:pPr>
        <w:spacing w:line="240" w:lineRule="auto"/>
        <w:ind w:left="113" w:firstLine="567"/>
      </w:pPr>
      <w:r w:rsidRPr="00617C07">
        <w:rPr>
          <w:spacing w:val="-6"/>
        </w:rPr>
        <w:t>Торгов</w:t>
      </w:r>
      <w:r w:rsidR="00102F52">
        <w:rPr>
          <w:spacing w:val="-6"/>
        </w:rPr>
        <w:t>ельн</w:t>
      </w:r>
      <w:r w:rsidRPr="00617C07">
        <w:rPr>
          <w:spacing w:val="-6"/>
        </w:rPr>
        <w:t xml:space="preserve">і зали прибирають на початку і наприкінці робочого дня, застосовуючи пилосос, машину для миття підлоги, натирач підлоги. </w:t>
      </w:r>
      <w:r w:rsidRPr="00617C07">
        <w:rPr>
          <w:spacing w:val="-4"/>
        </w:rPr>
        <w:t xml:space="preserve">Протягом робочого дня чергова прибиральниця стежить за чистотою </w:t>
      </w:r>
      <w:r w:rsidRPr="00617C07">
        <w:t>в торгових приміщеннях і здійснює лише невелике місцеве прибирання.</w:t>
      </w:r>
    </w:p>
    <w:p w:rsidR="00E645F9" w:rsidRPr="00617C07" w:rsidRDefault="00E645F9" w:rsidP="00E645F9">
      <w:pPr>
        <w:spacing w:line="240" w:lineRule="auto"/>
        <w:ind w:left="113" w:firstLine="567"/>
      </w:pPr>
      <w:r w:rsidRPr="00617C07">
        <w:rPr>
          <w:spacing w:val="-6"/>
        </w:rPr>
        <w:t xml:space="preserve">Послідовність прибирання залу перед його відкриттям залежить </w:t>
      </w:r>
      <w:r w:rsidRPr="00617C07">
        <w:rPr>
          <w:spacing w:val="-5"/>
        </w:rPr>
        <w:t xml:space="preserve">від матеріалу, з якого виготовлена підлога. Якщо підлога виготовлена з реліну, лінолеуму, мармуру, то насамперед видаляють пилюку з </w:t>
      </w:r>
      <w:r w:rsidRPr="00617C07">
        <w:t xml:space="preserve">підвіконь, панелей, меблів, світильників, а потім миють підлогу. </w:t>
      </w:r>
      <w:r w:rsidRPr="00617C07">
        <w:rPr>
          <w:spacing w:val="-6"/>
        </w:rPr>
        <w:t xml:space="preserve">У закладах, де підлога паркетна, спочатку видаляють бруд і пилюку з </w:t>
      </w:r>
      <w:r w:rsidRPr="00617C07">
        <w:rPr>
          <w:spacing w:val="-2"/>
        </w:rPr>
        <w:t xml:space="preserve">підлоги, ретельно її натирають, потім видаляють пилюку з усіх </w:t>
      </w:r>
      <w:r w:rsidRPr="00617C07">
        <w:rPr>
          <w:spacing w:val="-6"/>
        </w:rPr>
        <w:t>предметів. Килимову доріжку чист</w:t>
      </w:r>
      <w:r>
        <w:rPr>
          <w:spacing w:val="-6"/>
        </w:rPr>
        <w:t>ять за допомогою пилососа і роз</w:t>
      </w:r>
      <w:r w:rsidRPr="00617C07">
        <w:rPr>
          <w:spacing w:val="-6"/>
        </w:rPr>
        <w:t xml:space="preserve">стеляють, зазвичай, уздовж головного проходу. Торгові приміщення </w:t>
      </w:r>
      <w:r w:rsidRPr="00617C07">
        <w:rPr>
          <w:spacing w:val="-5"/>
        </w:rPr>
        <w:t xml:space="preserve">добре провітрюють. Прибирання повинно бути закінчене за 2 години </w:t>
      </w:r>
      <w:r w:rsidRPr="00617C07">
        <w:t>до відкриття торгового залу.</w:t>
      </w:r>
    </w:p>
    <w:p w:rsidR="00E645F9" w:rsidRPr="00617C07" w:rsidRDefault="00E645F9" w:rsidP="00E645F9">
      <w:pPr>
        <w:spacing w:before="149" w:line="240" w:lineRule="auto"/>
        <w:ind w:firstLine="567"/>
      </w:pPr>
      <w:r w:rsidRPr="00617C07">
        <w:rPr>
          <w:spacing w:val="-5"/>
        </w:rPr>
        <w:t>Важливе місце в підготуванні торгов</w:t>
      </w:r>
      <w:r w:rsidR="00737F69">
        <w:rPr>
          <w:spacing w:val="-5"/>
        </w:rPr>
        <w:t>ельн</w:t>
      </w:r>
      <w:r w:rsidRPr="00617C07">
        <w:rPr>
          <w:spacing w:val="-5"/>
        </w:rPr>
        <w:t xml:space="preserve">их приміщень до роботи </w:t>
      </w:r>
      <w:r w:rsidRPr="00617C07">
        <w:rPr>
          <w:spacing w:val="-3"/>
        </w:rPr>
        <w:t>займає раціональне розміщення торгових меблів: столів, стільців, крісел, сервантів, завдяки чому створюються зручності для відві</w:t>
      </w:r>
      <w:r w:rsidRPr="00617C07">
        <w:rPr>
          <w:spacing w:val="-6"/>
        </w:rPr>
        <w:t xml:space="preserve">дувачів і персоналу підприємства, а також забезпечується повніше </w:t>
      </w:r>
      <w:r w:rsidRPr="00617C07">
        <w:rPr>
          <w:spacing w:val="-7"/>
        </w:rPr>
        <w:t>використання площі торговельного залу. Розміщення меблів залежить від конфігурації торгових приміщень, форми і виду меблів</w:t>
      </w:r>
      <w:r>
        <w:rPr>
          <w:spacing w:val="-7"/>
        </w:rPr>
        <w:t>.</w:t>
      </w:r>
      <w:r w:rsidRPr="00617C07">
        <w:rPr>
          <w:spacing w:val="-7"/>
        </w:rPr>
        <w:t xml:space="preserve"> </w:t>
      </w:r>
      <w:r w:rsidRPr="00617C07">
        <w:rPr>
          <w:spacing w:val="-2"/>
        </w:rPr>
        <w:t xml:space="preserve">Якщо в торговому залі використовують столи різної форми, то </w:t>
      </w:r>
      <w:r w:rsidRPr="00617C07">
        <w:t>прямокутні краще установити біля стін, а круглі і квадратні -</w:t>
      </w:r>
      <w:r w:rsidRPr="00617C07">
        <w:rPr>
          <w:spacing w:val="-6"/>
        </w:rPr>
        <w:t xml:space="preserve">всередині. Столи прямокутної форми доцільніше ставити рядами </w:t>
      </w:r>
      <w:r w:rsidRPr="00617C07">
        <w:rPr>
          <w:spacing w:val="-3"/>
        </w:rPr>
        <w:t xml:space="preserve">паралельно один одному, квадратної форми - по діагоналі або в </w:t>
      </w:r>
      <w:r w:rsidRPr="00617C07">
        <w:t xml:space="preserve">шаховому порядку, дивани розміщати біля стін або в центрі, створюючи ізольовані </w:t>
      </w:r>
      <w:proofErr w:type="spellStart"/>
      <w:r w:rsidRPr="00617C07">
        <w:t>ложи</w:t>
      </w:r>
      <w:proofErr w:type="spellEnd"/>
      <w:r w:rsidRPr="00617C07">
        <w:t>.</w:t>
      </w:r>
    </w:p>
    <w:p w:rsidR="00E645F9" w:rsidRPr="00617C07" w:rsidRDefault="00E645F9" w:rsidP="00E645F9">
      <w:pPr>
        <w:spacing w:line="240" w:lineRule="auto"/>
        <w:ind w:firstLine="567"/>
      </w:pPr>
      <w:r w:rsidRPr="00617C07">
        <w:rPr>
          <w:spacing w:val="-6"/>
        </w:rPr>
        <w:t xml:space="preserve">Підсобні столи, розраховані для обслуговування відвідувачів за </w:t>
      </w:r>
      <w:r w:rsidRPr="00617C07">
        <w:rPr>
          <w:spacing w:val="-5"/>
        </w:rPr>
        <w:t>трьома-</w:t>
      </w:r>
      <w:r w:rsidRPr="00617C07">
        <w:rPr>
          <w:spacing w:val="-5"/>
        </w:rPr>
        <w:lastRenderedPageBreak/>
        <w:t>чотирма обідніми столами, встановлюють у стін або колон.</w:t>
      </w:r>
    </w:p>
    <w:p w:rsidR="00E645F9" w:rsidRPr="00617C07" w:rsidRDefault="00E645F9" w:rsidP="00E645F9">
      <w:pPr>
        <w:spacing w:line="240" w:lineRule="auto"/>
        <w:ind w:firstLine="567"/>
      </w:pPr>
      <w:r w:rsidRPr="00617C07">
        <w:rPr>
          <w:spacing w:val="-2"/>
        </w:rPr>
        <w:t xml:space="preserve">Серванти розміщують у простінках і біля колон. У деяких </w:t>
      </w:r>
      <w:r w:rsidRPr="00617C07">
        <w:rPr>
          <w:spacing w:val="-6"/>
        </w:rPr>
        <w:t>випадках вони служать засобом планування і зонування залу.</w:t>
      </w:r>
    </w:p>
    <w:p w:rsidR="00E645F9" w:rsidRPr="00617C07" w:rsidRDefault="00E645F9" w:rsidP="00E645F9">
      <w:pPr>
        <w:spacing w:line="240" w:lineRule="auto"/>
        <w:ind w:firstLine="567"/>
      </w:pPr>
      <w:r w:rsidRPr="00617C07">
        <w:rPr>
          <w:spacing w:val="-4"/>
        </w:rPr>
        <w:t xml:space="preserve">При розміщенні меблів варто залишати достатньої ширини </w:t>
      </w:r>
      <w:r w:rsidRPr="00617C07">
        <w:rPr>
          <w:spacing w:val="-6"/>
        </w:rPr>
        <w:t xml:space="preserve">проходи. Головний прохід у торговому залі повинний бути </w:t>
      </w:r>
      <w:smartTag w:uri="urn:schemas-microsoft-com:office:smarttags" w:element="metricconverter">
        <w:smartTagPr>
          <w:attr w:name="ProductID" w:val="2 м"/>
        </w:smartTagPr>
        <w:r w:rsidRPr="00617C07">
          <w:rPr>
            <w:spacing w:val="-6"/>
          </w:rPr>
          <w:t>2 м</w:t>
        </w:r>
      </w:smartTag>
      <w:r w:rsidRPr="00617C07">
        <w:rPr>
          <w:spacing w:val="-6"/>
        </w:rPr>
        <w:t>, дру</w:t>
      </w:r>
      <w:r w:rsidRPr="00617C07">
        <w:t>горядні між групами столів - 1,0-</w:t>
      </w:r>
      <w:smartTag w:uri="urn:schemas-microsoft-com:office:smarttags" w:element="metricconverter">
        <w:smartTagPr>
          <w:attr w:name="ProductID" w:val="1,5 м"/>
        </w:smartTagPr>
        <w:r w:rsidRPr="00617C07">
          <w:t>1,5 м</w:t>
        </w:r>
      </w:smartTag>
      <w:r w:rsidRPr="00617C07">
        <w:t>. Відстань між окремими столами повинна бути 0,70-</w:t>
      </w:r>
      <w:smartTag w:uri="urn:schemas-microsoft-com:office:smarttags" w:element="metricconverter">
        <w:smartTagPr>
          <w:attr w:name="ProductID" w:val="0,75 м"/>
        </w:smartTagPr>
        <w:r w:rsidRPr="00617C07">
          <w:t>0,75 м</w:t>
        </w:r>
      </w:smartTag>
      <w:r w:rsidRPr="00617C07">
        <w:t>.</w:t>
      </w:r>
    </w:p>
    <w:p w:rsidR="0090175E" w:rsidRPr="00CF5329" w:rsidRDefault="00CF5329" w:rsidP="00E645F9">
      <w:pPr>
        <w:spacing w:line="240" w:lineRule="auto"/>
        <w:rPr>
          <w:bCs/>
        </w:rPr>
      </w:pPr>
      <w:r w:rsidRPr="00CF5329">
        <w:rPr>
          <w:bCs/>
        </w:rPr>
        <w:t>В</w:t>
      </w:r>
      <w:r>
        <w:rPr>
          <w:bCs/>
        </w:rPr>
        <w:t>аріанти складання серветок в додатках на освітньому порталі.</w:t>
      </w:r>
    </w:p>
    <w:tbl>
      <w:tblPr>
        <w:tblpPr w:leftFromText="180" w:rightFromText="180" w:vertAnchor="text" w:horzAnchor="page" w:tblpX="1352" w:tblpY="790"/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387"/>
      </w:tblGrid>
      <w:tr w:rsidR="004B2374" w:rsidRPr="004B2374" w:rsidTr="004B2374">
        <w:trPr>
          <w:trHeight w:val="552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06" w:right="0" w:firstLine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Мідії запечені в соусі бешамель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righ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proofErr w:type="spellStart"/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Кокотниця</w:t>
            </w:r>
            <w:proofErr w:type="spellEnd"/>
          </w:p>
        </w:tc>
      </w:tr>
      <w:tr w:rsidR="004B2374" w:rsidRPr="004B2374" w:rsidTr="004B2374">
        <w:trPr>
          <w:trHeight w:val="552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Жульєн з птиці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tabs>
                <w:tab w:val="left" w:pos="6129"/>
                <w:tab w:val="left" w:pos="6271"/>
                <w:tab w:val="left" w:pos="6413"/>
                <w:tab w:val="left" w:pos="6554"/>
              </w:tabs>
              <w:autoSpaceDE/>
              <w:autoSpaceDN/>
              <w:adjustRightInd/>
              <w:spacing w:line="240" w:lineRule="auto"/>
              <w:ind w:left="720" w:right="0" w:firstLine="0"/>
              <w:jc w:val="righ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Кокільниця</w:t>
            </w:r>
          </w:p>
        </w:tc>
      </w:tr>
      <w:tr w:rsidR="004B2374" w:rsidRPr="004B2374" w:rsidTr="004B2374">
        <w:trPr>
          <w:trHeight w:val="1104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Овочеве асорті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righ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 xml:space="preserve">Тарілка порційна мілка </w:t>
            </w:r>
          </w:p>
        </w:tc>
      </w:tr>
      <w:tr w:rsidR="004B2374" w:rsidRPr="004B2374" w:rsidTr="004B2374">
        <w:trPr>
          <w:trHeight w:val="1024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>
              <w:rPr>
                <w:b/>
                <w:bCs/>
                <w:noProof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222250</wp:posOffset>
                      </wp:positionV>
                      <wp:extent cx="2334895" cy="1816100"/>
                      <wp:effectExtent l="57150" t="38100" r="84455" b="889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4895" cy="1816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87.95pt;margin-top:17.5pt;width:183.85pt;height:1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Салат – коктейль з креветок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righ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Бульйонна чашка</w:t>
            </w:r>
          </w:p>
        </w:tc>
      </w:tr>
      <w:tr w:rsidR="004B2374" w:rsidRPr="004B2374" w:rsidTr="004B2374">
        <w:trPr>
          <w:trHeight w:val="552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 xml:space="preserve">Солянка збірна м’ясна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righ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Тарілка закусочна</w:t>
            </w:r>
          </w:p>
        </w:tc>
      </w:tr>
      <w:tr w:rsidR="004B2374" w:rsidRPr="004B2374" w:rsidTr="004B2374">
        <w:trPr>
          <w:trHeight w:val="1104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Ромштекс з овочами гриль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righ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 xml:space="preserve">Тарілка порційна глибока </w:t>
            </w:r>
          </w:p>
        </w:tc>
      </w:tr>
      <w:tr w:rsidR="004B2374" w:rsidRPr="004B2374" w:rsidTr="004B2374">
        <w:trPr>
          <w:trHeight w:val="800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Крем – суп з броколі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righ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Фужер</w:t>
            </w:r>
          </w:p>
        </w:tc>
      </w:tr>
      <w:tr w:rsidR="004B2374" w:rsidRPr="004B2374" w:rsidTr="004B2374">
        <w:trPr>
          <w:trHeight w:val="552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Шоколадний десерт «Брауні»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righ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 xml:space="preserve">Салатник </w:t>
            </w:r>
            <w:proofErr w:type="spellStart"/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однопорційний</w:t>
            </w:r>
            <w:proofErr w:type="spellEnd"/>
          </w:p>
        </w:tc>
      </w:tr>
      <w:tr w:rsidR="004B2374" w:rsidRPr="004B2374" w:rsidTr="004B2374">
        <w:trPr>
          <w:trHeight w:val="552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Салат столичний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374" w:rsidRPr="004B2374" w:rsidRDefault="004B2374" w:rsidP="004B2374">
            <w:pPr>
              <w:widowControl/>
              <w:shd w:val="clear" w:color="auto" w:fill="auto"/>
              <w:autoSpaceDE/>
              <w:autoSpaceDN/>
              <w:adjustRightInd/>
              <w:spacing w:line="240" w:lineRule="auto"/>
              <w:ind w:left="720" w:right="0" w:firstLine="0"/>
              <w:jc w:val="right"/>
              <w:rPr>
                <w:rFonts w:ascii="Arial" w:hAnsi="Arial" w:cs="Arial"/>
                <w:color w:val="auto"/>
                <w:spacing w:val="0"/>
                <w:sz w:val="24"/>
                <w:szCs w:val="24"/>
                <w:lang w:eastAsia="uk-UA"/>
              </w:rPr>
            </w:pPr>
            <w:r w:rsidRPr="004B2374">
              <w:rPr>
                <w:b/>
                <w:bCs/>
                <w:color w:val="000000" w:themeColor="text1"/>
                <w:spacing w:val="0"/>
                <w:kern w:val="24"/>
                <w:sz w:val="24"/>
                <w:szCs w:val="24"/>
                <w:lang w:eastAsia="uk-UA"/>
              </w:rPr>
              <w:t>Тарілка десертна</w:t>
            </w:r>
          </w:p>
        </w:tc>
      </w:tr>
    </w:tbl>
    <w:p w:rsidR="0090175E" w:rsidRDefault="0090175E" w:rsidP="00E645F9">
      <w:pPr>
        <w:spacing w:line="240" w:lineRule="auto"/>
      </w:pPr>
      <w:r w:rsidRPr="00732F4F">
        <w:rPr>
          <w:b/>
          <w:bCs/>
        </w:rPr>
        <w:t xml:space="preserve">Завдання </w:t>
      </w:r>
      <w:r>
        <w:t>5 Знайти пару.</w:t>
      </w:r>
    </w:p>
    <w:p w:rsidR="00E645F9" w:rsidRPr="00732F4F" w:rsidRDefault="00E645F9" w:rsidP="00E645F9">
      <w:pPr>
        <w:spacing w:line="240" w:lineRule="auto"/>
      </w:pPr>
    </w:p>
    <w:p w:rsidR="00BE3902" w:rsidRDefault="00BE3902" w:rsidP="00E645F9">
      <w:pPr>
        <w:spacing w:line="240" w:lineRule="auto"/>
      </w:pPr>
    </w:p>
    <w:sectPr w:rsidR="00BE3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E5F57"/>
    <w:multiLevelType w:val="hybridMultilevel"/>
    <w:tmpl w:val="C77ED16E"/>
    <w:lvl w:ilvl="0" w:tplc="27E625A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D5"/>
    <w:rsid w:val="00102F52"/>
    <w:rsid w:val="00127913"/>
    <w:rsid w:val="001A01D5"/>
    <w:rsid w:val="001B0A30"/>
    <w:rsid w:val="00402E2B"/>
    <w:rsid w:val="00421077"/>
    <w:rsid w:val="004B2374"/>
    <w:rsid w:val="006726E9"/>
    <w:rsid w:val="006803D7"/>
    <w:rsid w:val="00737F69"/>
    <w:rsid w:val="00827A31"/>
    <w:rsid w:val="00894433"/>
    <w:rsid w:val="0090175E"/>
    <w:rsid w:val="00940ED6"/>
    <w:rsid w:val="00982E9F"/>
    <w:rsid w:val="00AC5346"/>
    <w:rsid w:val="00BE3902"/>
    <w:rsid w:val="00CF5329"/>
    <w:rsid w:val="00D95793"/>
    <w:rsid w:val="00E150FC"/>
    <w:rsid w:val="00E42209"/>
    <w:rsid w:val="00E55F41"/>
    <w:rsid w:val="00E645F9"/>
    <w:rsid w:val="00E86891"/>
    <w:rsid w:val="00F7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13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right="19"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2374"/>
    <w:pPr>
      <w:widowControl/>
      <w:shd w:val="clear" w:color="auto" w:fill="auto"/>
      <w:autoSpaceDE/>
      <w:autoSpaceDN/>
      <w:adjustRightInd/>
      <w:spacing w:before="100" w:beforeAutospacing="1" w:after="100" w:afterAutospacing="1" w:line="240" w:lineRule="auto"/>
      <w:ind w:right="0" w:firstLine="0"/>
      <w:jc w:val="left"/>
    </w:pPr>
    <w:rPr>
      <w:color w:val="auto"/>
      <w:spacing w:val="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13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right="19"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2374"/>
    <w:pPr>
      <w:widowControl/>
      <w:shd w:val="clear" w:color="auto" w:fill="auto"/>
      <w:autoSpaceDE/>
      <w:autoSpaceDN/>
      <w:adjustRightInd/>
      <w:spacing w:before="100" w:beforeAutospacing="1" w:after="100" w:afterAutospacing="1" w:line="240" w:lineRule="auto"/>
      <w:ind w:right="0" w:firstLine="0"/>
      <w:jc w:val="left"/>
    </w:pPr>
    <w:rPr>
      <w:color w:val="auto"/>
      <w:spacing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3865</Words>
  <Characters>2204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Zhabrovets@hotmail.com</dc:creator>
  <cp:keywords/>
  <dc:description/>
  <cp:lastModifiedBy>Zhabrovets@hotmail.com</cp:lastModifiedBy>
  <cp:revision>12</cp:revision>
  <dcterms:created xsi:type="dcterms:W3CDTF">2020-10-23T10:23:00Z</dcterms:created>
  <dcterms:modified xsi:type="dcterms:W3CDTF">2023-10-08T20:23:00Z</dcterms:modified>
</cp:coreProperties>
</file>