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FD" w:rsidRPr="00A54CFD" w:rsidRDefault="00A54CFD" w:rsidP="00A54CFD">
      <w:pPr>
        <w:shd w:val="clear" w:color="auto" w:fill="FFFFFF"/>
        <w:spacing w:after="0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A54C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Діагностика</w:t>
      </w:r>
      <w:proofErr w:type="spellEnd"/>
      <w:r w:rsidRPr="00A54C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та </w:t>
      </w:r>
      <w:proofErr w:type="spellStart"/>
      <w:r w:rsidRPr="00A54C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ідентифікація</w:t>
      </w:r>
      <w:proofErr w:type="spellEnd"/>
      <w:r w:rsidRPr="00A54C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проблем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Діагностика</w:t>
      </w:r>
      <w:proofErr w:type="spellEnd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проблем</w:t>
      </w:r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причинно-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наслідкових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зв'язків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конкретної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по-перше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проблемою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вважається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досягнуті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proofErr w:type="gram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по-друге</w:t>
      </w:r>
      <w:proofErr w:type="spellEnd"/>
      <w:proofErr w:type="gram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проблемою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потенційної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не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При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ситуацією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розуміється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реальний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справ (стан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поставленої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мети.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Діагноз</w:t>
      </w:r>
      <w:proofErr w:type="spellEnd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ідентифікація</w:t>
      </w:r>
      <w:proofErr w:type="spellEnd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складний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виконується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етапів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CFD" w:rsidRPr="00A54CFD" w:rsidRDefault="00A54CFD" w:rsidP="00A54CFD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Усвідомлення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і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встановлення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симптомів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ускладнень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або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можливостей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При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цьому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під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A54CF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симптомом</w:t>
      </w: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грец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Συμ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πτομα -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випадок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збіг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ознака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розуміється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ступінь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прояву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та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її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наслідків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54CFD" w:rsidRPr="00A54CFD" w:rsidRDefault="00A54CFD" w:rsidP="00A54CFD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Збір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аналіз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зовнішньої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щодо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організації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 і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внутрішньої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інформації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більш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докладно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див. Гл. 4).</w:t>
      </w:r>
    </w:p>
    <w:p w:rsidR="00A54CFD" w:rsidRPr="00A54CFD" w:rsidRDefault="00A54CFD" w:rsidP="00A54CFD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Виділення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релевантної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інформації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виділення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даних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відносяться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до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існуючої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мети,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періоду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часу і т.д. (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англ. </w:t>
      </w:r>
      <w:proofErr w:type="spellStart"/>
      <w:r w:rsidRPr="00A54CF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relevant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-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належить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до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справі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питанню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).</w:t>
      </w:r>
    </w:p>
    <w:p w:rsidR="00A54CFD" w:rsidRPr="00A54CFD" w:rsidRDefault="00A54CFD" w:rsidP="00A54CFD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4.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Виявлення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причин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виникнення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аналіз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основної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причини. Слово </w:t>
      </w:r>
      <w:r w:rsidRPr="00A54CF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"причина"</w:t>
      </w: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грец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Αίτι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α; лат. </w:t>
      </w:r>
      <w:proofErr w:type="spellStart"/>
      <w:r w:rsidRPr="00A54CF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Causa</w:t>
      </w:r>
      <w:proofErr w:type="spellEnd"/>
      <w:r w:rsidRPr="00A54CF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)</w:t>
      </w: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може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мати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різні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значення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: 1)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підстава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привід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для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якихось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дій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; 2)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явище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викликає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зумовлююче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виникнення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іншого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явища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Слідство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(у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різних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областях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знання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 -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дія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(результат,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наслідок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наступне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 (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після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(за часом) будь-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якої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причини.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Слідство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логіка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 -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висновок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висновок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судження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виведене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інших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суджень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54CFD" w:rsidRPr="00A54CFD" w:rsidRDefault="00A54CFD" w:rsidP="00A54CFD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5.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Опис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допомогою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відповідей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питання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дозволяють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менеджерам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виявити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основні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причини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подій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відбулися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: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хто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коли, де,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чому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яким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чином,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скільки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англійське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скорочення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даного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етапу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- 5W2H). Результатом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даного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етапу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є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докладні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відповіді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менеджерів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наступні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питання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A54CFD" w:rsidRPr="00A54CFD" w:rsidRDefault="00A54CFD" w:rsidP="00A54CFD">
      <w:pPr>
        <w:numPr>
          <w:ilvl w:val="1"/>
          <w:numId w:val="1"/>
        </w:numPr>
        <w:shd w:val="clear" w:color="auto" w:fill="FFFFFF"/>
        <w:spacing w:after="0" w:line="240" w:lineRule="auto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•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наскільки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сильно стан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нестійкості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в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якому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опинилася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компанія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1"/>
          <w:numId w:val="1"/>
        </w:numPr>
        <w:shd w:val="clear" w:color="auto" w:fill="FFFFFF"/>
        <w:spacing w:after="0" w:line="240" w:lineRule="auto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• коли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відбулося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1"/>
          <w:numId w:val="1"/>
        </w:numPr>
        <w:shd w:val="clear" w:color="auto" w:fill="FFFFFF"/>
        <w:spacing w:after="0" w:line="240" w:lineRule="auto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• де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сталося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1"/>
          <w:numId w:val="1"/>
        </w:numPr>
        <w:shd w:val="clear" w:color="auto" w:fill="FFFFFF"/>
        <w:spacing w:after="0" w:line="240" w:lineRule="auto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• як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відбулося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1"/>
          <w:numId w:val="1"/>
        </w:numPr>
        <w:shd w:val="clear" w:color="auto" w:fill="FFFFFF"/>
        <w:spacing w:after="0" w:line="240" w:lineRule="auto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• з ким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сталося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1"/>
          <w:numId w:val="1"/>
        </w:numPr>
        <w:shd w:val="clear" w:color="auto" w:fill="FFFFFF"/>
        <w:spacing w:after="0" w:line="240" w:lineRule="auto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•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наскільки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оперативно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слід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усунути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проблему;</w:t>
      </w:r>
    </w:p>
    <w:p w:rsidR="00A54CFD" w:rsidRPr="00A54CFD" w:rsidRDefault="00A54CFD" w:rsidP="00A54CFD">
      <w:pPr>
        <w:numPr>
          <w:ilvl w:val="1"/>
          <w:numId w:val="1"/>
        </w:numPr>
        <w:shd w:val="clear" w:color="auto" w:fill="FFFFFF"/>
        <w:spacing w:after="0" w:line="240" w:lineRule="auto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• в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чому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полягають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причинно-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наслідкові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взаємозв'язки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1"/>
          <w:numId w:val="1"/>
        </w:numPr>
        <w:shd w:val="clear" w:color="auto" w:fill="FFFFFF"/>
        <w:spacing w:after="0" w:line="240" w:lineRule="auto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•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які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дії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призвели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до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небажаних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результатів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54CFD" w:rsidRPr="00A54CFD" w:rsidRDefault="00A54CFD" w:rsidP="00A54CFD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6.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Аналіз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Результатом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даного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етапу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діагностики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є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з'ясування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типу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Пітер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Друкер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bookmarkStart w:id="0" w:name="annot_1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vertAlign w:val="superscript"/>
          <w:lang w:eastAsia="ru-RU"/>
        </w:rPr>
        <w:fldChar w:fldCharType="begin"/>
      </w: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vertAlign w:val="superscript"/>
          <w:lang w:eastAsia="ru-RU"/>
        </w:rPr>
        <w:instrText xml:space="preserve"> HYPERLINK "https://stud.com.ua/31874/menedzhment/diagnostika_identifikatsiya_problem?fbclid=IwAR05EM5-zco7i4thWsAYE7k73VHXATCoBH-M-xw6T1ovfS1269hlHHW6e3I" \l "srcannot_1" </w:instrText>
      </w: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vertAlign w:val="superscript"/>
          <w:lang w:eastAsia="ru-RU"/>
        </w:rPr>
        <w:fldChar w:fldCharType="separate"/>
      </w:r>
      <w:r w:rsidRPr="00A54CFD">
        <w:rPr>
          <w:rFonts w:ascii="Times New Roman" w:eastAsia="Times New Roman" w:hAnsi="Times New Roman" w:cs="Times New Roman"/>
          <w:color w:val="1FA2D6"/>
          <w:sz w:val="28"/>
          <w:szCs w:val="28"/>
          <w:u w:val="single"/>
          <w:vertAlign w:val="superscript"/>
          <w:lang w:eastAsia="ru-RU"/>
        </w:rPr>
        <w:t>[1]</w:t>
      </w: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vertAlign w:val="superscript"/>
          <w:lang w:eastAsia="ru-RU"/>
        </w:rPr>
        <w:fldChar w:fldCharType="end"/>
      </w:r>
      <w:bookmarkEnd w:id="0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виділяє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чотири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типи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проблем:</w:t>
      </w:r>
    </w:p>
    <w:p w:rsidR="00A54CFD" w:rsidRPr="00A54CFD" w:rsidRDefault="00A54CFD" w:rsidP="00A54CFD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1)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типові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2)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типові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суті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але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унікальні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для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даної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організації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3)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унікальні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4)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типові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вирішуються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запрограмованих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принципів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конкретної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Унікальні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незапрограмованих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-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графічні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Побудова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дерево проблем, дерево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дерево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і структурна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Ішикави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риб'ячий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скелет".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Дерево проблем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"дерево" в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даному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припускає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ієрархічної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отриманої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поділу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проблематики на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основний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проблематики (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стовбур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гілки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підтипи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відгалуження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власне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дерева проблем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орієнтований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відносно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стійкої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проблематики. Для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початкового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варіанта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враховувалися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закономірності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використовувалися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ієрархічних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структур.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6598086" wp14:editId="0FA8A10A">
                <wp:extent cx="302895" cy="302895"/>
                <wp:effectExtent l="0" t="0" r="0" b="0"/>
                <wp:docPr id="6" name="AutoShape 1" descr="Дерево проблем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2F7E01" id="AutoShape 1" o:spid="_x0000_s1026" alt="Дерево проблем 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A54CF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BB3576A" wp14:editId="6B1CBDE1">
                <wp:extent cx="302895" cy="302895"/>
                <wp:effectExtent l="0" t="0" r="0" b="1905"/>
                <wp:docPr id="7" name="AutoShape 7" descr="Дерево проблем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CFD" w:rsidRDefault="00A54CFD" w:rsidP="00A54C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B3576A" id="AutoShape 7" o:spid="_x0000_s1026" alt="Дерево проблем 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" filled="f" stroked="f">
                <o:lock v:ext="edit" aspectratio="t"/>
                <v:textbox>
                  <w:txbxContent>
                    <w:p w:rsidR="00A54CFD" w:rsidRDefault="00A54CFD" w:rsidP="00A54CF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Гідності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дерева проблем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полягають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тому,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4CFD" w:rsidRPr="00A54CFD" w:rsidRDefault="00A54CFD" w:rsidP="00A54CFD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•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дозволяє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представити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значний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обсяг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інформації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 проблематику менеджменту в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компактній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•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відмінно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справляється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завданнями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виявлення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та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ранжування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наявних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організації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проблем, а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також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із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завданнями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класифікації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тобто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розподілу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проблем по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відомим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типам проблематики;</w:t>
      </w:r>
    </w:p>
    <w:p w:rsidR="00A54CFD" w:rsidRPr="00A54CFD" w:rsidRDefault="00A54CFD" w:rsidP="00A54CFD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•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дає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можливість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наочно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побачити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співвідношення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і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взаємозв'язок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різних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типів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проблематики;</w:t>
      </w:r>
    </w:p>
    <w:p w:rsidR="00A54CFD" w:rsidRPr="00A54CFD" w:rsidRDefault="00A54CFD" w:rsidP="00A54CFD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•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допомагає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виділити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центральну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-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кореневу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- проблему менеджменту і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відстежити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її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вплив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різні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типи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проблематики.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Розглянемо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54C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рекомендації</w:t>
      </w:r>
      <w:proofErr w:type="spellEnd"/>
      <w:r w:rsidRPr="00A54C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A54C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побудови</w:t>
      </w:r>
      <w:proofErr w:type="spellEnd"/>
      <w:r w:rsidRPr="00A54C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дерева проблем.</w:t>
      </w:r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Мається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якесь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безліч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становлять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проблематику менеджменту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безліч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характеризується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певними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параметрами,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вказують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приналежність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певного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проблем.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дерева проблем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розбити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проблемне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безліч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асоційоване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кожним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типом проблем, на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підмножини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декомпозировать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типами.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Послідовність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дерева проблем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4CFD" w:rsidRPr="00A54CFD" w:rsidRDefault="00A54CFD" w:rsidP="00A54CFD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1)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виявити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і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сформулювати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основну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проблему менеджменту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організації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2)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виявити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основне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безліч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проблем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організації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3)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встановити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переважаючий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тип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4)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проаналізувати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співвідношення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і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взаємозв'язок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різних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типів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проблем;</w:t>
      </w:r>
    </w:p>
    <w:p w:rsidR="00A54CFD" w:rsidRPr="00A54CFD" w:rsidRDefault="00A54CFD" w:rsidP="00A54CFD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5) розбити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проблемне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безліч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підмножини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6)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розподілити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отримані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групи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 типами проблем.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Дерево </w:t>
      </w:r>
      <w:proofErr w:type="spellStart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цілей</w:t>
      </w:r>
      <w:proofErr w:type="spellEnd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завдань</w:t>
      </w:r>
      <w:proofErr w:type="spellEnd"/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розгорнута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розподілена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рівнями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побудована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логічною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схемою: "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вирішити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заходи,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Дерево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програмно-цільовому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розробці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цільових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2A461EE" wp14:editId="1A9E6056">
                <wp:extent cx="302895" cy="302895"/>
                <wp:effectExtent l="0" t="0" r="0" b="0"/>
                <wp:docPr id="5" name="AutoShape 2" descr="Дерево цілей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DB7786" id="AutoShape 2" o:spid="_x0000_s1026" alt="Дерево цілей 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Дерево </w:t>
      </w:r>
      <w:proofErr w:type="spellStart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рішень</w:t>
      </w:r>
      <w:proofErr w:type="spellEnd"/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схематичне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уявлення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управлінських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визначеної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зображуване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графічно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деревовидної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менеджменті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підготовчих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стадіях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вироблення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вибору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кращого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способу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Дерево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будується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4CFD" w:rsidRPr="00A54CFD" w:rsidRDefault="00A54CFD" w:rsidP="00A54CFD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1) момент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прийняття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рішення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2) точка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виникнення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події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3)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зв'язок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між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рішеннями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і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подіями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4CFD" w:rsidRPr="00A54CFD" w:rsidRDefault="00A54CFD" w:rsidP="00A54CFD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4)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імовірність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настання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події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(сума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ймовірностей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кожній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точці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повинна бути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дорівнює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1);</w:t>
      </w:r>
    </w:p>
    <w:p w:rsidR="00A54CFD" w:rsidRPr="00A54CFD" w:rsidRDefault="00A54CFD" w:rsidP="00A54CFD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5)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очікуване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значення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наслідки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тобто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кількісне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вираження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кожної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альтернативи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розташоване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кінці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гілки</w:t>
      </w:r>
      <w:proofErr w:type="spellEnd"/>
      <w:r w:rsidRPr="00A54C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Профіль</w:t>
      </w:r>
      <w:proofErr w:type="spellEnd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причин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наочності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відображення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графічне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відображення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профілю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викликали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проблему.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поширена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четирехфакторного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профілю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представлена на рис. 2.6.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"плеча"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профілю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собою. Вони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діляться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відрізки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кожному з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відображається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причина (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значима), заштрихована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висловлює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масштаб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 того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напрямку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специфіки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концентрувати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зусилля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усуненні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тієї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максимально.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Структурна </w:t>
      </w:r>
      <w:proofErr w:type="spellStart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діаграма</w:t>
      </w:r>
      <w:proofErr w:type="spellEnd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Ішикави</w:t>
      </w:r>
      <w:proofErr w:type="spellEnd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</w:t>
      </w:r>
      <w:proofErr w:type="spellStart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риб'ячий</w:t>
      </w:r>
      <w:proofErr w:type="spellEnd"/>
      <w:r w:rsidRPr="00A5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скелет"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Побудова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причинно-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наслідкового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риб'ячий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скелет"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результативної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- "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кістки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";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вторинних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- "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кістки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";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причин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третинного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- "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дрібні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кістки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";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ранжування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факторів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значимістю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CFD" w:rsidRPr="00A54CFD" w:rsidRDefault="00A54CFD" w:rsidP="00A54CF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C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298A38" wp14:editId="08671E48">
                <wp:extent cx="302895" cy="302895"/>
                <wp:effectExtent l="0" t="0" r="0" b="0"/>
                <wp:docPr id="1" name="AutoShape 6" descr="Структурна діаграма Ішикави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FE302" id="AutoShape 6" o:spid="_x0000_s1026" alt="Структурна діаграма Ішикави 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Даний метод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застосовуватися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управлінських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етапів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показників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характеризують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альтернативи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факторних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показників</w:t>
      </w:r>
      <w:proofErr w:type="spellEnd"/>
      <w:r w:rsidRPr="00A5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EDA" w:rsidRPr="00A54CFD" w:rsidRDefault="008D6EDA" w:rsidP="00A5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D6EDA" w:rsidRPr="00A5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56C90"/>
    <w:multiLevelType w:val="multilevel"/>
    <w:tmpl w:val="2014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807D7"/>
    <w:multiLevelType w:val="multilevel"/>
    <w:tmpl w:val="E77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0511E"/>
    <w:multiLevelType w:val="multilevel"/>
    <w:tmpl w:val="4C6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B6FEF"/>
    <w:multiLevelType w:val="multilevel"/>
    <w:tmpl w:val="E61C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FD"/>
    <w:rsid w:val="0053612A"/>
    <w:rsid w:val="008D6EDA"/>
    <w:rsid w:val="00A5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13009-7B1A-4535-8084-7A972002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 queen</dc:creator>
  <cp:keywords/>
  <dc:description/>
  <cp:lastModifiedBy>night queen</cp:lastModifiedBy>
  <cp:revision>2</cp:revision>
  <dcterms:created xsi:type="dcterms:W3CDTF">2020-03-15T19:40:00Z</dcterms:created>
  <dcterms:modified xsi:type="dcterms:W3CDTF">2020-03-15T19:40:00Z</dcterms:modified>
</cp:coreProperties>
</file>