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5EE" w:rsidRPr="003B4590" w:rsidRDefault="00FC15EE" w:rsidP="003B4590">
      <w:pPr>
        <w:spacing w:after="0" w:line="240" w:lineRule="auto"/>
        <w:jc w:val="center"/>
        <w:rPr>
          <w:rFonts w:ascii="Times New Roman" w:hAnsi="Times New Roman" w:cs="Times New Roman"/>
          <w:b/>
          <w:sz w:val="28"/>
          <w:szCs w:val="28"/>
        </w:rPr>
      </w:pPr>
      <w:r w:rsidRPr="003B4590">
        <w:rPr>
          <w:rFonts w:ascii="Times New Roman" w:hAnsi="Times New Roman" w:cs="Times New Roman"/>
          <w:b/>
          <w:sz w:val="28"/>
          <w:szCs w:val="28"/>
        </w:rPr>
        <w:t>Тема 3. Суб’єкти логістичної діяльності у митн</w:t>
      </w:r>
      <w:r w:rsidRPr="003B4590">
        <w:rPr>
          <w:rFonts w:ascii="Times New Roman" w:hAnsi="Times New Roman" w:cs="Times New Roman"/>
          <w:b/>
          <w:sz w:val="28"/>
          <w:szCs w:val="28"/>
        </w:rPr>
        <w:t>ій справі</w:t>
      </w:r>
    </w:p>
    <w:p w:rsidR="003B4590" w:rsidRDefault="003B4590" w:rsidP="003B4590">
      <w:pPr>
        <w:spacing w:after="0" w:line="240" w:lineRule="auto"/>
        <w:ind w:firstLine="567"/>
        <w:jc w:val="both"/>
        <w:rPr>
          <w:rFonts w:ascii="Times New Roman" w:hAnsi="Times New Roman" w:cs="Times New Roman"/>
          <w:sz w:val="28"/>
          <w:szCs w:val="28"/>
        </w:rPr>
      </w:pPr>
    </w:p>
    <w:p w:rsidR="00FC15EE" w:rsidRPr="003B4590" w:rsidRDefault="00FC15EE"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 xml:space="preserve">3.1. Митний брокер. Обов’язки і відповідальність митного брокера </w:t>
      </w:r>
    </w:p>
    <w:p w:rsidR="00FC15EE" w:rsidRPr="003B4590" w:rsidRDefault="00FC15EE"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 xml:space="preserve">3.2. Митний перевізник. Правові основи діяльності митного перевізника </w:t>
      </w:r>
    </w:p>
    <w:p w:rsidR="00632D16" w:rsidRPr="003B4590" w:rsidRDefault="00FC15EE"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3.3. Функції та обов’язки суб’єктів логістичної діяльності в контексті митного контролю та оформлення</w:t>
      </w:r>
      <w:r w:rsidR="00C429C5">
        <w:rPr>
          <w:rFonts w:ascii="Times New Roman" w:hAnsi="Times New Roman" w:cs="Times New Roman"/>
          <w:sz w:val="28"/>
          <w:szCs w:val="28"/>
        </w:rPr>
        <w:t xml:space="preserve"> (самостійно опрацювати)</w:t>
      </w:r>
    </w:p>
    <w:p w:rsidR="003B4590" w:rsidRPr="003B4590" w:rsidRDefault="003B4590" w:rsidP="003B4590">
      <w:pPr>
        <w:spacing w:after="0" w:line="240" w:lineRule="auto"/>
        <w:ind w:firstLine="567"/>
        <w:jc w:val="both"/>
        <w:rPr>
          <w:rFonts w:ascii="Times New Roman" w:hAnsi="Times New Roman" w:cs="Times New Roman"/>
          <w:sz w:val="28"/>
          <w:szCs w:val="28"/>
        </w:rPr>
      </w:pPr>
    </w:p>
    <w:p w:rsidR="00C429C5" w:rsidRPr="00C429C5" w:rsidRDefault="003B4590" w:rsidP="003B4590">
      <w:pPr>
        <w:spacing w:after="0" w:line="240" w:lineRule="auto"/>
        <w:ind w:firstLine="567"/>
        <w:jc w:val="both"/>
        <w:rPr>
          <w:rFonts w:ascii="Times New Roman" w:hAnsi="Times New Roman" w:cs="Times New Roman"/>
          <w:b/>
          <w:sz w:val="28"/>
          <w:szCs w:val="28"/>
        </w:rPr>
      </w:pPr>
      <w:r w:rsidRPr="00C429C5">
        <w:rPr>
          <w:rFonts w:ascii="Times New Roman" w:hAnsi="Times New Roman" w:cs="Times New Roman"/>
          <w:b/>
          <w:sz w:val="28"/>
          <w:szCs w:val="28"/>
        </w:rPr>
        <w:t>3.1. Митний брокер. Обов’язки і відповідальність митного брокера</w:t>
      </w:r>
    </w:p>
    <w:p w:rsidR="003B4590" w:rsidRP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 xml:space="preserve"> </w:t>
      </w:r>
    </w:p>
    <w:p w:rsidR="003B4590" w:rsidRP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В процесі здійснення митних процедур митний брокер є посередницькою структурою, яка допомагає суб’єкту зовнішньоекономічної діяльності пройти всі митні формальності і успішно провести митне очищення товару.</w:t>
      </w:r>
    </w:p>
    <w:p w:rsidR="003B4590" w:rsidRPr="003B4590" w:rsidRDefault="003B4590" w:rsidP="003B4590">
      <w:pPr>
        <w:spacing w:after="0" w:line="240" w:lineRule="auto"/>
        <w:ind w:firstLine="567"/>
        <w:jc w:val="both"/>
        <w:rPr>
          <w:rFonts w:ascii="Times New Roman" w:hAnsi="Times New Roman" w:cs="Times New Roman"/>
          <w:sz w:val="28"/>
          <w:szCs w:val="28"/>
        </w:rPr>
      </w:pPr>
      <w:r w:rsidRPr="00C429C5">
        <w:rPr>
          <w:rFonts w:ascii="Times New Roman" w:hAnsi="Times New Roman" w:cs="Times New Roman"/>
          <w:b/>
          <w:sz w:val="28"/>
          <w:szCs w:val="28"/>
        </w:rPr>
        <w:t>Митна брокерська діяльність</w:t>
      </w:r>
      <w:r w:rsidRPr="003B4590">
        <w:rPr>
          <w:rFonts w:ascii="Times New Roman" w:hAnsi="Times New Roman" w:cs="Times New Roman"/>
          <w:sz w:val="28"/>
          <w:szCs w:val="28"/>
        </w:rPr>
        <w:t xml:space="preserve"> – це підприємницька посередницька діяльність, метою якої є декларування товарів і транспортних засобів і забезпечення процесу проходження митних формальностей від імені та за дорученням власника товару або уповноваженої ним особи.</w:t>
      </w:r>
    </w:p>
    <w:p w:rsidR="003B4590" w:rsidRPr="003B4590" w:rsidRDefault="003B4590" w:rsidP="003B4590">
      <w:pPr>
        <w:spacing w:after="0" w:line="240" w:lineRule="auto"/>
        <w:ind w:firstLine="567"/>
        <w:jc w:val="both"/>
        <w:rPr>
          <w:rFonts w:ascii="Times New Roman" w:hAnsi="Times New Roman" w:cs="Times New Roman"/>
          <w:sz w:val="28"/>
          <w:szCs w:val="28"/>
        </w:rPr>
      </w:pPr>
      <w:r w:rsidRPr="00C429C5">
        <w:rPr>
          <w:rFonts w:ascii="Times New Roman" w:hAnsi="Times New Roman" w:cs="Times New Roman"/>
          <w:b/>
          <w:sz w:val="28"/>
          <w:szCs w:val="28"/>
        </w:rPr>
        <w:t>Митний брокер</w:t>
      </w:r>
      <w:r w:rsidRPr="003B4590">
        <w:rPr>
          <w:rFonts w:ascii="Times New Roman" w:hAnsi="Times New Roman" w:cs="Times New Roman"/>
          <w:sz w:val="28"/>
          <w:szCs w:val="28"/>
        </w:rPr>
        <w:t xml:space="preserve"> – це підприємство, що надає послуги з декларування товарів, транспортних засобів комерційного призначення, які переміщуються через митний кордон України, діє на підставі ліцензії та </w:t>
      </w:r>
      <w:proofErr w:type="spellStart"/>
      <w:r w:rsidRPr="003B4590">
        <w:rPr>
          <w:rFonts w:ascii="Times New Roman" w:hAnsi="Times New Roman" w:cs="Times New Roman"/>
          <w:sz w:val="28"/>
          <w:szCs w:val="28"/>
        </w:rPr>
        <w:t>внесено</w:t>
      </w:r>
      <w:proofErr w:type="spellEnd"/>
      <w:r w:rsidRPr="003B4590">
        <w:rPr>
          <w:rFonts w:ascii="Times New Roman" w:hAnsi="Times New Roman" w:cs="Times New Roman"/>
          <w:sz w:val="28"/>
          <w:szCs w:val="28"/>
        </w:rPr>
        <w:t xml:space="preserve"> до реєстру митних брокерів, який ведеться центральним органом виконавчої влади, що забезпечує реалізацію державної політики у сфері державного митного справи.</w:t>
      </w:r>
    </w:p>
    <w:p w:rsidR="003B4590" w:rsidRP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Правове регулювання взаємовідносин митного брокера з особою, інтереси якого він представляє, визначається відповідним договором. На практиці договором доручення. У договорі доручення визначаються права та обов’язки сторін. Митний брокер виконує обов’язки і несе відповідальність згідно укладеного договору.</w:t>
      </w:r>
    </w:p>
    <w:p w:rsidR="00FC15EE" w:rsidRP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Митним брокером може бути підприємство або його відокремлений підрозділ (філія, представництво).</w:t>
      </w:r>
    </w:p>
    <w:p w:rsidR="00C429C5"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 xml:space="preserve">Митний брокер має у своєму штаті агентів митного оформлення. </w:t>
      </w:r>
    </w:p>
    <w:p w:rsidR="003B4590" w:rsidRDefault="003B4590" w:rsidP="003B4590">
      <w:pPr>
        <w:spacing w:after="0" w:line="240" w:lineRule="auto"/>
        <w:ind w:firstLine="567"/>
        <w:jc w:val="both"/>
        <w:rPr>
          <w:rFonts w:ascii="Times New Roman" w:hAnsi="Times New Roman" w:cs="Times New Roman"/>
          <w:sz w:val="28"/>
          <w:szCs w:val="28"/>
        </w:rPr>
      </w:pPr>
      <w:r w:rsidRPr="00C429C5">
        <w:rPr>
          <w:rFonts w:ascii="Times New Roman" w:hAnsi="Times New Roman" w:cs="Times New Roman"/>
          <w:b/>
          <w:sz w:val="28"/>
          <w:szCs w:val="28"/>
        </w:rPr>
        <w:t>Агент митного оформлення</w:t>
      </w:r>
      <w:r w:rsidRPr="003B4590">
        <w:rPr>
          <w:rFonts w:ascii="Times New Roman" w:hAnsi="Times New Roman" w:cs="Times New Roman"/>
          <w:sz w:val="28"/>
          <w:szCs w:val="28"/>
        </w:rPr>
        <w:t xml:space="preserve"> – це фізична особа-резидент, яка перебуває в трудових відносинах з митним брокером і безпосередньо виконує в інтересах особи, яку представляє митний брокер, дії, пов’язані з пред’явленням митному органу товарів, транспортних засобів комерційного призначення, а також документів, необхідних для їх митного контролю та митного оформлення.</w:t>
      </w:r>
    </w:p>
    <w:p w:rsidR="00C429C5" w:rsidRPr="003B4590" w:rsidRDefault="00C429C5" w:rsidP="00C429C5">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В якості уповноваженої особи брокера агенти по супроводу вантажів:</w:t>
      </w:r>
    </w:p>
    <w:p w:rsidR="00C429C5" w:rsidRPr="00C429C5" w:rsidRDefault="00C429C5" w:rsidP="00C429C5">
      <w:pPr>
        <w:pStyle w:val="a3"/>
        <w:numPr>
          <w:ilvl w:val="0"/>
          <w:numId w:val="1"/>
        </w:numPr>
        <w:spacing w:after="0" w:line="240" w:lineRule="auto"/>
        <w:jc w:val="both"/>
        <w:rPr>
          <w:rFonts w:ascii="Times New Roman" w:hAnsi="Times New Roman" w:cs="Times New Roman"/>
          <w:sz w:val="28"/>
          <w:szCs w:val="28"/>
        </w:rPr>
      </w:pPr>
      <w:r w:rsidRPr="00C429C5">
        <w:rPr>
          <w:rFonts w:ascii="Times New Roman" w:hAnsi="Times New Roman" w:cs="Times New Roman"/>
          <w:sz w:val="28"/>
          <w:szCs w:val="28"/>
        </w:rPr>
        <w:t>діють від імені та в інтересах декларантів;</w:t>
      </w:r>
    </w:p>
    <w:p w:rsidR="00C429C5" w:rsidRPr="00C429C5" w:rsidRDefault="00C429C5" w:rsidP="00C429C5">
      <w:pPr>
        <w:pStyle w:val="a3"/>
        <w:numPr>
          <w:ilvl w:val="0"/>
          <w:numId w:val="1"/>
        </w:numPr>
        <w:spacing w:after="0" w:line="240" w:lineRule="auto"/>
        <w:jc w:val="both"/>
        <w:rPr>
          <w:rFonts w:ascii="Times New Roman" w:hAnsi="Times New Roman" w:cs="Times New Roman"/>
          <w:sz w:val="28"/>
          <w:szCs w:val="28"/>
        </w:rPr>
      </w:pPr>
      <w:r w:rsidRPr="00C429C5">
        <w:rPr>
          <w:rFonts w:ascii="Times New Roman" w:hAnsi="Times New Roman" w:cs="Times New Roman"/>
          <w:sz w:val="28"/>
          <w:szCs w:val="28"/>
        </w:rPr>
        <w:t>зберігають комерційну таємницю;</w:t>
      </w:r>
    </w:p>
    <w:p w:rsidR="00C429C5" w:rsidRPr="00C429C5" w:rsidRDefault="00C429C5" w:rsidP="00C429C5">
      <w:pPr>
        <w:pStyle w:val="a3"/>
        <w:numPr>
          <w:ilvl w:val="0"/>
          <w:numId w:val="1"/>
        </w:numPr>
        <w:spacing w:after="0" w:line="240" w:lineRule="auto"/>
        <w:jc w:val="both"/>
        <w:rPr>
          <w:rFonts w:ascii="Times New Roman" w:hAnsi="Times New Roman" w:cs="Times New Roman"/>
          <w:sz w:val="28"/>
          <w:szCs w:val="28"/>
        </w:rPr>
      </w:pPr>
      <w:r w:rsidRPr="00C429C5">
        <w:rPr>
          <w:rFonts w:ascii="Times New Roman" w:hAnsi="Times New Roman" w:cs="Times New Roman"/>
          <w:sz w:val="28"/>
          <w:szCs w:val="28"/>
        </w:rPr>
        <w:t xml:space="preserve">забезпечують швидкість проходження вантажу з мінімальними фінансовими витратами замовника. </w:t>
      </w:r>
    </w:p>
    <w:p w:rsidR="003B4590" w:rsidRP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Митний брокер має право від свого імені, за рахунок і за дорученням власника вантажу самостійно заповнювати вантажну митну декларацію для твору митного оформлення товарів, транспортних засобів та інших предметів. Крім вантажної митної декларації митний брокер надає митному органу повний пакет документів, необхідних для митного оформлення.</w:t>
      </w:r>
    </w:p>
    <w:p w:rsidR="003B4590" w:rsidRP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Основною функцією митного брокера під час митних формальностей залишається декларування товарів і транспортних засобів комерційного призначення з метою проходження процедури митного оформлення.</w:t>
      </w:r>
    </w:p>
    <w:p w:rsidR="003B4590" w:rsidRPr="003B4590" w:rsidRDefault="003B4590" w:rsidP="003B4590">
      <w:pPr>
        <w:spacing w:after="0" w:line="240" w:lineRule="auto"/>
        <w:ind w:firstLine="567"/>
        <w:jc w:val="both"/>
        <w:rPr>
          <w:rFonts w:ascii="Times New Roman" w:hAnsi="Times New Roman" w:cs="Times New Roman"/>
          <w:sz w:val="28"/>
          <w:szCs w:val="28"/>
        </w:rPr>
      </w:pPr>
    </w:p>
    <w:p w:rsidR="003B4590" w:rsidRPr="00C429C5" w:rsidRDefault="003B4590" w:rsidP="003B4590">
      <w:pPr>
        <w:spacing w:after="0" w:line="240" w:lineRule="auto"/>
        <w:ind w:firstLine="567"/>
        <w:jc w:val="both"/>
        <w:rPr>
          <w:rFonts w:ascii="Times New Roman" w:hAnsi="Times New Roman" w:cs="Times New Roman"/>
          <w:i/>
          <w:sz w:val="28"/>
          <w:szCs w:val="28"/>
        </w:rPr>
      </w:pPr>
      <w:r w:rsidRPr="00C429C5">
        <w:rPr>
          <w:rFonts w:ascii="Times New Roman" w:hAnsi="Times New Roman" w:cs="Times New Roman"/>
          <w:i/>
          <w:sz w:val="28"/>
          <w:szCs w:val="28"/>
        </w:rPr>
        <w:t>Законодавче регулювання діяльності митних брокерів</w:t>
      </w:r>
      <w:r w:rsidR="00C429C5">
        <w:rPr>
          <w:rFonts w:ascii="Times New Roman" w:hAnsi="Times New Roman" w:cs="Times New Roman"/>
          <w:i/>
          <w:sz w:val="28"/>
          <w:szCs w:val="28"/>
        </w:rPr>
        <w:t>:</w:t>
      </w:r>
    </w:p>
    <w:p w:rsidR="003B4590" w:rsidRP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 xml:space="preserve">Розмежування понять «брокер» і «агент», а також їх обов’язок нерозголошення комерційної та конфіденційної інформації замовників визначені </w:t>
      </w:r>
      <w:r w:rsidRPr="00C429C5">
        <w:rPr>
          <w:rFonts w:ascii="Times New Roman" w:hAnsi="Times New Roman" w:cs="Times New Roman"/>
          <w:b/>
          <w:sz w:val="28"/>
          <w:szCs w:val="28"/>
        </w:rPr>
        <w:t>гл.59 Митного кодексу.</w:t>
      </w:r>
    </w:p>
    <w:p w:rsidR="008159B5" w:rsidRDefault="008159B5" w:rsidP="003B4590">
      <w:pPr>
        <w:spacing w:after="0" w:line="240" w:lineRule="auto"/>
        <w:ind w:firstLine="567"/>
        <w:jc w:val="both"/>
        <w:rPr>
          <w:rFonts w:ascii="Times New Roman" w:hAnsi="Times New Roman" w:cs="Times New Roman"/>
          <w:sz w:val="28"/>
          <w:szCs w:val="28"/>
        </w:rPr>
      </w:pPr>
      <w:r w:rsidRPr="008159B5">
        <w:rPr>
          <w:rFonts w:ascii="Times New Roman" w:hAnsi="Times New Roman" w:cs="Times New Roman"/>
          <w:sz w:val="28"/>
          <w:szCs w:val="28"/>
        </w:rPr>
        <w:t xml:space="preserve">Для того щоб офіційно працювати брокерської фірмі </w:t>
      </w:r>
      <w:r w:rsidR="00EB5824">
        <w:rPr>
          <w:rFonts w:ascii="Times New Roman" w:hAnsi="Times New Roman" w:cs="Times New Roman"/>
          <w:sz w:val="28"/>
          <w:szCs w:val="28"/>
        </w:rPr>
        <w:t xml:space="preserve">не </w:t>
      </w:r>
      <w:r w:rsidRPr="008159B5">
        <w:rPr>
          <w:rFonts w:ascii="Times New Roman" w:hAnsi="Times New Roman" w:cs="Times New Roman"/>
          <w:sz w:val="28"/>
          <w:szCs w:val="28"/>
        </w:rPr>
        <w:t>потрібна ліцензія</w:t>
      </w:r>
      <w:r w:rsidR="00EB5824">
        <w:rPr>
          <w:rFonts w:ascii="Times New Roman" w:hAnsi="Times New Roman" w:cs="Times New Roman"/>
          <w:sz w:val="28"/>
          <w:szCs w:val="28"/>
        </w:rPr>
        <w:t xml:space="preserve">, а потрібен </w:t>
      </w:r>
      <w:r w:rsidR="00EC54D9">
        <w:rPr>
          <w:rFonts w:ascii="Times New Roman" w:hAnsi="Times New Roman" w:cs="Times New Roman"/>
          <w:sz w:val="28"/>
          <w:szCs w:val="28"/>
        </w:rPr>
        <w:t>Дозвіл</w:t>
      </w:r>
      <w:r w:rsidR="00EB5824">
        <w:rPr>
          <w:rFonts w:ascii="Times New Roman" w:hAnsi="Times New Roman" w:cs="Times New Roman"/>
          <w:sz w:val="28"/>
          <w:szCs w:val="28"/>
        </w:rPr>
        <w:t xml:space="preserve"> на митно-брокерську діяльність</w:t>
      </w:r>
      <w:r w:rsidRPr="008159B5">
        <w:rPr>
          <w:rFonts w:ascii="Times New Roman" w:hAnsi="Times New Roman" w:cs="Times New Roman"/>
          <w:sz w:val="28"/>
          <w:szCs w:val="28"/>
        </w:rPr>
        <w:t xml:space="preserve">. </w:t>
      </w:r>
    </w:p>
    <w:p w:rsidR="003B4590" w:rsidRPr="003B4590" w:rsidRDefault="003B4590" w:rsidP="003B4590">
      <w:pPr>
        <w:spacing w:after="0" w:line="240" w:lineRule="auto"/>
        <w:ind w:firstLine="567"/>
        <w:jc w:val="both"/>
        <w:rPr>
          <w:rFonts w:ascii="Times New Roman" w:hAnsi="Times New Roman" w:cs="Times New Roman"/>
          <w:sz w:val="28"/>
          <w:szCs w:val="28"/>
        </w:rPr>
      </w:pPr>
      <w:bookmarkStart w:id="0" w:name="_GoBack"/>
      <w:bookmarkEnd w:id="0"/>
      <w:r w:rsidRPr="003B4590">
        <w:rPr>
          <w:rFonts w:ascii="Times New Roman" w:hAnsi="Times New Roman" w:cs="Times New Roman"/>
          <w:sz w:val="28"/>
          <w:szCs w:val="28"/>
        </w:rPr>
        <w:t xml:space="preserve">Брокер на митниці в особі свого </w:t>
      </w:r>
      <w:proofErr w:type="spellStart"/>
      <w:r w:rsidRPr="003B4590">
        <w:rPr>
          <w:rFonts w:ascii="Times New Roman" w:hAnsi="Times New Roman" w:cs="Times New Roman"/>
          <w:sz w:val="28"/>
          <w:szCs w:val="28"/>
        </w:rPr>
        <w:t>агента</w:t>
      </w:r>
      <w:proofErr w:type="spellEnd"/>
      <w:r w:rsidRPr="003B4590">
        <w:rPr>
          <w:rFonts w:ascii="Times New Roman" w:hAnsi="Times New Roman" w:cs="Times New Roman"/>
          <w:sz w:val="28"/>
          <w:szCs w:val="28"/>
        </w:rPr>
        <w:t>:</w:t>
      </w:r>
    </w:p>
    <w:p w:rsidR="003B4590" w:rsidRPr="00C429C5" w:rsidRDefault="003B4590" w:rsidP="00C429C5">
      <w:pPr>
        <w:pStyle w:val="a3"/>
        <w:numPr>
          <w:ilvl w:val="0"/>
          <w:numId w:val="2"/>
        </w:numPr>
        <w:spacing w:after="0" w:line="240" w:lineRule="auto"/>
        <w:ind w:left="924" w:firstLine="567"/>
        <w:jc w:val="both"/>
        <w:rPr>
          <w:rFonts w:ascii="Times New Roman" w:hAnsi="Times New Roman" w:cs="Times New Roman"/>
          <w:sz w:val="28"/>
          <w:szCs w:val="28"/>
        </w:rPr>
      </w:pPr>
      <w:r w:rsidRPr="00C429C5">
        <w:rPr>
          <w:rFonts w:ascii="Times New Roman" w:hAnsi="Times New Roman" w:cs="Times New Roman"/>
          <w:sz w:val="28"/>
          <w:szCs w:val="28"/>
        </w:rPr>
        <w:t>відповідає за попередню підготовку, повноту і точність заповнення документів і декларацій;</w:t>
      </w:r>
    </w:p>
    <w:p w:rsidR="003B4590" w:rsidRPr="00C429C5" w:rsidRDefault="003B4590" w:rsidP="00C429C5">
      <w:pPr>
        <w:pStyle w:val="a3"/>
        <w:numPr>
          <w:ilvl w:val="0"/>
          <w:numId w:val="2"/>
        </w:numPr>
        <w:spacing w:after="0" w:line="240" w:lineRule="auto"/>
        <w:ind w:left="924" w:firstLine="567"/>
        <w:jc w:val="both"/>
        <w:rPr>
          <w:rFonts w:ascii="Times New Roman" w:hAnsi="Times New Roman" w:cs="Times New Roman"/>
          <w:sz w:val="28"/>
          <w:szCs w:val="28"/>
        </w:rPr>
      </w:pPr>
      <w:r w:rsidRPr="00C429C5">
        <w:rPr>
          <w:rFonts w:ascii="Times New Roman" w:hAnsi="Times New Roman" w:cs="Times New Roman"/>
          <w:sz w:val="28"/>
          <w:szCs w:val="28"/>
        </w:rPr>
        <w:t>обирає точні класифікатори товарної номенклатури;</w:t>
      </w:r>
    </w:p>
    <w:p w:rsidR="003B4590" w:rsidRPr="00C429C5" w:rsidRDefault="003B4590" w:rsidP="00C429C5">
      <w:pPr>
        <w:pStyle w:val="a3"/>
        <w:numPr>
          <w:ilvl w:val="0"/>
          <w:numId w:val="2"/>
        </w:numPr>
        <w:spacing w:after="0" w:line="240" w:lineRule="auto"/>
        <w:ind w:left="924" w:firstLine="567"/>
        <w:jc w:val="both"/>
        <w:rPr>
          <w:rFonts w:ascii="Times New Roman" w:hAnsi="Times New Roman" w:cs="Times New Roman"/>
          <w:sz w:val="28"/>
          <w:szCs w:val="28"/>
        </w:rPr>
      </w:pPr>
      <w:r w:rsidRPr="00C429C5">
        <w:rPr>
          <w:rFonts w:ascii="Times New Roman" w:hAnsi="Times New Roman" w:cs="Times New Roman"/>
          <w:sz w:val="28"/>
          <w:szCs w:val="28"/>
        </w:rPr>
        <w:t>забезпечує розгорнуте декларування товарів;</w:t>
      </w:r>
    </w:p>
    <w:p w:rsidR="003B4590" w:rsidRPr="00C429C5" w:rsidRDefault="003B4590" w:rsidP="00C429C5">
      <w:pPr>
        <w:pStyle w:val="a3"/>
        <w:numPr>
          <w:ilvl w:val="0"/>
          <w:numId w:val="2"/>
        </w:numPr>
        <w:spacing w:after="0" w:line="240" w:lineRule="auto"/>
        <w:ind w:left="924" w:firstLine="567"/>
        <w:jc w:val="both"/>
        <w:rPr>
          <w:rFonts w:ascii="Times New Roman" w:hAnsi="Times New Roman" w:cs="Times New Roman"/>
          <w:sz w:val="28"/>
          <w:szCs w:val="28"/>
        </w:rPr>
      </w:pPr>
      <w:r w:rsidRPr="00C429C5">
        <w:rPr>
          <w:rFonts w:ascii="Times New Roman" w:hAnsi="Times New Roman" w:cs="Times New Roman"/>
          <w:sz w:val="28"/>
          <w:szCs w:val="28"/>
        </w:rPr>
        <w:t xml:space="preserve">збирає та перевіряє ветеринарні та </w:t>
      </w:r>
      <w:proofErr w:type="spellStart"/>
      <w:r w:rsidRPr="00C429C5">
        <w:rPr>
          <w:rFonts w:ascii="Times New Roman" w:hAnsi="Times New Roman" w:cs="Times New Roman"/>
          <w:sz w:val="28"/>
          <w:szCs w:val="28"/>
        </w:rPr>
        <w:t>фітосанітарні</w:t>
      </w:r>
      <w:proofErr w:type="spellEnd"/>
      <w:r w:rsidRPr="00C429C5">
        <w:rPr>
          <w:rFonts w:ascii="Times New Roman" w:hAnsi="Times New Roman" w:cs="Times New Roman"/>
          <w:sz w:val="28"/>
          <w:szCs w:val="28"/>
        </w:rPr>
        <w:t xml:space="preserve"> сертифікати, дані екологічного, радіологічного, санітарного контролю та інших дозвільних документів;</w:t>
      </w:r>
    </w:p>
    <w:p w:rsidR="003B4590" w:rsidRPr="00C429C5" w:rsidRDefault="003B4590" w:rsidP="00C429C5">
      <w:pPr>
        <w:pStyle w:val="a3"/>
        <w:numPr>
          <w:ilvl w:val="0"/>
          <w:numId w:val="2"/>
        </w:numPr>
        <w:spacing w:after="0" w:line="240" w:lineRule="auto"/>
        <w:ind w:left="924" w:firstLine="567"/>
        <w:jc w:val="both"/>
        <w:rPr>
          <w:rFonts w:ascii="Times New Roman" w:hAnsi="Times New Roman" w:cs="Times New Roman"/>
          <w:sz w:val="28"/>
          <w:szCs w:val="28"/>
        </w:rPr>
      </w:pPr>
      <w:r w:rsidRPr="00C429C5">
        <w:rPr>
          <w:rFonts w:ascii="Times New Roman" w:hAnsi="Times New Roman" w:cs="Times New Roman"/>
          <w:sz w:val="28"/>
          <w:szCs w:val="28"/>
        </w:rPr>
        <w:t>перевіряє інвойси та договори поставки;</w:t>
      </w:r>
    </w:p>
    <w:p w:rsidR="003B4590" w:rsidRPr="00C429C5" w:rsidRDefault="003B4590" w:rsidP="00C429C5">
      <w:pPr>
        <w:pStyle w:val="a3"/>
        <w:numPr>
          <w:ilvl w:val="0"/>
          <w:numId w:val="2"/>
        </w:numPr>
        <w:spacing w:after="0" w:line="240" w:lineRule="auto"/>
        <w:ind w:left="924" w:firstLine="567"/>
        <w:jc w:val="both"/>
        <w:rPr>
          <w:rFonts w:ascii="Times New Roman" w:hAnsi="Times New Roman" w:cs="Times New Roman"/>
          <w:sz w:val="28"/>
          <w:szCs w:val="28"/>
        </w:rPr>
      </w:pPr>
      <w:r w:rsidRPr="00C429C5">
        <w:rPr>
          <w:rFonts w:ascii="Times New Roman" w:hAnsi="Times New Roman" w:cs="Times New Roman"/>
          <w:sz w:val="28"/>
          <w:szCs w:val="28"/>
        </w:rPr>
        <w:t>самостійно розраховує мита;</w:t>
      </w:r>
    </w:p>
    <w:p w:rsidR="003B4590" w:rsidRPr="00C429C5" w:rsidRDefault="003B4590" w:rsidP="00C429C5">
      <w:pPr>
        <w:pStyle w:val="a3"/>
        <w:numPr>
          <w:ilvl w:val="0"/>
          <w:numId w:val="2"/>
        </w:numPr>
        <w:spacing w:after="0" w:line="240" w:lineRule="auto"/>
        <w:ind w:left="924" w:firstLine="567"/>
        <w:jc w:val="both"/>
        <w:rPr>
          <w:rFonts w:ascii="Times New Roman" w:hAnsi="Times New Roman" w:cs="Times New Roman"/>
          <w:sz w:val="28"/>
          <w:szCs w:val="28"/>
        </w:rPr>
      </w:pPr>
      <w:r w:rsidRPr="00C429C5">
        <w:rPr>
          <w:rFonts w:ascii="Times New Roman" w:hAnsi="Times New Roman" w:cs="Times New Roman"/>
          <w:sz w:val="28"/>
          <w:szCs w:val="28"/>
        </w:rPr>
        <w:t>складає декларації потрібної форми і без помилок;</w:t>
      </w:r>
    </w:p>
    <w:p w:rsidR="003B4590" w:rsidRPr="00C429C5" w:rsidRDefault="003B4590" w:rsidP="00C429C5">
      <w:pPr>
        <w:pStyle w:val="a3"/>
        <w:numPr>
          <w:ilvl w:val="0"/>
          <w:numId w:val="2"/>
        </w:numPr>
        <w:spacing w:after="0" w:line="240" w:lineRule="auto"/>
        <w:ind w:left="924" w:firstLine="567"/>
        <w:jc w:val="both"/>
        <w:rPr>
          <w:rFonts w:ascii="Times New Roman" w:hAnsi="Times New Roman" w:cs="Times New Roman"/>
          <w:sz w:val="28"/>
          <w:szCs w:val="28"/>
        </w:rPr>
      </w:pPr>
      <w:r w:rsidRPr="00C429C5">
        <w:rPr>
          <w:rFonts w:ascii="Times New Roman" w:hAnsi="Times New Roman" w:cs="Times New Roman"/>
          <w:sz w:val="28"/>
          <w:szCs w:val="28"/>
        </w:rPr>
        <w:t>вносить дані в базу;</w:t>
      </w:r>
    </w:p>
    <w:p w:rsidR="003B4590" w:rsidRPr="00C429C5" w:rsidRDefault="003B4590" w:rsidP="00C429C5">
      <w:pPr>
        <w:pStyle w:val="a3"/>
        <w:numPr>
          <w:ilvl w:val="0"/>
          <w:numId w:val="2"/>
        </w:numPr>
        <w:spacing w:after="0" w:line="240" w:lineRule="auto"/>
        <w:ind w:left="924" w:firstLine="567"/>
        <w:jc w:val="both"/>
        <w:rPr>
          <w:rFonts w:ascii="Times New Roman" w:hAnsi="Times New Roman" w:cs="Times New Roman"/>
          <w:sz w:val="28"/>
          <w:szCs w:val="28"/>
        </w:rPr>
      </w:pPr>
      <w:r w:rsidRPr="00C429C5">
        <w:rPr>
          <w:rFonts w:ascii="Times New Roman" w:hAnsi="Times New Roman" w:cs="Times New Roman"/>
          <w:sz w:val="28"/>
          <w:szCs w:val="28"/>
        </w:rPr>
        <w:t>надає пакет документів за запитом співробітників митниці;</w:t>
      </w:r>
    </w:p>
    <w:p w:rsidR="003B4590" w:rsidRPr="00C429C5" w:rsidRDefault="003B4590" w:rsidP="00C429C5">
      <w:pPr>
        <w:pStyle w:val="a3"/>
        <w:numPr>
          <w:ilvl w:val="0"/>
          <w:numId w:val="2"/>
        </w:numPr>
        <w:spacing w:after="0" w:line="240" w:lineRule="auto"/>
        <w:ind w:left="924" w:firstLine="567"/>
        <w:jc w:val="both"/>
        <w:rPr>
          <w:rFonts w:ascii="Times New Roman" w:hAnsi="Times New Roman" w:cs="Times New Roman"/>
          <w:sz w:val="28"/>
          <w:szCs w:val="28"/>
        </w:rPr>
      </w:pPr>
      <w:r w:rsidRPr="00C429C5">
        <w:rPr>
          <w:rFonts w:ascii="Times New Roman" w:hAnsi="Times New Roman" w:cs="Times New Roman"/>
          <w:sz w:val="28"/>
          <w:szCs w:val="28"/>
        </w:rPr>
        <w:t>опротестовує незаконні дії митників або завищення вартості товару;</w:t>
      </w:r>
    </w:p>
    <w:p w:rsidR="003B4590" w:rsidRPr="00C429C5" w:rsidRDefault="003B4590" w:rsidP="00C429C5">
      <w:pPr>
        <w:pStyle w:val="a3"/>
        <w:numPr>
          <w:ilvl w:val="0"/>
          <w:numId w:val="2"/>
        </w:numPr>
        <w:spacing w:after="0" w:line="240" w:lineRule="auto"/>
        <w:ind w:left="924" w:firstLine="567"/>
        <w:jc w:val="both"/>
        <w:rPr>
          <w:rFonts w:ascii="Times New Roman" w:hAnsi="Times New Roman" w:cs="Times New Roman"/>
          <w:sz w:val="28"/>
          <w:szCs w:val="28"/>
        </w:rPr>
      </w:pPr>
      <w:r w:rsidRPr="00C429C5">
        <w:rPr>
          <w:rFonts w:ascii="Times New Roman" w:hAnsi="Times New Roman" w:cs="Times New Roman"/>
          <w:sz w:val="28"/>
          <w:szCs w:val="28"/>
        </w:rPr>
        <w:t>забезпечує швидку і чітку комунікацію з митниками, співробітниками складів, службами контролю, державними структурами, банками, логістичними компаніями.</w:t>
      </w:r>
    </w:p>
    <w:p w:rsidR="003B4590" w:rsidRPr="003B4590" w:rsidRDefault="003B4590" w:rsidP="003B4590">
      <w:pPr>
        <w:spacing w:after="0" w:line="240" w:lineRule="auto"/>
        <w:ind w:firstLine="567"/>
        <w:jc w:val="both"/>
        <w:rPr>
          <w:rFonts w:ascii="Times New Roman" w:hAnsi="Times New Roman" w:cs="Times New Roman"/>
          <w:sz w:val="28"/>
          <w:szCs w:val="28"/>
        </w:rPr>
      </w:pPr>
    </w:p>
    <w:p w:rsidR="003B4590" w:rsidRPr="00C429C5" w:rsidRDefault="003B4590" w:rsidP="003B4590">
      <w:pPr>
        <w:spacing w:after="0" w:line="240" w:lineRule="auto"/>
        <w:ind w:firstLine="567"/>
        <w:jc w:val="both"/>
        <w:rPr>
          <w:rFonts w:ascii="Times New Roman" w:hAnsi="Times New Roman" w:cs="Times New Roman"/>
          <w:b/>
          <w:i/>
          <w:sz w:val="28"/>
          <w:szCs w:val="28"/>
        </w:rPr>
      </w:pPr>
      <w:r w:rsidRPr="00C429C5">
        <w:rPr>
          <w:rFonts w:ascii="Times New Roman" w:hAnsi="Times New Roman" w:cs="Times New Roman"/>
          <w:b/>
          <w:i/>
          <w:sz w:val="28"/>
          <w:szCs w:val="28"/>
        </w:rPr>
        <w:t>Обов’язки, права та відповідальність декларанта та уповноваженої ним особи</w:t>
      </w:r>
      <w:r w:rsidR="00C429C5" w:rsidRPr="00C429C5">
        <w:rPr>
          <w:rFonts w:ascii="Times New Roman" w:hAnsi="Times New Roman" w:cs="Times New Roman"/>
          <w:b/>
          <w:i/>
          <w:sz w:val="28"/>
          <w:szCs w:val="28"/>
        </w:rPr>
        <w:t>:</w:t>
      </w:r>
    </w:p>
    <w:p w:rsidR="003B4590" w:rsidRPr="003B4590" w:rsidRDefault="003B4590" w:rsidP="003B4590">
      <w:pPr>
        <w:spacing w:after="0" w:line="240" w:lineRule="auto"/>
        <w:ind w:firstLine="567"/>
        <w:jc w:val="both"/>
        <w:rPr>
          <w:rFonts w:ascii="Times New Roman" w:hAnsi="Times New Roman" w:cs="Times New Roman"/>
          <w:sz w:val="28"/>
          <w:szCs w:val="28"/>
        </w:rPr>
      </w:pPr>
    </w:p>
    <w:p w:rsidR="003B4590" w:rsidRP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1. Декларант зобов’язаний:</w:t>
      </w:r>
    </w:p>
    <w:p w:rsidR="003B4590" w:rsidRP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1) здійснити декларування товарів, транспортних засобів комерційного призначення відповідно до порядку, встановленого цим Кодексом;</w:t>
      </w:r>
    </w:p>
    <w:p w:rsidR="003B4590" w:rsidRP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2) на вимогу митного органу пред’явити товари, транспортні засоби комерційного призначення для митного контролю і митного оформлення;</w:t>
      </w:r>
    </w:p>
    <w:p w:rsidR="003B4590" w:rsidRP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3) надати митному органу передбачені законодавством документи і відомості, необхідні для виконання митних формальностей;</w:t>
      </w:r>
    </w:p>
    <w:p w:rsidR="003B4590" w:rsidRP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4) у випадках, визначених цим Кодексом та Податковим кодексом України, сплатити митні платежі або забезпечити їх сплату відповідно до розділу X цього Кодексу;</w:t>
      </w:r>
    </w:p>
    <w:p w:rsidR="003B4590" w:rsidRP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5) у випадках, визначених цим Кодексом та іншими законами України, сплатити інші платежі, контроль за справлянням яких покладено на митні органи.</w:t>
      </w:r>
    </w:p>
    <w:p w:rsidR="003B4590" w:rsidRP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2. Перед подачею митної декларації декларант має право з дозволу митного органу здійснювати фізичний огляд товарів з метою перевірки їх відповідності опису (відомостям), зазначеному у товаросупровідних документах, брати проби та зразки товарів.</w:t>
      </w:r>
    </w:p>
    <w:p w:rsidR="003B4590" w:rsidRP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lastRenderedPageBreak/>
        <w:t>3. У випадках та в порядку, визначених цим Кодексом, декларант має право вимагати від митного органу випуску товарів, за умови забезпечення сплати митних платежів відповідно до розділу X цього Кодексу.</w:t>
      </w:r>
    </w:p>
    <w:p w:rsidR="003B4590" w:rsidRP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4. У разі самостійного декларування товарів, транспортних засобів комерційного призначення декларантом передбачену цим Кодексом відповідальність за вчинення порушення митних правил у повному обсязі несе декларант.</w:t>
      </w:r>
    </w:p>
    <w:p w:rsidR="003B4590" w:rsidRDefault="003B4590" w:rsidP="003B4590">
      <w:pPr>
        <w:spacing w:after="0" w:line="240" w:lineRule="auto"/>
        <w:ind w:firstLine="567"/>
        <w:jc w:val="both"/>
        <w:rPr>
          <w:rFonts w:ascii="Times New Roman" w:hAnsi="Times New Roman" w:cs="Times New Roman"/>
          <w:sz w:val="28"/>
          <w:szCs w:val="28"/>
        </w:rPr>
      </w:pPr>
      <w:r w:rsidRPr="003B4590">
        <w:rPr>
          <w:rFonts w:ascii="Times New Roman" w:hAnsi="Times New Roman" w:cs="Times New Roman"/>
          <w:sz w:val="28"/>
          <w:szCs w:val="28"/>
        </w:rPr>
        <w:t>5. Особа, уповноважена на декларування товарів, транспортних засобів комерційного призначення від імені декларанта, має такі самі обов’язки, права і несе таку саму відповідальність, що й декларант.</w:t>
      </w:r>
    </w:p>
    <w:p w:rsidR="00790177" w:rsidRDefault="00790177" w:rsidP="003B4590">
      <w:pPr>
        <w:spacing w:after="0" w:line="240" w:lineRule="auto"/>
        <w:ind w:firstLine="567"/>
        <w:jc w:val="both"/>
        <w:rPr>
          <w:rFonts w:ascii="Times New Roman" w:hAnsi="Times New Roman" w:cs="Times New Roman"/>
          <w:sz w:val="28"/>
          <w:szCs w:val="28"/>
        </w:rPr>
      </w:pPr>
    </w:p>
    <w:p w:rsidR="00790177" w:rsidRPr="00790177" w:rsidRDefault="00790177" w:rsidP="00790177">
      <w:pPr>
        <w:spacing w:after="0" w:line="240" w:lineRule="auto"/>
        <w:ind w:firstLine="567"/>
        <w:jc w:val="both"/>
        <w:rPr>
          <w:rFonts w:ascii="Times New Roman" w:hAnsi="Times New Roman" w:cs="Times New Roman"/>
          <w:b/>
          <w:sz w:val="28"/>
          <w:szCs w:val="28"/>
        </w:rPr>
      </w:pPr>
      <w:r w:rsidRPr="00790177">
        <w:rPr>
          <w:rFonts w:ascii="Times New Roman" w:hAnsi="Times New Roman" w:cs="Times New Roman"/>
          <w:b/>
          <w:sz w:val="28"/>
          <w:szCs w:val="28"/>
        </w:rPr>
        <w:t xml:space="preserve">3.2. Митний перевізник. Правові основи діяльності митного перевізника </w:t>
      </w:r>
    </w:p>
    <w:p w:rsidR="00790177" w:rsidRDefault="00790177" w:rsidP="003B4590">
      <w:pPr>
        <w:spacing w:after="0" w:line="240" w:lineRule="auto"/>
        <w:ind w:firstLine="567"/>
        <w:jc w:val="both"/>
        <w:rPr>
          <w:rFonts w:ascii="Times New Roman" w:hAnsi="Times New Roman" w:cs="Times New Roman"/>
          <w:sz w:val="28"/>
          <w:szCs w:val="28"/>
        </w:rPr>
      </w:pPr>
    </w:p>
    <w:p w:rsidR="00790177" w:rsidRDefault="00430D20" w:rsidP="003B4590">
      <w:pPr>
        <w:spacing w:after="0" w:line="240" w:lineRule="auto"/>
        <w:ind w:firstLine="567"/>
        <w:jc w:val="both"/>
        <w:rPr>
          <w:rFonts w:ascii="Times New Roman" w:hAnsi="Times New Roman" w:cs="Times New Roman"/>
          <w:sz w:val="28"/>
          <w:szCs w:val="28"/>
        </w:rPr>
      </w:pPr>
      <w:r w:rsidRPr="0078100E">
        <w:rPr>
          <w:rFonts w:ascii="Times New Roman" w:hAnsi="Times New Roman" w:cs="Times New Roman"/>
          <w:sz w:val="28"/>
          <w:szCs w:val="28"/>
        </w:rPr>
        <w:t>Митний перевізник – юридична чи фізична особа – суб'єкт господарської діяльності, який здійснює перевезення між митними органами товарів, що перебувають під митним контролем, без застосування при цьому передбачених законодавством заходів забезпечення доставки товарів у митний орган і має відповідну ліцензію, видану Державною митною службою України</w:t>
      </w:r>
      <w:r w:rsidRPr="0078100E">
        <w:rPr>
          <w:rFonts w:ascii="Times New Roman" w:hAnsi="Times New Roman" w:cs="Times New Roman"/>
          <w:sz w:val="28"/>
          <w:szCs w:val="28"/>
        </w:rPr>
        <w:t>.</w:t>
      </w:r>
    </w:p>
    <w:p w:rsidR="00430D20" w:rsidRPr="0078100E" w:rsidRDefault="00430D20" w:rsidP="00D9247C">
      <w:pPr>
        <w:spacing w:after="0" w:line="240" w:lineRule="auto"/>
        <w:ind w:firstLine="567"/>
        <w:jc w:val="both"/>
        <w:rPr>
          <w:rFonts w:ascii="Times New Roman" w:hAnsi="Times New Roman" w:cs="Times New Roman"/>
          <w:sz w:val="28"/>
          <w:szCs w:val="28"/>
        </w:rPr>
      </w:pPr>
      <w:r w:rsidRPr="0078100E">
        <w:rPr>
          <w:rFonts w:ascii="Times New Roman" w:hAnsi="Times New Roman" w:cs="Times New Roman"/>
          <w:sz w:val="28"/>
          <w:szCs w:val="28"/>
        </w:rPr>
        <w:t>Митний перевізник повинен:</w:t>
      </w:r>
    </w:p>
    <w:p w:rsidR="00430D20" w:rsidRPr="0078100E" w:rsidRDefault="00430D20" w:rsidP="00D9247C">
      <w:pPr>
        <w:spacing w:after="0" w:line="240" w:lineRule="auto"/>
        <w:ind w:firstLine="567"/>
        <w:jc w:val="both"/>
        <w:rPr>
          <w:rFonts w:ascii="Times New Roman" w:hAnsi="Times New Roman" w:cs="Times New Roman"/>
          <w:sz w:val="28"/>
          <w:szCs w:val="28"/>
        </w:rPr>
      </w:pPr>
      <w:r w:rsidRPr="0078100E">
        <w:rPr>
          <w:rFonts w:ascii="Times New Roman" w:hAnsi="Times New Roman" w:cs="Times New Roman"/>
          <w:sz w:val="28"/>
          <w:szCs w:val="28"/>
        </w:rPr>
        <w:t xml:space="preserve">а) доставляти в митні органи товари та товаросупровідні документи без будь-якої зміни їх упаковки або стану; </w:t>
      </w:r>
    </w:p>
    <w:p w:rsidR="0078100E" w:rsidRPr="0078100E" w:rsidRDefault="00430D20" w:rsidP="00D9247C">
      <w:pPr>
        <w:spacing w:after="0" w:line="240" w:lineRule="auto"/>
        <w:ind w:firstLine="567"/>
        <w:jc w:val="both"/>
        <w:rPr>
          <w:rFonts w:ascii="Times New Roman" w:hAnsi="Times New Roman" w:cs="Times New Roman"/>
          <w:sz w:val="28"/>
          <w:szCs w:val="28"/>
        </w:rPr>
      </w:pPr>
      <w:r w:rsidRPr="0078100E">
        <w:rPr>
          <w:rFonts w:ascii="Times New Roman" w:hAnsi="Times New Roman" w:cs="Times New Roman"/>
          <w:sz w:val="28"/>
          <w:szCs w:val="28"/>
        </w:rPr>
        <w:t xml:space="preserve">б) дотримувати встановленого митним органом строку доставки товарів; </w:t>
      </w:r>
    </w:p>
    <w:p w:rsidR="0078100E" w:rsidRPr="0078100E" w:rsidRDefault="00430D20" w:rsidP="00D9247C">
      <w:pPr>
        <w:spacing w:after="0" w:line="240" w:lineRule="auto"/>
        <w:ind w:firstLine="567"/>
        <w:jc w:val="both"/>
        <w:rPr>
          <w:rFonts w:ascii="Times New Roman" w:hAnsi="Times New Roman" w:cs="Times New Roman"/>
          <w:sz w:val="28"/>
          <w:szCs w:val="28"/>
        </w:rPr>
      </w:pPr>
      <w:r w:rsidRPr="0078100E">
        <w:rPr>
          <w:rFonts w:ascii="Times New Roman" w:hAnsi="Times New Roman" w:cs="Times New Roman"/>
          <w:sz w:val="28"/>
          <w:szCs w:val="28"/>
        </w:rPr>
        <w:t xml:space="preserve">в) без дозволу митного органу не перевозити разом із товарами, що перебувають під митним контролем, інші товари; </w:t>
      </w:r>
    </w:p>
    <w:p w:rsidR="0078100E" w:rsidRPr="0078100E" w:rsidRDefault="00430D20" w:rsidP="00D9247C">
      <w:pPr>
        <w:spacing w:after="0" w:line="240" w:lineRule="auto"/>
        <w:ind w:firstLine="567"/>
        <w:jc w:val="both"/>
        <w:rPr>
          <w:rFonts w:ascii="Times New Roman" w:hAnsi="Times New Roman" w:cs="Times New Roman"/>
          <w:sz w:val="28"/>
          <w:szCs w:val="28"/>
        </w:rPr>
      </w:pPr>
      <w:r w:rsidRPr="0078100E">
        <w:rPr>
          <w:rFonts w:ascii="Times New Roman" w:hAnsi="Times New Roman" w:cs="Times New Roman"/>
          <w:sz w:val="28"/>
          <w:szCs w:val="28"/>
        </w:rPr>
        <w:t xml:space="preserve">г) розміщувати товари, що надійшли до митниці призначення, у зонах митного контролю; ґ) після доставки товарів не залишати їх без дозволу митного органу без догляду, не змінювати місце стоянки, не здійснювати вивантаження чи перевантаження; </w:t>
      </w:r>
    </w:p>
    <w:p w:rsidR="0078100E" w:rsidRPr="0078100E" w:rsidRDefault="00430D20" w:rsidP="00D9247C">
      <w:pPr>
        <w:spacing w:after="0" w:line="240" w:lineRule="auto"/>
        <w:ind w:firstLine="567"/>
        <w:jc w:val="both"/>
        <w:rPr>
          <w:rFonts w:ascii="Times New Roman" w:hAnsi="Times New Roman" w:cs="Times New Roman"/>
          <w:sz w:val="28"/>
          <w:szCs w:val="28"/>
        </w:rPr>
      </w:pPr>
      <w:r w:rsidRPr="0078100E">
        <w:rPr>
          <w:rFonts w:ascii="Times New Roman" w:hAnsi="Times New Roman" w:cs="Times New Roman"/>
          <w:sz w:val="28"/>
          <w:szCs w:val="28"/>
        </w:rPr>
        <w:t xml:space="preserve">д) подавати митному органу документи, що містять відомості, потрібні для здійснення митного контролю та митного оформлення товарів; </w:t>
      </w:r>
    </w:p>
    <w:p w:rsidR="0078100E" w:rsidRPr="0078100E" w:rsidRDefault="00430D20" w:rsidP="00D9247C">
      <w:pPr>
        <w:spacing w:after="0" w:line="240" w:lineRule="auto"/>
        <w:ind w:firstLine="567"/>
        <w:jc w:val="both"/>
        <w:rPr>
          <w:rFonts w:ascii="Times New Roman" w:hAnsi="Times New Roman" w:cs="Times New Roman"/>
          <w:sz w:val="28"/>
          <w:szCs w:val="28"/>
        </w:rPr>
      </w:pPr>
      <w:r w:rsidRPr="0078100E">
        <w:rPr>
          <w:rFonts w:ascii="Times New Roman" w:hAnsi="Times New Roman" w:cs="Times New Roman"/>
          <w:sz w:val="28"/>
          <w:szCs w:val="28"/>
        </w:rPr>
        <w:t xml:space="preserve">е) бути присутнім при митному оформленні товарів та сприяти посадовим особам митного органу під час митного оформлення цих товарів і транспортних засобів; </w:t>
      </w:r>
    </w:p>
    <w:p w:rsidR="0078100E" w:rsidRPr="0078100E" w:rsidRDefault="00430D20" w:rsidP="00D9247C">
      <w:pPr>
        <w:spacing w:after="0" w:line="240" w:lineRule="auto"/>
        <w:ind w:firstLine="567"/>
        <w:jc w:val="both"/>
        <w:rPr>
          <w:rFonts w:ascii="Times New Roman" w:hAnsi="Times New Roman" w:cs="Times New Roman"/>
          <w:sz w:val="28"/>
          <w:szCs w:val="28"/>
        </w:rPr>
      </w:pPr>
      <w:r w:rsidRPr="0078100E">
        <w:rPr>
          <w:rFonts w:ascii="Times New Roman" w:hAnsi="Times New Roman" w:cs="Times New Roman"/>
          <w:sz w:val="28"/>
          <w:szCs w:val="28"/>
        </w:rPr>
        <w:t xml:space="preserve">є) здійснювати на вимогу митного органу навантаження, вивантаження, перевантаження, визначення кількості товарів, усунення пошкоджень упаковки, відкриття упаковки, пакування чи перепакування товарів, що підлягають митному оформленню, а також відкриття приміщень та інших місць, де можуть міститися ці товари; </w:t>
      </w:r>
    </w:p>
    <w:p w:rsidR="00430D20" w:rsidRPr="0078100E" w:rsidRDefault="00430D20" w:rsidP="00D9247C">
      <w:pPr>
        <w:spacing w:after="0" w:line="240" w:lineRule="auto"/>
        <w:ind w:firstLine="567"/>
        <w:jc w:val="both"/>
        <w:rPr>
          <w:rFonts w:ascii="Times New Roman" w:hAnsi="Times New Roman" w:cs="Times New Roman"/>
          <w:sz w:val="28"/>
          <w:szCs w:val="28"/>
        </w:rPr>
      </w:pPr>
      <w:r w:rsidRPr="0078100E">
        <w:rPr>
          <w:rFonts w:ascii="Times New Roman" w:hAnsi="Times New Roman" w:cs="Times New Roman"/>
          <w:sz w:val="28"/>
          <w:szCs w:val="28"/>
        </w:rPr>
        <w:t>ж) інформувати митні органи про пошкодження тари й упаковки, невідповідність товарів відомостям про них, зазначеним у товаросупровідних документах</w:t>
      </w:r>
      <w:r w:rsidRPr="0078100E">
        <w:rPr>
          <w:rFonts w:ascii="Times New Roman" w:hAnsi="Times New Roman" w:cs="Times New Roman"/>
          <w:sz w:val="28"/>
          <w:szCs w:val="28"/>
        </w:rPr>
        <w:t>.</w:t>
      </w:r>
    </w:p>
    <w:p w:rsidR="00430D20" w:rsidRPr="0078100E" w:rsidRDefault="00430D20" w:rsidP="00D9247C">
      <w:pPr>
        <w:spacing w:after="0" w:line="240" w:lineRule="auto"/>
        <w:ind w:firstLine="567"/>
        <w:jc w:val="both"/>
        <w:rPr>
          <w:rFonts w:ascii="Times New Roman" w:hAnsi="Times New Roman" w:cs="Times New Roman"/>
          <w:sz w:val="28"/>
          <w:szCs w:val="28"/>
        </w:rPr>
      </w:pPr>
      <w:r w:rsidRPr="0078100E">
        <w:rPr>
          <w:rFonts w:ascii="Times New Roman" w:hAnsi="Times New Roman" w:cs="Times New Roman"/>
          <w:sz w:val="28"/>
          <w:szCs w:val="28"/>
        </w:rPr>
        <w:t>Митні перевізники мають право:</w:t>
      </w:r>
    </w:p>
    <w:p w:rsidR="0078100E" w:rsidRPr="0078100E" w:rsidRDefault="00430D20" w:rsidP="00D9247C">
      <w:pPr>
        <w:pStyle w:val="a3"/>
        <w:numPr>
          <w:ilvl w:val="0"/>
          <w:numId w:val="3"/>
        </w:numPr>
        <w:spacing w:after="0" w:line="240" w:lineRule="auto"/>
        <w:ind w:left="0" w:firstLine="567"/>
        <w:jc w:val="both"/>
        <w:rPr>
          <w:rFonts w:ascii="Times New Roman" w:hAnsi="Times New Roman" w:cs="Times New Roman"/>
          <w:sz w:val="28"/>
          <w:szCs w:val="28"/>
        </w:rPr>
      </w:pPr>
      <w:r w:rsidRPr="0078100E">
        <w:rPr>
          <w:rFonts w:ascii="Times New Roman" w:hAnsi="Times New Roman" w:cs="Times New Roman"/>
          <w:sz w:val="28"/>
          <w:szCs w:val="28"/>
        </w:rPr>
        <w:t>не приймати для перевезення між органами доходів і зборів товари у разі оформлення митних та/або транспортних документів з порушенням порядку, встановленого законодавством України;</w:t>
      </w:r>
    </w:p>
    <w:p w:rsidR="0078100E" w:rsidRPr="0078100E" w:rsidRDefault="00430D20" w:rsidP="00D9247C">
      <w:pPr>
        <w:pStyle w:val="a3"/>
        <w:numPr>
          <w:ilvl w:val="0"/>
          <w:numId w:val="3"/>
        </w:numPr>
        <w:spacing w:after="0" w:line="240" w:lineRule="auto"/>
        <w:ind w:left="0" w:firstLine="567"/>
        <w:jc w:val="both"/>
        <w:rPr>
          <w:rFonts w:ascii="Times New Roman" w:hAnsi="Times New Roman" w:cs="Times New Roman"/>
          <w:sz w:val="28"/>
          <w:szCs w:val="28"/>
        </w:rPr>
      </w:pPr>
      <w:r w:rsidRPr="0078100E">
        <w:rPr>
          <w:rFonts w:ascii="Times New Roman" w:hAnsi="Times New Roman" w:cs="Times New Roman"/>
          <w:sz w:val="28"/>
          <w:szCs w:val="28"/>
        </w:rPr>
        <w:lastRenderedPageBreak/>
        <w:t>замінювати моторний транспортний засіб, попередньо повідомивши орган доходів і зборів призначення про причини такої заміни (технічний стан, екологічні вимоги, економічна доцільність);</w:t>
      </w:r>
    </w:p>
    <w:p w:rsidR="0078100E" w:rsidRPr="0078100E" w:rsidRDefault="00430D20" w:rsidP="00D9247C">
      <w:pPr>
        <w:pStyle w:val="a3"/>
        <w:numPr>
          <w:ilvl w:val="0"/>
          <w:numId w:val="3"/>
        </w:numPr>
        <w:spacing w:after="0" w:line="240" w:lineRule="auto"/>
        <w:ind w:left="0" w:firstLine="567"/>
        <w:jc w:val="both"/>
        <w:rPr>
          <w:rFonts w:ascii="Times New Roman" w:hAnsi="Times New Roman" w:cs="Times New Roman"/>
          <w:sz w:val="28"/>
          <w:szCs w:val="28"/>
        </w:rPr>
      </w:pPr>
      <w:r w:rsidRPr="0078100E">
        <w:rPr>
          <w:rFonts w:ascii="Times New Roman" w:hAnsi="Times New Roman" w:cs="Times New Roman"/>
          <w:sz w:val="28"/>
          <w:szCs w:val="28"/>
        </w:rPr>
        <w:t xml:space="preserve">замінювати уповноважену перевізником особу (водія), відповідальну за доставку товарів до органу доходів і зборів призначення, попередньо повідомивши цей орган про причини такої заміни (стан здоров’я, візові питання, вимоги Європейської угоди щодо роботи екіпажів транспортних засобів, які виконують міжнародні автомобільні перевезення); </w:t>
      </w:r>
    </w:p>
    <w:p w:rsidR="0078100E" w:rsidRPr="0078100E" w:rsidRDefault="00430D20" w:rsidP="00D9247C">
      <w:pPr>
        <w:pStyle w:val="a3"/>
        <w:numPr>
          <w:ilvl w:val="0"/>
          <w:numId w:val="3"/>
        </w:numPr>
        <w:spacing w:after="0" w:line="240" w:lineRule="auto"/>
        <w:ind w:left="0" w:firstLine="567"/>
        <w:jc w:val="both"/>
        <w:rPr>
          <w:rFonts w:ascii="Times New Roman" w:hAnsi="Times New Roman" w:cs="Times New Roman"/>
          <w:sz w:val="28"/>
          <w:szCs w:val="28"/>
        </w:rPr>
      </w:pPr>
      <w:r w:rsidRPr="0078100E">
        <w:rPr>
          <w:rFonts w:ascii="Times New Roman" w:hAnsi="Times New Roman" w:cs="Times New Roman"/>
          <w:sz w:val="28"/>
          <w:szCs w:val="28"/>
        </w:rPr>
        <w:t xml:space="preserve">з дозволу органу доходів і зборів призначення вивантажувати товар на склад цього органу, якщо доставлені перевізником товари, що перебувають під митним контролем, протягом трьох діб не будуть заявлені відповідальною за це особою до жодного митного режиму. У такому разі витрати на вивантаження та зберігання товару відшкодовуються його власником; </w:t>
      </w:r>
    </w:p>
    <w:p w:rsidR="00430D20" w:rsidRPr="0078100E" w:rsidRDefault="00430D20" w:rsidP="00D9247C">
      <w:pPr>
        <w:pStyle w:val="a3"/>
        <w:numPr>
          <w:ilvl w:val="0"/>
          <w:numId w:val="3"/>
        </w:numPr>
        <w:spacing w:after="0" w:line="240" w:lineRule="auto"/>
        <w:ind w:left="0" w:firstLine="567"/>
        <w:jc w:val="both"/>
        <w:rPr>
          <w:rFonts w:ascii="Times New Roman" w:hAnsi="Times New Roman" w:cs="Times New Roman"/>
          <w:sz w:val="28"/>
          <w:szCs w:val="28"/>
        </w:rPr>
      </w:pPr>
      <w:r w:rsidRPr="0078100E">
        <w:rPr>
          <w:rFonts w:ascii="Times New Roman" w:hAnsi="Times New Roman" w:cs="Times New Roman"/>
          <w:sz w:val="28"/>
          <w:szCs w:val="28"/>
        </w:rPr>
        <w:t>отримувати роз’яснення причин відмови у митному оформленні чи пропуску товарів, транспортних засобів комерційного призначення через митний кордон України та перелік заходів, яких необхідно вжити для їх усунення</w:t>
      </w:r>
      <w:r w:rsidRPr="0078100E">
        <w:rPr>
          <w:rFonts w:ascii="Times New Roman" w:hAnsi="Times New Roman" w:cs="Times New Roman"/>
          <w:sz w:val="28"/>
          <w:szCs w:val="28"/>
        </w:rPr>
        <w:t>.</w:t>
      </w:r>
    </w:p>
    <w:p w:rsidR="00430D20" w:rsidRPr="0078100E" w:rsidRDefault="00430D20" w:rsidP="00D9247C">
      <w:pPr>
        <w:spacing w:after="0" w:line="240" w:lineRule="auto"/>
        <w:ind w:firstLine="567"/>
        <w:jc w:val="both"/>
        <w:rPr>
          <w:rFonts w:ascii="Times New Roman" w:hAnsi="Times New Roman" w:cs="Times New Roman"/>
          <w:sz w:val="28"/>
          <w:szCs w:val="28"/>
        </w:rPr>
      </w:pPr>
      <w:r w:rsidRPr="0078100E">
        <w:rPr>
          <w:rFonts w:ascii="Times New Roman" w:hAnsi="Times New Roman" w:cs="Times New Roman"/>
          <w:sz w:val="28"/>
          <w:szCs w:val="28"/>
        </w:rPr>
        <w:t>Митні перевізники зобов’язані:</w:t>
      </w:r>
    </w:p>
    <w:p w:rsidR="0078100E" w:rsidRPr="0078100E" w:rsidRDefault="00430D20" w:rsidP="00D9247C">
      <w:pPr>
        <w:pStyle w:val="a3"/>
        <w:numPr>
          <w:ilvl w:val="0"/>
          <w:numId w:val="4"/>
        </w:numPr>
        <w:spacing w:after="0" w:line="240" w:lineRule="auto"/>
        <w:ind w:left="0" w:firstLine="567"/>
        <w:jc w:val="both"/>
        <w:rPr>
          <w:rFonts w:ascii="Times New Roman" w:hAnsi="Times New Roman" w:cs="Times New Roman"/>
          <w:sz w:val="28"/>
          <w:szCs w:val="28"/>
        </w:rPr>
      </w:pPr>
      <w:r w:rsidRPr="0078100E">
        <w:rPr>
          <w:rFonts w:ascii="Times New Roman" w:hAnsi="Times New Roman" w:cs="Times New Roman"/>
          <w:sz w:val="28"/>
          <w:szCs w:val="28"/>
        </w:rPr>
        <w:t>під час прийняття товарів до перевезення перевіряти точність відомостей щодо кількості вантажних місць, їх маркування, номери, зовнішній стан товарів та їх пакування. У разі неможливості такої перевірки вносити відповідний запис до міжнародної автомобільної накладної (CMR);</w:t>
      </w:r>
    </w:p>
    <w:p w:rsidR="0078100E" w:rsidRPr="0078100E" w:rsidRDefault="00430D20" w:rsidP="00D9247C">
      <w:pPr>
        <w:pStyle w:val="a3"/>
        <w:numPr>
          <w:ilvl w:val="0"/>
          <w:numId w:val="4"/>
        </w:numPr>
        <w:spacing w:after="0" w:line="240" w:lineRule="auto"/>
        <w:ind w:left="0" w:firstLine="567"/>
        <w:jc w:val="both"/>
        <w:rPr>
          <w:rFonts w:ascii="Times New Roman" w:hAnsi="Times New Roman" w:cs="Times New Roman"/>
          <w:sz w:val="28"/>
          <w:szCs w:val="28"/>
        </w:rPr>
      </w:pPr>
      <w:r w:rsidRPr="0078100E">
        <w:rPr>
          <w:rFonts w:ascii="Times New Roman" w:hAnsi="Times New Roman" w:cs="Times New Roman"/>
          <w:sz w:val="28"/>
          <w:szCs w:val="28"/>
        </w:rPr>
        <w:t xml:space="preserve">у строк, встановлений статтею 95 цього Кодексу, доставляти товари до органу доходів і зборів призначення, а також подавати передбачені законодавством документи на них; </w:t>
      </w:r>
    </w:p>
    <w:p w:rsidR="0078100E" w:rsidRPr="0078100E" w:rsidRDefault="00430D20" w:rsidP="00D9247C">
      <w:pPr>
        <w:pStyle w:val="a3"/>
        <w:numPr>
          <w:ilvl w:val="0"/>
          <w:numId w:val="4"/>
        </w:numPr>
        <w:spacing w:after="0" w:line="240" w:lineRule="auto"/>
        <w:ind w:left="0" w:firstLine="567"/>
        <w:jc w:val="both"/>
        <w:rPr>
          <w:rFonts w:ascii="Times New Roman" w:hAnsi="Times New Roman" w:cs="Times New Roman"/>
          <w:sz w:val="28"/>
          <w:szCs w:val="28"/>
        </w:rPr>
      </w:pPr>
      <w:r w:rsidRPr="0078100E">
        <w:rPr>
          <w:rFonts w:ascii="Times New Roman" w:hAnsi="Times New Roman" w:cs="Times New Roman"/>
          <w:sz w:val="28"/>
          <w:szCs w:val="28"/>
        </w:rPr>
        <w:t xml:space="preserve">не розпочинати вивантаження чи перевантаження товарів без дозволу органу доходів і зборів; </w:t>
      </w:r>
    </w:p>
    <w:p w:rsidR="00430D20" w:rsidRPr="0078100E" w:rsidRDefault="00430D20" w:rsidP="00D9247C">
      <w:pPr>
        <w:pStyle w:val="a3"/>
        <w:numPr>
          <w:ilvl w:val="0"/>
          <w:numId w:val="4"/>
        </w:numPr>
        <w:spacing w:after="0" w:line="240" w:lineRule="auto"/>
        <w:ind w:left="0" w:firstLine="567"/>
        <w:jc w:val="both"/>
        <w:rPr>
          <w:rFonts w:ascii="Times New Roman" w:hAnsi="Times New Roman" w:cs="Times New Roman"/>
          <w:sz w:val="28"/>
          <w:szCs w:val="28"/>
        </w:rPr>
      </w:pPr>
      <w:r w:rsidRPr="0078100E">
        <w:rPr>
          <w:rFonts w:ascii="Times New Roman" w:hAnsi="Times New Roman" w:cs="Times New Roman"/>
          <w:sz w:val="28"/>
          <w:szCs w:val="28"/>
        </w:rPr>
        <w:t>у разі прибуття до органу доходів і зборів призначення у неробочий час забезпечувати схоронність товарів і вживати визначених органом доходів і зборів заходів для недопущення їх несанкціонованого вилучення з-під митного контролю</w:t>
      </w:r>
      <w:r w:rsidRPr="0078100E">
        <w:rPr>
          <w:rFonts w:ascii="Times New Roman" w:hAnsi="Times New Roman" w:cs="Times New Roman"/>
          <w:sz w:val="28"/>
          <w:szCs w:val="28"/>
        </w:rPr>
        <w:t>.</w:t>
      </w:r>
    </w:p>
    <w:p w:rsidR="00430D20" w:rsidRPr="003B4590" w:rsidRDefault="00D9247C" w:rsidP="00430D20">
      <w:pPr>
        <w:spacing w:after="0" w:line="240" w:lineRule="auto"/>
        <w:ind w:firstLine="567"/>
        <w:jc w:val="both"/>
        <w:rPr>
          <w:rFonts w:ascii="Times New Roman" w:hAnsi="Times New Roman" w:cs="Times New Roman"/>
          <w:sz w:val="28"/>
          <w:szCs w:val="28"/>
        </w:rPr>
      </w:pPr>
      <w:r w:rsidRPr="00D9247C">
        <w:rPr>
          <w:rFonts w:ascii="Times New Roman" w:hAnsi="Times New Roman" w:cs="Times New Roman"/>
          <w:sz w:val="28"/>
          <w:szCs w:val="28"/>
          <w:shd w:val="clear" w:color="auto" w:fill="FFFFFF"/>
        </w:rPr>
        <w:t>Е</w:t>
      </w:r>
      <w:r w:rsidRPr="00D9247C">
        <w:rPr>
          <w:rFonts w:ascii="Times New Roman" w:hAnsi="Times New Roman" w:cs="Times New Roman"/>
          <w:sz w:val="28"/>
          <w:szCs w:val="28"/>
          <w:shd w:val="clear" w:color="auto" w:fill="FFFFFF"/>
        </w:rPr>
        <w:t>кспрес-перевізник - перевізник, який на виконання угоди (угод) з іноземним оператором про обмін міжнародними експрес-відправленнями здійснює прискорене перевезення міжнародних експрес-відправлень з використанням будь-якого виду транспорту, забезпечує приймання, обробку, пред’явлення таких відправлень митним органам для митного контролю та митного оформлення, видачу одержувачам (повернення відправникам), а також використовує інформаційні, телекомунікаційні, інформаційно-телекомунікаційні системи для відстеження проходження міжнародних експрес-відправлень протягом усього часу переміщення від відправника до одержувача, електронну систему обліку та зберігання відправлень</w:t>
      </w:r>
      <w:r>
        <w:rPr>
          <w:rFonts w:ascii="Times New Roman" w:hAnsi="Times New Roman" w:cs="Times New Roman"/>
          <w:sz w:val="28"/>
          <w:szCs w:val="28"/>
          <w:shd w:val="clear" w:color="auto" w:fill="FFFFFF"/>
        </w:rPr>
        <w:t>.</w:t>
      </w:r>
    </w:p>
    <w:sectPr w:rsidR="00430D20" w:rsidRPr="003B45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33A53"/>
    <w:multiLevelType w:val="hybridMultilevel"/>
    <w:tmpl w:val="8A069B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B85665"/>
    <w:multiLevelType w:val="hybridMultilevel"/>
    <w:tmpl w:val="470E32B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0F6644A"/>
    <w:multiLevelType w:val="hybridMultilevel"/>
    <w:tmpl w:val="55E80EB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62DF43DA"/>
    <w:multiLevelType w:val="hybridMultilevel"/>
    <w:tmpl w:val="7874588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5EE"/>
    <w:rsid w:val="00223F74"/>
    <w:rsid w:val="003B4590"/>
    <w:rsid w:val="00430D20"/>
    <w:rsid w:val="00632D16"/>
    <w:rsid w:val="006F2857"/>
    <w:rsid w:val="0078100E"/>
    <w:rsid w:val="00790177"/>
    <w:rsid w:val="008159B5"/>
    <w:rsid w:val="00C429C5"/>
    <w:rsid w:val="00D9247C"/>
    <w:rsid w:val="00EB5824"/>
    <w:rsid w:val="00EC54D9"/>
    <w:rsid w:val="00FC15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1190"/>
  <w15:chartTrackingRefBased/>
  <w15:docId w15:val="{B3698A95-09B9-4C86-8840-2DCB832D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12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4</Pages>
  <Words>1507</Words>
  <Characters>8596</Characters>
  <Application>Microsoft Office Word</Application>
  <DocSecurity>0</DocSecurity>
  <Lines>71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 Дарина</dc:creator>
  <cp:keywords/>
  <dc:description/>
  <cp:lastModifiedBy>PhD Дарина</cp:lastModifiedBy>
  <cp:revision>7</cp:revision>
  <dcterms:created xsi:type="dcterms:W3CDTF">2024-10-18T10:58:00Z</dcterms:created>
  <dcterms:modified xsi:type="dcterms:W3CDTF">2024-10-18T16:17:00Z</dcterms:modified>
</cp:coreProperties>
</file>