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133" w:rsidRPr="006B39F4" w:rsidRDefault="006B39F4" w:rsidP="006B39F4">
      <w:pPr>
        <w:spacing w:after="0"/>
        <w:ind w:firstLine="567"/>
        <w:jc w:val="center"/>
        <w:rPr>
          <w:rFonts w:eastAsia="Times New Roman" w:cs="Times New Roman"/>
          <w:b/>
          <w:bCs/>
          <w:color w:val="000000"/>
          <w:szCs w:val="28"/>
          <w:lang w:eastAsia="uk-UA"/>
        </w:rPr>
      </w:pPr>
      <w:r>
        <w:rPr>
          <w:rFonts w:eastAsia="Times New Roman" w:cs="Times New Roman"/>
          <w:b/>
          <w:bCs/>
          <w:color w:val="000000"/>
          <w:szCs w:val="28"/>
          <w:lang w:eastAsia="uk-UA"/>
        </w:rPr>
        <w:t>Тема 6. Основи</w:t>
      </w:r>
      <w:r w:rsidRPr="006B39F4">
        <w:rPr>
          <w:rFonts w:eastAsia="Times New Roman" w:cs="Times New Roman"/>
          <w:b/>
          <w:bCs/>
          <w:color w:val="000000"/>
          <w:szCs w:val="28"/>
          <w:lang w:eastAsia="uk-UA"/>
        </w:rPr>
        <w:t xml:space="preserve"> процесу управління проектом</w:t>
      </w:r>
    </w:p>
    <w:p w:rsidR="00747B0B" w:rsidRPr="006B39F4" w:rsidRDefault="00747B0B" w:rsidP="00747B0B">
      <w:pPr>
        <w:spacing w:after="0"/>
        <w:ind w:firstLine="567"/>
        <w:jc w:val="both"/>
        <w:rPr>
          <w:rFonts w:eastAsia="Times New Roman" w:cs="Times New Roman"/>
          <w:b/>
          <w:bCs/>
          <w:color w:val="000000"/>
          <w:szCs w:val="28"/>
          <w:lang w:eastAsia="uk-UA"/>
        </w:rPr>
      </w:pPr>
      <w:r w:rsidRPr="006B39F4">
        <w:rPr>
          <w:rFonts w:eastAsia="Times New Roman" w:cs="Times New Roman"/>
          <w:b/>
          <w:bCs/>
          <w:color w:val="000000"/>
          <w:szCs w:val="28"/>
          <w:lang w:eastAsia="uk-UA"/>
        </w:rPr>
        <w:t>1. Поняття управління пр</w:t>
      </w:r>
      <w:bookmarkStart w:id="0" w:name="_GoBack"/>
      <w:bookmarkEnd w:id="0"/>
      <w:r w:rsidRPr="006B39F4">
        <w:rPr>
          <w:rFonts w:eastAsia="Times New Roman" w:cs="Times New Roman"/>
          <w:b/>
          <w:bCs/>
          <w:color w:val="000000"/>
          <w:szCs w:val="28"/>
          <w:lang w:eastAsia="uk-UA"/>
        </w:rPr>
        <w:t>оектом (</w:t>
      </w:r>
      <w:proofErr w:type="spellStart"/>
      <w:r w:rsidRPr="006B39F4">
        <w:rPr>
          <w:rFonts w:eastAsia="Times New Roman" w:cs="Times New Roman"/>
          <w:b/>
          <w:bCs/>
          <w:color w:val="000000"/>
          <w:szCs w:val="28"/>
          <w:lang w:eastAsia="uk-UA"/>
        </w:rPr>
        <w:t>проектнии</w:t>
      </w:r>
      <w:proofErr w:type="spellEnd"/>
      <w:r w:rsidRPr="006B39F4">
        <w:rPr>
          <w:rFonts w:eastAsia="Times New Roman" w:cs="Times New Roman"/>
          <w:b/>
          <w:bCs/>
          <w:color w:val="000000"/>
          <w:szCs w:val="28"/>
          <w:lang w:eastAsia="uk-UA"/>
        </w:rPr>
        <w:t>̆ менеджмент).</w:t>
      </w:r>
    </w:p>
    <w:p w:rsidR="00747B0B" w:rsidRPr="006B39F4" w:rsidRDefault="00747B0B" w:rsidP="00747B0B">
      <w:pPr>
        <w:spacing w:after="0"/>
        <w:ind w:firstLine="567"/>
        <w:jc w:val="both"/>
        <w:rPr>
          <w:rFonts w:eastAsia="Times New Roman" w:cs="Times New Roman"/>
          <w:b/>
          <w:bCs/>
          <w:color w:val="000000"/>
          <w:szCs w:val="28"/>
          <w:lang w:eastAsia="uk-UA"/>
        </w:rPr>
      </w:pPr>
      <w:r w:rsidRPr="006B39F4">
        <w:rPr>
          <w:rFonts w:eastAsia="Times New Roman" w:cs="Times New Roman"/>
          <w:b/>
          <w:bCs/>
          <w:color w:val="000000"/>
          <w:szCs w:val="28"/>
          <w:lang w:eastAsia="uk-UA"/>
        </w:rPr>
        <w:t>2. Структура і завдання управління проектом.</w:t>
      </w:r>
    </w:p>
    <w:p w:rsidR="00747B0B" w:rsidRPr="006B39F4" w:rsidRDefault="00747B0B" w:rsidP="00747B0B">
      <w:pPr>
        <w:spacing w:after="0"/>
        <w:ind w:firstLine="567"/>
        <w:jc w:val="both"/>
        <w:rPr>
          <w:rFonts w:eastAsia="Times New Roman" w:cs="Times New Roman"/>
          <w:b/>
          <w:bCs/>
          <w:color w:val="000000"/>
          <w:szCs w:val="28"/>
          <w:lang w:eastAsia="uk-UA"/>
        </w:rPr>
      </w:pPr>
      <w:r w:rsidRPr="006B39F4">
        <w:rPr>
          <w:rFonts w:eastAsia="Times New Roman" w:cs="Times New Roman"/>
          <w:b/>
          <w:bCs/>
          <w:color w:val="000000"/>
          <w:szCs w:val="28"/>
          <w:lang w:eastAsia="uk-UA"/>
        </w:rPr>
        <w:t>3. Суб’єкти управління соціальними проектами.</w:t>
      </w:r>
    </w:p>
    <w:p w:rsidR="00076749" w:rsidRPr="0012511E" w:rsidRDefault="00076749" w:rsidP="00076749">
      <w:pPr>
        <w:spacing w:after="0"/>
        <w:ind w:firstLine="567"/>
        <w:jc w:val="both"/>
        <w:rPr>
          <w:rFonts w:eastAsia="Times New Roman" w:cs="Times New Roman"/>
          <w:b/>
          <w:bCs/>
          <w:color w:val="000000"/>
          <w:szCs w:val="28"/>
          <w:lang w:eastAsia="uk-UA"/>
        </w:rPr>
      </w:pPr>
      <w:r>
        <w:rPr>
          <w:rFonts w:eastAsia="Times New Roman" w:cs="Times New Roman"/>
          <w:b/>
          <w:bCs/>
          <w:color w:val="000000"/>
          <w:szCs w:val="28"/>
          <w:lang w:eastAsia="uk-UA"/>
        </w:rPr>
        <w:t>4</w:t>
      </w:r>
      <w:r w:rsidRPr="0012511E">
        <w:rPr>
          <w:rFonts w:eastAsia="Times New Roman" w:cs="Times New Roman"/>
          <w:b/>
          <w:bCs/>
          <w:color w:val="000000"/>
          <w:szCs w:val="28"/>
          <w:lang w:eastAsia="uk-UA"/>
        </w:rPr>
        <w:t xml:space="preserve">. Сучасні тенденції управління </w:t>
      </w:r>
      <w:proofErr w:type="spellStart"/>
      <w:r w:rsidRPr="0012511E">
        <w:rPr>
          <w:rFonts w:eastAsia="Times New Roman" w:cs="Times New Roman"/>
          <w:b/>
          <w:bCs/>
          <w:color w:val="000000"/>
          <w:szCs w:val="28"/>
          <w:lang w:eastAsia="uk-UA"/>
        </w:rPr>
        <w:t>проєктами</w:t>
      </w:r>
      <w:proofErr w:type="spellEnd"/>
      <w:r>
        <w:rPr>
          <w:rFonts w:eastAsia="Times New Roman" w:cs="Times New Roman"/>
          <w:b/>
          <w:bCs/>
          <w:color w:val="000000"/>
          <w:szCs w:val="28"/>
          <w:lang w:eastAsia="uk-UA"/>
        </w:rPr>
        <w:t>.</w:t>
      </w:r>
    </w:p>
    <w:p w:rsidR="007D0A78" w:rsidRDefault="007D0A78" w:rsidP="00747B0B">
      <w:pPr>
        <w:spacing w:after="0"/>
        <w:ind w:firstLine="567"/>
        <w:jc w:val="both"/>
        <w:rPr>
          <w:rFonts w:eastAsia="Times New Roman" w:cs="Times New Roman"/>
          <w:color w:val="000000"/>
          <w:szCs w:val="28"/>
          <w:lang w:eastAsia="uk-UA"/>
        </w:rPr>
      </w:pPr>
    </w:p>
    <w:p w:rsidR="006B39F4" w:rsidRPr="006B39F4" w:rsidRDefault="006B39F4" w:rsidP="006B39F4">
      <w:pPr>
        <w:spacing w:after="0"/>
        <w:ind w:firstLine="567"/>
        <w:jc w:val="both"/>
        <w:rPr>
          <w:rFonts w:eastAsia="Times New Roman" w:cs="Times New Roman"/>
          <w:b/>
          <w:bCs/>
          <w:color w:val="000000"/>
          <w:szCs w:val="28"/>
          <w:lang w:eastAsia="uk-UA"/>
        </w:rPr>
      </w:pPr>
      <w:r w:rsidRPr="006B39F4">
        <w:rPr>
          <w:rFonts w:eastAsia="Times New Roman" w:cs="Times New Roman"/>
          <w:b/>
          <w:bCs/>
          <w:color w:val="000000"/>
          <w:szCs w:val="28"/>
          <w:lang w:eastAsia="uk-UA"/>
        </w:rPr>
        <w:t>1. Поняття управління проектом (</w:t>
      </w:r>
      <w:proofErr w:type="spellStart"/>
      <w:r w:rsidRPr="006B39F4">
        <w:rPr>
          <w:rFonts w:eastAsia="Times New Roman" w:cs="Times New Roman"/>
          <w:b/>
          <w:bCs/>
          <w:color w:val="000000"/>
          <w:szCs w:val="28"/>
          <w:lang w:eastAsia="uk-UA"/>
        </w:rPr>
        <w:t>проектнии</w:t>
      </w:r>
      <w:proofErr w:type="spellEnd"/>
      <w:r w:rsidRPr="006B39F4">
        <w:rPr>
          <w:rFonts w:eastAsia="Times New Roman" w:cs="Times New Roman"/>
          <w:b/>
          <w:bCs/>
          <w:color w:val="000000"/>
          <w:szCs w:val="28"/>
          <w:lang w:eastAsia="uk-UA"/>
        </w:rPr>
        <w:t>̆ менеджмент)</w:t>
      </w:r>
    </w:p>
    <w:p w:rsidR="00747B0B" w:rsidRPr="00747B0B" w:rsidRDefault="00747B0B" w:rsidP="00747B0B">
      <w:pPr>
        <w:spacing w:after="0"/>
        <w:ind w:firstLine="567"/>
        <w:jc w:val="both"/>
        <w:rPr>
          <w:rFonts w:eastAsia="Times New Roman" w:cs="Times New Roman"/>
          <w:color w:val="000000"/>
          <w:szCs w:val="28"/>
          <w:lang w:eastAsia="uk-UA"/>
        </w:rPr>
      </w:pPr>
      <w:r w:rsidRPr="00747B0B">
        <w:rPr>
          <w:rFonts w:eastAsia="Times New Roman" w:cs="Times New Roman"/>
          <w:color w:val="000000"/>
          <w:szCs w:val="28"/>
          <w:lang w:eastAsia="uk-UA"/>
        </w:rPr>
        <w:t xml:space="preserve">За функціональним наповненням загальний і проектний </w:t>
      </w:r>
      <w:proofErr w:type="spellStart"/>
      <w:r w:rsidRPr="00747B0B">
        <w:rPr>
          <w:rFonts w:eastAsia="Times New Roman" w:cs="Times New Roman"/>
          <w:color w:val="000000"/>
          <w:szCs w:val="28"/>
          <w:lang w:eastAsia="uk-UA"/>
        </w:rPr>
        <w:t>менеджменти</w:t>
      </w:r>
      <w:proofErr w:type="spellEnd"/>
      <w:r w:rsidRPr="00747B0B">
        <w:rPr>
          <w:rFonts w:eastAsia="Times New Roman" w:cs="Times New Roman"/>
          <w:color w:val="000000"/>
          <w:szCs w:val="28"/>
          <w:lang w:eastAsia="uk-UA"/>
        </w:rPr>
        <w:t xml:space="preserve"> є ідентичними. Разом з тим, між ними є і розбіжності. Відмінності проект</w:t>
      </w:r>
      <w:r w:rsidR="006B39F4">
        <w:rPr>
          <w:rFonts w:eastAsia="Times New Roman" w:cs="Times New Roman"/>
          <w:color w:val="000000"/>
          <w:szCs w:val="28"/>
          <w:lang w:eastAsia="uk-UA"/>
        </w:rPr>
        <w:t>-</w:t>
      </w:r>
      <w:r w:rsidRPr="00747B0B">
        <w:rPr>
          <w:rFonts w:eastAsia="Times New Roman" w:cs="Times New Roman"/>
          <w:color w:val="000000"/>
          <w:szCs w:val="28"/>
          <w:lang w:eastAsia="uk-UA"/>
        </w:rPr>
        <w:t>менеджменту від загального та функціонального менеджменту випливають із відмінностей функцій проект-менеджерів від обов’язків функціональних менеджерів. Ці відмінності представлені в табл. 1.</w:t>
      </w:r>
    </w:p>
    <w:p w:rsidR="006B39F4" w:rsidRDefault="00747B0B" w:rsidP="006B39F4">
      <w:pPr>
        <w:spacing w:after="0"/>
        <w:ind w:firstLine="567"/>
        <w:jc w:val="right"/>
        <w:rPr>
          <w:rFonts w:eastAsia="Times New Roman" w:cs="Times New Roman"/>
          <w:i/>
          <w:iCs/>
          <w:color w:val="000000"/>
          <w:szCs w:val="28"/>
          <w:lang w:eastAsia="uk-UA"/>
        </w:rPr>
      </w:pPr>
      <w:r w:rsidRPr="00747B0B">
        <w:rPr>
          <w:rFonts w:eastAsia="Times New Roman" w:cs="Times New Roman"/>
          <w:i/>
          <w:iCs/>
          <w:color w:val="000000"/>
          <w:szCs w:val="28"/>
          <w:lang w:eastAsia="uk-UA"/>
        </w:rPr>
        <w:t xml:space="preserve">Таблиця 1 </w:t>
      </w:r>
    </w:p>
    <w:p w:rsidR="00747B0B" w:rsidRPr="006B39F4" w:rsidRDefault="00747B0B" w:rsidP="006B39F4">
      <w:pPr>
        <w:spacing w:after="0"/>
        <w:ind w:firstLine="567"/>
        <w:jc w:val="center"/>
        <w:rPr>
          <w:rFonts w:eastAsia="Times New Roman" w:cs="Times New Roman"/>
          <w:color w:val="000000"/>
          <w:szCs w:val="28"/>
          <w:lang w:eastAsia="uk-UA"/>
        </w:rPr>
      </w:pPr>
      <w:r w:rsidRPr="006B39F4">
        <w:rPr>
          <w:rFonts w:eastAsia="Times New Roman" w:cs="Times New Roman"/>
          <w:color w:val="000000"/>
          <w:szCs w:val="28"/>
          <w:lang w:eastAsia="uk-UA"/>
        </w:rPr>
        <w:t>Відмінності загального менеджменту від проект</w:t>
      </w:r>
      <w:r w:rsidR="006B39F4">
        <w:rPr>
          <w:rFonts w:eastAsia="Times New Roman" w:cs="Times New Roman"/>
          <w:color w:val="000000"/>
          <w:szCs w:val="28"/>
          <w:lang w:eastAsia="uk-UA"/>
        </w:rPr>
        <w:t>-</w:t>
      </w:r>
      <w:r w:rsidRPr="006B39F4">
        <w:rPr>
          <w:rFonts w:eastAsia="Times New Roman" w:cs="Times New Roman"/>
          <w:color w:val="000000"/>
          <w:szCs w:val="28"/>
          <w:lang w:eastAsia="uk-UA"/>
        </w:rPr>
        <w:t>менеджменту</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5528"/>
      </w:tblGrid>
      <w:tr w:rsidR="00747B0B" w:rsidRPr="00747B0B" w:rsidTr="00747B0B">
        <w:tc>
          <w:tcPr>
            <w:tcW w:w="4106" w:type="dxa"/>
            <w:vAlign w:val="center"/>
            <w:hideMark/>
          </w:tcPr>
          <w:p w:rsidR="00747B0B" w:rsidRPr="00747B0B" w:rsidRDefault="00747B0B" w:rsidP="0006093E">
            <w:pPr>
              <w:spacing w:after="0"/>
              <w:ind w:firstLine="172"/>
              <w:jc w:val="center"/>
              <w:rPr>
                <w:rFonts w:eastAsia="Times New Roman" w:cs="Times New Roman"/>
                <w:szCs w:val="28"/>
                <w:lang w:eastAsia="uk-UA"/>
              </w:rPr>
            </w:pPr>
            <w:proofErr w:type="spellStart"/>
            <w:r w:rsidRPr="00747B0B">
              <w:rPr>
                <w:rFonts w:eastAsia="Times New Roman" w:cs="Times New Roman"/>
                <w:color w:val="000000"/>
                <w:szCs w:val="28"/>
                <w:lang w:eastAsia="uk-UA"/>
              </w:rPr>
              <w:t>Загальнии</w:t>
            </w:r>
            <w:proofErr w:type="spellEnd"/>
            <w:r w:rsidRPr="00747B0B">
              <w:rPr>
                <w:rFonts w:eastAsia="Times New Roman" w:cs="Times New Roman"/>
                <w:color w:val="000000"/>
                <w:szCs w:val="28"/>
                <w:lang w:eastAsia="uk-UA"/>
              </w:rPr>
              <w:t>̆ менеджмент</w:t>
            </w:r>
          </w:p>
        </w:tc>
        <w:tc>
          <w:tcPr>
            <w:tcW w:w="5528" w:type="dxa"/>
            <w:vAlign w:val="center"/>
            <w:hideMark/>
          </w:tcPr>
          <w:p w:rsidR="00747B0B" w:rsidRPr="00747B0B" w:rsidRDefault="00747B0B" w:rsidP="0006093E">
            <w:pPr>
              <w:spacing w:after="0"/>
              <w:ind w:firstLine="172"/>
              <w:jc w:val="center"/>
              <w:rPr>
                <w:rFonts w:eastAsia="Times New Roman" w:cs="Times New Roman"/>
                <w:szCs w:val="28"/>
                <w:lang w:eastAsia="uk-UA"/>
              </w:rPr>
            </w:pPr>
            <w:r w:rsidRPr="00747B0B">
              <w:rPr>
                <w:rFonts w:eastAsia="Times New Roman" w:cs="Times New Roman"/>
                <w:color w:val="000000"/>
                <w:szCs w:val="28"/>
                <w:lang w:eastAsia="uk-UA"/>
              </w:rPr>
              <w:t>Проект-менеджмент</w:t>
            </w:r>
          </w:p>
        </w:tc>
      </w:tr>
      <w:tr w:rsidR="00747B0B" w:rsidRPr="00747B0B" w:rsidTr="00747B0B">
        <w:tc>
          <w:tcPr>
            <w:tcW w:w="4106" w:type="dxa"/>
            <w:vAlign w:val="center"/>
            <w:hideMark/>
          </w:tcPr>
          <w:p w:rsidR="00747B0B" w:rsidRPr="00747B0B" w:rsidRDefault="00747B0B" w:rsidP="00747B0B">
            <w:pPr>
              <w:spacing w:after="0"/>
              <w:ind w:firstLine="172"/>
              <w:jc w:val="both"/>
              <w:rPr>
                <w:rFonts w:eastAsia="Times New Roman" w:cs="Times New Roman"/>
                <w:szCs w:val="28"/>
                <w:lang w:eastAsia="uk-UA"/>
              </w:rPr>
            </w:pPr>
            <w:r w:rsidRPr="00747B0B">
              <w:rPr>
                <w:rFonts w:eastAsia="Times New Roman" w:cs="Times New Roman"/>
                <w:color w:val="000000"/>
                <w:szCs w:val="28"/>
                <w:lang w:eastAsia="uk-UA"/>
              </w:rPr>
              <w:t>Організує виконання низки стабільних функцій</w:t>
            </w:r>
          </w:p>
        </w:tc>
        <w:tc>
          <w:tcPr>
            <w:tcW w:w="5528" w:type="dxa"/>
            <w:vAlign w:val="center"/>
            <w:hideMark/>
          </w:tcPr>
          <w:p w:rsidR="00747B0B" w:rsidRPr="00747B0B" w:rsidRDefault="00747B0B" w:rsidP="00747B0B">
            <w:pPr>
              <w:spacing w:after="0"/>
              <w:ind w:firstLine="172"/>
              <w:jc w:val="both"/>
              <w:rPr>
                <w:rFonts w:eastAsia="Times New Roman" w:cs="Times New Roman"/>
                <w:szCs w:val="28"/>
                <w:lang w:eastAsia="uk-UA"/>
              </w:rPr>
            </w:pPr>
            <w:r w:rsidRPr="00747B0B">
              <w:rPr>
                <w:rFonts w:eastAsia="Times New Roman" w:cs="Times New Roman"/>
                <w:color w:val="000000"/>
                <w:szCs w:val="28"/>
                <w:lang w:eastAsia="uk-UA"/>
              </w:rPr>
              <w:t>Має унікальну, чітко поставлену і детально описану мету в кожному проекті</w:t>
            </w:r>
          </w:p>
        </w:tc>
      </w:tr>
      <w:tr w:rsidR="00747B0B" w:rsidRPr="00747B0B" w:rsidTr="00747B0B">
        <w:tc>
          <w:tcPr>
            <w:tcW w:w="4106" w:type="dxa"/>
            <w:vAlign w:val="center"/>
            <w:hideMark/>
          </w:tcPr>
          <w:p w:rsidR="00747B0B" w:rsidRPr="00747B0B" w:rsidRDefault="00747B0B" w:rsidP="00747B0B">
            <w:pPr>
              <w:spacing w:after="0"/>
              <w:ind w:firstLine="172"/>
              <w:jc w:val="both"/>
              <w:rPr>
                <w:rFonts w:eastAsia="Times New Roman" w:cs="Times New Roman"/>
                <w:szCs w:val="28"/>
                <w:lang w:eastAsia="uk-UA"/>
              </w:rPr>
            </w:pPr>
            <w:r w:rsidRPr="00747B0B">
              <w:rPr>
                <w:rFonts w:eastAsia="Times New Roman" w:cs="Times New Roman"/>
                <w:color w:val="000000"/>
                <w:szCs w:val="28"/>
                <w:lang w:eastAsia="uk-UA"/>
              </w:rPr>
              <w:t>Керує постійно діючим підрозділом</w:t>
            </w:r>
          </w:p>
        </w:tc>
        <w:tc>
          <w:tcPr>
            <w:tcW w:w="5528" w:type="dxa"/>
            <w:vAlign w:val="center"/>
            <w:hideMark/>
          </w:tcPr>
          <w:p w:rsidR="00747B0B" w:rsidRPr="00747B0B" w:rsidRDefault="00747B0B" w:rsidP="00747B0B">
            <w:pPr>
              <w:spacing w:after="0"/>
              <w:ind w:firstLine="172"/>
              <w:jc w:val="both"/>
              <w:rPr>
                <w:rFonts w:eastAsia="Times New Roman" w:cs="Times New Roman"/>
                <w:szCs w:val="28"/>
                <w:lang w:eastAsia="uk-UA"/>
              </w:rPr>
            </w:pPr>
            <w:r w:rsidRPr="00747B0B">
              <w:rPr>
                <w:rFonts w:eastAsia="Times New Roman" w:cs="Times New Roman"/>
                <w:color w:val="000000"/>
                <w:szCs w:val="28"/>
                <w:lang w:eastAsia="uk-UA"/>
              </w:rPr>
              <w:t>Керує проектом, тривалість якого обмежене у часі</w:t>
            </w:r>
          </w:p>
        </w:tc>
      </w:tr>
      <w:tr w:rsidR="00747B0B" w:rsidRPr="00747B0B" w:rsidTr="00747B0B">
        <w:tc>
          <w:tcPr>
            <w:tcW w:w="4106" w:type="dxa"/>
            <w:vAlign w:val="center"/>
            <w:hideMark/>
          </w:tcPr>
          <w:p w:rsidR="00747B0B" w:rsidRPr="00747B0B" w:rsidRDefault="00747B0B" w:rsidP="00747B0B">
            <w:pPr>
              <w:spacing w:after="0"/>
              <w:ind w:firstLine="172"/>
              <w:jc w:val="both"/>
              <w:rPr>
                <w:rFonts w:eastAsia="Times New Roman" w:cs="Times New Roman"/>
                <w:szCs w:val="28"/>
                <w:lang w:eastAsia="uk-UA"/>
              </w:rPr>
            </w:pPr>
            <w:r w:rsidRPr="00747B0B">
              <w:rPr>
                <w:rFonts w:eastAsia="Times New Roman" w:cs="Times New Roman"/>
                <w:color w:val="000000"/>
                <w:szCs w:val="28"/>
                <w:lang w:eastAsia="uk-UA"/>
              </w:rPr>
              <w:t>Керує відносно стабільним колективом співробітників</w:t>
            </w:r>
          </w:p>
        </w:tc>
        <w:tc>
          <w:tcPr>
            <w:tcW w:w="5528" w:type="dxa"/>
            <w:vAlign w:val="center"/>
            <w:hideMark/>
          </w:tcPr>
          <w:p w:rsidR="00747B0B" w:rsidRPr="00747B0B" w:rsidRDefault="00747B0B" w:rsidP="00747B0B">
            <w:pPr>
              <w:spacing w:after="0"/>
              <w:ind w:firstLine="172"/>
              <w:jc w:val="both"/>
              <w:rPr>
                <w:rFonts w:eastAsia="Times New Roman" w:cs="Times New Roman"/>
                <w:szCs w:val="28"/>
                <w:lang w:eastAsia="uk-UA"/>
              </w:rPr>
            </w:pPr>
            <w:r w:rsidRPr="00747B0B">
              <w:rPr>
                <w:rFonts w:eastAsia="Times New Roman" w:cs="Times New Roman"/>
                <w:color w:val="000000"/>
                <w:szCs w:val="28"/>
                <w:lang w:eastAsia="uk-UA"/>
              </w:rPr>
              <w:t>Керує тимчасовою командою, склад якої може змінюватися під час здійснення проекту, учасники можуть мати подвійне підпорядкування: менеджеру проекту та своєму функціональному керівнику</w:t>
            </w:r>
          </w:p>
        </w:tc>
      </w:tr>
      <w:tr w:rsidR="00747B0B" w:rsidRPr="00747B0B" w:rsidTr="00747B0B">
        <w:tc>
          <w:tcPr>
            <w:tcW w:w="4106" w:type="dxa"/>
            <w:vAlign w:val="center"/>
            <w:hideMark/>
          </w:tcPr>
          <w:p w:rsidR="00747B0B" w:rsidRPr="00747B0B" w:rsidRDefault="00747B0B" w:rsidP="00747B0B">
            <w:pPr>
              <w:spacing w:after="0"/>
              <w:ind w:firstLine="172"/>
              <w:jc w:val="both"/>
              <w:rPr>
                <w:rFonts w:eastAsia="Times New Roman" w:cs="Times New Roman"/>
                <w:szCs w:val="28"/>
                <w:lang w:eastAsia="uk-UA"/>
              </w:rPr>
            </w:pPr>
            <w:r w:rsidRPr="00747B0B">
              <w:rPr>
                <w:rFonts w:eastAsia="Times New Roman" w:cs="Times New Roman"/>
                <w:color w:val="000000"/>
                <w:szCs w:val="28"/>
                <w:lang w:eastAsia="uk-UA"/>
              </w:rPr>
              <w:t xml:space="preserve">Як правило, у підпорядкуванні перебуває група фахівців однієї чи суміжних </w:t>
            </w:r>
            <w:proofErr w:type="spellStart"/>
            <w:r w:rsidRPr="00747B0B">
              <w:rPr>
                <w:rFonts w:eastAsia="Times New Roman" w:cs="Times New Roman"/>
                <w:color w:val="000000"/>
                <w:szCs w:val="28"/>
                <w:lang w:eastAsia="uk-UA"/>
              </w:rPr>
              <w:t>спеціальностеи</w:t>
            </w:r>
            <w:proofErr w:type="spellEnd"/>
            <w:r w:rsidRPr="00747B0B">
              <w:rPr>
                <w:rFonts w:eastAsia="Times New Roman" w:cs="Times New Roman"/>
                <w:color w:val="000000"/>
                <w:szCs w:val="28"/>
                <w:lang w:eastAsia="uk-UA"/>
              </w:rPr>
              <w:t>̆</w:t>
            </w:r>
          </w:p>
        </w:tc>
        <w:tc>
          <w:tcPr>
            <w:tcW w:w="5528" w:type="dxa"/>
            <w:vAlign w:val="center"/>
            <w:hideMark/>
          </w:tcPr>
          <w:p w:rsidR="00747B0B" w:rsidRPr="00747B0B" w:rsidRDefault="00747B0B" w:rsidP="00747B0B">
            <w:pPr>
              <w:spacing w:after="0"/>
              <w:ind w:firstLine="172"/>
              <w:jc w:val="both"/>
              <w:rPr>
                <w:rFonts w:eastAsia="Times New Roman" w:cs="Times New Roman"/>
                <w:szCs w:val="28"/>
                <w:lang w:eastAsia="uk-UA"/>
              </w:rPr>
            </w:pPr>
            <w:r w:rsidRPr="00747B0B">
              <w:rPr>
                <w:rFonts w:eastAsia="Times New Roman" w:cs="Times New Roman"/>
                <w:color w:val="000000"/>
                <w:szCs w:val="28"/>
                <w:lang w:eastAsia="uk-UA"/>
              </w:rPr>
              <w:t>Зазвичай, у підпорядкуванні є команда різнопрофільних фахівців</w:t>
            </w:r>
          </w:p>
        </w:tc>
      </w:tr>
      <w:tr w:rsidR="00747B0B" w:rsidRPr="00747B0B" w:rsidTr="00747B0B">
        <w:tc>
          <w:tcPr>
            <w:tcW w:w="4106" w:type="dxa"/>
            <w:vAlign w:val="center"/>
            <w:hideMark/>
          </w:tcPr>
          <w:p w:rsidR="00747B0B" w:rsidRPr="00747B0B" w:rsidRDefault="00747B0B" w:rsidP="00747B0B">
            <w:pPr>
              <w:spacing w:after="0"/>
              <w:ind w:firstLine="172"/>
              <w:jc w:val="both"/>
              <w:rPr>
                <w:rFonts w:eastAsia="Times New Roman" w:cs="Times New Roman"/>
                <w:szCs w:val="28"/>
                <w:lang w:eastAsia="uk-UA"/>
              </w:rPr>
            </w:pPr>
            <w:r w:rsidRPr="00747B0B">
              <w:rPr>
                <w:rFonts w:eastAsia="Times New Roman" w:cs="Times New Roman"/>
                <w:color w:val="000000"/>
                <w:szCs w:val="28"/>
                <w:lang w:eastAsia="uk-UA"/>
              </w:rPr>
              <w:t>Розбирається в предметній області краще за своїх підлеглих</w:t>
            </w:r>
          </w:p>
        </w:tc>
        <w:tc>
          <w:tcPr>
            <w:tcW w:w="5528" w:type="dxa"/>
            <w:vAlign w:val="center"/>
            <w:hideMark/>
          </w:tcPr>
          <w:p w:rsidR="00747B0B" w:rsidRPr="00747B0B" w:rsidRDefault="00747B0B" w:rsidP="00747B0B">
            <w:pPr>
              <w:spacing w:after="0"/>
              <w:ind w:firstLine="172"/>
              <w:jc w:val="both"/>
              <w:rPr>
                <w:rFonts w:eastAsia="Times New Roman" w:cs="Times New Roman"/>
                <w:szCs w:val="28"/>
                <w:lang w:eastAsia="uk-UA"/>
              </w:rPr>
            </w:pPr>
            <w:r w:rsidRPr="00747B0B">
              <w:rPr>
                <w:rFonts w:eastAsia="Times New Roman" w:cs="Times New Roman"/>
                <w:color w:val="000000"/>
                <w:szCs w:val="28"/>
                <w:lang w:eastAsia="uk-UA"/>
              </w:rPr>
              <w:t>Може не бути фахівцем у предметній області проекту</w:t>
            </w:r>
          </w:p>
        </w:tc>
      </w:tr>
      <w:tr w:rsidR="00747B0B" w:rsidRPr="00747B0B" w:rsidTr="00747B0B">
        <w:tc>
          <w:tcPr>
            <w:tcW w:w="4106" w:type="dxa"/>
            <w:vAlign w:val="center"/>
            <w:hideMark/>
          </w:tcPr>
          <w:p w:rsidR="00747B0B" w:rsidRPr="00747B0B" w:rsidRDefault="00747B0B" w:rsidP="00747B0B">
            <w:pPr>
              <w:spacing w:after="0"/>
              <w:ind w:firstLine="172"/>
              <w:jc w:val="both"/>
              <w:rPr>
                <w:rFonts w:eastAsia="Times New Roman" w:cs="Times New Roman"/>
                <w:szCs w:val="28"/>
                <w:lang w:eastAsia="uk-UA"/>
              </w:rPr>
            </w:pPr>
            <w:r w:rsidRPr="00747B0B">
              <w:rPr>
                <w:rFonts w:eastAsia="Times New Roman" w:cs="Times New Roman"/>
                <w:color w:val="000000"/>
                <w:szCs w:val="28"/>
                <w:lang w:eastAsia="uk-UA"/>
              </w:rPr>
              <w:t xml:space="preserve">Стабільно обіймає свою посаду </w:t>
            </w:r>
          </w:p>
        </w:tc>
        <w:tc>
          <w:tcPr>
            <w:tcW w:w="5528" w:type="dxa"/>
            <w:vAlign w:val="center"/>
            <w:hideMark/>
          </w:tcPr>
          <w:p w:rsidR="00747B0B" w:rsidRPr="00747B0B" w:rsidRDefault="00747B0B" w:rsidP="00747B0B">
            <w:pPr>
              <w:spacing w:after="0"/>
              <w:ind w:firstLine="172"/>
              <w:jc w:val="both"/>
              <w:rPr>
                <w:rFonts w:eastAsia="Times New Roman" w:cs="Times New Roman"/>
                <w:szCs w:val="28"/>
                <w:lang w:eastAsia="uk-UA"/>
              </w:rPr>
            </w:pPr>
            <w:r w:rsidRPr="00747B0B">
              <w:rPr>
                <w:rFonts w:eastAsia="Times New Roman" w:cs="Times New Roman"/>
                <w:color w:val="000000"/>
                <w:szCs w:val="28"/>
                <w:lang w:eastAsia="uk-UA"/>
              </w:rPr>
              <w:t>По завершенню кожного проекту може стати «тимчасово безробітним»</w:t>
            </w:r>
          </w:p>
        </w:tc>
      </w:tr>
      <w:tr w:rsidR="00747B0B" w:rsidRPr="00747B0B" w:rsidTr="00747B0B">
        <w:tc>
          <w:tcPr>
            <w:tcW w:w="4106" w:type="dxa"/>
            <w:vAlign w:val="center"/>
            <w:hideMark/>
          </w:tcPr>
          <w:p w:rsidR="00747B0B" w:rsidRPr="00747B0B" w:rsidRDefault="00747B0B" w:rsidP="00747B0B">
            <w:pPr>
              <w:spacing w:after="0"/>
              <w:ind w:firstLine="172"/>
              <w:jc w:val="both"/>
              <w:rPr>
                <w:rFonts w:eastAsia="Times New Roman" w:cs="Times New Roman"/>
                <w:szCs w:val="28"/>
                <w:lang w:eastAsia="uk-UA"/>
              </w:rPr>
            </w:pPr>
            <w:r w:rsidRPr="00747B0B">
              <w:rPr>
                <w:rFonts w:eastAsia="Times New Roman" w:cs="Times New Roman"/>
                <w:color w:val="000000"/>
                <w:szCs w:val="28"/>
                <w:lang w:eastAsia="uk-UA"/>
              </w:rPr>
              <w:t>Прагне до розроблення «вертикальної» кар’єри, займаючи все вищі посади у своїй функціональній сфері</w:t>
            </w:r>
          </w:p>
        </w:tc>
        <w:tc>
          <w:tcPr>
            <w:tcW w:w="5528" w:type="dxa"/>
            <w:vAlign w:val="center"/>
            <w:hideMark/>
          </w:tcPr>
          <w:p w:rsidR="00747B0B" w:rsidRPr="00747B0B" w:rsidRDefault="00747B0B" w:rsidP="00747B0B">
            <w:pPr>
              <w:spacing w:after="0"/>
              <w:ind w:firstLine="172"/>
              <w:jc w:val="both"/>
              <w:rPr>
                <w:rFonts w:eastAsia="Times New Roman" w:cs="Times New Roman"/>
                <w:szCs w:val="28"/>
                <w:lang w:eastAsia="uk-UA"/>
              </w:rPr>
            </w:pPr>
            <w:r w:rsidRPr="00747B0B">
              <w:rPr>
                <w:rFonts w:eastAsia="Times New Roman" w:cs="Times New Roman"/>
                <w:color w:val="000000"/>
                <w:szCs w:val="28"/>
                <w:lang w:eastAsia="uk-UA"/>
              </w:rPr>
              <w:t>Кар’єра загалом є «горизонтальною», зростання зводиться до управління все складнішими, масштабнішими проектами</w:t>
            </w:r>
          </w:p>
        </w:tc>
      </w:tr>
      <w:tr w:rsidR="00747B0B" w:rsidRPr="00747B0B" w:rsidTr="00747B0B">
        <w:tc>
          <w:tcPr>
            <w:tcW w:w="4106" w:type="dxa"/>
            <w:vAlign w:val="center"/>
            <w:hideMark/>
          </w:tcPr>
          <w:p w:rsidR="00747B0B" w:rsidRPr="00747B0B" w:rsidRDefault="00747B0B" w:rsidP="00747B0B">
            <w:pPr>
              <w:spacing w:after="0"/>
              <w:ind w:firstLine="172"/>
              <w:jc w:val="both"/>
              <w:rPr>
                <w:rFonts w:eastAsia="Times New Roman" w:cs="Times New Roman"/>
                <w:szCs w:val="28"/>
                <w:lang w:eastAsia="uk-UA"/>
              </w:rPr>
            </w:pPr>
            <w:r w:rsidRPr="00747B0B">
              <w:rPr>
                <w:rFonts w:eastAsia="Times New Roman" w:cs="Times New Roman"/>
                <w:color w:val="000000"/>
                <w:szCs w:val="28"/>
                <w:lang w:eastAsia="uk-UA"/>
              </w:rPr>
              <w:t xml:space="preserve">Основна частина мотивації </w:t>
            </w:r>
            <w:r w:rsidR="006B39F4">
              <w:rPr>
                <w:rFonts w:eastAsia="Times New Roman" w:cs="Times New Roman"/>
                <w:color w:val="000000"/>
                <w:szCs w:val="28"/>
                <w:lang w:eastAsia="uk-UA"/>
              </w:rPr>
              <w:t>–</w:t>
            </w:r>
            <w:r w:rsidRPr="00747B0B">
              <w:rPr>
                <w:rFonts w:eastAsia="Times New Roman" w:cs="Times New Roman"/>
                <w:color w:val="000000"/>
                <w:szCs w:val="28"/>
                <w:lang w:eastAsia="uk-UA"/>
              </w:rPr>
              <w:t xml:space="preserve"> </w:t>
            </w:r>
            <w:proofErr w:type="spellStart"/>
            <w:r w:rsidRPr="00747B0B">
              <w:rPr>
                <w:rFonts w:eastAsia="Times New Roman" w:cs="Times New Roman"/>
                <w:color w:val="000000"/>
                <w:szCs w:val="28"/>
                <w:lang w:eastAsia="uk-UA"/>
              </w:rPr>
              <w:t>стабільнии</w:t>
            </w:r>
            <w:proofErr w:type="spellEnd"/>
            <w:r w:rsidRPr="00747B0B">
              <w:rPr>
                <w:rFonts w:eastAsia="Times New Roman" w:cs="Times New Roman"/>
                <w:color w:val="000000"/>
                <w:szCs w:val="28"/>
                <w:lang w:eastAsia="uk-UA"/>
              </w:rPr>
              <w:t xml:space="preserve">̆ </w:t>
            </w:r>
            <w:proofErr w:type="spellStart"/>
            <w:r w:rsidRPr="00747B0B">
              <w:rPr>
                <w:rFonts w:eastAsia="Times New Roman" w:cs="Times New Roman"/>
                <w:color w:val="000000"/>
                <w:szCs w:val="28"/>
                <w:lang w:eastAsia="uk-UA"/>
              </w:rPr>
              <w:t>фіксовании</w:t>
            </w:r>
            <w:proofErr w:type="spellEnd"/>
            <w:r w:rsidRPr="00747B0B">
              <w:rPr>
                <w:rFonts w:eastAsia="Times New Roman" w:cs="Times New Roman"/>
                <w:color w:val="000000"/>
                <w:szCs w:val="28"/>
                <w:lang w:eastAsia="uk-UA"/>
              </w:rPr>
              <w:t>̆ оклад</w:t>
            </w:r>
          </w:p>
        </w:tc>
        <w:tc>
          <w:tcPr>
            <w:tcW w:w="5528" w:type="dxa"/>
            <w:vAlign w:val="center"/>
            <w:hideMark/>
          </w:tcPr>
          <w:p w:rsidR="00747B0B" w:rsidRPr="00747B0B" w:rsidRDefault="00747B0B" w:rsidP="00747B0B">
            <w:pPr>
              <w:spacing w:after="0"/>
              <w:ind w:firstLine="172"/>
              <w:jc w:val="both"/>
              <w:rPr>
                <w:rFonts w:eastAsia="Times New Roman" w:cs="Times New Roman"/>
                <w:szCs w:val="28"/>
                <w:lang w:eastAsia="uk-UA"/>
              </w:rPr>
            </w:pPr>
            <w:r w:rsidRPr="00747B0B">
              <w:rPr>
                <w:rFonts w:eastAsia="Times New Roman" w:cs="Times New Roman"/>
                <w:color w:val="000000"/>
                <w:szCs w:val="28"/>
                <w:lang w:eastAsia="uk-UA"/>
              </w:rPr>
              <w:t xml:space="preserve">Головна мотивація </w:t>
            </w:r>
            <w:r w:rsidR="006B39F4">
              <w:rPr>
                <w:rFonts w:eastAsia="Times New Roman" w:cs="Times New Roman"/>
                <w:color w:val="000000"/>
                <w:szCs w:val="28"/>
                <w:lang w:eastAsia="uk-UA"/>
              </w:rPr>
              <w:t>–</w:t>
            </w:r>
            <w:r w:rsidRPr="00747B0B">
              <w:rPr>
                <w:rFonts w:eastAsia="Times New Roman" w:cs="Times New Roman"/>
                <w:color w:val="000000"/>
                <w:szCs w:val="28"/>
                <w:lang w:eastAsia="uk-UA"/>
              </w:rPr>
              <w:t xml:space="preserve"> бонус, що залежить від результатів проекту</w:t>
            </w:r>
          </w:p>
        </w:tc>
      </w:tr>
    </w:tbl>
    <w:p w:rsidR="007D0A78" w:rsidRDefault="007D0A78" w:rsidP="00747B0B">
      <w:pPr>
        <w:spacing w:after="0"/>
        <w:ind w:firstLine="567"/>
        <w:jc w:val="both"/>
        <w:rPr>
          <w:rFonts w:eastAsia="Times New Roman" w:cs="Times New Roman"/>
          <w:color w:val="000000"/>
          <w:szCs w:val="28"/>
          <w:lang w:eastAsia="uk-UA"/>
        </w:rPr>
      </w:pPr>
    </w:p>
    <w:p w:rsidR="00747B0B" w:rsidRPr="00747B0B" w:rsidRDefault="00747B0B" w:rsidP="00747B0B">
      <w:pPr>
        <w:spacing w:after="0"/>
        <w:ind w:firstLine="567"/>
        <w:jc w:val="both"/>
        <w:rPr>
          <w:rFonts w:eastAsia="Times New Roman" w:cs="Times New Roman"/>
          <w:color w:val="000000"/>
          <w:szCs w:val="28"/>
          <w:lang w:eastAsia="uk-UA"/>
        </w:rPr>
      </w:pPr>
      <w:r w:rsidRPr="00747B0B">
        <w:rPr>
          <w:rFonts w:eastAsia="Times New Roman" w:cs="Times New Roman"/>
          <w:color w:val="000000"/>
          <w:szCs w:val="28"/>
          <w:lang w:eastAsia="uk-UA"/>
        </w:rPr>
        <w:t>Проект-менеджмент – управління змінами, інноваціями. Будь-яка інновація організується (має реалізовуватися) у формі проекту, конкретної технології. У той же час, функції проект-менеджменту містять наступні елементи загального менеджменту:</w:t>
      </w:r>
    </w:p>
    <w:p w:rsidR="00747B0B" w:rsidRPr="00747B0B" w:rsidRDefault="00747B0B" w:rsidP="00747B0B">
      <w:pPr>
        <w:spacing w:after="0"/>
        <w:ind w:firstLine="567"/>
        <w:jc w:val="both"/>
        <w:rPr>
          <w:rFonts w:eastAsia="Times New Roman" w:cs="Times New Roman"/>
          <w:color w:val="000000"/>
          <w:szCs w:val="28"/>
          <w:lang w:eastAsia="uk-UA"/>
        </w:rPr>
      </w:pPr>
      <w:r w:rsidRPr="00747B0B">
        <w:rPr>
          <w:rFonts w:eastAsia="Times New Roman" w:cs="Times New Roman"/>
          <w:color w:val="000000"/>
          <w:szCs w:val="28"/>
          <w:lang w:eastAsia="uk-UA"/>
        </w:rPr>
        <w:t>- фінансовий менеджмент – забезпечення бюджетних та інших</w:t>
      </w:r>
      <w:r w:rsidR="006B39F4">
        <w:rPr>
          <w:rFonts w:eastAsia="Times New Roman" w:cs="Times New Roman"/>
          <w:color w:val="000000"/>
          <w:szCs w:val="28"/>
          <w:lang w:eastAsia="uk-UA"/>
        </w:rPr>
        <w:t xml:space="preserve"> </w:t>
      </w:r>
      <w:r w:rsidRPr="00747B0B">
        <w:rPr>
          <w:rFonts w:eastAsia="Times New Roman" w:cs="Times New Roman"/>
          <w:color w:val="000000"/>
          <w:szCs w:val="28"/>
          <w:lang w:eastAsia="uk-UA"/>
        </w:rPr>
        <w:t>обмежень;</w:t>
      </w:r>
    </w:p>
    <w:p w:rsidR="00747B0B" w:rsidRPr="00747B0B" w:rsidRDefault="00747B0B" w:rsidP="00747B0B">
      <w:pPr>
        <w:spacing w:after="0"/>
        <w:ind w:firstLine="567"/>
        <w:jc w:val="both"/>
        <w:rPr>
          <w:rFonts w:eastAsia="Times New Roman" w:cs="Times New Roman"/>
          <w:color w:val="000000"/>
          <w:szCs w:val="28"/>
          <w:lang w:eastAsia="uk-UA"/>
        </w:rPr>
      </w:pPr>
      <w:r w:rsidRPr="00747B0B">
        <w:rPr>
          <w:rFonts w:eastAsia="Times New Roman" w:cs="Times New Roman"/>
          <w:color w:val="000000"/>
          <w:szCs w:val="28"/>
          <w:lang w:eastAsia="uk-UA"/>
        </w:rPr>
        <w:lastRenderedPageBreak/>
        <w:t xml:space="preserve">- управління персоналом – визначення </w:t>
      </w:r>
      <w:proofErr w:type="spellStart"/>
      <w:r w:rsidRPr="00747B0B">
        <w:rPr>
          <w:rFonts w:eastAsia="Times New Roman" w:cs="Times New Roman"/>
          <w:color w:val="000000"/>
          <w:szCs w:val="28"/>
          <w:lang w:eastAsia="uk-UA"/>
        </w:rPr>
        <w:t>професійно</w:t>
      </w:r>
      <w:proofErr w:type="spellEnd"/>
      <w:r w:rsidRPr="00747B0B">
        <w:rPr>
          <w:rFonts w:eastAsia="Times New Roman" w:cs="Times New Roman"/>
          <w:color w:val="000000"/>
          <w:szCs w:val="28"/>
          <w:lang w:eastAsia="uk-UA"/>
        </w:rPr>
        <w:t>-кваліфікаційного</w:t>
      </w:r>
      <w:r w:rsidR="006B39F4">
        <w:rPr>
          <w:rFonts w:eastAsia="Times New Roman" w:cs="Times New Roman"/>
          <w:color w:val="000000"/>
          <w:szCs w:val="28"/>
          <w:lang w:eastAsia="uk-UA"/>
        </w:rPr>
        <w:t xml:space="preserve"> </w:t>
      </w:r>
      <w:r w:rsidRPr="00747B0B">
        <w:rPr>
          <w:rFonts w:eastAsia="Times New Roman" w:cs="Times New Roman"/>
          <w:color w:val="000000"/>
          <w:szCs w:val="28"/>
          <w:lang w:eastAsia="uk-UA"/>
        </w:rPr>
        <w:t>складу, апарату управління, мотивації і системи оплати праці;</w:t>
      </w:r>
    </w:p>
    <w:p w:rsidR="00747B0B" w:rsidRPr="00747B0B" w:rsidRDefault="00747B0B" w:rsidP="00747B0B">
      <w:pPr>
        <w:spacing w:after="0"/>
        <w:ind w:firstLine="567"/>
        <w:jc w:val="both"/>
        <w:rPr>
          <w:rFonts w:eastAsia="Times New Roman" w:cs="Times New Roman"/>
          <w:color w:val="000000"/>
          <w:szCs w:val="28"/>
          <w:lang w:eastAsia="uk-UA"/>
        </w:rPr>
      </w:pPr>
      <w:r w:rsidRPr="00747B0B">
        <w:rPr>
          <w:rFonts w:eastAsia="Times New Roman" w:cs="Times New Roman"/>
          <w:color w:val="000000"/>
          <w:szCs w:val="28"/>
          <w:lang w:eastAsia="uk-UA"/>
        </w:rPr>
        <w:t>- операційний (виробничий) менеджмент;</w:t>
      </w:r>
    </w:p>
    <w:p w:rsidR="00747B0B" w:rsidRPr="00747B0B" w:rsidRDefault="00747B0B" w:rsidP="00747B0B">
      <w:pPr>
        <w:spacing w:after="0"/>
        <w:ind w:firstLine="567"/>
        <w:jc w:val="both"/>
        <w:rPr>
          <w:rFonts w:eastAsia="Times New Roman" w:cs="Times New Roman"/>
          <w:color w:val="000000"/>
          <w:szCs w:val="28"/>
          <w:lang w:eastAsia="uk-UA"/>
        </w:rPr>
      </w:pPr>
      <w:r w:rsidRPr="00747B0B">
        <w:rPr>
          <w:rFonts w:eastAsia="Times New Roman" w:cs="Times New Roman"/>
          <w:color w:val="000000"/>
          <w:szCs w:val="28"/>
          <w:lang w:eastAsia="uk-UA"/>
        </w:rPr>
        <w:t>- логістика – закупівлі і поставки, визначення потреб, вибір</w:t>
      </w:r>
      <w:r w:rsidR="006B39F4">
        <w:rPr>
          <w:rFonts w:eastAsia="Times New Roman" w:cs="Times New Roman"/>
          <w:color w:val="000000"/>
          <w:szCs w:val="28"/>
          <w:lang w:eastAsia="uk-UA"/>
        </w:rPr>
        <w:t xml:space="preserve"> </w:t>
      </w:r>
      <w:r w:rsidRPr="00747B0B">
        <w:rPr>
          <w:rFonts w:eastAsia="Times New Roman" w:cs="Times New Roman"/>
          <w:color w:val="000000"/>
          <w:szCs w:val="28"/>
          <w:lang w:eastAsia="uk-UA"/>
        </w:rPr>
        <w:t>постачальників;</w:t>
      </w:r>
    </w:p>
    <w:p w:rsidR="00747B0B" w:rsidRPr="00747B0B" w:rsidRDefault="00747B0B" w:rsidP="00747B0B">
      <w:pPr>
        <w:spacing w:after="0"/>
        <w:ind w:firstLine="567"/>
        <w:jc w:val="both"/>
        <w:rPr>
          <w:rFonts w:eastAsia="Times New Roman" w:cs="Times New Roman"/>
          <w:color w:val="000000"/>
          <w:szCs w:val="28"/>
          <w:lang w:eastAsia="uk-UA"/>
        </w:rPr>
      </w:pPr>
      <w:r w:rsidRPr="00747B0B">
        <w:rPr>
          <w:rFonts w:eastAsia="Times New Roman" w:cs="Times New Roman"/>
          <w:color w:val="000000"/>
          <w:szCs w:val="28"/>
          <w:lang w:eastAsia="uk-UA"/>
        </w:rPr>
        <w:t>- інжиніринг та управління якістю;</w:t>
      </w:r>
    </w:p>
    <w:p w:rsidR="00747B0B" w:rsidRPr="00747B0B" w:rsidRDefault="00747B0B" w:rsidP="00747B0B">
      <w:pPr>
        <w:spacing w:after="0"/>
        <w:ind w:firstLine="567"/>
        <w:jc w:val="both"/>
        <w:rPr>
          <w:rFonts w:eastAsia="Times New Roman" w:cs="Times New Roman"/>
          <w:color w:val="000000"/>
          <w:szCs w:val="28"/>
          <w:lang w:eastAsia="uk-UA"/>
        </w:rPr>
      </w:pPr>
      <w:r w:rsidRPr="00747B0B">
        <w:rPr>
          <w:rFonts w:eastAsia="Times New Roman" w:cs="Times New Roman"/>
          <w:color w:val="000000"/>
          <w:szCs w:val="28"/>
          <w:lang w:eastAsia="uk-UA"/>
        </w:rPr>
        <w:t>- маркетинг – від передінвестиційної фази до завершення проекту.</w:t>
      </w:r>
    </w:p>
    <w:p w:rsidR="007D0A78" w:rsidRDefault="007D0A78" w:rsidP="00747B0B">
      <w:pPr>
        <w:spacing w:after="0"/>
        <w:ind w:firstLine="567"/>
        <w:jc w:val="both"/>
        <w:rPr>
          <w:rFonts w:eastAsia="Times New Roman" w:cs="Times New Roman"/>
          <w:color w:val="000000"/>
          <w:szCs w:val="28"/>
          <w:lang w:eastAsia="uk-UA"/>
        </w:rPr>
      </w:pPr>
    </w:p>
    <w:p w:rsidR="006B39F4" w:rsidRPr="006B39F4" w:rsidRDefault="006B39F4" w:rsidP="006B39F4">
      <w:pPr>
        <w:spacing w:after="0"/>
        <w:ind w:firstLine="567"/>
        <w:jc w:val="both"/>
        <w:rPr>
          <w:rFonts w:eastAsia="Times New Roman" w:cs="Times New Roman"/>
          <w:b/>
          <w:bCs/>
          <w:color w:val="000000"/>
          <w:szCs w:val="28"/>
          <w:lang w:eastAsia="uk-UA"/>
        </w:rPr>
      </w:pPr>
      <w:r w:rsidRPr="006B39F4">
        <w:rPr>
          <w:rFonts w:eastAsia="Times New Roman" w:cs="Times New Roman"/>
          <w:b/>
          <w:bCs/>
          <w:color w:val="000000"/>
          <w:szCs w:val="28"/>
          <w:lang w:eastAsia="uk-UA"/>
        </w:rPr>
        <w:t>2. Структура і завдання управління проектом</w:t>
      </w:r>
    </w:p>
    <w:p w:rsidR="00747B0B" w:rsidRPr="00747B0B" w:rsidRDefault="00747B0B" w:rsidP="00747B0B">
      <w:pPr>
        <w:spacing w:after="0"/>
        <w:ind w:firstLine="567"/>
        <w:jc w:val="both"/>
        <w:rPr>
          <w:rFonts w:eastAsia="Times New Roman" w:cs="Times New Roman"/>
          <w:color w:val="000000"/>
          <w:szCs w:val="28"/>
          <w:lang w:eastAsia="uk-UA"/>
        </w:rPr>
      </w:pPr>
      <w:r w:rsidRPr="00747B0B">
        <w:rPr>
          <w:rFonts w:eastAsia="Times New Roman" w:cs="Times New Roman"/>
          <w:color w:val="000000"/>
          <w:szCs w:val="28"/>
          <w:lang w:eastAsia="uk-UA"/>
        </w:rPr>
        <w:t>Сутність будь-якого проекту полягає у діяльності, але для того, щоб він був успішним, необхідне ретельне та продумане управління цим проектом, яке є гарантією ефективної діяльності, її спрямованості на досягнення кінцевої мети.</w:t>
      </w:r>
    </w:p>
    <w:p w:rsidR="00747B0B" w:rsidRPr="00747B0B" w:rsidRDefault="00747B0B" w:rsidP="00747B0B">
      <w:pPr>
        <w:spacing w:after="0"/>
        <w:ind w:firstLine="567"/>
        <w:jc w:val="both"/>
        <w:rPr>
          <w:rFonts w:eastAsia="Times New Roman" w:cs="Times New Roman"/>
          <w:color w:val="000000"/>
          <w:szCs w:val="28"/>
          <w:lang w:eastAsia="uk-UA"/>
        </w:rPr>
      </w:pPr>
      <w:r w:rsidRPr="006B39F4">
        <w:rPr>
          <w:rFonts w:eastAsia="Times New Roman" w:cs="Times New Roman"/>
          <w:b/>
          <w:bCs/>
          <w:color w:val="000000"/>
          <w:szCs w:val="28"/>
          <w:lang w:eastAsia="uk-UA"/>
        </w:rPr>
        <w:t>Управління проектами</w:t>
      </w:r>
      <w:r w:rsidRPr="00747B0B">
        <w:rPr>
          <w:rFonts w:eastAsia="Times New Roman" w:cs="Times New Roman"/>
          <w:color w:val="000000"/>
          <w:szCs w:val="28"/>
          <w:lang w:eastAsia="uk-UA"/>
        </w:rPr>
        <w:t xml:space="preserve"> – це методологія, мистецтво планування, адміністрування, керівництва, координації фінансових, трудових, матеріально</w:t>
      </w:r>
      <w:r w:rsidR="006B39F4">
        <w:rPr>
          <w:rFonts w:eastAsia="Times New Roman" w:cs="Times New Roman"/>
          <w:color w:val="000000"/>
          <w:szCs w:val="28"/>
          <w:lang w:eastAsia="uk-UA"/>
        </w:rPr>
        <w:t>-</w:t>
      </w:r>
      <w:r w:rsidRPr="00747B0B">
        <w:rPr>
          <w:rFonts w:eastAsia="Times New Roman" w:cs="Times New Roman"/>
          <w:color w:val="000000"/>
          <w:szCs w:val="28"/>
          <w:lang w:eastAsia="uk-UA"/>
        </w:rPr>
        <w:t xml:space="preserve">технічних ресурсів під час усього проектного циклу, спрямоване на досягнення його завдань, із застосуванням сучасних методів, </w:t>
      </w:r>
      <w:proofErr w:type="spellStart"/>
      <w:r w:rsidRPr="00747B0B">
        <w:rPr>
          <w:rFonts w:eastAsia="Times New Roman" w:cs="Times New Roman"/>
          <w:color w:val="000000"/>
          <w:szCs w:val="28"/>
          <w:lang w:eastAsia="uk-UA"/>
        </w:rPr>
        <w:t>методик</w:t>
      </w:r>
      <w:proofErr w:type="spellEnd"/>
      <w:r w:rsidRPr="00747B0B">
        <w:rPr>
          <w:rFonts w:eastAsia="Times New Roman" w:cs="Times New Roman"/>
          <w:color w:val="000000"/>
          <w:szCs w:val="28"/>
          <w:lang w:eastAsia="uk-UA"/>
        </w:rPr>
        <w:t xml:space="preserve"> і технологій управління для отримання запланованих результатів за змістом і обсягом робіт, вартістю, часом та якістю.</w:t>
      </w:r>
    </w:p>
    <w:p w:rsidR="00747B0B" w:rsidRPr="00747B0B" w:rsidRDefault="00747B0B" w:rsidP="00747B0B">
      <w:pPr>
        <w:spacing w:after="0"/>
        <w:ind w:firstLine="567"/>
        <w:jc w:val="both"/>
        <w:rPr>
          <w:rFonts w:eastAsia="Times New Roman" w:cs="Times New Roman"/>
          <w:color w:val="000000"/>
          <w:szCs w:val="28"/>
          <w:lang w:eastAsia="uk-UA"/>
        </w:rPr>
      </w:pPr>
      <w:r w:rsidRPr="00747B0B">
        <w:rPr>
          <w:rFonts w:eastAsia="Times New Roman" w:cs="Times New Roman"/>
          <w:color w:val="000000"/>
          <w:szCs w:val="28"/>
          <w:lang w:eastAsia="uk-UA"/>
        </w:rPr>
        <w:t>Завдання управління проектами:</w:t>
      </w:r>
    </w:p>
    <w:p w:rsidR="00747B0B" w:rsidRPr="00747B0B" w:rsidRDefault="00747B0B" w:rsidP="00747B0B">
      <w:pPr>
        <w:spacing w:after="0"/>
        <w:ind w:firstLine="567"/>
        <w:jc w:val="both"/>
        <w:rPr>
          <w:rFonts w:eastAsia="Times New Roman" w:cs="Times New Roman"/>
          <w:color w:val="000000"/>
          <w:szCs w:val="28"/>
          <w:lang w:eastAsia="uk-UA"/>
        </w:rPr>
      </w:pPr>
      <w:r w:rsidRPr="00747B0B">
        <w:rPr>
          <w:rFonts w:eastAsia="Times New Roman" w:cs="Times New Roman"/>
          <w:color w:val="000000"/>
          <w:szCs w:val="28"/>
          <w:lang w:eastAsia="uk-UA"/>
        </w:rPr>
        <w:t>- визначити цілі проекту та провести його обґрунтування;</w:t>
      </w:r>
    </w:p>
    <w:p w:rsidR="00747B0B" w:rsidRPr="00747B0B" w:rsidRDefault="00747B0B" w:rsidP="00747B0B">
      <w:pPr>
        <w:spacing w:after="0"/>
        <w:ind w:firstLine="567"/>
        <w:jc w:val="both"/>
        <w:rPr>
          <w:rFonts w:eastAsia="Times New Roman" w:cs="Times New Roman"/>
          <w:color w:val="000000"/>
          <w:szCs w:val="28"/>
          <w:lang w:eastAsia="uk-UA"/>
        </w:rPr>
      </w:pPr>
      <w:r w:rsidRPr="00747B0B">
        <w:rPr>
          <w:rFonts w:eastAsia="Times New Roman" w:cs="Times New Roman"/>
          <w:color w:val="000000"/>
          <w:szCs w:val="28"/>
          <w:lang w:eastAsia="uk-UA"/>
        </w:rPr>
        <w:t>- виявити структуру проекту (</w:t>
      </w:r>
      <w:proofErr w:type="spellStart"/>
      <w:r w:rsidRPr="00747B0B">
        <w:rPr>
          <w:rFonts w:eastAsia="Times New Roman" w:cs="Times New Roman"/>
          <w:color w:val="000000"/>
          <w:szCs w:val="28"/>
          <w:lang w:eastAsia="uk-UA"/>
        </w:rPr>
        <w:t>підцілі</w:t>
      </w:r>
      <w:proofErr w:type="spellEnd"/>
      <w:r w:rsidRPr="00747B0B">
        <w:rPr>
          <w:rFonts w:eastAsia="Times New Roman" w:cs="Times New Roman"/>
          <w:color w:val="000000"/>
          <w:szCs w:val="28"/>
          <w:lang w:eastAsia="uk-UA"/>
        </w:rPr>
        <w:t>, основні етапи робіт, які належить виконати);</w:t>
      </w:r>
    </w:p>
    <w:p w:rsidR="00747B0B" w:rsidRPr="00747B0B" w:rsidRDefault="00747B0B" w:rsidP="00747B0B">
      <w:pPr>
        <w:spacing w:after="0"/>
        <w:ind w:firstLine="567"/>
        <w:jc w:val="both"/>
        <w:rPr>
          <w:rFonts w:eastAsia="Times New Roman" w:cs="Times New Roman"/>
          <w:color w:val="000000"/>
          <w:szCs w:val="28"/>
          <w:lang w:eastAsia="uk-UA"/>
        </w:rPr>
      </w:pPr>
      <w:r w:rsidRPr="00747B0B">
        <w:rPr>
          <w:rFonts w:eastAsia="Times New Roman" w:cs="Times New Roman"/>
          <w:color w:val="000000"/>
          <w:szCs w:val="28"/>
          <w:lang w:eastAsia="uk-UA"/>
        </w:rPr>
        <w:t>- визначити необхідний обсяг та джерела фінансування;</w:t>
      </w:r>
    </w:p>
    <w:p w:rsidR="00747B0B" w:rsidRPr="00747B0B" w:rsidRDefault="00747B0B" w:rsidP="00747B0B">
      <w:pPr>
        <w:spacing w:after="0"/>
        <w:ind w:firstLine="567"/>
        <w:jc w:val="both"/>
        <w:rPr>
          <w:rFonts w:eastAsia="Times New Roman" w:cs="Times New Roman"/>
          <w:szCs w:val="28"/>
          <w:lang w:eastAsia="uk-UA"/>
        </w:rPr>
      </w:pPr>
      <w:r w:rsidRPr="00747B0B">
        <w:rPr>
          <w:rFonts w:eastAsia="Times New Roman" w:cs="Times New Roman"/>
          <w:color w:val="000000"/>
          <w:szCs w:val="28"/>
          <w:lang w:eastAsia="uk-UA"/>
        </w:rPr>
        <w:t>- підібрати виконавців та сформувати команду проектантів;</w:t>
      </w:r>
    </w:p>
    <w:p w:rsidR="00747B0B" w:rsidRPr="00747B0B" w:rsidRDefault="00747B0B" w:rsidP="00747B0B">
      <w:pPr>
        <w:spacing w:after="0"/>
        <w:ind w:firstLine="567"/>
        <w:jc w:val="both"/>
        <w:rPr>
          <w:rFonts w:eastAsia="Times New Roman" w:cs="Times New Roman"/>
          <w:color w:val="000000"/>
          <w:szCs w:val="28"/>
          <w:lang w:eastAsia="uk-UA"/>
        </w:rPr>
      </w:pPr>
      <w:r w:rsidRPr="00747B0B">
        <w:rPr>
          <w:rFonts w:eastAsia="Times New Roman" w:cs="Times New Roman"/>
          <w:color w:val="000000"/>
          <w:szCs w:val="28"/>
          <w:lang w:eastAsia="uk-UA"/>
        </w:rPr>
        <w:t>- підготувати та укласти контракти;</w:t>
      </w:r>
    </w:p>
    <w:p w:rsidR="00747B0B" w:rsidRPr="00747B0B" w:rsidRDefault="00747B0B" w:rsidP="00747B0B">
      <w:pPr>
        <w:spacing w:after="0"/>
        <w:ind w:firstLine="567"/>
        <w:jc w:val="both"/>
        <w:rPr>
          <w:rFonts w:eastAsia="Times New Roman" w:cs="Times New Roman"/>
          <w:color w:val="000000"/>
          <w:szCs w:val="28"/>
          <w:lang w:eastAsia="uk-UA"/>
        </w:rPr>
      </w:pPr>
      <w:r w:rsidRPr="00747B0B">
        <w:rPr>
          <w:rFonts w:eastAsia="Times New Roman" w:cs="Times New Roman"/>
          <w:color w:val="000000"/>
          <w:szCs w:val="28"/>
          <w:lang w:eastAsia="uk-UA"/>
        </w:rPr>
        <w:t>- визначити терміни виконання проекту, скласти графік його реалізації;</w:t>
      </w:r>
    </w:p>
    <w:p w:rsidR="00747B0B" w:rsidRPr="00747B0B" w:rsidRDefault="00747B0B" w:rsidP="00747B0B">
      <w:pPr>
        <w:spacing w:after="0"/>
        <w:ind w:firstLine="567"/>
        <w:jc w:val="both"/>
        <w:rPr>
          <w:rFonts w:eastAsia="Times New Roman" w:cs="Times New Roman"/>
          <w:color w:val="000000"/>
          <w:szCs w:val="28"/>
          <w:lang w:eastAsia="uk-UA"/>
        </w:rPr>
      </w:pPr>
      <w:r w:rsidRPr="00747B0B">
        <w:rPr>
          <w:rFonts w:eastAsia="Times New Roman" w:cs="Times New Roman"/>
          <w:color w:val="000000"/>
          <w:szCs w:val="28"/>
          <w:lang w:eastAsia="uk-UA"/>
        </w:rPr>
        <w:t>- розрахувати необхідні ресурси;</w:t>
      </w:r>
    </w:p>
    <w:p w:rsidR="00747B0B" w:rsidRPr="00747B0B" w:rsidRDefault="00747B0B" w:rsidP="00747B0B">
      <w:pPr>
        <w:spacing w:after="0"/>
        <w:ind w:firstLine="567"/>
        <w:jc w:val="both"/>
        <w:rPr>
          <w:rFonts w:eastAsia="Times New Roman" w:cs="Times New Roman"/>
          <w:color w:val="000000"/>
          <w:szCs w:val="28"/>
          <w:lang w:eastAsia="uk-UA"/>
        </w:rPr>
      </w:pPr>
      <w:r w:rsidRPr="00747B0B">
        <w:rPr>
          <w:rFonts w:eastAsia="Times New Roman" w:cs="Times New Roman"/>
          <w:color w:val="000000"/>
          <w:szCs w:val="28"/>
          <w:lang w:eastAsia="uk-UA"/>
        </w:rPr>
        <w:t>- розрахувати кошторис та бюджет проекту;</w:t>
      </w:r>
    </w:p>
    <w:p w:rsidR="00747B0B" w:rsidRPr="00747B0B" w:rsidRDefault="00747B0B" w:rsidP="00747B0B">
      <w:pPr>
        <w:spacing w:after="0"/>
        <w:ind w:firstLine="567"/>
        <w:jc w:val="both"/>
        <w:rPr>
          <w:rFonts w:eastAsia="Times New Roman" w:cs="Times New Roman"/>
          <w:color w:val="000000"/>
          <w:szCs w:val="28"/>
          <w:lang w:eastAsia="uk-UA"/>
        </w:rPr>
      </w:pPr>
      <w:r w:rsidRPr="00747B0B">
        <w:rPr>
          <w:rFonts w:eastAsia="Times New Roman" w:cs="Times New Roman"/>
          <w:color w:val="000000"/>
          <w:szCs w:val="28"/>
          <w:lang w:eastAsia="uk-UA"/>
        </w:rPr>
        <w:t>- планувати та враховувати ризики;</w:t>
      </w:r>
    </w:p>
    <w:p w:rsidR="00747B0B" w:rsidRPr="00747B0B" w:rsidRDefault="00747B0B" w:rsidP="00747B0B">
      <w:pPr>
        <w:spacing w:after="0"/>
        <w:ind w:firstLine="567"/>
        <w:jc w:val="both"/>
        <w:rPr>
          <w:rFonts w:eastAsia="Times New Roman" w:cs="Times New Roman"/>
          <w:color w:val="000000"/>
          <w:szCs w:val="28"/>
          <w:lang w:eastAsia="uk-UA"/>
        </w:rPr>
      </w:pPr>
      <w:r w:rsidRPr="00747B0B">
        <w:rPr>
          <w:rFonts w:eastAsia="Times New Roman" w:cs="Times New Roman"/>
          <w:color w:val="000000"/>
          <w:szCs w:val="28"/>
          <w:lang w:eastAsia="uk-UA"/>
        </w:rPr>
        <w:t>- забезпечити контроль над процесом виконання проекту тощо.</w:t>
      </w:r>
    </w:p>
    <w:p w:rsidR="00747B0B" w:rsidRPr="00747B0B" w:rsidRDefault="00747B0B" w:rsidP="00747B0B">
      <w:pPr>
        <w:spacing w:after="0"/>
        <w:ind w:firstLine="567"/>
        <w:jc w:val="both"/>
        <w:rPr>
          <w:rFonts w:eastAsia="Times New Roman" w:cs="Times New Roman"/>
          <w:color w:val="000000"/>
          <w:szCs w:val="28"/>
          <w:lang w:eastAsia="uk-UA"/>
        </w:rPr>
      </w:pPr>
      <w:r w:rsidRPr="00747B0B">
        <w:rPr>
          <w:rFonts w:eastAsia="Times New Roman" w:cs="Times New Roman"/>
          <w:color w:val="000000"/>
          <w:szCs w:val="28"/>
          <w:lang w:eastAsia="uk-UA"/>
        </w:rPr>
        <w:t>Структура управління проектом забезпечує основу для розуміння управління проектами і включає наступні великі розділи:</w:t>
      </w:r>
    </w:p>
    <w:p w:rsidR="00747B0B" w:rsidRPr="00747B0B" w:rsidRDefault="00747B0B" w:rsidP="00747B0B">
      <w:pPr>
        <w:spacing w:after="0"/>
        <w:ind w:firstLine="567"/>
        <w:jc w:val="both"/>
        <w:rPr>
          <w:rFonts w:eastAsia="Times New Roman" w:cs="Times New Roman"/>
          <w:color w:val="000000"/>
          <w:szCs w:val="28"/>
          <w:lang w:eastAsia="uk-UA"/>
        </w:rPr>
      </w:pPr>
      <w:r w:rsidRPr="00747B0B">
        <w:rPr>
          <w:rFonts w:eastAsia="Times New Roman" w:cs="Times New Roman"/>
          <w:color w:val="000000"/>
          <w:szCs w:val="28"/>
          <w:lang w:eastAsia="uk-UA"/>
        </w:rPr>
        <w:t>1) зміст управління проектами – опис середовища, в якому функціонує проект, і навіть його життєвий цикл;</w:t>
      </w:r>
    </w:p>
    <w:p w:rsidR="00747B0B" w:rsidRPr="00747B0B" w:rsidRDefault="00747B0B" w:rsidP="00747B0B">
      <w:pPr>
        <w:spacing w:after="0"/>
        <w:ind w:firstLine="567"/>
        <w:jc w:val="both"/>
        <w:rPr>
          <w:rFonts w:eastAsia="Times New Roman" w:cs="Times New Roman"/>
          <w:color w:val="000000"/>
          <w:szCs w:val="28"/>
          <w:lang w:eastAsia="uk-UA"/>
        </w:rPr>
      </w:pPr>
      <w:r w:rsidRPr="00747B0B">
        <w:rPr>
          <w:rFonts w:eastAsia="Times New Roman" w:cs="Times New Roman"/>
          <w:color w:val="000000"/>
          <w:szCs w:val="28"/>
          <w:lang w:eastAsia="uk-UA"/>
        </w:rPr>
        <w:t>2) процес управління проектами – визначає загальний погляд на те, як взаємодіють різні процеси управління проектами, як здійснюється управління різними інституційними підсистемами проекту.</w:t>
      </w:r>
    </w:p>
    <w:p w:rsidR="00747B0B" w:rsidRPr="00747B0B" w:rsidRDefault="00747B0B" w:rsidP="00747B0B">
      <w:pPr>
        <w:spacing w:after="0"/>
        <w:ind w:firstLine="567"/>
        <w:jc w:val="both"/>
        <w:rPr>
          <w:rFonts w:eastAsia="Times New Roman" w:cs="Times New Roman"/>
          <w:color w:val="000000"/>
          <w:szCs w:val="28"/>
          <w:lang w:eastAsia="uk-UA"/>
        </w:rPr>
      </w:pPr>
      <w:r w:rsidRPr="00747B0B">
        <w:rPr>
          <w:rFonts w:eastAsia="Times New Roman" w:cs="Times New Roman"/>
          <w:color w:val="000000"/>
          <w:szCs w:val="28"/>
          <w:lang w:eastAsia="uk-UA"/>
        </w:rPr>
        <w:t>Процес управління проектами включає:</w:t>
      </w:r>
    </w:p>
    <w:p w:rsidR="00747B0B" w:rsidRPr="00747B0B" w:rsidRDefault="00747B0B" w:rsidP="00747B0B">
      <w:pPr>
        <w:spacing w:after="0"/>
        <w:ind w:firstLine="567"/>
        <w:jc w:val="both"/>
        <w:rPr>
          <w:rFonts w:eastAsia="Times New Roman" w:cs="Times New Roman"/>
          <w:color w:val="000000"/>
          <w:szCs w:val="28"/>
          <w:lang w:eastAsia="uk-UA"/>
        </w:rPr>
      </w:pPr>
      <w:r w:rsidRPr="00747B0B">
        <w:rPr>
          <w:rFonts w:eastAsia="Times New Roman" w:cs="Times New Roman"/>
          <w:color w:val="000000"/>
          <w:szCs w:val="28"/>
          <w:lang w:eastAsia="uk-UA"/>
        </w:rPr>
        <w:t>- управління задумом проекту – ініціювання та планування задуму. Розробка стратегії проекту, його уточнення та контроль;</w:t>
      </w:r>
    </w:p>
    <w:p w:rsidR="00747B0B" w:rsidRPr="00747B0B" w:rsidRDefault="00747B0B" w:rsidP="00747B0B">
      <w:pPr>
        <w:spacing w:after="0"/>
        <w:ind w:firstLine="567"/>
        <w:jc w:val="both"/>
        <w:rPr>
          <w:rFonts w:eastAsia="Times New Roman" w:cs="Times New Roman"/>
          <w:color w:val="000000"/>
          <w:szCs w:val="28"/>
          <w:lang w:eastAsia="uk-UA"/>
        </w:rPr>
      </w:pPr>
      <w:r w:rsidRPr="00747B0B">
        <w:rPr>
          <w:rFonts w:eastAsia="Times New Roman" w:cs="Times New Roman"/>
          <w:color w:val="000000"/>
          <w:szCs w:val="28"/>
          <w:lang w:eastAsia="uk-UA"/>
        </w:rPr>
        <w:t>- управління інтеграцією (змістом) проекту – його планування, розробка цільової структури;</w:t>
      </w:r>
    </w:p>
    <w:p w:rsidR="00747B0B" w:rsidRPr="00747B0B" w:rsidRDefault="00747B0B" w:rsidP="00747B0B">
      <w:pPr>
        <w:spacing w:after="0"/>
        <w:ind w:firstLine="567"/>
        <w:jc w:val="both"/>
        <w:rPr>
          <w:rFonts w:eastAsia="Times New Roman" w:cs="Times New Roman"/>
          <w:color w:val="000000"/>
          <w:szCs w:val="28"/>
          <w:lang w:eastAsia="uk-UA"/>
        </w:rPr>
      </w:pPr>
      <w:r w:rsidRPr="00747B0B">
        <w:rPr>
          <w:rFonts w:eastAsia="Times New Roman" w:cs="Times New Roman"/>
          <w:color w:val="000000"/>
          <w:szCs w:val="28"/>
          <w:lang w:eastAsia="uk-UA"/>
        </w:rPr>
        <w:t>- управління часом – планування робіт, їх послідовності та тривалості, складання розкладу та графіка;</w:t>
      </w:r>
    </w:p>
    <w:p w:rsidR="00747B0B" w:rsidRPr="00747B0B" w:rsidRDefault="00747B0B" w:rsidP="00747B0B">
      <w:pPr>
        <w:spacing w:after="0"/>
        <w:ind w:firstLine="567"/>
        <w:jc w:val="both"/>
        <w:rPr>
          <w:rFonts w:eastAsia="Times New Roman" w:cs="Times New Roman"/>
          <w:color w:val="000000"/>
          <w:szCs w:val="28"/>
          <w:lang w:eastAsia="uk-UA"/>
        </w:rPr>
      </w:pPr>
      <w:r w:rsidRPr="00747B0B">
        <w:rPr>
          <w:rFonts w:eastAsia="Times New Roman" w:cs="Times New Roman"/>
          <w:color w:val="000000"/>
          <w:szCs w:val="28"/>
          <w:lang w:eastAsia="uk-UA"/>
        </w:rPr>
        <w:t>- управління фінансами (вартістю) проекту – розробка кошторису та бюджету проекту та контроль вартості;</w:t>
      </w:r>
    </w:p>
    <w:p w:rsidR="00747B0B" w:rsidRPr="00747B0B" w:rsidRDefault="00747B0B" w:rsidP="00747B0B">
      <w:pPr>
        <w:spacing w:after="0"/>
        <w:ind w:firstLine="567"/>
        <w:jc w:val="both"/>
        <w:rPr>
          <w:rFonts w:eastAsia="Times New Roman" w:cs="Times New Roman"/>
          <w:color w:val="000000"/>
          <w:szCs w:val="28"/>
          <w:lang w:eastAsia="uk-UA"/>
        </w:rPr>
      </w:pPr>
      <w:r w:rsidRPr="00747B0B">
        <w:rPr>
          <w:rFonts w:eastAsia="Times New Roman" w:cs="Times New Roman"/>
          <w:color w:val="000000"/>
          <w:szCs w:val="28"/>
          <w:lang w:eastAsia="uk-UA"/>
        </w:rPr>
        <w:lastRenderedPageBreak/>
        <w:t>- управління якістю – планування та контроль якості проектних робіт та продуктів проекту;</w:t>
      </w:r>
    </w:p>
    <w:p w:rsidR="00747B0B" w:rsidRPr="00747B0B" w:rsidRDefault="00747B0B" w:rsidP="00747B0B">
      <w:pPr>
        <w:spacing w:after="0"/>
        <w:ind w:firstLine="567"/>
        <w:jc w:val="both"/>
        <w:rPr>
          <w:rFonts w:eastAsia="Times New Roman" w:cs="Times New Roman"/>
          <w:color w:val="000000"/>
          <w:szCs w:val="28"/>
          <w:lang w:eastAsia="uk-UA"/>
        </w:rPr>
      </w:pPr>
      <w:r w:rsidRPr="00747B0B">
        <w:rPr>
          <w:rFonts w:eastAsia="Times New Roman" w:cs="Times New Roman"/>
          <w:color w:val="000000"/>
          <w:szCs w:val="28"/>
          <w:lang w:eastAsia="uk-UA"/>
        </w:rPr>
        <w:t>- управління командою – визначає процеси ефективного використання людських ресурсів;</w:t>
      </w:r>
    </w:p>
    <w:p w:rsidR="00747B0B" w:rsidRPr="00747B0B" w:rsidRDefault="00747B0B" w:rsidP="00747B0B">
      <w:pPr>
        <w:spacing w:after="0"/>
        <w:ind w:firstLine="567"/>
        <w:jc w:val="both"/>
        <w:rPr>
          <w:rFonts w:eastAsia="Times New Roman" w:cs="Times New Roman"/>
          <w:color w:val="000000"/>
          <w:szCs w:val="28"/>
          <w:lang w:eastAsia="uk-UA"/>
        </w:rPr>
      </w:pPr>
      <w:r w:rsidRPr="00747B0B">
        <w:rPr>
          <w:rFonts w:eastAsia="Times New Roman" w:cs="Times New Roman"/>
          <w:color w:val="000000"/>
          <w:szCs w:val="28"/>
          <w:lang w:eastAsia="uk-UA"/>
        </w:rPr>
        <w:t>- управління комунікаціями проекту – планування комунікацій, розподіл інформації, подання звітності;</w:t>
      </w:r>
    </w:p>
    <w:p w:rsidR="00747B0B" w:rsidRPr="00747B0B" w:rsidRDefault="00747B0B" w:rsidP="00747B0B">
      <w:pPr>
        <w:spacing w:after="0"/>
        <w:ind w:firstLine="567"/>
        <w:jc w:val="both"/>
        <w:rPr>
          <w:rFonts w:eastAsia="Times New Roman" w:cs="Times New Roman"/>
          <w:szCs w:val="28"/>
          <w:lang w:eastAsia="uk-UA"/>
        </w:rPr>
      </w:pPr>
      <w:r w:rsidRPr="00747B0B">
        <w:rPr>
          <w:rFonts w:eastAsia="Times New Roman" w:cs="Times New Roman"/>
          <w:color w:val="000000"/>
          <w:szCs w:val="28"/>
          <w:lang w:eastAsia="uk-UA"/>
        </w:rPr>
        <w:t>- управління ризиками – ідентифікація та менеджмент ризиків проекту;</w:t>
      </w:r>
    </w:p>
    <w:p w:rsidR="00747B0B" w:rsidRPr="00747B0B" w:rsidRDefault="00747B0B" w:rsidP="00747B0B">
      <w:pPr>
        <w:spacing w:after="0"/>
        <w:ind w:firstLine="567"/>
        <w:jc w:val="both"/>
        <w:rPr>
          <w:rFonts w:eastAsia="Times New Roman" w:cs="Times New Roman"/>
          <w:color w:val="000000"/>
          <w:szCs w:val="28"/>
          <w:lang w:eastAsia="uk-UA"/>
        </w:rPr>
      </w:pPr>
      <w:r w:rsidRPr="00747B0B">
        <w:rPr>
          <w:rFonts w:eastAsia="Times New Roman" w:cs="Times New Roman"/>
          <w:color w:val="000000"/>
          <w:szCs w:val="28"/>
          <w:lang w:eastAsia="uk-UA"/>
        </w:rPr>
        <w:t>- управління забезпеченням проекту – визначає процеси, необхідні для отримання товарів та послуг для реалізації проекту ззовні. Це планування вимог: звернень, вибір джерел, розробка та закриття контрактів.</w:t>
      </w:r>
    </w:p>
    <w:p w:rsidR="00747B0B" w:rsidRPr="00747B0B" w:rsidRDefault="00747B0B" w:rsidP="00747B0B">
      <w:pPr>
        <w:spacing w:after="0"/>
        <w:ind w:firstLine="567"/>
        <w:jc w:val="both"/>
        <w:rPr>
          <w:rFonts w:eastAsia="Times New Roman" w:cs="Times New Roman"/>
          <w:color w:val="000000"/>
          <w:szCs w:val="28"/>
          <w:lang w:eastAsia="uk-UA"/>
        </w:rPr>
      </w:pPr>
      <w:r w:rsidRPr="00747B0B">
        <w:rPr>
          <w:rFonts w:eastAsia="Times New Roman" w:cs="Times New Roman"/>
          <w:color w:val="000000"/>
          <w:szCs w:val="28"/>
          <w:lang w:eastAsia="uk-UA"/>
        </w:rPr>
        <w:t>Обидва розділи структури взаємопов’язані. Всі процеси заявляються на передінвестиційній фазі проекту, в його обґрунтуванні (бізнес-плані) і реалізуються на різних етапах життєвого циклу проекту, ці елементи у своїй єдності уможливлюють практичне впровадження проекту та оцінку його ефективності.</w:t>
      </w:r>
    </w:p>
    <w:p w:rsidR="007D0A78" w:rsidRDefault="007D0A78" w:rsidP="00747B0B">
      <w:pPr>
        <w:spacing w:after="0"/>
        <w:ind w:firstLine="567"/>
        <w:jc w:val="both"/>
        <w:rPr>
          <w:rFonts w:eastAsia="Times New Roman" w:cs="Times New Roman"/>
          <w:color w:val="000000"/>
          <w:szCs w:val="28"/>
          <w:lang w:eastAsia="uk-UA"/>
        </w:rPr>
      </w:pPr>
    </w:p>
    <w:p w:rsidR="00681C38" w:rsidRPr="006B39F4" w:rsidRDefault="00681C38" w:rsidP="00681C38">
      <w:pPr>
        <w:spacing w:after="0"/>
        <w:ind w:firstLine="567"/>
        <w:jc w:val="both"/>
        <w:rPr>
          <w:rFonts w:eastAsia="Times New Roman" w:cs="Times New Roman"/>
          <w:b/>
          <w:bCs/>
          <w:color w:val="000000"/>
          <w:szCs w:val="28"/>
          <w:lang w:eastAsia="uk-UA"/>
        </w:rPr>
      </w:pPr>
      <w:r w:rsidRPr="006B39F4">
        <w:rPr>
          <w:rFonts w:eastAsia="Times New Roman" w:cs="Times New Roman"/>
          <w:b/>
          <w:bCs/>
          <w:color w:val="000000"/>
          <w:szCs w:val="28"/>
          <w:lang w:eastAsia="uk-UA"/>
        </w:rPr>
        <w:t>3. Суб’єкти управління соціальними проектами</w:t>
      </w:r>
    </w:p>
    <w:p w:rsidR="00747B0B" w:rsidRPr="00747B0B" w:rsidRDefault="00747B0B" w:rsidP="00747B0B">
      <w:pPr>
        <w:spacing w:after="0"/>
        <w:ind w:firstLine="567"/>
        <w:jc w:val="both"/>
        <w:rPr>
          <w:rFonts w:eastAsia="Times New Roman" w:cs="Times New Roman"/>
          <w:color w:val="000000"/>
          <w:szCs w:val="28"/>
          <w:lang w:eastAsia="uk-UA"/>
        </w:rPr>
      </w:pPr>
      <w:r w:rsidRPr="00747B0B">
        <w:rPr>
          <w:rFonts w:eastAsia="Times New Roman" w:cs="Times New Roman"/>
          <w:color w:val="000000"/>
          <w:szCs w:val="28"/>
          <w:lang w:eastAsia="uk-UA"/>
        </w:rPr>
        <w:t>Суб’єктами управління проектами є учасники проекту (програми), що взаємодіють при виробленні та прийнятті управлінських рішень у процесі його здійснення.</w:t>
      </w:r>
    </w:p>
    <w:p w:rsidR="00747B0B" w:rsidRPr="00747B0B" w:rsidRDefault="00747B0B" w:rsidP="00747B0B">
      <w:pPr>
        <w:spacing w:after="0"/>
        <w:ind w:firstLine="567"/>
        <w:jc w:val="both"/>
        <w:rPr>
          <w:rFonts w:eastAsia="Times New Roman" w:cs="Times New Roman"/>
          <w:color w:val="000000"/>
          <w:szCs w:val="28"/>
          <w:lang w:eastAsia="uk-UA"/>
        </w:rPr>
      </w:pPr>
      <w:r w:rsidRPr="00747B0B">
        <w:rPr>
          <w:rFonts w:eastAsia="Times New Roman" w:cs="Times New Roman"/>
          <w:color w:val="000000"/>
          <w:szCs w:val="28"/>
          <w:lang w:eastAsia="uk-UA"/>
        </w:rPr>
        <w:t>До суб’єктів управління проектом відносяться:</w:t>
      </w:r>
    </w:p>
    <w:p w:rsidR="00747B0B" w:rsidRPr="00747B0B" w:rsidRDefault="00747B0B" w:rsidP="00747B0B">
      <w:pPr>
        <w:spacing w:after="0"/>
        <w:ind w:firstLine="567"/>
        <w:jc w:val="both"/>
        <w:rPr>
          <w:rFonts w:eastAsia="Times New Roman" w:cs="Times New Roman"/>
          <w:color w:val="000000"/>
          <w:szCs w:val="28"/>
          <w:lang w:eastAsia="uk-UA"/>
        </w:rPr>
      </w:pPr>
      <w:r w:rsidRPr="00747B0B">
        <w:rPr>
          <w:rFonts w:eastAsia="Times New Roman" w:cs="Times New Roman"/>
          <w:color w:val="000000"/>
          <w:szCs w:val="28"/>
          <w:lang w:eastAsia="uk-UA"/>
        </w:rPr>
        <w:t xml:space="preserve">1) Основні учасники проекту (заінтересовані особи першого кола): ініціатор проекту, замовник, інвестор (спонсор), </w:t>
      </w:r>
      <w:proofErr w:type="spellStart"/>
      <w:r w:rsidRPr="00747B0B">
        <w:rPr>
          <w:rFonts w:eastAsia="Times New Roman" w:cs="Times New Roman"/>
          <w:color w:val="000000"/>
          <w:szCs w:val="28"/>
          <w:lang w:eastAsia="uk-UA"/>
        </w:rPr>
        <w:t>генконтрактор</w:t>
      </w:r>
      <w:proofErr w:type="spellEnd"/>
      <w:r w:rsidRPr="00747B0B">
        <w:rPr>
          <w:rFonts w:eastAsia="Times New Roman" w:cs="Times New Roman"/>
          <w:color w:val="000000"/>
          <w:szCs w:val="28"/>
          <w:lang w:eastAsia="uk-UA"/>
        </w:rPr>
        <w:t>, генпідрядник, виконавці т</w:t>
      </w:r>
      <w:r w:rsidR="006B39F4">
        <w:rPr>
          <w:rFonts w:eastAsia="Times New Roman" w:cs="Times New Roman"/>
          <w:color w:val="000000"/>
          <w:szCs w:val="28"/>
          <w:lang w:eastAsia="uk-UA"/>
        </w:rPr>
        <w:t>ощо</w:t>
      </w:r>
      <w:r w:rsidRPr="00747B0B">
        <w:rPr>
          <w:rFonts w:eastAsia="Times New Roman" w:cs="Times New Roman"/>
          <w:color w:val="000000"/>
          <w:szCs w:val="28"/>
          <w:lang w:eastAsia="uk-UA"/>
        </w:rPr>
        <w:t>.</w:t>
      </w:r>
    </w:p>
    <w:p w:rsidR="00747B0B" w:rsidRPr="00747B0B" w:rsidRDefault="00747B0B" w:rsidP="00747B0B">
      <w:pPr>
        <w:spacing w:after="0"/>
        <w:ind w:firstLine="567"/>
        <w:jc w:val="both"/>
        <w:rPr>
          <w:rFonts w:eastAsia="Times New Roman" w:cs="Times New Roman"/>
          <w:color w:val="000000"/>
          <w:szCs w:val="28"/>
          <w:lang w:eastAsia="uk-UA"/>
        </w:rPr>
      </w:pPr>
      <w:r w:rsidRPr="00747B0B">
        <w:rPr>
          <w:rFonts w:eastAsia="Times New Roman" w:cs="Times New Roman"/>
          <w:color w:val="000000"/>
          <w:szCs w:val="28"/>
          <w:lang w:eastAsia="uk-UA"/>
        </w:rPr>
        <w:t xml:space="preserve">2) Команда управління проектом: менеджер проекту, члени команди проекту. Крім того, це і функціональні підрозділи організації (маркетинг, фінанси, виробництво </w:t>
      </w:r>
      <w:r w:rsidR="006B39F4">
        <w:rPr>
          <w:rFonts w:eastAsia="Times New Roman" w:cs="Times New Roman"/>
          <w:color w:val="000000"/>
          <w:szCs w:val="28"/>
          <w:lang w:eastAsia="uk-UA"/>
        </w:rPr>
        <w:t>тощо</w:t>
      </w:r>
      <w:r w:rsidRPr="00747B0B">
        <w:rPr>
          <w:rFonts w:eastAsia="Times New Roman" w:cs="Times New Roman"/>
          <w:color w:val="000000"/>
          <w:szCs w:val="28"/>
          <w:lang w:eastAsia="uk-UA"/>
        </w:rPr>
        <w:t>), що різною мірою взаємодіють один з одним.</w:t>
      </w:r>
    </w:p>
    <w:p w:rsidR="00747B0B" w:rsidRPr="006B39F4" w:rsidRDefault="00747B0B" w:rsidP="00747B0B">
      <w:pPr>
        <w:spacing w:after="0"/>
        <w:ind w:firstLine="567"/>
        <w:jc w:val="both"/>
        <w:rPr>
          <w:rFonts w:eastAsia="Times New Roman" w:cs="Times New Roman"/>
          <w:b/>
          <w:bCs/>
          <w:i/>
          <w:iCs/>
          <w:color w:val="000000"/>
          <w:szCs w:val="28"/>
          <w:lang w:eastAsia="uk-UA"/>
        </w:rPr>
      </w:pPr>
      <w:r w:rsidRPr="006B39F4">
        <w:rPr>
          <w:rFonts w:eastAsia="Times New Roman" w:cs="Times New Roman"/>
          <w:b/>
          <w:bCs/>
          <w:i/>
          <w:iCs/>
          <w:color w:val="000000"/>
          <w:szCs w:val="28"/>
          <w:lang w:eastAsia="uk-UA"/>
        </w:rPr>
        <w:t>1) Основні учасники проекту</w:t>
      </w:r>
    </w:p>
    <w:p w:rsidR="00747B0B" w:rsidRPr="00747B0B" w:rsidRDefault="00747B0B" w:rsidP="00747B0B">
      <w:pPr>
        <w:spacing w:after="0"/>
        <w:ind w:firstLine="567"/>
        <w:jc w:val="both"/>
        <w:rPr>
          <w:rFonts w:eastAsia="Times New Roman" w:cs="Times New Roman"/>
          <w:color w:val="000000"/>
          <w:szCs w:val="28"/>
          <w:lang w:eastAsia="uk-UA"/>
        </w:rPr>
      </w:pPr>
      <w:r w:rsidRPr="00747B0B">
        <w:rPr>
          <w:rFonts w:eastAsia="Times New Roman" w:cs="Times New Roman"/>
          <w:i/>
          <w:iCs/>
          <w:color w:val="000000"/>
          <w:szCs w:val="28"/>
          <w:lang w:eastAsia="uk-UA"/>
        </w:rPr>
        <w:t xml:space="preserve">Ініціатор. </w:t>
      </w:r>
      <w:r w:rsidRPr="00747B0B">
        <w:rPr>
          <w:rFonts w:eastAsia="Times New Roman" w:cs="Times New Roman"/>
          <w:color w:val="000000"/>
          <w:szCs w:val="28"/>
          <w:lang w:eastAsia="uk-UA"/>
        </w:rPr>
        <w:t>Ініціатором проекту є автор головної ідеї проекту. Їм може виступати практично будь-який із майбутніх учасників проекту, у тому числі, який не бере подальшої участі у його реалізації. Варто сказати, що ініціатор проекту ідентифікує потребу в проекті та вносить пропозиції щодо ініціації проекту. Він може представляти будь-який функціональний підрозділ чи рівень всередині або поза організацією. Найчастіше ним є замовник.</w:t>
      </w:r>
    </w:p>
    <w:p w:rsidR="00747B0B" w:rsidRPr="00747B0B" w:rsidRDefault="00747B0B" w:rsidP="00747B0B">
      <w:pPr>
        <w:spacing w:after="0"/>
        <w:ind w:firstLine="567"/>
        <w:jc w:val="both"/>
        <w:rPr>
          <w:rFonts w:eastAsia="Times New Roman" w:cs="Times New Roman"/>
          <w:szCs w:val="28"/>
          <w:lang w:eastAsia="uk-UA"/>
        </w:rPr>
      </w:pPr>
      <w:r w:rsidRPr="00747B0B">
        <w:rPr>
          <w:rFonts w:eastAsia="Times New Roman" w:cs="Times New Roman"/>
          <w:i/>
          <w:iCs/>
          <w:color w:val="000000"/>
          <w:szCs w:val="28"/>
          <w:lang w:eastAsia="uk-UA"/>
        </w:rPr>
        <w:t>Замовник проекту</w:t>
      </w:r>
      <w:r w:rsidRPr="00747B0B">
        <w:rPr>
          <w:rFonts w:eastAsia="Times New Roman" w:cs="Times New Roman"/>
          <w:color w:val="000000"/>
          <w:szCs w:val="28"/>
          <w:lang w:eastAsia="uk-UA"/>
        </w:rPr>
        <w:t>. Замовниками проекту є сторони, які заінтересовані у здійсненні проекту та досягненні його цілей, це майбутні власники та користувачі результатами проекту. Вони формують завдання, визначають основні вимоги до проекту, а також забезпечують фінансування проекту за рахунок власних чи залучених коштів. Замовником можуть виступати інвестори, а також будь-які інші фізичні та юридичні особи.</w:t>
      </w:r>
    </w:p>
    <w:p w:rsidR="00747B0B" w:rsidRPr="00747B0B" w:rsidRDefault="00747B0B" w:rsidP="00747B0B">
      <w:pPr>
        <w:spacing w:after="0"/>
        <w:ind w:firstLine="567"/>
        <w:jc w:val="both"/>
        <w:rPr>
          <w:rFonts w:eastAsia="Times New Roman" w:cs="Times New Roman"/>
          <w:color w:val="000000"/>
          <w:szCs w:val="28"/>
          <w:lang w:eastAsia="uk-UA"/>
        </w:rPr>
      </w:pPr>
      <w:r w:rsidRPr="00747B0B">
        <w:rPr>
          <w:rFonts w:eastAsia="Times New Roman" w:cs="Times New Roman"/>
          <w:i/>
          <w:iCs/>
          <w:color w:val="000000"/>
          <w:szCs w:val="28"/>
          <w:lang w:eastAsia="uk-UA"/>
        </w:rPr>
        <w:t>Інвестор</w:t>
      </w:r>
      <w:r w:rsidRPr="00747B0B">
        <w:rPr>
          <w:rFonts w:eastAsia="Times New Roman" w:cs="Times New Roman"/>
          <w:color w:val="000000"/>
          <w:szCs w:val="28"/>
          <w:lang w:eastAsia="uk-UA"/>
        </w:rPr>
        <w:t>. Інвестор – це особа, група або організація, що вкладає у процес кошти та надає фінансові ресурси для виконання проекту. Як інвестори можуть виступати: громадяни, підприємства, об’єднання підприємців та інші юридичні особи; банки, різні інвестиційні та пайові фонди, іноземні фізичні та юридичні особи, держави та міжнародні організації.</w:t>
      </w:r>
    </w:p>
    <w:p w:rsidR="00747B0B" w:rsidRPr="00747B0B" w:rsidRDefault="00747B0B" w:rsidP="00747B0B">
      <w:pPr>
        <w:spacing w:after="0"/>
        <w:ind w:firstLine="567"/>
        <w:jc w:val="both"/>
        <w:rPr>
          <w:rFonts w:eastAsia="Times New Roman" w:cs="Times New Roman"/>
          <w:color w:val="000000"/>
          <w:szCs w:val="28"/>
          <w:lang w:eastAsia="uk-UA"/>
        </w:rPr>
      </w:pPr>
      <w:proofErr w:type="spellStart"/>
      <w:r w:rsidRPr="00747B0B">
        <w:rPr>
          <w:rFonts w:eastAsia="Times New Roman" w:cs="Times New Roman"/>
          <w:i/>
          <w:iCs/>
          <w:color w:val="000000"/>
          <w:szCs w:val="28"/>
          <w:lang w:eastAsia="uk-UA"/>
        </w:rPr>
        <w:lastRenderedPageBreak/>
        <w:t>Генконтрактор</w:t>
      </w:r>
      <w:proofErr w:type="spellEnd"/>
      <w:r w:rsidRPr="00747B0B">
        <w:rPr>
          <w:rFonts w:eastAsia="Times New Roman" w:cs="Times New Roman"/>
          <w:color w:val="000000"/>
          <w:szCs w:val="28"/>
          <w:lang w:eastAsia="uk-UA"/>
        </w:rPr>
        <w:t xml:space="preserve">. </w:t>
      </w:r>
      <w:proofErr w:type="spellStart"/>
      <w:r w:rsidRPr="00747B0B">
        <w:rPr>
          <w:rFonts w:eastAsia="Times New Roman" w:cs="Times New Roman"/>
          <w:color w:val="000000"/>
          <w:szCs w:val="28"/>
          <w:lang w:eastAsia="uk-UA"/>
        </w:rPr>
        <w:t>Генеральнии</w:t>
      </w:r>
      <w:proofErr w:type="spellEnd"/>
      <w:r w:rsidRPr="00747B0B">
        <w:rPr>
          <w:rFonts w:eastAsia="Times New Roman" w:cs="Times New Roman"/>
          <w:color w:val="000000"/>
          <w:szCs w:val="28"/>
          <w:lang w:eastAsia="uk-UA"/>
        </w:rPr>
        <w:t xml:space="preserve">̆ </w:t>
      </w:r>
      <w:proofErr w:type="spellStart"/>
      <w:r w:rsidRPr="00747B0B">
        <w:rPr>
          <w:rFonts w:eastAsia="Times New Roman" w:cs="Times New Roman"/>
          <w:color w:val="000000"/>
          <w:szCs w:val="28"/>
          <w:lang w:eastAsia="uk-UA"/>
        </w:rPr>
        <w:t>контрактор</w:t>
      </w:r>
      <w:proofErr w:type="spellEnd"/>
      <w:r w:rsidRPr="00747B0B">
        <w:rPr>
          <w:rFonts w:eastAsia="Times New Roman" w:cs="Times New Roman"/>
          <w:color w:val="000000"/>
          <w:szCs w:val="28"/>
          <w:lang w:eastAsia="uk-UA"/>
        </w:rPr>
        <w:t xml:space="preserve"> є стороною або учасником проекту, що перебуває у певній комунікації із замовником. Він отримує повноваження і далі взаємодіє із постачальниками, виконавцями робіт проекту. Також на нього покладена відповідальність за виконання робіт і послуг за договором на проект в цілому або на його частину.</w:t>
      </w:r>
    </w:p>
    <w:p w:rsidR="00747B0B" w:rsidRPr="00747B0B" w:rsidRDefault="00747B0B" w:rsidP="00747B0B">
      <w:pPr>
        <w:spacing w:after="0"/>
        <w:ind w:firstLine="567"/>
        <w:jc w:val="both"/>
        <w:rPr>
          <w:rFonts w:eastAsia="Times New Roman" w:cs="Times New Roman"/>
          <w:color w:val="000000"/>
          <w:szCs w:val="28"/>
          <w:lang w:eastAsia="uk-UA"/>
        </w:rPr>
      </w:pPr>
      <w:r w:rsidRPr="00747B0B">
        <w:rPr>
          <w:rFonts w:eastAsia="Times New Roman" w:cs="Times New Roman"/>
          <w:i/>
          <w:iCs/>
          <w:color w:val="000000"/>
          <w:szCs w:val="28"/>
          <w:lang w:eastAsia="uk-UA"/>
        </w:rPr>
        <w:t>Генпідрядник</w:t>
      </w:r>
      <w:r w:rsidRPr="00747B0B">
        <w:rPr>
          <w:rFonts w:eastAsia="Times New Roman" w:cs="Times New Roman"/>
          <w:color w:val="000000"/>
          <w:szCs w:val="28"/>
          <w:lang w:eastAsia="uk-UA"/>
        </w:rPr>
        <w:t>. Генеральним підрядником є юридична особа, чия пропозиція прийнята замовником, яка відповідає за виконання робіт перед замовником і за окремими видами робіт вступає в договірні відносини з субпідрядниками.</w:t>
      </w:r>
    </w:p>
    <w:p w:rsidR="00747B0B" w:rsidRPr="006B39F4" w:rsidRDefault="00747B0B" w:rsidP="00747B0B">
      <w:pPr>
        <w:spacing w:after="0"/>
        <w:ind w:firstLine="567"/>
        <w:jc w:val="both"/>
        <w:rPr>
          <w:rFonts w:eastAsia="Times New Roman" w:cs="Times New Roman"/>
          <w:b/>
          <w:bCs/>
          <w:i/>
          <w:iCs/>
          <w:color w:val="000000"/>
          <w:szCs w:val="28"/>
          <w:lang w:eastAsia="uk-UA"/>
        </w:rPr>
      </w:pPr>
      <w:r w:rsidRPr="006B39F4">
        <w:rPr>
          <w:rFonts w:eastAsia="Times New Roman" w:cs="Times New Roman"/>
          <w:b/>
          <w:bCs/>
          <w:i/>
          <w:iCs/>
          <w:color w:val="000000"/>
          <w:szCs w:val="28"/>
          <w:lang w:eastAsia="uk-UA"/>
        </w:rPr>
        <w:t>2) Команда управління проектом</w:t>
      </w:r>
    </w:p>
    <w:p w:rsidR="00747B0B" w:rsidRPr="00747B0B" w:rsidRDefault="00747B0B" w:rsidP="00747B0B">
      <w:pPr>
        <w:spacing w:after="0"/>
        <w:ind w:firstLine="567"/>
        <w:jc w:val="both"/>
        <w:rPr>
          <w:rFonts w:eastAsia="Times New Roman" w:cs="Times New Roman"/>
          <w:color w:val="000000"/>
          <w:szCs w:val="28"/>
          <w:lang w:eastAsia="uk-UA"/>
        </w:rPr>
      </w:pPr>
      <w:r w:rsidRPr="00747B0B">
        <w:rPr>
          <w:rFonts w:eastAsia="Times New Roman" w:cs="Times New Roman"/>
          <w:color w:val="000000"/>
          <w:szCs w:val="28"/>
          <w:lang w:eastAsia="uk-UA"/>
        </w:rPr>
        <w:t>У команду управління проектом насамперед входять керівник (менеджер) проекту та члени команди проекту.</w:t>
      </w:r>
    </w:p>
    <w:p w:rsidR="00747B0B" w:rsidRPr="00747B0B" w:rsidRDefault="00747B0B" w:rsidP="00747B0B">
      <w:pPr>
        <w:spacing w:after="0"/>
        <w:ind w:firstLine="567"/>
        <w:jc w:val="both"/>
        <w:rPr>
          <w:rFonts w:eastAsia="Times New Roman" w:cs="Times New Roman"/>
          <w:color w:val="000000"/>
          <w:szCs w:val="28"/>
          <w:lang w:eastAsia="uk-UA"/>
        </w:rPr>
      </w:pPr>
      <w:r w:rsidRPr="00747B0B">
        <w:rPr>
          <w:rFonts w:eastAsia="Times New Roman" w:cs="Times New Roman"/>
          <w:i/>
          <w:iCs/>
          <w:color w:val="000000"/>
          <w:szCs w:val="28"/>
          <w:lang w:eastAsia="uk-UA"/>
        </w:rPr>
        <w:t>Керівник проекту</w:t>
      </w:r>
      <w:r w:rsidRPr="00747B0B">
        <w:rPr>
          <w:rFonts w:eastAsia="Times New Roman" w:cs="Times New Roman"/>
          <w:color w:val="000000"/>
          <w:szCs w:val="28"/>
          <w:lang w:eastAsia="uk-UA"/>
        </w:rPr>
        <w:t>. Керівник проекту здійснює загальне управління проектом: відповідає за координацію робіт та успішність виконання; має адміністративні та фінансово-економічні важелі управління.</w:t>
      </w:r>
    </w:p>
    <w:p w:rsidR="00747B0B" w:rsidRPr="00747B0B" w:rsidRDefault="00747B0B" w:rsidP="00747B0B">
      <w:pPr>
        <w:spacing w:after="0"/>
        <w:ind w:firstLine="567"/>
        <w:jc w:val="both"/>
        <w:rPr>
          <w:rFonts w:eastAsia="Times New Roman" w:cs="Times New Roman"/>
          <w:color w:val="000000"/>
          <w:szCs w:val="28"/>
          <w:lang w:eastAsia="uk-UA"/>
        </w:rPr>
      </w:pPr>
      <w:r w:rsidRPr="00747B0B">
        <w:rPr>
          <w:rFonts w:eastAsia="Times New Roman" w:cs="Times New Roman"/>
          <w:i/>
          <w:iCs/>
          <w:color w:val="000000"/>
          <w:szCs w:val="28"/>
          <w:lang w:eastAsia="uk-UA"/>
        </w:rPr>
        <w:t>Менеджер проекту</w:t>
      </w:r>
      <w:r w:rsidRPr="00747B0B">
        <w:rPr>
          <w:rFonts w:eastAsia="Times New Roman" w:cs="Times New Roman"/>
          <w:color w:val="000000"/>
          <w:szCs w:val="28"/>
          <w:lang w:eastAsia="uk-UA"/>
        </w:rPr>
        <w:t>. Менеджер проекту відповідає за досягнення мети проекту в рамках планових показників успішності (за часом, бюджетом, відповідно до параметрів проектної документації, вимог до якості тощо).</w:t>
      </w:r>
    </w:p>
    <w:p w:rsidR="00747B0B" w:rsidRPr="00747B0B" w:rsidRDefault="00747B0B" w:rsidP="00747B0B">
      <w:pPr>
        <w:spacing w:after="0"/>
        <w:ind w:firstLine="567"/>
        <w:jc w:val="both"/>
        <w:rPr>
          <w:rFonts w:eastAsia="Times New Roman" w:cs="Times New Roman"/>
          <w:szCs w:val="28"/>
          <w:lang w:eastAsia="uk-UA"/>
        </w:rPr>
      </w:pPr>
      <w:r w:rsidRPr="00747B0B">
        <w:rPr>
          <w:rFonts w:eastAsia="Times New Roman" w:cs="Times New Roman"/>
          <w:color w:val="000000"/>
          <w:szCs w:val="28"/>
          <w:lang w:eastAsia="uk-UA"/>
        </w:rPr>
        <w:t>Менеджер проекту – головна постать у процесі управління проектом. При різних схемах реалізації проекту на цю позицію може бути призначений представник організації, що реалізує проект, або представник замовника. Замовник, інвестор делегують менеджеру проекту повноваження щодо керівництва проектом: планування, контролю та координації робіт усіх учасників проекту. Більш точно і детально склад функцій та повноважень керівника проекту визначається контрактом, що укладається із замовником.</w:t>
      </w:r>
    </w:p>
    <w:p w:rsidR="00747B0B" w:rsidRPr="00747B0B" w:rsidRDefault="00747B0B" w:rsidP="00747B0B">
      <w:pPr>
        <w:spacing w:after="0"/>
        <w:ind w:firstLine="567"/>
        <w:jc w:val="both"/>
        <w:rPr>
          <w:rFonts w:eastAsia="Times New Roman" w:cs="Times New Roman"/>
          <w:color w:val="000000"/>
          <w:szCs w:val="28"/>
          <w:lang w:eastAsia="uk-UA"/>
        </w:rPr>
      </w:pPr>
      <w:r w:rsidRPr="00747B0B">
        <w:rPr>
          <w:rFonts w:eastAsia="Times New Roman" w:cs="Times New Roman"/>
          <w:color w:val="000000"/>
          <w:szCs w:val="28"/>
          <w:lang w:eastAsia="uk-UA"/>
        </w:rPr>
        <w:t>Головна турбота менеджера проекту полягає в тому, щоб проект досягнув своїх цілей за умов дотримання встановлених термінів, бюджету та якості.</w:t>
      </w:r>
      <w:r w:rsidR="00681C38">
        <w:rPr>
          <w:rFonts w:eastAsia="Times New Roman" w:cs="Times New Roman"/>
          <w:color w:val="000000"/>
          <w:szCs w:val="28"/>
          <w:lang w:eastAsia="uk-UA"/>
        </w:rPr>
        <w:t xml:space="preserve"> </w:t>
      </w:r>
      <w:r w:rsidR="00681C38" w:rsidRPr="00681C38">
        <w:rPr>
          <w:rFonts w:eastAsia="Times New Roman" w:cs="Times New Roman"/>
          <w:color w:val="000000"/>
          <w:szCs w:val="28"/>
          <w:lang w:eastAsia="uk-UA"/>
        </w:rPr>
        <w:t xml:space="preserve">Основне завдання менеджера </w:t>
      </w:r>
      <w:proofErr w:type="spellStart"/>
      <w:r w:rsidR="00681C38" w:rsidRPr="00681C38">
        <w:rPr>
          <w:rFonts w:eastAsia="Times New Roman" w:cs="Times New Roman"/>
          <w:color w:val="000000"/>
          <w:szCs w:val="28"/>
          <w:lang w:eastAsia="uk-UA"/>
        </w:rPr>
        <w:t>проєкту</w:t>
      </w:r>
      <w:proofErr w:type="spellEnd"/>
      <w:r w:rsidR="00681C38" w:rsidRPr="00681C38">
        <w:rPr>
          <w:rFonts w:eastAsia="Times New Roman" w:cs="Times New Roman"/>
          <w:color w:val="000000"/>
          <w:szCs w:val="28"/>
          <w:lang w:eastAsia="uk-UA"/>
        </w:rPr>
        <w:t xml:space="preserve"> – управляти </w:t>
      </w:r>
      <w:proofErr w:type="spellStart"/>
      <w:r w:rsidR="00681C38" w:rsidRPr="00681C38">
        <w:rPr>
          <w:rFonts w:eastAsia="Times New Roman" w:cs="Times New Roman"/>
          <w:color w:val="000000"/>
          <w:szCs w:val="28"/>
          <w:lang w:eastAsia="uk-UA"/>
        </w:rPr>
        <w:t>проєктом</w:t>
      </w:r>
      <w:proofErr w:type="spellEnd"/>
      <w:r w:rsidR="00681C38" w:rsidRPr="00681C38">
        <w:rPr>
          <w:rFonts w:eastAsia="Times New Roman" w:cs="Times New Roman"/>
          <w:color w:val="000000"/>
          <w:szCs w:val="28"/>
          <w:lang w:eastAsia="uk-UA"/>
        </w:rPr>
        <w:t>, а не виконувати технічну роботу.</w:t>
      </w:r>
    </w:p>
    <w:p w:rsidR="00747B0B" w:rsidRPr="00747B0B" w:rsidRDefault="00747B0B" w:rsidP="00747B0B">
      <w:pPr>
        <w:spacing w:after="0"/>
        <w:ind w:firstLine="567"/>
        <w:jc w:val="both"/>
        <w:rPr>
          <w:rFonts w:eastAsia="Times New Roman" w:cs="Times New Roman"/>
          <w:color w:val="000000"/>
          <w:szCs w:val="28"/>
          <w:lang w:eastAsia="uk-UA"/>
        </w:rPr>
      </w:pPr>
      <w:r w:rsidRPr="00747B0B">
        <w:rPr>
          <w:rFonts w:eastAsia="Times New Roman" w:cs="Times New Roman"/>
          <w:color w:val="000000"/>
          <w:szCs w:val="28"/>
          <w:lang w:eastAsia="uk-UA"/>
        </w:rPr>
        <w:t>Для ефективного управління проектами керівник проекту повинен мати такі якості як: комунікабельність, далекоглядність, вміння слухати інших, а також створювати атмосферу колективності.</w:t>
      </w:r>
    </w:p>
    <w:p w:rsidR="00747B0B" w:rsidRPr="00747B0B" w:rsidRDefault="00747B0B" w:rsidP="00747B0B">
      <w:pPr>
        <w:spacing w:after="0"/>
        <w:ind w:firstLine="567"/>
        <w:jc w:val="both"/>
        <w:rPr>
          <w:rFonts w:eastAsia="Times New Roman" w:cs="Times New Roman"/>
          <w:color w:val="000000"/>
          <w:szCs w:val="28"/>
          <w:lang w:eastAsia="uk-UA"/>
        </w:rPr>
      </w:pPr>
      <w:r w:rsidRPr="00747B0B">
        <w:rPr>
          <w:rFonts w:eastAsia="Times New Roman" w:cs="Times New Roman"/>
          <w:i/>
          <w:iCs/>
          <w:color w:val="000000"/>
          <w:szCs w:val="28"/>
          <w:lang w:eastAsia="uk-UA"/>
        </w:rPr>
        <w:t>Члени команди проекту</w:t>
      </w:r>
      <w:r w:rsidRPr="00747B0B">
        <w:rPr>
          <w:rFonts w:eastAsia="Times New Roman" w:cs="Times New Roman"/>
          <w:color w:val="000000"/>
          <w:szCs w:val="28"/>
          <w:lang w:eastAsia="uk-UA"/>
        </w:rPr>
        <w:t>. Склад та функції команди проекту залежать від масштабів, видів та складності проекту, а також від специфіки робіт з проекту, стилю керівництва та інших його характеристик.</w:t>
      </w:r>
    </w:p>
    <w:p w:rsidR="00747B0B" w:rsidRPr="00747B0B" w:rsidRDefault="00747B0B" w:rsidP="00747B0B">
      <w:pPr>
        <w:spacing w:after="0"/>
        <w:ind w:firstLine="567"/>
        <w:jc w:val="both"/>
        <w:rPr>
          <w:rFonts w:eastAsia="Times New Roman" w:cs="Times New Roman"/>
          <w:color w:val="000000"/>
          <w:szCs w:val="28"/>
          <w:lang w:eastAsia="uk-UA"/>
        </w:rPr>
      </w:pPr>
      <w:r w:rsidRPr="00747B0B">
        <w:rPr>
          <w:rFonts w:eastAsia="Times New Roman" w:cs="Times New Roman"/>
          <w:color w:val="000000"/>
          <w:szCs w:val="28"/>
          <w:lang w:eastAsia="uk-UA"/>
        </w:rPr>
        <w:t>Основні члени проекту:</w:t>
      </w:r>
    </w:p>
    <w:p w:rsidR="00747B0B" w:rsidRPr="00747B0B" w:rsidRDefault="00747B0B" w:rsidP="00747B0B">
      <w:pPr>
        <w:spacing w:after="0"/>
        <w:ind w:firstLine="567"/>
        <w:jc w:val="both"/>
        <w:rPr>
          <w:rFonts w:eastAsia="Times New Roman" w:cs="Times New Roman"/>
          <w:color w:val="000000"/>
          <w:szCs w:val="28"/>
          <w:lang w:eastAsia="uk-UA"/>
        </w:rPr>
      </w:pPr>
      <w:r w:rsidRPr="00747B0B">
        <w:rPr>
          <w:rFonts w:eastAsia="Times New Roman" w:cs="Times New Roman"/>
          <w:i/>
          <w:iCs/>
          <w:color w:val="000000"/>
          <w:szCs w:val="28"/>
          <w:lang w:eastAsia="uk-UA"/>
        </w:rPr>
        <w:t xml:space="preserve">Адміністратор проекту </w:t>
      </w:r>
      <w:r w:rsidRPr="00747B0B">
        <w:rPr>
          <w:rFonts w:eastAsia="Times New Roman" w:cs="Times New Roman"/>
          <w:color w:val="000000"/>
          <w:szCs w:val="28"/>
          <w:lang w:eastAsia="uk-UA"/>
        </w:rPr>
        <w:t>– працює безпосередньо у постійному контакті з усіма членами команди проекту: готує наради, веде протоколи; веде інформаційну базу проекту; забезпечує доведення інформації до всіх учасників проекту.</w:t>
      </w:r>
    </w:p>
    <w:p w:rsidR="00747B0B" w:rsidRPr="00747B0B" w:rsidRDefault="00747B0B" w:rsidP="00747B0B">
      <w:pPr>
        <w:spacing w:after="0"/>
        <w:ind w:firstLine="567"/>
        <w:jc w:val="both"/>
        <w:rPr>
          <w:rFonts w:eastAsia="Times New Roman" w:cs="Times New Roman"/>
          <w:color w:val="000000"/>
          <w:szCs w:val="28"/>
          <w:lang w:eastAsia="uk-UA"/>
        </w:rPr>
      </w:pPr>
      <w:r w:rsidRPr="00747B0B">
        <w:rPr>
          <w:rFonts w:eastAsia="Times New Roman" w:cs="Times New Roman"/>
          <w:i/>
          <w:iCs/>
          <w:color w:val="000000"/>
          <w:szCs w:val="28"/>
          <w:lang w:eastAsia="uk-UA"/>
        </w:rPr>
        <w:t xml:space="preserve">Координатор проекту </w:t>
      </w:r>
      <w:r w:rsidRPr="00747B0B">
        <w:rPr>
          <w:rFonts w:eastAsia="Times New Roman" w:cs="Times New Roman"/>
          <w:color w:val="000000"/>
          <w:szCs w:val="28"/>
          <w:lang w:eastAsia="uk-UA"/>
        </w:rPr>
        <w:t>– зазвичай є контактною особою; координує офіційні звернення з боку інших учасників проекту; уточнює та погоджує порядок денний, час, місце та склад учасників нарад, переговорів, інших заходів проекту.</w:t>
      </w:r>
    </w:p>
    <w:p w:rsidR="00F12C76" w:rsidRDefault="00747B0B" w:rsidP="00747B0B">
      <w:pPr>
        <w:spacing w:after="0"/>
        <w:ind w:firstLine="567"/>
        <w:jc w:val="both"/>
        <w:rPr>
          <w:rFonts w:eastAsia="Times New Roman" w:cs="Times New Roman"/>
          <w:color w:val="000000"/>
          <w:szCs w:val="28"/>
          <w:lang w:eastAsia="uk-UA"/>
        </w:rPr>
      </w:pPr>
      <w:r w:rsidRPr="00747B0B">
        <w:rPr>
          <w:rFonts w:eastAsia="Times New Roman" w:cs="Times New Roman"/>
          <w:i/>
          <w:iCs/>
          <w:color w:val="000000"/>
          <w:szCs w:val="28"/>
          <w:lang w:eastAsia="uk-UA"/>
        </w:rPr>
        <w:t xml:space="preserve">Експерт проекту </w:t>
      </w:r>
      <w:r w:rsidRPr="00747B0B">
        <w:rPr>
          <w:rFonts w:eastAsia="Times New Roman" w:cs="Times New Roman"/>
          <w:color w:val="000000"/>
          <w:szCs w:val="28"/>
          <w:lang w:eastAsia="uk-UA"/>
        </w:rPr>
        <w:t xml:space="preserve">– приймає концептуальні рішення щодо предметної галузі проекту (залучається у складних комплексних проектах). Функції експерта проекту: розробляє архітектуру, концепцію предметної галузі проекту; здійснює </w:t>
      </w:r>
      <w:r w:rsidRPr="00747B0B">
        <w:rPr>
          <w:rFonts w:eastAsia="Times New Roman" w:cs="Times New Roman"/>
          <w:color w:val="000000"/>
          <w:szCs w:val="28"/>
          <w:lang w:eastAsia="uk-UA"/>
        </w:rPr>
        <w:lastRenderedPageBreak/>
        <w:t>авторський нагляд за реалізацією концепції предметної галузі проекту; підпорядковується керівнику проекту.</w:t>
      </w:r>
    </w:p>
    <w:p w:rsidR="0012511E" w:rsidRDefault="0012511E" w:rsidP="00747B0B">
      <w:pPr>
        <w:spacing w:after="0"/>
        <w:ind w:firstLine="567"/>
        <w:jc w:val="both"/>
        <w:rPr>
          <w:rFonts w:eastAsia="Times New Roman" w:cs="Times New Roman"/>
          <w:color w:val="000000"/>
          <w:szCs w:val="28"/>
          <w:lang w:eastAsia="uk-UA"/>
        </w:rPr>
      </w:pPr>
    </w:p>
    <w:p w:rsidR="0012511E" w:rsidRPr="0012511E" w:rsidRDefault="00076749" w:rsidP="0012511E">
      <w:pPr>
        <w:spacing w:after="0"/>
        <w:ind w:firstLine="567"/>
        <w:jc w:val="both"/>
        <w:rPr>
          <w:rFonts w:eastAsia="Times New Roman" w:cs="Times New Roman"/>
          <w:b/>
          <w:bCs/>
          <w:color w:val="000000"/>
          <w:szCs w:val="28"/>
          <w:lang w:eastAsia="uk-UA"/>
        </w:rPr>
      </w:pPr>
      <w:r>
        <w:rPr>
          <w:rFonts w:eastAsia="Times New Roman" w:cs="Times New Roman"/>
          <w:b/>
          <w:bCs/>
          <w:color w:val="000000"/>
          <w:szCs w:val="28"/>
          <w:lang w:eastAsia="uk-UA"/>
        </w:rPr>
        <w:t>4</w:t>
      </w:r>
      <w:r w:rsidR="0012511E" w:rsidRPr="0012511E">
        <w:rPr>
          <w:rFonts w:eastAsia="Times New Roman" w:cs="Times New Roman"/>
          <w:b/>
          <w:bCs/>
          <w:color w:val="000000"/>
          <w:szCs w:val="28"/>
          <w:lang w:eastAsia="uk-UA"/>
        </w:rPr>
        <w:t xml:space="preserve">. Сучасні тенденції управління </w:t>
      </w:r>
      <w:proofErr w:type="spellStart"/>
      <w:r w:rsidR="0012511E" w:rsidRPr="0012511E">
        <w:rPr>
          <w:rFonts w:eastAsia="Times New Roman" w:cs="Times New Roman"/>
          <w:b/>
          <w:bCs/>
          <w:color w:val="000000"/>
          <w:szCs w:val="28"/>
          <w:lang w:eastAsia="uk-UA"/>
        </w:rPr>
        <w:t>проєктами</w:t>
      </w:r>
      <w:proofErr w:type="spellEnd"/>
    </w:p>
    <w:p w:rsidR="0012511E" w:rsidRPr="0012511E" w:rsidRDefault="0012511E" w:rsidP="0012511E">
      <w:pPr>
        <w:spacing w:after="0"/>
        <w:ind w:firstLine="567"/>
        <w:jc w:val="both"/>
        <w:rPr>
          <w:rFonts w:eastAsia="Times New Roman" w:cs="Times New Roman"/>
          <w:color w:val="000000"/>
          <w:szCs w:val="28"/>
          <w:lang w:eastAsia="uk-UA"/>
        </w:rPr>
      </w:pPr>
      <w:r w:rsidRPr="0012511E">
        <w:rPr>
          <w:rFonts w:eastAsia="Times New Roman" w:cs="Times New Roman"/>
          <w:color w:val="000000"/>
          <w:szCs w:val="28"/>
          <w:lang w:eastAsia="uk-UA"/>
        </w:rPr>
        <w:t xml:space="preserve">Керуючись тенденціями управління </w:t>
      </w:r>
      <w:proofErr w:type="spellStart"/>
      <w:r w:rsidRPr="0012511E">
        <w:rPr>
          <w:rFonts w:eastAsia="Times New Roman" w:cs="Times New Roman"/>
          <w:color w:val="000000"/>
          <w:szCs w:val="28"/>
          <w:lang w:eastAsia="uk-UA"/>
        </w:rPr>
        <w:t>проєктами</w:t>
      </w:r>
      <w:proofErr w:type="spellEnd"/>
      <w:r w:rsidRPr="0012511E">
        <w:rPr>
          <w:rFonts w:eastAsia="Times New Roman" w:cs="Times New Roman"/>
          <w:color w:val="000000"/>
          <w:szCs w:val="28"/>
          <w:lang w:eastAsia="uk-UA"/>
        </w:rPr>
        <w:t>, ви завжди можете бути одним із перших, хто застосував останні інновації. Ці нововведення, як правило, допомагають працювати ефективніше, поліпшувати спілкування та тішити співробітників.</w:t>
      </w:r>
    </w:p>
    <w:p w:rsidR="0012511E" w:rsidRPr="0012511E" w:rsidRDefault="0012511E" w:rsidP="0012511E">
      <w:pPr>
        <w:spacing w:after="0"/>
        <w:ind w:firstLine="567"/>
        <w:jc w:val="both"/>
        <w:rPr>
          <w:rFonts w:eastAsia="Times New Roman" w:cs="Times New Roman"/>
          <w:color w:val="000000"/>
          <w:szCs w:val="28"/>
          <w:lang w:eastAsia="uk-UA"/>
        </w:rPr>
      </w:pPr>
      <w:r w:rsidRPr="0012511E">
        <w:rPr>
          <w:rFonts w:eastAsia="Times New Roman" w:cs="Times New Roman"/>
          <w:color w:val="000000"/>
          <w:szCs w:val="28"/>
          <w:lang w:eastAsia="uk-UA"/>
        </w:rPr>
        <w:t xml:space="preserve">1. Сфера, на яку слід звернути особливу увагу, – це </w:t>
      </w:r>
      <w:r w:rsidRPr="0012511E">
        <w:rPr>
          <w:rFonts w:eastAsia="Times New Roman" w:cs="Times New Roman"/>
          <w:i/>
          <w:iCs/>
          <w:color w:val="000000"/>
          <w:szCs w:val="28"/>
          <w:lang w:eastAsia="uk-UA"/>
        </w:rPr>
        <w:t>безпека даних та конфіденційність</w:t>
      </w:r>
      <w:r w:rsidRPr="0012511E">
        <w:rPr>
          <w:rFonts w:eastAsia="Times New Roman" w:cs="Times New Roman"/>
          <w:color w:val="000000"/>
          <w:szCs w:val="28"/>
          <w:lang w:eastAsia="uk-UA"/>
        </w:rPr>
        <w:t xml:space="preserve">. Більша частина нашого часу в системі управління </w:t>
      </w:r>
      <w:proofErr w:type="spellStart"/>
      <w:r w:rsidRPr="0012511E">
        <w:rPr>
          <w:rFonts w:eastAsia="Times New Roman" w:cs="Times New Roman"/>
          <w:color w:val="000000"/>
          <w:szCs w:val="28"/>
          <w:lang w:eastAsia="uk-UA"/>
        </w:rPr>
        <w:t>проєктами</w:t>
      </w:r>
      <w:proofErr w:type="spellEnd"/>
      <w:r w:rsidRPr="0012511E">
        <w:rPr>
          <w:rFonts w:eastAsia="Times New Roman" w:cs="Times New Roman"/>
          <w:color w:val="000000"/>
          <w:szCs w:val="28"/>
          <w:lang w:eastAsia="uk-UA"/>
        </w:rPr>
        <w:t xml:space="preserve"> зараз відбувається в Інтернеті, і хоча це має масу переваг, також це містить певні недоліки. Щоб захистити свій бізнес, потрібно вивчити систему управління інформаційною безпекою, або Управління інформаційною безпекою, – це програмне рішення, яке містить набір засобів контролю, призначених для захисту активів управління </w:t>
      </w:r>
      <w:proofErr w:type="spellStart"/>
      <w:r w:rsidRPr="0012511E">
        <w:rPr>
          <w:rFonts w:eastAsia="Times New Roman" w:cs="Times New Roman"/>
          <w:color w:val="000000"/>
          <w:szCs w:val="28"/>
          <w:lang w:eastAsia="uk-UA"/>
        </w:rPr>
        <w:t>проєктами</w:t>
      </w:r>
      <w:proofErr w:type="spellEnd"/>
      <w:r w:rsidRPr="0012511E">
        <w:rPr>
          <w:rFonts w:eastAsia="Times New Roman" w:cs="Times New Roman"/>
          <w:color w:val="000000"/>
          <w:szCs w:val="28"/>
          <w:lang w:eastAsia="uk-UA"/>
        </w:rPr>
        <w:t>.</w:t>
      </w:r>
    </w:p>
    <w:p w:rsidR="0012511E" w:rsidRPr="0012511E" w:rsidRDefault="0012511E" w:rsidP="0012511E">
      <w:pPr>
        <w:spacing w:after="0"/>
        <w:ind w:firstLine="567"/>
        <w:jc w:val="both"/>
        <w:rPr>
          <w:rFonts w:eastAsia="Times New Roman" w:cs="Times New Roman"/>
          <w:color w:val="000000"/>
          <w:szCs w:val="28"/>
          <w:lang w:eastAsia="uk-UA"/>
        </w:rPr>
      </w:pPr>
      <w:r w:rsidRPr="0012511E">
        <w:rPr>
          <w:rFonts w:eastAsia="Times New Roman" w:cs="Times New Roman"/>
          <w:color w:val="000000"/>
          <w:szCs w:val="28"/>
          <w:lang w:eastAsia="uk-UA"/>
        </w:rPr>
        <w:t xml:space="preserve">2. </w:t>
      </w:r>
      <w:r w:rsidRPr="0012511E">
        <w:rPr>
          <w:rFonts w:eastAsia="Times New Roman" w:cs="Times New Roman"/>
          <w:i/>
          <w:iCs/>
          <w:color w:val="000000"/>
          <w:szCs w:val="28"/>
          <w:lang w:eastAsia="uk-UA"/>
        </w:rPr>
        <w:t xml:space="preserve">Управління </w:t>
      </w:r>
      <w:proofErr w:type="spellStart"/>
      <w:r w:rsidRPr="0012511E">
        <w:rPr>
          <w:rFonts w:eastAsia="Times New Roman" w:cs="Times New Roman"/>
          <w:i/>
          <w:iCs/>
          <w:color w:val="000000"/>
          <w:szCs w:val="28"/>
          <w:lang w:eastAsia="uk-UA"/>
        </w:rPr>
        <w:t>проєктами</w:t>
      </w:r>
      <w:proofErr w:type="spellEnd"/>
      <w:r w:rsidRPr="0012511E">
        <w:rPr>
          <w:rFonts w:eastAsia="Times New Roman" w:cs="Times New Roman"/>
          <w:i/>
          <w:iCs/>
          <w:color w:val="000000"/>
          <w:szCs w:val="28"/>
          <w:lang w:eastAsia="uk-UA"/>
        </w:rPr>
        <w:t xml:space="preserve"> віддаленої роботи</w:t>
      </w:r>
      <w:r w:rsidRPr="0012511E">
        <w:rPr>
          <w:rFonts w:eastAsia="Times New Roman" w:cs="Times New Roman"/>
          <w:color w:val="000000"/>
          <w:szCs w:val="28"/>
          <w:lang w:eastAsia="uk-UA"/>
        </w:rPr>
        <w:t xml:space="preserve">. Більше підприємств, ніж будь-коли, мають свої команди, що працюють вдома. Частково це </w:t>
      </w:r>
      <w:proofErr w:type="spellStart"/>
      <w:r w:rsidRPr="0012511E">
        <w:rPr>
          <w:rFonts w:eastAsia="Times New Roman" w:cs="Times New Roman"/>
          <w:color w:val="000000"/>
          <w:szCs w:val="28"/>
          <w:lang w:eastAsia="uk-UA"/>
        </w:rPr>
        <w:t>повʼязано</w:t>
      </w:r>
      <w:proofErr w:type="spellEnd"/>
      <w:r w:rsidRPr="0012511E">
        <w:rPr>
          <w:rFonts w:eastAsia="Times New Roman" w:cs="Times New Roman"/>
          <w:color w:val="000000"/>
          <w:szCs w:val="28"/>
          <w:lang w:eastAsia="uk-UA"/>
        </w:rPr>
        <w:t xml:space="preserve"> з </w:t>
      </w:r>
      <w:r w:rsidR="00076749">
        <w:rPr>
          <w:rFonts w:eastAsia="Times New Roman" w:cs="Times New Roman"/>
          <w:color w:val="000000"/>
          <w:szCs w:val="28"/>
          <w:lang w:eastAsia="uk-UA"/>
        </w:rPr>
        <w:t>пандемією, війною</w:t>
      </w:r>
      <w:r w:rsidRPr="0012511E">
        <w:rPr>
          <w:rFonts w:eastAsia="Times New Roman" w:cs="Times New Roman"/>
          <w:color w:val="000000"/>
          <w:szCs w:val="28"/>
          <w:lang w:eastAsia="uk-UA"/>
        </w:rPr>
        <w:t xml:space="preserve">, але також із тим, що підприємства усвідомлюють вигоди від заочної роботи. Надання дозволу командам працювати вдома може заощадити бізнесу на офісних приміщеннях великі кошти, однак може і створити деякі проблеми для керівників </w:t>
      </w:r>
      <w:proofErr w:type="spellStart"/>
      <w:r w:rsidRPr="0012511E">
        <w:rPr>
          <w:rFonts w:eastAsia="Times New Roman" w:cs="Times New Roman"/>
          <w:color w:val="000000"/>
          <w:szCs w:val="28"/>
          <w:lang w:eastAsia="uk-UA"/>
        </w:rPr>
        <w:t>проєктів</w:t>
      </w:r>
      <w:proofErr w:type="spellEnd"/>
      <w:r w:rsidRPr="0012511E">
        <w:rPr>
          <w:rFonts w:eastAsia="Times New Roman" w:cs="Times New Roman"/>
          <w:color w:val="000000"/>
          <w:szCs w:val="28"/>
          <w:lang w:eastAsia="uk-UA"/>
        </w:rPr>
        <w:t xml:space="preserve">. Дбаючи за свою команду, менеджери </w:t>
      </w:r>
      <w:proofErr w:type="spellStart"/>
      <w:r w:rsidRPr="0012511E">
        <w:rPr>
          <w:rFonts w:eastAsia="Times New Roman" w:cs="Times New Roman"/>
          <w:color w:val="000000"/>
          <w:szCs w:val="28"/>
          <w:lang w:eastAsia="uk-UA"/>
        </w:rPr>
        <w:t>проєктів</w:t>
      </w:r>
      <w:proofErr w:type="spellEnd"/>
      <w:r w:rsidRPr="0012511E">
        <w:rPr>
          <w:rFonts w:eastAsia="Times New Roman" w:cs="Times New Roman"/>
          <w:color w:val="000000"/>
          <w:szCs w:val="28"/>
          <w:lang w:eastAsia="uk-UA"/>
        </w:rPr>
        <w:t xml:space="preserve"> повинні вибирати альтернативний спосіб управління підопічними задля досягнення максимальної ефективності.</w:t>
      </w:r>
      <w:r w:rsidR="00076749">
        <w:rPr>
          <w:rFonts w:eastAsia="Times New Roman" w:cs="Times New Roman"/>
          <w:color w:val="000000"/>
          <w:szCs w:val="28"/>
          <w:lang w:eastAsia="uk-UA"/>
        </w:rPr>
        <w:t xml:space="preserve"> </w:t>
      </w:r>
      <w:r w:rsidRPr="0012511E">
        <w:rPr>
          <w:rFonts w:eastAsia="Times New Roman" w:cs="Times New Roman"/>
          <w:color w:val="000000"/>
          <w:szCs w:val="28"/>
          <w:lang w:eastAsia="uk-UA"/>
        </w:rPr>
        <w:t xml:space="preserve">З огляду на це, керівники </w:t>
      </w:r>
      <w:proofErr w:type="spellStart"/>
      <w:r w:rsidRPr="0012511E">
        <w:rPr>
          <w:rFonts w:eastAsia="Times New Roman" w:cs="Times New Roman"/>
          <w:color w:val="000000"/>
          <w:szCs w:val="28"/>
          <w:lang w:eastAsia="uk-UA"/>
        </w:rPr>
        <w:t>проєктів</w:t>
      </w:r>
      <w:proofErr w:type="spellEnd"/>
      <w:r w:rsidRPr="0012511E">
        <w:rPr>
          <w:rFonts w:eastAsia="Times New Roman" w:cs="Times New Roman"/>
          <w:color w:val="000000"/>
          <w:szCs w:val="28"/>
          <w:lang w:eastAsia="uk-UA"/>
        </w:rPr>
        <w:t xml:space="preserve"> мають навчитися застосовувати гібридні моделі віддаленої роботи. </w:t>
      </w:r>
    </w:p>
    <w:p w:rsidR="0012511E" w:rsidRPr="0012511E" w:rsidRDefault="0012511E" w:rsidP="0012511E">
      <w:pPr>
        <w:spacing w:after="0"/>
        <w:ind w:firstLine="567"/>
        <w:jc w:val="both"/>
        <w:rPr>
          <w:rFonts w:eastAsia="Times New Roman" w:cs="Times New Roman"/>
          <w:color w:val="000000"/>
          <w:szCs w:val="28"/>
          <w:lang w:eastAsia="uk-UA"/>
        </w:rPr>
      </w:pPr>
      <w:r w:rsidRPr="0012511E">
        <w:rPr>
          <w:rFonts w:eastAsia="Times New Roman" w:cs="Times New Roman"/>
          <w:color w:val="000000"/>
          <w:szCs w:val="28"/>
          <w:lang w:eastAsia="uk-UA"/>
        </w:rPr>
        <w:t xml:space="preserve">3. </w:t>
      </w:r>
      <w:r w:rsidRPr="0012511E">
        <w:rPr>
          <w:rFonts w:eastAsia="Times New Roman" w:cs="Times New Roman"/>
          <w:i/>
          <w:iCs/>
          <w:color w:val="000000"/>
          <w:szCs w:val="28"/>
          <w:lang w:eastAsia="uk-UA"/>
        </w:rPr>
        <w:t xml:space="preserve">Автоматизація управління </w:t>
      </w:r>
      <w:proofErr w:type="spellStart"/>
      <w:r w:rsidRPr="0012511E">
        <w:rPr>
          <w:rFonts w:eastAsia="Times New Roman" w:cs="Times New Roman"/>
          <w:i/>
          <w:iCs/>
          <w:color w:val="000000"/>
          <w:szCs w:val="28"/>
          <w:lang w:eastAsia="uk-UA"/>
        </w:rPr>
        <w:t>проєктами</w:t>
      </w:r>
      <w:proofErr w:type="spellEnd"/>
      <w:r w:rsidRPr="0012511E">
        <w:rPr>
          <w:rFonts w:eastAsia="Times New Roman" w:cs="Times New Roman"/>
          <w:color w:val="000000"/>
          <w:szCs w:val="28"/>
          <w:lang w:eastAsia="uk-UA"/>
        </w:rPr>
        <w:t xml:space="preserve">. Завдяки автоматизації менеджери </w:t>
      </w:r>
      <w:proofErr w:type="spellStart"/>
      <w:r w:rsidRPr="0012511E">
        <w:rPr>
          <w:rFonts w:eastAsia="Times New Roman" w:cs="Times New Roman"/>
          <w:color w:val="000000"/>
          <w:szCs w:val="28"/>
          <w:lang w:eastAsia="uk-UA"/>
        </w:rPr>
        <w:t>проєктів</w:t>
      </w:r>
      <w:proofErr w:type="spellEnd"/>
      <w:r w:rsidRPr="0012511E">
        <w:rPr>
          <w:rFonts w:eastAsia="Times New Roman" w:cs="Times New Roman"/>
          <w:color w:val="000000"/>
          <w:szCs w:val="28"/>
          <w:lang w:eastAsia="uk-UA"/>
        </w:rPr>
        <w:t xml:space="preserve"> можуть не тільки заощадити багато часу, а й краще обмірковувати свої </w:t>
      </w:r>
      <w:proofErr w:type="spellStart"/>
      <w:r w:rsidRPr="0012511E">
        <w:rPr>
          <w:rFonts w:eastAsia="Times New Roman" w:cs="Times New Roman"/>
          <w:color w:val="000000"/>
          <w:szCs w:val="28"/>
          <w:lang w:eastAsia="uk-UA"/>
        </w:rPr>
        <w:t>проєкти</w:t>
      </w:r>
      <w:proofErr w:type="spellEnd"/>
      <w:r w:rsidRPr="0012511E">
        <w:rPr>
          <w:rFonts w:eastAsia="Times New Roman" w:cs="Times New Roman"/>
          <w:color w:val="000000"/>
          <w:szCs w:val="28"/>
          <w:lang w:eastAsia="uk-UA"/>
        </w:rPr>
        <w:t xml:space="preserve">. Нові засоби штучного інтелекту дають можливості вирішувати багато простих, але трудомістких завдань, з якими стикаються чимало менеджерів </w:t>
      </w:r>
      <w:proofErr w:type="spellStart"/>
      <w:r w:rsidRPr="0012511E">
        <w:rPr>
          <w:rFonts w:eastAsia="Times New Roman" w:cs="Times New Roman"/>
          <w:color w:val="000000"/>
          <w:szCs w:val="28"/>
          <w:lang w:eastAsia="uk-UA"/>
        </w:rPr>
        <w:t>проєктів</w:t>
      </w:r>
      <w:proofErr w:type="spellEnd"/>
      <w:r w:rsidRPr="0012511E">
        <w:rPr>
          <w:rFonts w:eastAsia="Times New Roman" w:cs="Times New Roman"/>
          <w:color w:val="000000"/>
          <w:szCs w:val="28"/>
          <w:lang w:eastAsia="uk-UA"/>
        </w:rPr>
        <w:t>. Наприклад, інструменти штучного інтелекту можуть впоратися з плануванням зустрічей та термінів і допомогти зібрати важливі дані.</w:t>
      </w:r>
      <w:r w:rsidR="00076749">
        <w:rPr>
          <w:rFonts w:eastAsia="Times New Roman" w:cs="Times New Roman"/>
          <w:color w:val="000000"/>
          <w:szCs w:val="28"/>
          <w:lang w:eastAsia="uk-UA"/>
        </w:rPr>
        <w:t xml:space="preserve"> </w:t>
      </w:r>
      <w:r w:rsidRPr="0012511E">
        <w:rPr>
          <w:rFonts w:eastAsia="Times New Roman" w:cs="Times New Roman"/>
          <w:color w:val="000000"/>
          <w:szCs w:val="28"/>
          <w:lang w:eastAsia="uk-UA"/>
        </w:rPr>
        <w:t xml:space="preserve">Нині вже існує програмне забезпечення, яке може зменшити ваше щоденне навантаження, його треба тільки віднайти і </w:t>
      </w:r>
      <w:proofErr w:type="spellStart"/>
      <w:r w:rsidRPr="0012511E">
        <w:rPr>
          <w:rFonts w:eastAsia="Times New Roman" w:cs="Times New Roman"/>
          <w:color w:val="000000"/>
          <w:szCs w:val="28"/>
          <w:lang w:eastAsia="uk-UA"/>
        </w:rPr>
        <w:t>грамотно</w:t>
      </w:r>
      <w:proofErr w:type="spellEnd"/>
      <w:r w:rsidRPr="0012511E">
        <w:rPr>
          <w:rFonts w:eastAsia="Times New Roman" w:cs="Times New Roman"/>
          <w:color w:val="000000"/>
          <w:szCs w:val="28"/>
          <w:lang w:eastAsia="uk-UA"/>
        </w:rPr>
        <w:t xml:space="preserve"> підібрати.</w:t>
      </w:r>
    </w:p>
    <w:p w:rsidR="0012511E" w:rsidRPr="0012511E" w:rsidRDefault="0012511E" w:rsidP="0012511E">
      <w:pPr>
        <w:spacing w:after="0"/>
        <w:ind w:firstLine="567"/>
        <w:jc w:val="both"/>
        <w:rPr>
          <w:rFonts w:eastAsia="Times New Roman" w:cs="Times New Roman"/>
          <w:color w:val="000000"/>
          <w:szCs w:val="28"/>
          <w:lang w:eastAsia="uk-UA"/>
        </w:rPr>
      </w:pPr>
      <w:r w:rsidRPr="0012511E">
        <w:rPr>
          <w:rFonts w:eastAsia="Times New Roman" w:cs="Times New Roman"/>
          <w:color w:val="000000"/>
          <w:szCs w:val="28"/>
          <w:lang w:eastAsia="uk-UA"/>
        </w:rPr>
        <w:t xml:space="preserve">4. </w:t>
      </w:r>
      <w:r w:rsidRPr="0012511E">
        <w:rPr>
          <w:rFonts w:eastAsia="Times New Roman" w:cs="Times New Roman"/>
          <w:i/>
          <w:iCs/>
          <w:color w:val="000000"/>
          <w:szCs w:val="28"/>
          <w:lang w:eastAsia="uk-UA"/>
        </w:rPr>
        <w:t>Управління індивідами та їх емоціями</w:t>
      </w:r>
      <w:r w:rsidRPr="0012511E">
        <w:rPr>
          <w:rFonts w:eastAsia="Times New Roman" w:cs="Times New Roman"/>
          <w:color w:val="000000"/>
          <w:szCs w:val="28"/>
          <w:lang w:eastAsia="uk-UA"/>
        </w:rPr>
        <w:t>.</w:t>
      </w:r>
      <w:r w:rsidR="00076749">
        <w:rPr>
          <w:rFonts w:eastAsia="Times New Roman" w:cs="Times New Roman"/>
          <w:color w:val="000000"/>
          <w:szCs w:val="28"/>
          <w:lang w:eastAsia="uk-UA"/>
        </w:rPr>
        <w:t xml:space="preserve"> </w:t>
      </w:r>
      <w:r w:rsidRPr="0012511E">
        <w:rPr>
          <w:rFonts w:eastAsia="Times New Roman" w:cs="Times New Roman"/>
          <w:color w:val="000000"/>
          <w:szCs w:val="28"/>
          <w:lang w:eastAsia="uk-UA"/>
        </w:rPr>
        <w:t xml:space="preserve">Головною тенденцією сьогодення є те, що менеджери </w:t>
      </w:r>
      <w:proofErr w:type="spellStart"/>
      <w:r w:rsidRPr="0012511E">
        <w:rPr>
          <w:rFonts w:eastAsia="Times New Roman" w:cs="Times New Roman"/>
          <w:color w:val="000000"/>
          <w:szCs w:val="28"/>
          <w:lang w:eastAsia="uk-UA"/>
        </w:rPr>
        <w:t>проєктів</w:t>
      </w:r>
      <w:proofErr w:type="spellEnd"/>
      <w:r w:rsidRPr="0012511E">
        <w:rPr>
          <w:rFonts w:eastAsia="Times New Roman" w:cs="Times New Roman"/>
          <w:color w:val="000000"/>
          <w:szCs w:val="28"/>
          <w:lang w:eastAsia="uk-UA"/>
        </w:rPr>
        <w:t xml:space="preserve"> мало зосереджуються на особистості та емоціях членів своєї команди. І це вагомий недолік.</w:t>
      </w:r>
      <w:r w:rsidR="00076749">
        <w:rPr>
          <w:rFonts w:eastAsia="Times New Roman" w:cs="Times New Roman"/>
          <w:color w:val="000000"/>
          <w:szCs w:val="28"/>
          <w:lang w:eastAsia="uk-UA"/>
        </w:rPr>
        <w:t xml:space="preserve"> </w:t>
      </w:r>
      <w:r w:rsidRPr="0012511E">
        <w:rPr>
          <w:rFonts w:eastAsia="Times New Roman" w:cs="Times New Roman"/>
          <w:color w:val="000000"/>
          <w:szCs w:val="28"/>
          <w:lang w:eastAsia="uk-UA"/>
        </w:rPr>
        <w:t xml:space="preserve">Найкращий підхід – розглянути кожного окремого члена команди і віднайти способи максимізувати їхню ефективність. Кожен індивід – це неповторна особистість зі своїми емоціями. Керівники </w:t>
      </w:r>
      <w:proofErr w:type="spellStart"/>
      <w:r w:rsidRPr="0012511E">
        <w:rPr>
          <w:rFonts w:eastAsia="Times New Roman" w:cs="Times New Roman"/>
          <w:color w:val="000000"/>
          <w:szCs w:val="28"/>
          <w:lang w:eastAsia="uk-UA"/>
        </w:rPr>
        <w:t>проєктів</w:t>
      </w:r>
      <w:proofErr w:type="spellEnd"/>
      <w:r w:rsidRPr="0012511E">
        <w:rPr>
          <w:rFonts w:eastAsia="Times New Roman" w:cs="Times New Roman"/>
          <w:color w:val="000000"/>
          <w:szCs w:val="28"/>
          <w:lang w:eastAsia="uk-UA"/>
        </w:rPr>
        <w:t xml:space="preserve"> повинні дізнатись більше про свою команду та скоригувати свій стиль управління відповідно до тих, хто працює на них. Це може підвищити продуктивність праці та</w:t>
      </w:r>
      <w:r w:rsidR="00076749">
        <w:rPr>
          <w:rFonts w:eastAsia="Times New Roman" w:cs="Times New Roman"/>
          <w:color w:val="000000"/>
          <w:szCs w:val="28"/>
          <w:lang w:eastAsia="uk-UA"/>
        </w:rPr>
        <w:t xml:space="preserve"> </w:t>
      </w:r>
      <w:r w:rsidRPr="0012511E">
        <w:rPr>
          <w:rFonts w:eastAsia="Times New Roman" w:cs="Times New Roman"/>
          <w:color w:val="000000"/>
          <w:szCs w:val="28"/>
          <w:lang w:eastAsia="uk-UA"/>
        </w:rPr>
        <w:t>виявити індивідуальність співробітників, одночасно зменшивши обсяги витрат.</w:t>
      </w:r>
    </w:p>
    <w:p w:rsidR="0012511E" w:rsidRPr="0012511E" w:rsidRDefault="0012511E" w:rsidP="0012511E">
      <w:pPr>
        <w:spacing w:after="0"/>
        <w:ind w:firstLine="567"/>
        <w:jc w:val="both"/>
        <w:rPr>
          <w:rFonts w:eastAsia="Times New Roman" w:cs="Times New Roman"/>
          <w:color w:val="000000"/>
          <w:szCs w:val="28"/>
          <w:lang w:eastAsia="uk-UA"/>
        </w:rPr>
      </w:pPr>
      <w:r w:rsidRPr="0012511E">
        <w:rPr>
          <w:rFonts w:eastAsia="Times New Roman" w:cs="Times New Roman"/>
          <w:color w:val="000000"/>
          <w:szCs w:val="28"/>
          <w:lang w:eastAsia="uk-UA"/>
        </w:rPr>
        <w:t xml:space="preserve">5. </w:t>
      </w:r>
      <w:r w:rsidRPr="0012511E">
        <w:rPr>
          <w:rFonts w:eastAsia="Times New Roman" w:cs="Times New Roman"/>
          <w:i/>
          <w:iCs/>
          <w:color w:val="000000"/>
          <w:szCs w:val="28"/>
          <w:lang w:eastAsia="uk-UA"/>
        </w:rPr>
        <w:t>Аналіз даних</w:t>
      </w:r>
      <w:r w:rsidRPr="0012511E">
        <w:rPr>
          <w:rFonts w:eastAsia="Times New Roman" w:cs="Times New Roman"/>
          <w:color w:val="000000"/>
          <w:szCs w:val="28"/>
          <w:lang w:eastAsia="uk-UA"/>
        </w:rPr>
        <w:t>.</w:t>
      </w:r>
      <w:r w:rsidR="00076749">
        <w:rPr>
          <w:rFonts w:eastAsia="Times New Roman" w:cs="Times New Roman"/>
          <w:color w:val="000000"/>
          <w:szCs w:val="28"/>
          <w:lang w:eastAsia="uk-UA"/>
        </w:rPr>
        <w:t xml:space="preserve"> </w:t>
      </w:r>
      <w:r w:rsidRPr="0012511E">
        <w:rPr>
          <w:rFonts w:eastAsia="Times New Roman" w:cs="Times New Roman"/>
          <w:color w:val="000000"/>
          <w:szCs w:val="28"/>
          <w:lang w:eastAsia="uk-UA"/>
        </w:rPr>
        <w:t xml:space="preserve">Складно зрозуміти, як поліпшити свою роботу з управління </w:t>
      </w:r>
      <w:proofErr w:type="spellStart"/>
      <w:r w:rsidRPr="0012511E">
        <w:rPr>
          <w:rFonts w:eastAsia="Times New Roman" w:cs="Times New Roman"/>
          <w:color w:val="000000"/>
          <w:szCs w:val="28"/>
          <w:lang w:eastAsia="uk-UA"/>
        </w:rPr>
        <w:t>проєктами</w:t>
      </w:r>
      <w:proofErr w:type="spellEnd"/>
      <w:r w:rsidRPr="0012511E">
        <w:rPr>
          <w:rFonts w:eastAsia="Times New Roman" w:cs="Times New Roman"/>
          <w:color w:val="000000"/>
          <w:szCs w:val="28"/>
          <w:lang w:eastAsia="uk-UA"/>
        </w:rPr>
        <w:t xml:space="preserve">, не маючи надійної бази даних для аналізу. Менеджери </w:t>
      </w:r>
      <w:proofErr w:type="spellStart"/>
      <w:r w:rsidRPr="0012511E">
        <w:rPr>
          <w:rFonts w:eastAsia="Times New Roman" w:cs="Times New Roman"/>
          <w:color w:val="000000"/>
          <w:szCs w:val="28"/>
          <w:lang w:eastAsia="uk-UA"/>
        </w:rPr>
        <w:t>проєктів</w:t>
      </w:r>
      <w:proofErr w:type="spellEnd"/>
      <w:r w:rsidRPr="0012511E">
        <w:rPr>
          <w:rFonts w:eastAsia="Times New Roman" w:cs="Times New Roman"/>
          <w:color w:val="000000"/>
          <w:szCs w:val="28"/>
          <w:lang w:eastAsia="uk-UA"/>
        </w:rPr>
        <w:t xml:space="preserve"> повинні мати систему для збору якомога більшої кількості даних про свої </w:t>
      </w:r>
      <w:proofErr w:type="spellStart"/>
      <w:r w:rsidRPr="0012511E">
        <w:rPr>
          <w:rFonts w:eastAsia="Times New Roman" w:cs="Times New Roman"/>
          <w:color w:val="000000"/>
          <w:szCs w:val="28"/>
          <w:lang w:eastAsia="uk-UA"/>
        </w:rPr>
        <w:t>проєкти</w:t>
      </w:r>
      <w:proofErr w:type="spellEnd"/>
      <w:r w:rsidRPr="0012511E">
        <w:rPr>
          <w:rFonts w:eastAsia="Times New Roman" w:cs="Times New Roman"/>
          <w:color w:val="000000"/>
          <w:szCs w:val="28"/>
          <w:lang w:eastAsia="uk-UA"/>
        </w:rPr>
        <w:t xml:space="preserve"> та команди. Потім їм слід виробити звичку аналізувати цю інформацію </w:t>
      </w:r>
      <w:r w:rsidRPr="0012511E">
        <w:rPr>
          <w:rFonts w:eastAsia="Times New Roman" w:cs="Times New Roman"/>
          <w:color w:val="000000"/>
          <w:szCs w:val="28"/>
          <w:lang w:eastAsia="uk-UA"/>
        </w:rPr>
        <w:lastRenderedPageBreak/>
        <w:t>та шукати шляхи поліпшення ситуації.</w:t>
      </w:r>
      <w:r w:rsidR="00076749">
        <w:rPr>
          <w:rFonts w:eastAsia="Times New Roman" w:cs="Times New Roman"/>
          <w:color w:val="000000"/>
          <w:szCs w:val="28"/>
          <w:lang w:eastAsia="uk-UA"/>
        </w:rPr>
        <w:t xml:space="preserve"> </w:t>
      </w:r>
      <w:r w:rsidRPr="0012511E">
        <w:rPr>
          <w:rFonts w:eastAsia="Times New Roman" w:cs="Times New Roman"/>
          <w:color w:val="000000"/>
          <w:szCs w:val="28"/>
          <w:lang w:eastAsia="uk-UA"/>
        </w:rPr>
        <w:t xml:space="preserve">Застосовуючи аналітику даних, менеджер може </w:t>
      </w:r>
      <w:proofErr w:type="spellStart"/>
      <w:r w:rsidRPr="0012511E">
        <w:rPr>
          <w:rFonts w:eastAsia="Times New Roman" w:cs="Times New Roman"/>
          <w:color w:val="000000"/>
          <w:szCs w:val="28"/>
          <w:lang w:eastAsia="uk-UA"/>
        </w:rPr>
        <w:t>зʼясовувати</w:t>
      </w:r>
      <w:proofErr w:type="spellEnd"/>
      <w:r w:rsidRPr="0012511E">
        <w:rPr>
          <w:rFonts w:eastAsia="Times New Roman" w:cs="Times New Roman"/>
          <w:color w:val="000000"/>
          <w:szCs w:val="28"/>
          <w:lang w:eastAsia="uk-UA"/>
        </w:rPr>
        <w:t xml:space="preserve"> певні аспекти:</w:t>
      </w:r>
    </w:p>
    <w:p w:rsidR="0012511E" w:rsidRPr="0012511E" w:rsidRDefault="00076749" w:rsidP="0012511E">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12511E" w:rsidRPr="0012511E">
        <w:rPr>
          <w:rFonts w:eastAsia="Times New Roman" w:cs="Times New Roman"/>
          <w:color w:val="000000"/>
          <w:szCs w:val="28"/>
          <w:lang w:eastAsia="uk-UA"/>
        </w:rPr>
        <w:t xml:space="preserve"> які завдання займають найбільше часу;</w:t>
      </w:r>
    </w:p>
    <w:p w:rsidR="0012511E" w:rsidRPr="0012511E" w:rsidRDefault="00076749" w:rsidP="0012511E">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12511E" w:rsidRPr="0012511E">
        <w:rPr>
          <w:rFonts w:eastAsia="Times New Roman" w:cs="Times New Roman"/>
          <w:color w:val="000000"/>
          <w:szCs w:val="28"/>
          <w:lang w:eastAsia="uk-UA"/>
        </w:rPr>
        <w:t xml:space="preserve"> які члени команди виконують найшвидше роботу;</w:t>
      </w:r>
    </w:p>
    <w:p w:rsidR="0012511E" w:rsidRPr="0012511E" w:rsidRDefault="00076749" w:rsidP="0012511E">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12511E" w:rsidRPr="0012511E">
        <w:rPr>
          <w:rFonts w:eastAsia="Times New Roman" w:cs="Times New Roman"/>
          <w:color w:val="000000"/>
          <w:szCs w:val="28"/>
          <w:lang w:eastAsia="uk-UA"/>
        </w:rPr>
        <w:t xml:space="preserve"> які члени команди регулярно пропускають дедлайни, чому;</w:t>
      </w:r>
    </w:p>
    <w:p w:rsidR="0012511E" w:rsidRPr="0012511E" w:rsidRDefault="00076749" w:rsidP="0012511E">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12511E" w:rsidRPr="0012511E">
        <w:rPr>
          <w:rFonts w:eastAsia="Times New Roman" w:cs="Times New Roman"/>
          <w:color w:val="000000"/>
          <w:szCs w:val="28"/>
          <w:lang w:eastAsia="uk-UA"/>
        </w:rPr>
        <w:t xml:space="preserve"> які сфери вашого розвитку мають проблемні місця;</w:t>
      </w:r>
    </w:p>
    <w:p w:rsidR="0012511E" w:rsidRPr="0012511E" w:rsidRDefault="00076749" w:rsidP="0012511E">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12511E" w:rsidRPr="0012511E">
        <w:rPr>
          <w:rFonts w:eastAsia="Times New Roman" w:cs="Times New Roman"/>
          <w:color w:val="000000"/>
          <w:szCs w:val="28"/>
          <w:lang w:eastAsia="uk-UA"/>
        </w:rPr>
        <w:t xml:space="preserve"> чи перевищуєте ви бюджет, чи виявляєте нестачі;</w:t>
      </w:r>
    </w:p>
    <w:p w:rsidR="0012511E" w:rsidRPr="0012511E" w:rsidRDefault="00076749" w:rsidP="0012511E">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12511E" w:rsidRPr="0012511E">
        <w:rPr>
          <w:rFonts w:eastAsia="Times New Roman" w:cs="Times New Roman"/>
          <w:color w:val="000000"/>
          <w:szCs w:val="28"/>
          <w:lang w:eastAsia="uk-UA"/>
        </w:rPr>
        <w:t xml:space="preserve"> наскільки правильне використання ресурсів;</w:t>
      </w:r>
    </w:p>
    <w:p w:rsidR="0012511E" w:rsidRPr="0012511E" w:rsidRDefault="00076749" w:rsidP="0012511E">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12511E" w:rsidRPr="0012511E">
        <w:rPr>
          <w:rFonts w:eastAsia="Times New Roman" w:cs="Times New Roman"/>
          <w:color w:val="000000"/>
          <w:szCs w:val="28"/>
          <w:lang w:eastAsia="uk-UA"/>
        </w:rPr>
        <w:t xml:space="preserve"> які прогнози доходів.</w:t>
      </w:r>
    </w:p>
    <w:p w:rsidR="0012511E" w:rsidRPr="0012511E" w:rsidRDefault="0012511E" w:rsidP="0012511E">
      <w:pPr>
        <w:spacing w:after="0"/>
        <w:ind w:firstLine="567"/>
        <w:jc w:val="both"/>
        <w:rPr>
          <w:rFonts w:eastAsia="Times New Roman" w:cs="Times New Roman"/>
          <w:color w:val="000000"/>
          <w:szCs w:val="28"/>
          <w:lang w:eastAsia="uk-UA"/>
        </w:rPr>
      </w:pPr>
      <w:r w:rsidRPr="0012511E">
        <w:rPr>
          <w:rFonts w:eastAsia="Times New Roman" w:cs="Times New Roman"/>
          <w:color w:val="000000"/>
          <w:szCs w:val="28"/>
          <w:lang w:eastAsia="uk-UA"/>
        </w:rPr>
        <w:t xml:space="preserve">6. </w:t>
      </w:r>
      <w:r w:rsidRPr="0012511E">
        <w:rPr>
          <w:rFonts w:eastAsia="Times New Roman" w:cs="Times New Roman"/>
          <w:i/>
          <w:iCs/>
          <w:color w:val="000000"/>
          <w:szCs w:val="28"/>
          <w:lang w:eastAsia="uk-UA"/>
        </w:rPr>
        <w:t xml:space="preserve">Тенденції управління навчальними </w:t>
      </w:r>
      <w:proofErr w:type="spellStart"/>
      <w:r w:rsidRPr="0012511E">
        <w:rPr>
          <w:rFonts w:eastAsia="Times New Roman" w:cs="Times New Roman"/>
          <w:i/>
          <w:iCs/>
          <w:color w:val="000000"/>
          <w:szCs w:val="28"/>
          <w:lang w:eastAsia="uk-UA"/>
        </w:rPr>
        <w:t>проєктами</w:t>
      </w:r>
      <w:proofErr w:type="spellEnd"/>
      <w:r w:rsidRPr="0012511E">
        <w:rPr>
          <w:rFonts w:eastAsia="Times New Roman" w:cs="Times New Roman"/>
          <w:color w:val="000000"/>
          <w:szCs w:val="28"/>
          <w:lang w:eastAsia="uk-UA"/>
        </w:rPr>
        <w:t>.</w:t>
      </w:r>
      <w:r w:rsidR="00076749">
        <w:rPr>
          <w:rFonts w:eastAsia="Times New Roman" w:cs="Times New Roman"/>
          <w:color w:val="000000"/>
          <w:szCs w:val="28"/>
          <w:lang w:eastAsia="uk-UA"/>
        </w:rPr>
        <w:t xml:space="preserve"> З</w:t>
      </w:r>
      <w:r w:rsidRPr="0012511E">
        <w:rPr>
          <w:rFonts w:eastAsia="Times New Roman" w:cs="Times New Roman"/>
          <w:color w:val="000000"/>
          <w:szCs w:val="28"/>
          <w:lang w:eastAsia="uk-UA"/>
        </w:rPr>
        <w:t xml:space="preserve">а невеликий час </w:t>
      </w:r>
      <w:proofErr w:type="spellStart"/>
      <w:r w:rsidRPr="0012511E">
        <w:rPr>
          <w:rFonts w:eastAsia="Times New Roman" w:cs="Times New Roman"/>
          <w:color w:val="000000"/>
          <w:szCs w:val="28"/>
          <w:lang w:eastAsia="uk-UA"/>
        </w:rPr>
        <w:t>зʼявляться</w:t>
      </w:r>
      <w:proofErr w:type="spellEnd"/>
      <w:r w:rsidRPr="0012511E">
        <w:rPr>
          <w:rFonts w:eastAsia="Times New Roman" w:cs="Times New Roman"/>
          <w:color w:val="000000"/>
          <w:szCs w:val="28"/>
          <w:lang w:eastAsia="uk-UA"/>
        </w:rPr>
        <w:t xml:space="preserve"> нові переконання споживачів, нові потреби ринку, нові методи, цілі і завдання. Щоб отримати конкурентну перевагу, менеджеру слід не тільки регулярно шукати нові тенденції управління </w:t>
      </w:r>
      <w:proofErr w:type="spellStart"/>
      <w:r w:rsidRPr="0012511E">
        <w:rPr>
          <w:rFonts w:eastAsia="Times New Roman" w:cs="Times New Roman"/>
          <w:color w:val="000000"/>
          <w:szCs w:val="28"/>
          <w:lang w:eastAsia="uk-UA"/>
        </w:rPr>
        <w:t>проєктами</w:t>
      </w:r>
      <w:proofErr w:type="spellEnd"/>
      <w:r w:rsidRPr="0012511E">
        <w:rPr>
          <w:rFonts w:eastAsia="Times New Roman" w:cs="Times New Roman"/>
          <w:color w:val="000000"/>
          <w:szCs w:val="28"/>
          <w:lang w:eastAsia="uk-UA"/>
        </w:rPr>
        <w:t xml:space="preserve">, а й бути готовими випробовувати їх у власному бізнесі. Деякі з них працюватимуть краще за інших, деякі слабше. Але мета полягає в тому, щоби створити атмосферу інновацій та адаптивності. Якщо ви можете це зробити – то повинні переконатися, що ваші методи управління </w:t>
      </w:r>
      <w:proofErr w:type="spellStart"/>
      <w:r w:rsidRPr="0012511E">
        <w:rPr>
          <w:rFonts w:eastAsia="Times New Roman" w:cs="Times New Roman"/>
          <w:color w:val="000000"/>
          <w:szCs w:val="28"/>
          <w:lang w:eastAsia="uk-UA"/>
        </w:rPr>
        <w:t>проєктами</w:t>
      </w:r>
      <w:proofErr w:type="spellEnd"/>
      <w:r w:rsidRPr="0012511E">
        <w:rPr>
          <w:rFonts w:eastAsia="Times New Roman" w:cs="Times New Roman"/>
          <w:color w:val="000000"/>
          <w:szCs w:val="28"/>
          <w:lang w:eastAsia="uk-UA"/>
        </w:rPr>
        <w:t xml:space="preserve"> продовжують вдосконалюватися з часом і що ваш бізнес отримує від цього велику користь.</w:t>
      </w:r>
    </w:p>
    <w:sectPr w:rsidR="0012511E" w:rsidRPr="0012511E" w:rsidSect="00747B0B">
      <w:headerReference w:type="default" r:id="rId6"/>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07DA" w:rsidRDefault="006107DA" w:rsidP="006B39F4">
      <w:pPr>
        <w:spacing w:after="0"/>
      </w:pPr>
      <w:r>
        <w:separator/>
      </w:r>
    </w:p>
  </w:endnote>
  <w:endnote w:type="continuationSeparator" w:id="0">
    <w:p w:rsidR="006107DA" w:rsidRDefault="006107DA" w:rsidP="006B39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07DA" w:rsidRDefault="006107DA" w:rsidP="006B39F4">
      <w:pPr>
        <w:spacing w:after="0"/>
      </w:pPr>
      <w:r>
        <w:separator/>
      </w:r>
    </w:p>
  </w:footnote>
  <w:footnote w:type="continuationSeparator" w:id="0">
    <w:p w:rsidR="006107DA" w:rsidRDefault="006107DA" w:rsidP="006B39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0"/>
      </w:rPr>
      <w:id w:val="-52471137"/>
      <w:docPartObj>
        <w:docPartGallery w:val="Page Numbers (Top of Page)"/>
        <w:docPartUnique/>
      </w:docPartObj>
    </w:sdtPr>
    <w:sdtContent>
      <w:p w:rsidR="006B39F4" w:rsidRPr="006B39F4" w:rsidRDefault="006B39F4">
        <w:pPr>
          <w:pStyle w:val="a3"/>
          <w:jc w:val="right"/>
          <w:rPr>
            <w:sz w:val="24"/>
            <w:szCs w:val="20"/>
          </w:rPr>
        </w:pPr>
        <w:r w:rsidRPr="006B39F4">
          <w:rPr>
            <w:sz w:val="24"/>
            <w:szCs w:val="20"/>
          </w:rPr>
          <w:fldChar w:fldCharType="begin"/>
        </w:r>
        <w:r w:rsidRPr="006B39F4">
          <w:rPr>
            <w:sz w:val="24"/>
            <w:szCs w:val="20"/>
          </w:rPr>
          <w:instrText>PAGE   \* MERGEFORMAT</w:instrText>
        </w:r>
        <w:r w:rsidRPr="006B39F4">
          <w:rPr>
            <w:sz w:val="24"/>
            <w:szCs w:val="20"/>
          </w:rPr>
          <w:fldChar w:fldCharType="separate"/>
        </w:r>
        <w:r w:rsidRPr="006B39F4">
          <w:rPr>
            <w:sz w:val="24"/>
            <w:szCs w:val="20"/>
          </w:rPr>
          <w:t>2</w:t>
        </w:r>
        <w:r w:rsidRPr="006B39F4">
          <w:rPr>
            <w:sz w:val="24"/>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B0B"/>
    <w:rsid w:val="0006093E"/>
    <w:rsid w:val="00076749"/>
    <w:rsid w:val="0012511E"/>
    <w:rsid w:val="003127F2"/>
    <w:rsid w:val="004B7133"/>
    <w:rsid w:val="006107DA"/>
    <w:rsid w:val="00681C38"/>
    <w:rsid w:val="006B39F4"/>
    <w:rsid w:val="006C0B77"/>
    <w:rsid w:val="00747B0B"/>
    <w:rsid w:val="007D0A78"/>
    <w:rsid w:val="008242FF"/>
    <w:rsid w:val="00870751"/>
    <w:rsid w:val="00922C48"/>
    <w:rsid w:val="00976976"/>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03244"/>
  <w15:chartTrackingRefBased/>
  <w15:docId w15:val="{3011DA6C-314B-4BB2-9270-9C567A78E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915B7"/>
    <w:pPr>
      <w:spacing w:line="240" w:lineRule="auto"/>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747B0B"/>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747B0B"/>
    <w:rPr>
      <w:rFonts w:ascii="Times New Roman" w:hAnsi="Times New Roman" w:cs="Times New Roman" w:hint="default"/>
      <w:b w:val="0"/>
      <w:bCs w:val="0"/>
      <w:i/>
      <w:iCs/>
      <w:color w:val="000000"/>
      <w:sz w:val="28"/>
      <w:szCs w:val="28"/>
    </w:rPr>
  </w:style>
  <w:style w:type="character" w:customStyle="1" w:styleId="fontstyle31">
    <w:name w:val="fontstyle31"/>
    <w:basedOn w:val="a0"/>
    <w:rsid w:val="00747B0B"/>
    <w:rPr>
      <w:rFonts w:ascii="Calibri" w:hAnsi="Calibri" w:cs="Calibri" w:hint="default"/>
      <w:b w:val="0"/>
      <w:bCs w:val="0"/>
      <w:i w:val="0"/>
      <w:iCs w:val="0"/>
      <w:color w:val="000000"/>
      <w:sz w:val="22"/>
      <w:szCs w:val="22"/>
    </w:rPr>
  </w:style>
  <w:style w:type="paragraph" w:styleId="a3">
    <w:name w:val="header"/>
    <w:basedOn w:val="a"/>
    <w:link w:val="a4"/>
    <w:uiPriority w:val="99"/>
    <w:unhideWhenUsed/>
    <w:rsid w:val="006B39F4"/>
    <w:pPr>
      <w:tabs>
        <w:tab w:val="center" w:pos="4677"/>
        <w:tab w:val="right" w:pos="9355"/>
      </w:tabs>
      <w:spacing w:after="0"/>
    </w:pPr>
  </w:style>
  <w:style w:type="character" w:customStyle="1" w:styleId="a4">
    <w:name w:val="Верхній колонтитул Знак"/>
    <w:basedOn w:val="a0"/>
    <w:link w:val="a3"/>
    <w:uiPriority w:val="99"/>
    <w:rsid w:val="006B39F4"/>
    <w:rPr>
      <w:rFonts w:ascii="Times New Roman" w:hAnsi="Times New Roman"/>
      <w:sz w:val="28"/>
      <w:lang w:val="uk-UA"/>
    </w:rPr>
  </w:style>
  <w:style w:type="paragraph" w:styleId="a5">
    <w:name w:val="footer"/>
    <w:basedOn w:val="a"/>
    <w:link w:val="a6"/>
    <w:uiPriority w:val="99"/>
    <w:unhideWhenUsed/>
    <w:rsid w:val="006B39F4"/>
    <w:pPr>
      <w:tabs>
        <w:tab w:val="center" w:pos="4677"/>
        <w:tab w:val="right" w:pos="9355"/>
      </w:tabs>
      <w:spacing w:after="0"/>
    </w:pPr>
  </w:style>
  <w:style w:type="character" w:customStyle="1" w:styleId="a6">
    <w:name w:val="Нижній колонтитул Знак"/>
    <w:basedOn w:val="a0"/>
    <w:link w:val="a5"/>
    <w:uiPriority w:val="99"/>
    <w:rsid w:val="006B39F4"/>
    <w:rPr>
      <w:rFonts w:ascii="Times New Roman" w:hAnsi="Times New Roman"/>
      <w:sz w:val="28"/>
      <w:lang w:val="uk-UA"/>
    </w:rPr>
  </w:style>
  <w:style w:type="character" w:customStyle="1" w:styleId="fontstyle41">
    <w:name w:val="fontstyle41"/>
    <w:basedOn w:val="a0"/>
    <w:rsid w:val="0012511E"/>
    <w:rPr>
      <w:rFonts w:ascii="Calibri" w:hAnsi="Calibri" w:cs="Calibri" w:hint="default"/>
      <w:b w:val="0"/>
      <w:bCs w:val="0"/>
      <w:i w:val="0"/>
      <w:iCs w:val="0"/>
      <w:color w:val="000000"/>
      <w:sz w:val="18"/>
      <w:szCs w:val="18"/>
    </w:rPr>
  </w:style>
  <w:style w:type="character" w:customStyle="1" w:styleId="fontstyle51">
    <w:name w:val="fontstyle51"/>
    <w:basedOn w:val="a0"/>
    <w:rsid w:val="0012511E"/>
    <w:rPr>
      <w:rFonts w:ascii="Wingdings" w:hAnsi="Wingdings"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247505">
      <w:bodyDiv w:val="1"/>
      <w:marLeft w:val="0"/>
      <w:marRight w:val="0"/>
      <w:marTop w:val="0"/>
      <w:marBottom w:val="0"/>
      <w:divBdr>
        <w:top w:val="none" w:sz="0" w:space="0" w:color="auto"/>
        <w:left w:val="none" w:sz="0" w:space="0" w:color="auto"/>
        <w:bottom w:val="none" w:sz="0" w:space="0" w:color="auto"/>
        <w:right w:val="none" w:sz="0" w:space="0" w:color="auto"/>
      </w:divBdr>
    </w:div>
    <w:div w:id="128314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9042</Words>
  <Characters>5155</Characters>
  <Application>Microsoft Office Word</Application>
  <DocSecurity>0</DocSecurity>
  <Lines>42</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Nikolaienko</dc:creator>
  <cp:keywords/>
  <dc:description/>
  <cp:lastModifiedBy>Nikolaienko</cp:lastModifiedBy>
  <cp:revision>2</cp:revision>
  <dcterms:created xsi:type="dcterms:W3CDTF">2024-09-27T15:05:00Z</dcterms:created>
  <dcterms:modified xsi:type="dcterms:W3CDTF">2024-09-27T15:05:00Z</dcterms:modified>
</cp:coreProperties>
</file>