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95" w:rsidRPr="00D72895" w:rsidRDefault="00D72895" w:rsidP="00D7289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72895">
        <w:rPr>
          <w:rFonts w:ascii="Times New Roman" w:hAnsi="Times New Roman" w:cs="Times New Roman"/>
          <w:b/>
          <w:sz w:val="28"/>
          <w:szCs w:val="28"/>
        </w:rPr>
        <w:t>Тема 4. Чинники формування та умови розвитку кон’юнктури міжнародних туристичних ринків.</w:t>
      </w:r>
    </w:p>
    <w:bookmarkEnd w:id="0"/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895">
        <w:rPr>
          <w:rFonts w:ascii="Times New Roman" w:hAnsi="Times New Roman" w:cs="Times New Roman"/>
          <w:b/>
          <w:sz w:val="28"/>
          <w:szCs w:val="28"/>
        </w:rPr>
        <w:t>Мета: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Вивчити ключові чинники, що впливають на формування кон'юнктури міжнародних туристичних ринків, а також умови, які сприяють їхньому розвитку. Розробити навички аналізу кон'юнктурних змін і прогнозування т</w:t>
      </w:r>
      <w:r>
        <w:rPr>
          <w:rFonts w:ascii="Times New Roman" w:hAnsi="Times New Roman" w:cs="Times New Roman"/>
          <w:sz w:val="28"/>
          <w:szCs w:val="28"/>
        </w:rPr>
        <w:t>енденцій на туристичних ринках.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895">
        <w:rPr>
          <w:rFonts w:ascii="Times New Roman" w:hAnsi="Times New Roman" w:cs="Times New Roman"/>
          <w:b/>
          <w:sz w:val="28"/>
          <w:szCs w:val="28"/>
        </w:rPr>
        <w:t>1. Теоретична частина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1.1. Дайте визначення кон'юнктури міжнародного туристичного ринку. Які основні чинники впливають на її формування?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1.2. Опишіть економічні, політичні, соціокультурні та екологічні фактори, що впливають на кон'юнктуру туристичних ринків (наприклад, економічна стабільність, державна політика, культурні традиції, екологічна безпека).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1.3. Визначте основні умови, за яких міжнародний туристичний ринок може ефективно розвиватися (розвиток інфраструктури, інновації, цифрові технології, зміцнен</w:t>
      </w:r>
      <w:r>
        <w:rPr>
          <w:rFonts w:ascii="Times New Roman" w:hAnsi="Times New Roman" w:cs="Times New Roman"/>
          <w:sz w:val="28"/>
          <w:szCs w:val="28"/>
        </w:rPr>
        <w:t>ня партнерських відносин тощо).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895">
        <w:rPr>
          <w:rFonts w:ascii="Times New Roman" w:hAnsi="Times New Roman" w:cs="Times New Roman"/>
          <w:b/>
          <w:sz w:val="28"/>
          <w:szCs w:val="28"/>
        </w:rPr>
        <w:t>2. Аналітичне завдання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 xml:space="preserve">2.1. Оберіть два різні туристичні ринки (один у розвиненій країні, інший у країні, що розвивається). Проведіть порівняльний аналіз чинників, які формують кон'юнктуру цих ринків.  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- Врахуйте такі аспекти, як рівень економічного розвитку, політична стабільність, інфраструктура, екологічна ситуація та інші.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2.2. Проаналізуйте, як глобальні зміни (економічні кризи, пандемії, зміни клімату) вплинули на кон'юнктуру міжнародних туристичних ринків за о</w:t>
      </w:r>
      <w:r>
        <w:rPr>
          <w:rFonts w:ascii="Times New Roman" w:hAnsi="Times New Roman" w:cs="Times New Roman"/>
          <w:sz w:val="28"/>
          <w:szCs w:val="28"/>
        </w:rPr>
        <w:t>станні 5 років.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895">
        <w:rPr>
          <w:rFonts w:ascii="Times New Roman" w:hAnsi="Times New Roman" w:cs="Times New Roman"/>
          <w:b/>
          <w:sz w:val="28"/>
          <w:szCs w:val="28"/>
        </w:rPr>
        <w:t>3. Практичне завдання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3.1. Проведіть SWOT-аналіз кон'юнктури туристичного ринку України. Визначте основні сильні та слабкі сторони, можливості та загрози для розвитку ринку в найближчі 5 років.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lastRenderedPageBreak/>
        <w:t>3.2. Розробіть рекомендації для туристичних компаній в Україні щодо адаптації до сучасних змін на міжнародних ринках (включно з економічними, політичними, екологічним</w:t>
      </w:r>
      <w:r>
        <w:rPr>
          <w:rFonts w:ascii="Times New Roman" w:hAnsi="Times New Roman" w:cs="Times New Roman"/>
          <w:sz w:val="28"/>
          <w:szCs w:val="28"/>
        </w:rPr>
        <w:t>и та технологічними факторами).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895">
        <w:rPr>
          <w:rFonts w:ascii="Times New Roman" w:hAnsi="Times New Roman" w:cs="Times New Roman"/>
          <w:b/>
          <w:sz w:val="28"/>
          <w:szCs w:val="28"/>
        </w:rPr>
        <w:t>4. Дослідницьке завдання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4.1. Оберіть один з новітніх ринків (наприклад, екотуризм, медичний туризм, туризм під час пандемії) та проведіть дослідження його кон'юнктури. Як специфічні чинники впливають на розвиток цього ринку?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4.2. Прогнозуйте розвиток вибраного ринку на наступні 5 років, враховуючи сучасн</w:t>
      </w:r>
      <w:r>
        <w:rPr>
          <w:rFonts w:ascii="Times New Roman" w:hAnsi="Times New Roman" w:cs="Times New Roman"/>
          <w:sz w:val="28"/>
          <w:szCs w:val="28"/>
        </w:rPr>
        <w:t>і тенденції та глобальні зміни.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895">
        <w:rPr>
          <w:rFonts w:ascii="Times New Roman" w:hAnsi="Times New Roman" w:cs="Times New Roman"/>
          <w:b/>
          <w:sz w:val="28"/>
          <w:szCs w:val="28"/>
        </w:rPr>
        <w:t>Форма звіту: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- Теоретичне обґрунтування (2-3 сторінки).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- Аналітичний розділ з порівнянням туристичних ринків (3-4 сторінки).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- Практичний SWOT-аналіз і рекомендації (2-3 сторінки).</w:t>
      </w:r>
    </w:p>
    <w:p w:rsidR="00D72895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sz w:val="28"/>
          <w:szCs w:val="28"/>
        </w:rPr>
        <w:t>- Дослідницька частина (2-3 сторінки).</w:t>
      </w:r>
    </w:p>
    <w:p w:rsid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847" w:rsidRPr="00D72895" w:rsidRDefault="00D72895" w:rsidP="00D7289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895">
        <w:rPr>
          <w:rFonts w:ascii="Times New Roman" w:hAnsi="Times New Roman" w:cs="Times New Roman"/>
          <w:b/>
          <w:sz w:val="28"/>
          <w:szCs w:val="28"/>
        </w:rPr>
        <w:t>Примітка</w:t>
      </w:r>
      <w:r w:rsidRPr="00D72895">
        <w:rPr>
          <w:rFonts w:ascii="Times New Roman" w:hAnsi="Times New Roman" w:cs="Times New Roman"/>
          <w:sz w:val="28"/>
          <w:szCs w:val="28"/>
        </w:rPr>
        <w:t>: Для виконання роботи студенти можуть використовувати актуальні статистичні ресурси (UNWTO, WTTC), дослідження та звіти міжнародних туристичних організацій.</w:t>
      </w:r>
    </w:p>
    <w:sectPr w:rsidR="00CD5847" w:rsidRPr="00D72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895"/>
    <w:rsid w:val="00037A10"/>
    <w:rsid w:val="00161550"/>
    <w:rsid w:val="005721B8"/>
    <w:rsid w:val="007F50AB"/>
    <w:rsid w:val="00BD6428"/>
    <w:rsid w:val="00C14A00"/>
    <w:rsid w:val="00CD5847"/>
    <w:rsid w:val="00CF7661"/>
    <w:rsid w:val="00D72895"/>
    <w:rsid w:val="00EF2D5A"/>
    <w:rsid w:val="00F9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2024-10-17T01:08:00Z</dcterms:created>
  <dcterms:modified xsi:type="dcterms:W3CDTF">2024-10-17T01:14:00Z</dcterms:modified>
</cp:coreProperties>
</file>