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2BEF1" w14:textId="471073D6" w:rsidR="00F548F5" w:rsidRPr="00B76EC2" w:rsidRDefault="00F548F5" w:rsidP="00F54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</w:t>
      </w: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14:paraId="6443F42C" w14:textId="46795301" w:rsidR="00F548F5" w:rsidRPr="00B76EC2" w:rsidRDefault="00F548F5" w:rsidP="00F5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Кінематичні схеми передач. Виконання кінематичного та силового розрахунку привода.</w:t>
      </w:r>
    </w:p>
    <w:p w14:paraId="5F8E24BF" w14:textId="2E91DD79" w:rsidR="00B76EC2" w:rsidRPr="00B76EC2" w:rsidRDefault="00B76EC2" w:rsidP="00116D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При виконанні розрахунку привода важливо виконати його кінематичну схему приводу.</w:t>
      </w:r>
    </w:p>
    <w:p w14:paraId="3637D3BD" w14:textId="77777777" w:rsidR="00B76EC2" w:rsidRPr="00B76EC2" w:rsidRDefault="00B76EC2" w:rsidP="00B76EC2">
      <w:pPr>
        <w:ind w:right="-5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Передаточне відношення механічної передачі – це відношення кутової швидкості ведучої ланки до кутової швидкості веденої ланки. Передаточне відношення визначають у напрямку потоку потужності від ведучої ланки до веденої та  позначають </w:t>
      </w: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>. Розрахункова формула в зв’язку з цим має вигляд: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7"/>
        <w:gridCol w:w="4503"/>
      </w:tblGrid>
      <w:tr w:rsidR="00B76EC2" w:rsidRPr="00B76EC2" w14:paraId="6BCD4530" w14:textId="77777777" w:rsidTr="00B76EC2">
        <w:trPr>
          <w:trHeight w:val="888"/>
        </w:trPr>
        <w:tc>
          <w:tcPr>
            <w:tcW w:w="4887" w:type="dxa"/>
          </w:tcPr>
          <w:p w14:paraId="16C2B8E7" w14:textId="1AC68C5E" w:rsidR="00B76EC2" w:rsidRPr="00B76EC2" w:rsidRDefault="00B76EC2" w:rsidP="00B76EC2">
            <w:pPr>
              <w:pStyle w:val="2"/>
              <w:rPr>
                <w:sz w:val="28"/>
                <w:szCs w:val="28"/>
              </w:rPr>
            </w:pPr>
            <w:bookmarkStart w:id="0" w:name="_Toc1248750"/>
            <m:oMath>
              <m:r>
                <w:rPr>
                  <w:rFonts w:ascii="Cambria Math"/>
                  <w:position w:val="0"/>
                  <w:sz w:val="28"/>
                  <w:szCs w:val="28"/>
                </w:rPr>
                <m:t>i=</m:t>
              </m:r>
              <m:f>
                <m:fPr>
                  <m:ctrlPr>
                    <w:rPr>
                      <w:rFonts w:ascii="Cambria Math"/>
                      <w:i/>
                      <w:position w:val="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/>
                          <w:i/>
                          <w:position w:val="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position w:val="0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  <w:position w:val="0"/>
                          <w:sz w:val="28"/>
                          <w:szCs w:val="28"/>
                        </w:rPr>
                        <m:t>ш</m:t>
                      </m:r>
                      <m:ctrlPr>
                        <w:rPr>
                          <w:rFonts w:ascii="Cambria Math" w:hAnsi="Cambria Math"/>
                          <w:i/>
                          <w:position w:val="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position w:val="0"/>
                      <w:sz w:val="28"/>
                      <w:szCs w:val="2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/>
                          <w:i/>
                          <w:position w:val="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position w:val="0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  <w:position w:val="0"/>
                          <w:sz w:val="28"/>
                          <w:szCs w:val="28"/>
                        </w:rPr>
                        <m:t>Т</m:t>
                      </m:r>
                      <m:ctrlPr>
                        <w:rPr>
                          <w:rFonts w:ascii="Cambria Math" w:hAnsi="Cambria Math"/>
                          <w:i/>
                          <w:position w:val="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position w:val="0"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/>
                  <w:position w:val="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  <w:position w:val="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/>
                          <w:i/>
                          <w:position w:val="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position w:val="0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/>
                          <w:position w:val="0"/>
                          <w:sz w:val="28"/>
                          <w:szCs w:val="28"/>
                        </w:rPr>
                        <m:t>ш</m:t>
                      </m:r>
                      <m:ctrlPr>
                        <w:rPr>
                          <w:rFonts w:ascii="Cambria Math" w:hAnsi="Cambria Math"/>
                          <w:i/>
                          <w:position w:val="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position w:val="0"/>
                      <w:sz w:val="28"/>
                      <w:szCs w:val="2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/>
                          <w:i/>
                          <w:position w:val="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position w:val="0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/>
                          <w:position w:val="0"/>
                          <w:sz w:val="28"/>
                          <w:szCs w:val="28"/>
                        </w:rPr>
                        <m:t>Т</m:t>
                      </m:r>
                      <m:ctrlPr>
                        <w:rPr>
                          <w:rFonts w:ascii="Cambria Math" w:hAnsi="Cambria Math"/>
                          <w:i/>
                          <w:position w:val="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position w:val="0"/>
                      <w:sz w:val="28"/>
                      <w:szCs w:val="28"/>
                    </w:rPr>
                  </m:ctrlPr>
                </m:den>
              </m:f>
            </m:oMath>
            <w:r w:rsidRPr="00B76EC2">
              <w:rPr>
                <w:sz w:val="28"/>
                <w:szCs w:val="28"/>
              </w:rPr>
              <w:t>,</w:t>
            </w:r>
            <w:bookmarkEnd w:id="0"/>
          </w:p>
        </w:tc>
        <w:tc>
          <w:tcPr>
            <w:tcW w:w="4503" w:type="dxa"/>
          </w:tcPr>
          <w:p w14:paraId="473C3515" w14:textId="1F73286B" w:rsidR="00B76EC2" w:rsidRPr="00B76EC2" w:rsidRDefault="00B76EC2" w:rsidP="00B76EC2">
            <w:pPr>
              <w:pStyle w:val="2"/>
              <w:jc w:val="right"/>
              <w:rPr>
                <w:sz w:val="28"/>
                <w:szCs w:val="28"/>
              </w:rPr>
            </w:pPr>
            <w:bookmarkStart w:id="1" w:name="_Toc1248751"/>
            <w:r w:rsidRPr="00B76EC2">
              <w:rPr>
                <w:sz w:val="28"/>
                <w:szCs w:val="28"/>
              </w:rPr>
              <w:t>(2.1)</w:t>
            </w:r>
            <w:bookmarkEnd w:id="1"/>
          </w:p>
        </w:tc>
      </w:tr>
    </w:tbl>
    <w:p w14:paraId="1770D248" w14:textId="51EB8746" w:rsidR="00B76EC2" w:rsidRPr="00B76EC2" w:rsidRDefault="00B76EC2" w:rsidP="00B76EC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Передаточним числом називають відношення числа зубців більшого колеса до числа зубців меншого колеса: 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2"/>
        <w:gridCol w:w="4548"/>
      </w:tblGrid>
      <w:tr w:rsidR="00B76EC2" w:rsidRPr="00B76EC2" w14:paraId="03BF8B69" w14:textId="77777777" w:rsidTr="00B76EC2">
        <w:trPr>
          <w:trHeight w:val="555"/>
        </w:trPr>
        <w:tc>
          <w:tcPr>
            <w:tcW w:w="4842" w:type="dxa"/>
          </w:tcPr>
          <w:p w14:paraId="5E3FDA96" w14:textId="0C07A8FF" w:rsidR="00B76EC2" w:rsidRPr="00B76EC2" w:rsidRDefault="00B76EC2" w:rsidP="00B7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u=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en>
              </m:f>
            </m:oMath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4548" w:type="dxa"/>
          </w:tcPr>
          <w:p w14:paraId="52B1A2CE" w14:textId="77777777" w:rsidR="00B76EC2" w:rsidRPr="00B76EC2" w:rsidRDefault="00B76EC2" w:rsidP="00A70B98">
            <w:pPr>
              <w:ind w:left="752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(2.2)</w:t>
            </w:r>
          </w:p>
        </w:tc>
      </w:tr>
    </w:tbl>
    <w:p w14:paraId="6653F510" w14:textId="77777777" w:rsidR="00B76EC2" w:rsidRPr="00B76EC2" w:rsidRDefault="00B76EC2" w:rsidP="00B76E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 </w:t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>– число зубців колеса (більшого);</w:t>
      </w:r>
    </w:p>
    <w:p w14:paraId="3DED5050" w14:textId="77777777" w:rsidR="00B76EC2" w:rsidRPr="00B76EC2" w:rsidRDefault="00B76EC2" w:rsidP="00B76EC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 </w:t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>– число зубців шестерні (меншого колеса).</w:t>
      </w:r>
    </w:p>
    <w:p w14:paraId="542EDD4F" w14:textId="77777777" w:rsidR="00B76EC2" w:rsidRPr="00B76EC2" w:rsidRDefault="00B76EC2" w:rsidP="001A554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Передаточне число, на відміну від передаточного відношення, завжди додатне і не може бути менше 1.</w:t>
      </w:r>
    </w:p>
    <w:p w14:paraId="24ED0E25" w14:textId="77777777" w:rsidR="00B76EC2" w:rsidRPr="00B76EC2" w:rsidRDefault="00B76EC2" w:rsidP="00B76EC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Якщо частота оберта</w:t>
      </w:r>
      <w:bookmarkStart w:id="2" w:name="_GoBack"/>
      <w:bookmarkEnd w:id="2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ння веденого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не задана в явній формі, то її знаходять через інші задані параметри приводу. Так, при заданій швидкості стрічки (ланцюга) </w:t>
      </w: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конвеєра (м/с) і діаметрі </w:t>
      </w: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барабана (зірочки) (мм):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2"/>
        <w:gridCol w:w="4508"/>
      </w:tblGrid>
      <w:tr w:rsidR="00B76EC2" w:rsidRPr="00B76EC2" w14:paraId="617A130E" w14:textId="77777777" w:rsidTr="00B76EC2">
        <w:trPr>
          <w:trHeight w:val="360"/>
        </w:trPr>
        <w:tc>
          <w:tcPr>
            <w:tcW w:w="4882" w:type="dxa"/>
          </w:tcPr>
          <w:bookmarkStart w:id="3" w:name="_Hlt509209294"/>
          <w:bookmarkEnd w:id="3"/>
          <w:p w14:paraId="3544713E" w14:textId="723628E6" w:rsidR="00B76EC2" w:rsidRPr="00B76EC2" w:rsidRDefault="00B76EC2" w:rsidP="00B7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T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60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val="uk-UA"/>
                    </w:rPr>
                    <m:t>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1000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val="uk-UA"/>
                    </w:rPr>
                    <m:t>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V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π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val="uk-UA"/>
                    </w:rPr>
                    <m:t>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D</m:t>
                  </m:r>
                </m:den>
              </m:f>
            </m:oMath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08" w:type="dxa"/>
          </w:tcPr>
          <w:p w14:paraId="1DB91C29" w14:textId="77777777" w:rsidR="00B76EC2" w:rsidRPr="00B76EC2" w:rsidRDefault="00B76EC2" w:rsidP="00A70B98">
            <w:pPr>
              <w:ind w:left="712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(2.3)</w:t>
            </w:r>
          </w:p>
        </w:tc>
      </w:tr>
    </w:tbl>
    <w:p w14:paraId="2339E8D6" w14:textId="77777777" w:rsidR="00B76EC2" w:rsidRPr="00B76EC2" w:rsidRDefault="00B76EC2" w:rsidP="00B76EC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Якщо заданий крок тягового ланцюга </w:t>
      </w: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(мм) і число зубців зірочки </w:t>
      </w: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Z,</w:t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то спочатку визначають діаметр ділильного кола зірочки: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32"/>
        <w:gridCol w:w="4458"/>
      </w:tblGrid>
      <w:tr w:rsidR="00B76EC2" w:rsidRPr="00B76EC2" w14:paraId="0338FD95" w14:textId="77777777" w:rsidTr="00B76EC2">
        <w:trPr>
          <w:trHeight w:val="420"/>
        </w:trPr>
        <w:tc>
          <w:tcPr>
            <w:tcW w:w="4932" w:type="dxa"/>
          </w:tcPr>
          <w:p w14:paraId="7FA63108" w14:textId="44A32E48" w:rsidR="00B76EC2" w:rsidRPr="00B76EC2" w:rsidRDefault="00B76EC2" w:rsidP="00B7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D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д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Р</m:t>
                  </m:r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(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180/z)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den>
              </m:f>
            </m:oMath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4458" w:type="dxa"/>
          </w:tcPr>
          <w:p w14:paraId="25B3F133" w14:textId="77777777" w:rsidR="00B76EC2" w:rsidRPr="00B76EC2" w:rsidRDefault="00B76EC2" w:rsidP="00A70B98">
            <w:pPr>
              <w:ind w:left="662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(2.4)</w:t>
            </w:r>
          </w:p>
        </w:tc>
      </w:tr>
    </w:tbl>
    <w:p w14:paraId="3C64FE9E" w14:textId="77777777" w:rsidR="00B76EC2" w:rsidRPr="00B76EC2" w:rsidRDefault="00B76EC2" w:rsidP="00B76E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а потім за формулою (2.3) – частоту обертання веденого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88C3CD" w14:textId="77777777" w:rsidR="00B76EC2" w:rsidRPr="00B76EC2" w:rsidRDefault="00B76EC2" w:rsidP="00B76EC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Оскільки привід, як правило, комплектується із декількох передач, то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0"/>
        <w:gridCol w:w="4098"/>
      </w:tblGrid>
      <w:tr w:rsidR="00B76EC2" w:rsidRPr="00B76EC2" w14:paraId="0A5968AE" w14:textId="77777777" w:rsidTr="00B76EC2">
        <w:trPr>
          <w:trHeight w:val="440"/>
        </w:trPr>
        <w:tc>
          <w:tcPr>
            <w:tcW w:w="5150" w:type="dxa"/>
          </w:tcPr>
          <w:p w14:paraId="5ECC5621" w14:textId="3CA3D42C" w:rsidR="00B76EC2" w:rsidRPr="00B76EC2" w:rsidRDefault="00B76EC2" w:rsidP="00B7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заг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  <w:lang w:val="uk-UA"/>
                </w:rPr>
                <m:t>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  <w:lang w:val="uk-UA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...</m:t>
              </m:r>
              <m:r>
                <w:rPr>
                  <w:rFonts w:ascii="Cambria Math" w:hAnsi="Cambria Math" w:cs="Cambria Math"/>
                  <w:sz w:val="28"/>
                  <w:szCs w:val="28"/>
                  <w:lang w:val="uk-UA"/>
                </w:rPr>
                <m:t>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n</m:t>
                  </m:r>
                </m:sub>
              </m:sSub>
            </m:oMath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4098" w:type="dxa"/>
          </w:tcPr>
          <w:p w14:paraId="601114D7" w14:textId="77777777" w:rsidR="00B76EC2" w:rsidRPr="00B76EC2" w:rsidRDefault="00B76EC2" w:rsidP="00A70B9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(2.5)</w:t>
            </w:r>
          </w:p>
        </w:tc>
      </w:tr>
    </w:tbl>
    <w:p w14:paraId="23119642" w14:textId="77777777" w:rsidR="00B76EC2" w:rsidRPr="00B76EC2" w:rsidRDefault="00B76EC2" w:rsidP="00B76E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76EC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, і</w:t>
      </w:r>
      <w:r w:rsidRPr="00B76EC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2 ,....,</w:t>
      </w:r>
      <w:r w:rsidRPr="00B76EC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sym w:font="Symbol" w:char="F0D7"/>
      </w:r>
      <w:proofErr w:type="spellStart"/>
      <w:r w:rsidRPr="00B76EC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76EC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n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– значення передаточних відношень окремих передач, що входять в загальну схему приводу.</w:t>
      </w:r>
    </w:p>
    <w:p w14:paraId="54F02A6E" w14:textId="77777777" w:rsidR="00013F97" w:rsidRPr="00B76EC2" w:rsidRDefault="00013F97" w:rsidP="00013F97">
      <w:pPr>
        <w:pStyle w:val="a5"/>
        <w:ind w:firstLine="426"/>
        <w:jc w:val="both"/>
        <w:rPr>
          <w:szCs w:val="28"/>
        </w:rPr>
      </w:pPr>
      <w:r w:rsidRPr="00B76EC2">
        <w:rPr>
          <w:szCs w:val="28"/>
        </w:rPr>
        <w:t>Завдання:</w:t>
      </w:r>
    </w:p>
    <w:p w14:paraId="1C98A5F7" w14:textId="43448AC3" w:rsidR="00013F97" w:rsidRPr="00B76EC2" w:rsidRDefault="00013F97" w:rsidP="00013F97">
      <w:pPr>
        <w:pStyle w:val="a5"/>
        <w:numPr>
          <w:ilvl w:val="0"/>
          <w:numId w:val="5"/>
        </w:numPr>
        <w:jc w:val="both"/>
        <w:rPr>
          <w:szCs w:val="28"/>
        </w:rPr>
      </w:pPr>
      <w:r w:rsidRPr="00B76EC2">
        <w:rPr>
          <w:szCs w:val="28"/>
        </w:rPr>
        <w:t xml:space="preserve">Ознайомитись як </w:t>
      </w:r>
      <w:r w:rsidR="001A554A">
        <w:rPr>
          <w:szCs w:val="28"/>
        </w:rPr>
        <w:t>виконується розрахунок передаточного відношення приводу</w:t>
      </w:r>
      <w:r w:rsidRPr="00B76EC2">
        <w:rPr>
          <w:szCs w:val="28"/>
        </w:rPr>
        <w:t>.</w:t>
      </w:r>
    </w:p>
    <w:p w14:paraId="2723ACB4" w14:textId="6772AD28" w:rsidR="00013F97" w:rsidRPr="00B76EC2" w:rsidRDefault="00013F97" w:rsidP="00013F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pacing w:val="-6"/>
          <w:sz w:val="28"/>
          <w:szCs w:val="28"/>
          <w:lang w:val="uk-UA"/>
        </w:rPr>
        <w:t>Виконати розрахунки по наведеним нижче завданням</w:t>
      </w:r>
      <w:r w:rsidRPr="00B76EC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737472B1" w14:textId="3CCC508C" w:rsidR="00254BA4" w:rsidRPr="00B76EC2" w:rsidRDefault="00ED2329" w:rsidP="00ED2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 №2.1</w:t>
      </w:r>
    </w:p>
    <w:p w14:paraId="1E50BDA4" w14:textId="77777777" w:rsidR="00ED2329" w:rsidRPr="00B76EC2" w:rsidRDefault="00ED2329" w:rsidP="00ED2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3671DB" w14:textId="6B6C8E8E" w:rsidR="00ED2329" w:rsidRPr="00B76EC2" w:rsidRDefault="00ED2329" w:rsidP="00ED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1. Кінематична схема приводу загального призначення (рис.)</w:t>
      </w:r>
    </w:p>
    <w:p w14:paraId="49A7EF41" w14:textId="4A927A90" w:rsidR="00ED2329" w:rsidRPr="00B76EC2" w:rsidRDefault="00ED2329" w:rsidP="00ED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74BA01" w14:textId="08658C50" w:rsidR="00ED2329" w:rsidRPr="00B76EC2" w:rsidRDefault="00ED2329" w:rsidP="00ED23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6EC2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58240" behindDoc="0" locked="0" layoutInCell="1" allowOverlap="1" wp14:anchorId="3155D74A" wp14:editId="12C6120C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4253230" cy="3619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74B76" w14:textId="1A7875F3" w:rsidR="00ED2329" w:rsidRPr="00B76EC2" w:rsidRDefault="00ED2329" w:rsidP="00ED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2. Вихідні дані для розрахунку:</w:t>
      </w:r>
    </w:p>
    <w:p w14:paraId="1A519889" w14:textId="47558E85" w:rsidR="00ED2329" w:rsidRPr="00B76EC2" w:rsidRDefault="00ED2329" w:rsidP="00ED23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779"/>
        <w:gridCol w:w="1560"/>
        <w:gridCol w:w="920"/>
        <w:gridCol w:w="920"/>
        <w:gridCol w:w="921"/>
        <w:gridCol w:w="920"/>
        <w:gridCol w:w="920"/>
        <w:gridCol w:w="921"/>
      </w:tblGrid>
      <w:tr w:rsidR="000A034C" w:rsidRPr="00B76EC2" w14:paraId="08B82C71" w14:textId="77777777" w:rsidTr="00313720">
        <w:tc>
          <w:tcPr>
            <w:tcW w:w="484" w:type="dxa"/>
            <w:vAlign w:val="center"/>
          </w:tcPr>
          <w:p w14:paraId="29FAE1C8" w14:textId="21C961DA" w:rsidR="000A034C" w:rsidRPr="00B76EC2" w:rsidRDefault="000A034C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9" w:type="dxa"/>
            <w:vAlign w:val="center"/>
          </w:tcPr>
          <w:p w14:paraId="18B475DF" w14:textId="116430CC" w:rsidR="000A034C" w:rsidRPr="00B76EC2" w:rsidRDefault="000A034C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 двигуна </w:t>
            </w:r>
            <w:proofErr w:type="spellStart"/>
            <w:r w:rsidR="005C783B"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P</w:t>
            </w:r>
            <w:r w:rsidR="005C783B"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="005C783B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560" w:type="dxa"/>
            <w:vAlign w:val="center"/>
          </w:tcPr>
          <w:p w14:paraId="5E1AB909" w14:textId="6D21756E" w:rsidR="000A034C" w:rsidRPr="00B76EC2" w:rsidRDefault="000A034C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обертання двигуна</w:t>
            </w:r>
            <w:r w:rsidR="005C783B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783B"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n</w:t>
            </w:r>
            <w:r w:rsidR="005C783B"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="005C783B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об/хв</w:t>
            </w:r>
          </w:p>
        </w:tc>
        <w:tc>
          <w:tcPr>
            <w:tcW w:w="920" w:type="dxa"/>
            <w:vAlign w:val="center"/>
          </w:tcPr>
          <w:p w14:paraId="423983FB" w14:textId="3FD66763" w:rsidR="000A034C" w:rsidRPr="00B76EC2" w:rsidRDefault="005C783B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0" w:type="dxa"/>
            <w:vAlign w:val="center"/>
          </w:tcPr>
          <w:p w14:paraId="33891BBC" w14:textId="69B8333E" w:rsidR="000A034C" w:rsidRPr="00B76EC2" w:rsidRDefault="005C783B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1" w:type="dxa"/>
            <w:vAlign w:val="center"/>
          </w:tcPr>
          <w:p w14:paraId="2DF9D630" w14:textId="50279E5C" w:rsidR="000A034C" w:rsidRPr="00B76EC2" w:rsidRDefault="005C783B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920" w:type="dxa"/>
            <w:vAlign w:val="center"/>
          </w:tcPr>
          <w:p w14:paraId="649AAF93" w14:textId="1AF31F11" w:rsidR="000A034C" w:rsidRPr="00B76EC2" w:rsidRDefault="005C783B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1D4E86D3" w14:textId="7BFB9B60" w:rsidR="000A034C" w:rsidRPr="00B76EC2" w:rsidRDefault="005C783B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921" w:type="dxa"/>
            <w:vAlign w:val="center"/>
          </w:tcPr>
          <w:p w14:paraId="6897201F" w14:textId="7E84A7A9" w:rsidR="000A034C" w:rsidRPr="00B76EC2" w:rsidRDefault="005C783B" w:rsidP="00313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0A034C" w:rsidRPr="00B76EC2" w14:paraId="5ABC2017" w14:textId="77777777" w:rsidTr="005C783B">
        <w:tc>
          <w:tcPr>
            <w:tcW w:w="484" w:type="dxa"/>
            <w:vAlign w:val="center"/>
          </w:tcPr>
          <w:p w14:paraId="1C8DA31A" w14:textId="4220ECEA" w:rsidR="000A034C" w:rsidRPr="00B76EC2" w:rsidRDefault="005C783B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vAlign w:val="center"/>
          </w:tcPr>
          <w:p w14:paraId="00B6CAD5" w14:textId="2C30A1D6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560" w:type="dxa"/>
            <w:vAlign w:val="center"/>
          </w:tcPr>
          <w:p w14:paraId="7F8FEB32" w14:textId="4BB54FBC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</w:t>
            </w:r>
          </w:p>
        </w:tc>
        <w:tc>
          <w:tcPr>
            <w:tcW w:w="920" w:type="dxa"/>
            <w:vAlign w:val="center"/>
          </w:tcPr>
          <w:p w14:paraId="4F3EE89B" w14:textId="4C9130A3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0" w:type="dxa"/>
            <w:vAlign w:val="center"/>
          </w:tcPr>
          <w:p w14:paraId="3B6E6909" w14:textId="1739EDFF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21" w:type="dxa"/>
            <w:vAlign w:val="center"/>
          </w:tcPr>
          <w:p w14:paraId="15C0593C" w14:textId="61F95317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20" w:type="dxa"/>
            <w:vAlign w:val="center"/>
          </w:tcPr>
          <w:p w14:paraId="0F2C19E8" w14:textId="44FD691F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20" w:type="dxa"/>
            <w:vAlign w:val="center"/>
          </w:tcPr>
          <w:p w14:paraId="29EA9B38" w14:textId="223B05B0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1" w:type="dxa"/>
            <w:vAlign w:val="center"/>
          </w:tcPr>
          <w:p w14:paraId="28518731" w14:textId="05596DAA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0A034C" w:rsidRPr="00B76EC2" w14:paraId="266F4E78" w14:textId="77777777" w:rsidTr="005C783B">
        <w:tc>
          <w:tcPr>
            <w:tcW w:w="484" w:type="dxa"/>
            <w:vAlign w:val="center"/>
          </w:tcPr>
          <w:p w14:paraId="7E280285" w14:textId="042DA3DB" w:rsidR="000A034C" w:rsidRPr="00B76EC2" w:rsidRDefault="005C783B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vAlign w:val="center"/>
          </w:tcPr>
          <w:p w14:paraId="5FF5A54C" w14:textId="12F2AC09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1560" w:type="dxa"/>
            <w:vAlign w:val="center"/>
          </w:tcPr>
          <w:p w14:paraId="6DD32D8C" w14:textId="7107BD54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</w:t>
            </w:r>
          </w:p>
        </w:tc>
        <w:tc>
          <w:tcPr>
            <w:tcW w:w="920" w:type="dxa"/>
            <w:vAlign w:val="center"/>
          </w:tcPr>
          <w:p w14:paraId="59874500" w14:textId="207DEFA5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356EF5A1" w14:textId="2960CD53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921" w:type="dxa"/>
            <w:vAlign w:val="center"/>
          </w:tcPr>
          <w:p w14:paraId="7CD1F927" w14:textId="4C9DD9CB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20" w:type="dxa"/>
            <w:vAlign w:val="center"/>
          </w:tcPr>
          <w:p w14:paraId="1E503AF1" w14:textId="515C09C3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20" w:type="dxa"/>
            <w:vAlign w:val="center"/>
          </w:tcPr>
          <w:p w14:paraId="06F1E714" w14:textId="75E5E89F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dxa"/>
            <w:vAlign w:val="center"/>
          </w:tcPr>
          <w:p w14:paraId="093A8E3C" w14:textId="091BF5CE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A034C" w:rsidRPr="00B76EC2" w14:paraId="4FC05923" w14:textId="77777777" w:rsidTr="005C783B">
        <w:tc>
          <w:tcPr>
            <w:tcW w:w="484" w:type="dxa"/>
            <w:vAlign w:val="center"/>
          </w:tcPr>
          <w:p w14:paraId="17220DB0" w14:textId="65F3A9AD" w:rsidR="000A034C" w:rsidRPr="00B76EC2" w:rsidRDefault="005C783B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9" w:type="dxa"/>
            <w:vAlign w:val="center"/>
          </w:tcPr>
          <w:p w14:paraId="1073E657" w14:textId="3C339EAA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1560" w:type="dxa"/>
            <w:vAlign w:val="center"/>
          </w:tcPr>
          <w:p w14:paraId="4958636F" w14:textId="3E4A6FE0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920" w:type="dxa"/>
            <w:vAlign w:val="center"/>
          </w:tcPr>
          <w:p w14:paraId="5EEB6C45" w14:textId="7F79A91D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08A56FD5" w14:textId="7C005644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21" w:type="dxa"/>
            <w:vAlign w:val="center"/>
          </w:tcPr>
          <w:p w14:paraId="4DBFECE9" w14:textId="7FE16B47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0" w:type="dxa"/>
            <w:vAlign w:val="center"/>
          </w:tcPr>
          <w:p w14:paraId="56F078C4" w14:textId="5E8DA5B4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6255D40A" w14:textId="5367F338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1" w:type="dxa"/>
            <w:vAlign w:val="center"/>
          </w:tcPr>
          <w:p w14:paraId="11B45F80" w14:textId="18E2802A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0A034C" w:rsidRPr="00B76EC2" w14:paraId="07B4C810" w14:textId="77777777" w:rsidTr="005C783B">
        <w:tc>
          <w:tcPr>
            <w:tcW w:w="484" w:type="dxa"/>
            <w:vAlign w:val="center"/>
          </w:tcPr>
          <w:p w14:paraId="212870EE" w14:textId="4FC136A0" w:rsidR="000A034C" w:rsidRPr="00B76EC2" w:rsidRDefault="005C783B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9" w:type="dxa"/>
            <w:vAlign w:val="center"/>
          </w:tcPr>
          <w:p w14:paraId="27810C71" w14:textId="781F366D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</w:t>
            </w:r>
          </w:p>
        </w:tc>
        <w:tc>
          <w:tcPr>
            <w:tcW w:w="1560" w:type="dxa"/>
            <w:vAlign w:val="center"/>
          </w:tcPr>
          <w:p w14:paraId="1CC70473" w14:textId="142EE20B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920" w:type="dxa"/>
            <w:vAlign w:val="center"/>
          </w:tcPr>
          <w:p w14:paraId="1A026880" w14:textId="1DA00821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920" w:type="dxa"/>
            <w:vAlign w:val="center"/>
          </w:tcPr>
          <w:p w14:paraId="696FBD3B" w14:textId="6D21427B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7EBB6C40" w14:textId="1FB7AE36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20" w:type="dxa"/>
            <w:vAlign w:val="center"/>
          </w:tcPr>
          <w:p w14:paraId="7734E20F" w14:textId="3FAABD7C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920" w:type="dxa"/>
            <w:vAlign w:val="center"/>
          </w:tcPr>
          <w:p w14:paraId="42D161BE" w14:textId="23687234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1" w:type="dxa"/>
            <w:vAlign w:val="center"/>
          </w:tcPr>
          <w:p w14:paraId="759F9F72" w14:textId="496435FA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0A034C" w:rsidRPr="00B76EC2" w14:paraId="2FA1E03C" w14:textId="77777777" w:rsidTr="005C783B">
        <w:tc>
          <w:tcPr>
            <w:tcW w:w="484" w:type="dxa"/>
            <w:vAlign w:val="center"/>
          </w:tcPr>
          <w:p w14:paraId="3D6BB3CD" w14:textId="42597DBA" w:rsidR="000A034C" w:rsidRPr="00B76EC2" w:rsidRDefault="005C783B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79" w:type="dxa"/>
            <w:vAlign w:val="center"/>
          </w:tcPr>
          <w:p w14:paraId="67DD9CD5" w14:textId="163775F7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1560" w:type="dxa"/>
            <w:vAlign w:val="center"/>
          </w:tcPr>
          <w:p w14:paraId="3BD67DA8" w14:textId="315AA2C2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20" w:type="dxa"/>
            <w:vAlign w:val="center"/>
          </w:tcPr>
          <w:p w14:paraId="2E9F6D8D" w14:textId="13E57AAB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0" w:type="dxa"/>
            <w:vAlign w:val="center"/>
          </w:tcPr>
          <w:p w14:paraId="353A73B2" w14:textId="26FDB0E2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921" w:type="dxa"/>
            <w:vAlign w:val="center"/>
          </w:tcPr>
          <w:p w14:paraId="1E75335B" w14:textId="5ECC4C1A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20" w:type="dxa"/>
            <w:vAlign w:val="center"/>
          </w:tcPr>
          <w:p w14:paraId="113FECAC" w14:textId="64E51BDA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20" w:type="dxa"/>
            <w:vAlign w:val="center"/>
          </w:tcPr>
          <w:p w14:paraId="5C674851" w14:textId="740A48B4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1" w:type="dxa"/>
            <w:vAlign w:val="center"/>
          </w:tcPr>
          <w:p w14:paraId="014E305C" w14:textId="53525088" w:rsidR="000A034C" w:rsidRPr="00B76EC2" w:rsidRDefault="00313720" w:rsidP="005C7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14:paraId="09CFE349" w14:textId="0D0B98AF" w:rsidR="00ED2329" w:rsidRPr="00B76EC2" w:rsidRDefault="005C783B" w:rsidP="005C78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Примітка: ККД</w:t>
      </w:r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="00DE3EFE"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пас</w:t>
      </w:r>
      <w:proofErr w:type="spellEnd"/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=0,95, </w:t>
      </w:r>
      <w:proofErr w:type="spellStart"/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="00DE3EFE"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зц</w:t>
      </w:r>
      <w:proofErr w:type="spellEnd"/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=0,98, </w:t>
      </w:r>
      <w:proofErr w:type="spellStart"/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="00DE3EFE"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зк</w:t>
      </w:r>
      <w:proofErr w:type="spellEnd"/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=0,96, </w:t>
      </w:r>
      <w:proofErr w:type="spellStart"/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="00DE3EFE"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чп</w:t>
      </w:r>
      <w:proofErr w:type="spellEnd"/>
      <w:r w:rsidR="00DE3EFE"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=0,85, </w:t>
      </w:r>
      <w:proofErr w:type="spellStart"/>
      <w:r w:rsidR="00464671"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="00464671"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кз</w:t>
      </w:r>
      <w:proofErr w:type="spellEnd"/>
      <w:r w:rsidR="00464671"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=0,94, </w:t>
      </w:r>
      <w:proofErr w:type="spellStart"/>
      <w:r w:rsidR="00D31550"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="00D31550"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пк</w:t>
      </w:r>
      <w:proofErr w:type="spellEnd"/>
      <w:r w:rsidR="00D31550" w:rsidRPr="00B76EC2">
        <w:rPr>
          <w:rFonts w:ascii="Times New Roman" w:hAnsi="Times New Roman" w:cs="Times New Roman"/>
          <w:sz w:val="28"/>
          <w:szCs w:val="28"/>
          <w:lang w:val="uk-UA"/>
        </w:rPr>
        <w:t>=0,99</w:t>
      </w:r>
    </w:p>
    <w:p w14:paraId="6D29D6F4" w14:textId="792838D0" w:rsidR="005C783B" w:rsidRPr="00B76EC2" w:rsidRDefault="005C783B" w:rsidP="005C78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7186C3D" w14:textId="02C92EBB" w:rsidR="005C783B" w:rsidRPr="00B76EC2" w:rsidRDefault="005C783B" w:rsidP="005C78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3. Розрахувати:</w:t>
      </w:r>
    </w:p>
    <w:p w14:paraId="7B127E3E" w14:textId="689E6463" w:rsidR="005C783B" w:rsidRPr="00B76EC2" w:rsidRDefault="005C783B" w:rsidP="005C78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загальне передаточне відношення приводу (</w:t>
      </w:r>
      <w:proofErr w:type="spellStart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), попередньо визначивши передаточні відношення передач (</w:t>
      </w:r>
      <w:proofErr w:type="spellStart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пас</w:t>
      </w:r>
      <w:proofErr w:type="spellEnd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зц</w:t>
      </w:r>
      <w:proofErr w:type="spellEnd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зк</w:t>
      </w:r>
      <w:proofErr w:type="spellEnd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чп</w:t>
      </w:r>
      <w:proofErr w:type="spellEnd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A3CE7F5" w14:textId="271CCA9C" w:rsidR="005C783B" w:rsidRPr="00B76EC2" w:rsidRDefault="005C783B" w:rsidP="005C78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загальний коефіцієнт корисної дії приводу (</w:t>
      </w:r>
      <w:proofErr w:type="spellStart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η</w:t>
      </w:r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243A563" w14:textId="5B84A891" w:rsidR="005C783B" w:rsidRPr="00B76EC2" w:rsidRDefault="005C783B" w:rsidP="005C78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- час тогу обертання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приводу (</w:t>
      </w:r>
      <w:proofErr w:type="spellStart"/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n</w:t>
      </w:r>
      <w:r w:rsidR="00DE3EFE"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FF68238" w14:textId="0982ABEC" w:rsidR="005C783B" w:rsidRPr="00B76EC2" w:rsidRDefault="005C783B" w:rsidP="005C78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потужність вихідному валу привода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B27D961" w14:textId="1E532C09" w:rsidR="00565869" w:rsidRPr="00B76EC2" w:rsidRDefault="005C783B" w:rsidP="005C783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обертальні моменти двигуна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дв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) і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 приводу.</w:t>
      </w:r>
      <w:r w:rsidR="00565869" w:rsidRPr="00B76EC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59D0108" w14:textId="7BC5E548" w:rsidR="00565869" w:rsidRPr="00B76EC2" w:rsidRDefault="00565869" w:rsidP="00565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 №2.2</w:t>
      </w:r>
    </w:p>
    <w:p w14:paraId="333D5E5B" w14:textId="77777777" w:rsidR="00565869" w:rsidRPr="00B76EC2" w:rsidRDefault="00565869" w:rsidP="0056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59A9B7" w14:textId="394B078A" w:rsidR="00565869" w:rsidRPr="00B76EC2" w:rsidRDefault="00565869" w:rsidP="00565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1. Кінематична схема приводу загального призначення (рис.)</w:t>
      </w:r>
    </w:p>
    <w:p w14:paraId="703D40AF" w14:textId="77777777" w:rsidR="00565869" w:rsidRPr="00B76EC2" w:rsidRDefault="00565869" w:rsidP="00565869">
      <w:pPr>
        <w:spacing w:after="0" w:line="240" w:lineRule="auto"/>
        <w:rPr>
          <w:lang w:val="uk-UA"/>
        </w:rPr>
      </w:pPr>
    </w:p>
    <w:p w14:paraId="0ED0B776" w14:textId="77777777" w:rsidR="00565869" w:rsidRPr="00B76EC2" w:rsidRDefault="00565869" w:rsidP="00565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E39C8B" w14:textId="3D8B65B3" w:rsidR="00565869" w:rsidRPr="00B76EC2" w:rsidRDefault="00565869" w:rsidP="00565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 wp14:anchorId="1AE91875" wp14:editId="308A4F79">
            <wp:simplePos x="0" y="0"/>
            <wp:positionH relativeFrom="margin">
              <wp:align>center</wp:align>
            </wp:positionH>
            <wp:positionV relativeFrom="paragraph">
              <wp:posOffset>-1778</wp:posOffset>
            </wp:positionV>
            <wp:extent cx="4103827" cy="3770904"/>
            <wp:effectExtent l="0" t="0" r="0" b="127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827" cy="377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>2. Вихідні дані для розрахунку:</w:t>
      </w:r>
    </w:p>
    <w:p w14:paraId="48F96520" w14:textId="77777777" w:rsidR="00565869" w:rsidRPr="00B76EC2" w:rsidRDefault="00565869" w:rsidP="00565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779"/>
        <w:gridCol w:w="1560"/>
        <w:gridCol w:w="920"/>
        <w:gridCol w:w="920"/>
        <w:gridCol w:w="921"/>
        <w:gridCol w:w="920"/>
        <w:gridCol w:w="920"/>
        <w:gridCol w:w="921"/>
      </w:tblGrid>
      <w:tr w:rsidR="00565869" w:rsidRPr="00B76EC2" w14:paraId="44D7D904" w14:textId="77777777" w:rsidTr="009E5446">
        <w:tc>
          <w:tcPr>
            <w:tcW w:w="484" w:type="dxa"/>
            <w:vAlign w:val="center"/>
          </w:tcPr>
          <w:p w14:paraId="22A9544B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9" w:type="dxa"/>
            <w:vAlign w:val="center"/>
          </w:tcPr>
          <w:p w14:paraId="551388A7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P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560" w:type="dxa"/>
            <w:vAlign w:val="center"/>
          </w:tcPr>
          <w:p w14:paraId="696E4C7A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Частота обертання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n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об/хв</w:t>
            </w:r>
          </w:p>
        </w:tc>
        <w:tc>
          <w:tcPr>
            <w:tcW w:w="920" w:type="dxa"/>
            <w:vAlign w:val="center"/>
          </w:tcPr>
          <w:p w14:paraId="4778CE0B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0" w:type="dxa"/>
            <w:vAlign w:val="center"/>
          </w:tcPr>
          <w:p w14:paraId="00856127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1" w:type="dxa"/>
            <w:vAlign w:val="center"/>
          </w:tcPr>
          <w:p w14:paraId="17ECD0E3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920" w:type="dxa"/>
            <w:vAlign w:val="center"/>
          </w:tcPr>
          <w:p w14:paraId="73166563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3D3C72E6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921" w:type="dxa"/>
            <w:vAlign w:val="center"/>
          </w:tcPr>
          <w:p w14:paraId="5310C163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565869" w:rsidRPr="00B76EC2" w14:paraId="428F8168" w14:textId="77777777" w:rsidTr="009E5446">
        <w:tc>
          <w:tcPr>
            <w:tcW w:w="484" w:type="dxa"/>
            <w:vAlign w:val="center"/>
          </w:tcPr>
          <w:p w14:paraId="27AD576E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vAlign w:val="center"/>
          </w:tcPr>
          <w:p w14:paraId="3FFFDCCB" w14:textId="10DF7A28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1560" w:type="dxa"/>
            <w:vAlign w:val="center"/>
          </w:tcPr>
          <w:p w14:paraId="55C63CAC" w14:textId="0C62421D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20" w:type="dxa"/>
            <w:vAlign w:val="center"/>
          </w:tcPr>
          <w:p w14:paraId="31128606" w14:textId="7CB5126D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0" w:type="dxa"/>
            <w:vAlign w:val="center"/>
          </w:tcPr>
          <w:p w14:paraId="2EAC7177" w14:textId="5B565365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21" w:type="dxa"/>
            <w:vAlign w:val="center"/>
          </w:tcPr>
          <w:p w14:paraId="2889C18A" w14:textId="0FEB2E2A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20" w:type="dxa"/>
            <w:vAlign w:val="center"/>
          </w:tcPr>
          <w:p w14:paraId="47D2A6C5" w14:textId="03EFC659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20" w:type="dxa"/>
            <w:vAlign w:val="center"/>
          </w:tcPr>
          <w:p w14:paraId="7754B306" w14:textId="277E90D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1" w:type="dxa"/>
            <w:vAlign w:val="center"/>
          </w:tcPr>
          <w:p w14:paraId="0764D6C2" w14:textId="2F5E5B8D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65869" w:rsidRPr="00B76EC2" w14:paraId="505C077D" w14:textId="77777777" w:rsidTr="009E5446">
        <w:tc>
          <w:tcPr>
            <w:tcW w:w="484" w:type="dxa"/>
            <w:vAlign w:val="center"/>
          </w:tcPr>
          <w:p w14:paraId="16643DB6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vAlign w:val="center"/>
          </w:tcPr>
          <w:p w14:paraId="1EA03B2C" w14:textId="54F3A36B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1560" w:type="dxa"/>
            <w:vAlign w:val="center"/>
          </w:tcPr>
          <w:p w14:paraId="040AC87A" w14:textId="3A472194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920" w:type="dxa"/>
            <w:vAlign w:val="center"/>
          </w:tcPr>
          <w:p w14:paraId="2CB99A5B" w14:textId="56AA046D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67636B13" w14:textId="6E21A1CC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921" w:type="dxa"/>
            <w:vAlign w:val="center"/>
          </w:tcPr>
          <w:p w14:paraId="6C0FA5D2" w14:textId="35690195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20" w:type="dxa"/>
            <w:vAlign w:val="center"/>
          </w:tcPr>
          <w:p w14:paraId="2F59550A" w14:textId="096BDC01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20" w:type="dxa"/>
            <w:vAlign w:val="center"/>
          </w:tcPr>
          <w:p w14:paraId="11201BE7" w14:textId="08C34C45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dxa"/>
            <w:vAlign w:val="center"/>
          </w:tcPr>
          <w:p w14:paraId="17DB3A66" w14:textId="3D0B463B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65869" w:rsidRPr="00B76EC2" w14:paraId="03F1DCC8" w14:textId="77777777" w:rsidTr="009E5446">
        <w:tc>
          <w:tcPr>
            <w:tcW w:w="484" w:type="dxa"/>
            <w:vAlign w:val="center"/>
          </w:tcPr>
          <w:p w14:paraId="7598153B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9" w:type="dxa"/>
            <w:vAlign w:val="center"/>
          </w:tcPr>
          <w:p w14:paraId="66737BEE" w14:textId="67BD46EF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1560" w:type="dxa"/>
            <w:vAlign w:val="center"/>
          </w:tcPr>
          <w:p w14:paraId="77665145" w14:textId="419EFB3E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920" w:type="dxa"/>
            <w:vAlign w:val="center"/>
          </w:tcPr>
          <w:p w14:paraId="2B48AEEA" w14:textId="57CC055B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1E6B21C0" w14:textId="2C6A4F0F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921" w:type="dxa"/>
            <w:vAlign w:val="center"/>
          </w:tcPr>
          <w:p w14:paraId="0EFA74F5" w14:textId="61EA93E1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0" w:type="dxa"/>
            <w:vAlign w:val="center"/>
          </w:tcPr>
          <w:p w14:paraId="396582F1" w14:textId="1A6DDBB0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065D2A47" w14:textId="21D97AE5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1" w:type="dxa"/>
            <w:vAlign w:val="center"/>
          </w:tcPr>
          <w:p w14:paraId="3F2B8749" w14:textId="25AC87C2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65869" w:rsidRPr="00B76EC2" w14:paraId="23D58D2E" w14:textId="77777777" w:rsidTr="009E5446">
        <w:tc>
          <w:tcPr>
            <w:tcW w:w="484" w:type="dxa"/>
            <w:vAlign w:val="center"/>
          </w:tcPr>
          <w:p w14:paraId="70AF8F4A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9" w:type="dxa"/>
            <w:vAlign w:val="center"/>
          </w:tcPr>
          <w:p w14:paraId="1A18F149" w14:textId="7FE1CDFD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  <w:tc>
          <w:tcPr>
            <w:tcW w:w="1560" w:type="dxa"/>
            <w:vAlign w:val="center"/>
          </w:tcPr>
          <w:p w14:paraId="49ED4A78" w14:textId="0A5A9D3A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</w:t>
            </w:r>
          </w:p>
        </w:tc>
        <w:tc>
          <w:tcPr>
            <w:tcW w:w="920" w:type="dxa"/>
            <w:vAlign w:val="center"/>
          </w:tcPr>
          <w:p w14:paraId="2F4ECC57" w14:textId="3EA17B26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920" w:type="dxa"/>
            <w:vAlign w:val="center"/>
          </w:tcPr>
          <w:p w14:paraId="7D01EAE9" w14:textId="164C976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921" w:type="dxa"/>
            <w:vAlign w:val="center"/>
          </w:tcPr>
          <w:p w14:paraId="4D9DED85" w14:textId="23561FC6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20" w:type="dxa"/>
            <w:vAlign w:val="center"/>
          </w:tcPr>
          <w:p w14:paraId="3EADF157" w14:textId="4DE8942B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920" w:type="dxa"/>
            <w:vAlign w:val="center"/>
          </w:tcPr>
          <w:p w14:paraId="32107145" w14:textId="21F2C9C6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1" w:type="dxa"/>
            <w:vAlign w:val="center"/>
          </w:tcPr>
          <w:p w14:paraId="3BD635AA" w14:textId="5C0757EE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65869" w:rsidRPr="00B76EC2" w14:paraId="42EAC439" w14:textId="77777777" w:rsidTr="009E5446">
        <w:tc>
          <w:tcPr>
            <w:tcW w:w="484" w:type="dxa"/>
            <w:vAlign w:val="center"/>
          </w:tcPr>
          <w:p w14:paraId="5295F00E" w14:textId="77777777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79" w:type="dxa"/>
            <w:vAlign w:val="center"/>
          </w:tcPr>
          <w:p w14:paraId="5D273AD3" w14:textId="220572B8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1560" w:type="dxa"/>
            <w:vAlign w:val="center"/>
          </w:tcPr>
          <w:p w14:paraId="4508A684" w14:textId="3322F942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</w:t>
            </w:r>
          </w:p>
        </w:tc>
        <w:tc>
          <w:tcPr>
            <w:tcW w:w="920" w:type="dxa"/>
            <w:vAlign w:val="center"/>
          </w:tcPr>
          <w:p w14:paraId="77E8E513" w14:textId="07B61DD1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0" w:type="dxa"/>
            <w:vAlign w:val="center"/>
          </w:tcPr>
          <w:p w14:paraId="3CA902E9" w14:textId="35FC97A6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921" w:type="dxa"/>
            <w:vAlign w:val="center"/>
          </w:tcPr>
          <w:p w14:paraId="3AE18BF9" w14:textId="3A04EB78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20" w:type="dxa"/>
            <w:vAlign w:val="center"/>
          </w:tcPr>
          <w:p w14:paraId="79C39570" w14:textId="06956CF2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20" w:type="dxa"/>
            <w:vAlign w:val="center"/>
          </w:tcPr>
          <w:p w14:paraId="5F48DC8D" w14:textId="22F5A08E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1" w:type="dxa"/>
            <w:vAlign w:val="center"/>
          </w:tcPr>
          <w:p w14:paraId="0941F899" w14:textId="45BBD9BB" w:rsidR="00565869" w:rsidRPr="00B76EC2" w:rsidRDefault="00565869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14:paraId="437692DA" w14:textId="77777777" w:rsidR="00565869" w:rsidRPr="00B76EC2" w:rsidRDefault="00565869" w:rsidP="005658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Примітка: ККД: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=0,98,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=0,96,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=0,85,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кз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=0,94,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=0,99</w:t>
      </w:r>
    </w:p>
    <w:p w14:paraId="36EC8E5C" w14:textId="77777777" w:rsidR="00565869" w:rsidRPr="00B76EC2" w:rsidRDefault="00565869" w:rsidP="005658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C1E3F1B" w14:textId="77777777" w:rsidR="00565869" w:rsidRPr="00B76EC2" w:rsidRDefault="00565869" w:rsidP="00565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3. Розрахувати:</w:t>
      </w:r>
    </w:p>
    <w:p w14:paraId="1F67C6ED" w14:textId="77777777" w:rsidR="00565869" w:rsidRPr="00B76EC2" w:rsidRDefault="00565869" w:rsidP="005658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загальне передаточне відношення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), попередньо визначивши передаточні відношення передач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B473CF3" w14:textId="77777777" w:rsidR="00565869" w:rsidRPr="00B76EC2" w:rsidRDefault="00565869" w:rsidP="005658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загальний коефіцієнт корисної дії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6FA21BA" w14:textId="77777777" w:rsidR="00565869" w:rsidRPr="00B76EC2" w:rsidRDefault="00565869" w:rsidP="005658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- час тогу обертання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n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4ECA254" w14:textId="77777777" w:rsidR="00565869" w:rsidRPr="00B76EC2" w:rsidRDefault="00565869" w:rsidP="005658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потужність вихідному валу привода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77CD0CF0" w14:textId="335DCF0B" w:rsidR="00D9095A" w:rsidRPr="00B76EC2" w:rsidRDefault="00565869" w:rsidP="005658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обертальні моменти двигуна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дв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) і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 приводу.</w:t>
      </w:r>
      <w:r w:rsidR="00D9095A" w:rsidRPr="00B76EC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B6CC872" w14:textId="238D1F9D" w:rsidR="00D9095A" w:rsidRPr="00B76EC2" w:rsidRDefault="00D9095A" w:rsidP="00D90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 №2.3</w:t>
      </w:r>
    </w:p>
    <w:p w14:paraId="375281C0" w14:textId="042C4282" w:rsidR="00D9095A" w:rsidRPr="00B76EC2" w:rsidRDefault="00D9095A" w:rsidP="00D9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E6954A" w14:textId="2F6866FD" w:rsidR="00D9095A" w:rsidRPr="00B76EC2" w:rsidRDefault="001367D9" w:rsidP="00D90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0C63D466" wp14:editId="5343B593">
            <wp:simplePos x="0" y="0"/>
            <wp:positionH relativeFrom="margin">
              <wp:align>center</wp:align>
            </wp:positionH>
            <wp:positionV relativeFrom="paragraph">
              <wp:posOffset>407035</wp:posOffset>
            </wp:positionV>
            <wp:extent cx="4286250" cy="3596005"/>
            <wp:effectExtent l="0" t="0" r="0" b="444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9095A" w:rsidRPr="00B76EC2">
        <w:rPr>
          <w:rFonts w:ascii="Times New Roman" w:hAnsi="Times New Roman" w:cs="Times New Roman"/>
          <w:sz w:val="28"/>
          <w:szCs w:val="28"/>
          <w:lang w:val="uk-UA"/>
        </w:rPr>
        <w:t>Кінематична схема приводу загального призначення (рис.)</w:t>
      </w:r>
    </w:p>
    <w:p w14:paraId="37F13E9B" w14:textId="5DDDB4F1" w:rsidR="00D9095A" w:rsidRPr="00B76EC2" w:rsidRDefault="00D9095A" w:rsidP="00D90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2. Вихідні дані для розрахунку:</w:t>
      </w:r>
    </w:p>
    <w:p w14:paraId="3CFB89F7" w14:textId="77777777" w:rsidR="00D9095A" w:rsidRPr="00B76EC2" w:rsidRDefault="00D9095A" w:rsidP="00D909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779"/>
        <w:gridCol w:w="1560"/>
        <w:gridCol w:w="920"/>
        <w:gridCol w:w="920"/>
        <w:gridCol w:w="921"/>
        <w:gridCol w:w="920"/>
        <w:gridCol w:w="920"/>
        <w:gridCol w:w="921"/>
      </w:tblGrid>
      <w:tr w:rsidR="00D9095A" w:rsidRPr="00B76EC2" w14:paraId="60F27C09" w14:textId="77777777" w:rsidTr="009E5446">
        <w:tc>
          <w:tcPr>
            <w:tcW w:w="484" w:type="dxa"/>
            <w:vAlign w:val="center"/>
          </w:tcPr>
          <w:p w14:paraId="18E8916A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9" w:type="dxa"/>
            <w:vAlign w:val="center"/>
          </w:tcPr>
          <w:p w14:paraId="2D1F4A54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P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560" w:type="dxa"/>
            <w:vAlign w:val="center"/>
          </w:tcPr>
          <w:p w14:paraId="2473428C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Частота обертання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n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об/хв</w:t>
            </w:r>
          </w:p>
        </w:tc>
        <w:tc>
          <w:tcPr>
            <w:tcW w:w="920" w:type="dxa"/>
            <w:vAlign w:val="center"/>
          </w:tcPr>
          <w:p w14:paraId="74CCBA04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0" w:type="dxa"/>
            <w:vAlign w:val="center"/>
          </w:tcPr>
          <w:p w14:paraId="6D091E64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1" w:type="dxa"/>
            <w:vAlign w:val="center"/>
          </w:tcPr>
          <w:p w14:paraId="11DFD4BF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920" w:type="dxa"/>
            <w:vAlign w:val="center"/>
          </w:tcPr>
          <w:p w14:paraId="52F164F3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11BA95A6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921" w:type="dxa"/>
            <w:vAlign w:val="center"/>
          </w:tcPr>
          <w:p w14:paraId="3E0BACD7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D9095A" w:rsidRPr="00B76EC2" w14:paraId="099C20B4" w14:textId="77777777" w:rsidTr="009E5446">
        <w:tc>
          <w:tcPr>
            <w:tcW w:w="484" w:type="dxa"/>
            <w:vAlign w:val="center"/>
          </w:tcPr>
          <w:p w14:paraId="518D4D7E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vAlign w:val="center"/>
          </w:tcPr>
          <w:p w14:paraId="34E2CE04" w14:textId="2AC3AB3B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9095A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  <w:vAlign w:val="center"/>
          </w:tcPr>
          <w:p w14:paraId="7C0630DD" w14:textId="220716DE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1050</w:t>
            </w:r>
          </w:p>
        </w:tc>
        <w:tc>
          <w:tcPr>
            <w:tcW w:w="920" w:type="dxa"/>
            <w:vAlign w:val="center"/>
          </w:tcPr>
          <w:p w14:paraId="148D7E15" w14:textId="5ABD2C23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132A9F68" w14:textId="498FBD5B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65321FF6" w14:textId="36179673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4F010FA3" w14:textId="26E060E3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57AF4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76C1AFEF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1" w:type="dxa"/>
            <w:vAlign w:val="center"/>
          </w:tcPr>
          <w:p w14:paraId="7F876E37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9095A" w:rsidRPr="00B76EC2" w14:paraId="7BDAB5FD" w14:textId="77777777" w:rsidTr="009E5446">
        <w:tc>
          <w:tcPr>
            <w:tcW w:w="484" w:type="dxa"/>
            <w:vAlign w:val="center"/>
          </w:tcPr>
          <w:p w14:paraId="459F6272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vAlign w:val="center"/>
          </w:tcPr>
          <w:p w14:paraId="0E908D14" w14:textId="5ED4883F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9095A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14:paraId="5A80EDB0" w14:textId="3468525B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920" w:type="dxa"/>
            <w:vAlign w:val="center"/>
          </w:tcPr>
          <w:p w14:paraId="1F2B6656" w14:textId="5E6A84AF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5F01AC36" w14:textId="646711AA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5E386B95" w14:textId="41F39BDC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35841669" w14:textId="39615313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57AF4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0" w:type="dxa"/>
            <w:vAlign w:val="center"/>
          </w:tcPr>
          <w:p w14:paraId="275C8779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dxa"/>
            <w:vAlign w:val="center"/>
          </w:tcPr>
          <w:p w14:paraId="23C5F1D1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D9095A" w:rsidRPr="00B76EC2" w14:paraId="050C27CD" w14:textId="77777777" w:rsidTr="009E5446">
        <w:tc>
          <w:tcPr>
            <w:tcW w:w="484" w:type="dxa"/>
            <w:vAlign w:val="center"/>
          </w:tcPr>
          <w:p w14:paraId="1084ADAA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9" w:type="dxa"/>
            <w:vAlign w:val="center"/>
          </w:tcPr>
          <w:p w14:paraId="4D0704E2" w14:textId="51D73D24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57AF4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  <w:vAlign w:val="center"/>
          </w:tcPr>
          <w:p w14:paraId="21533FCC" w14:textId="62E1F015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1150</w:t>
            </w:r>
          </w:p>
        </w:tc>
        <w:tc>
          <w:tcPr>
            <w:tcW w:w="920" w:type="dxa"/>
            <w:vAlign w:val="center"/>
          </w:tcPr>
          <w:p w14:paraId="11C34BF4" w14:textId="098918E7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0" w:type="dxa"/>
            <w:vAlign w:val="center"/>
          </w:tcPr>
          <w:p w14:paraId="0C459720" w14:textId="43FADDD5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1" w:type="dxa"/>
            <w:vAlign w:val="center"/>
          </w:tcPr>
          <w:p w14:paraId="64C3650A" w14:textId="39AF17D8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3708163D" w14:textId="17988F9B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57AF4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20" w:type="dxa"/>
            <w:vAlign w:val="center"/>
          </w:tcPr>
          <w:p w14:paraId="4C49E153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1" w:type="dxa"/>
            <w:vAlign w:val="center"/>
          </w:tcPr>
          <w:p w14:paraId="49560BB6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D9095A" w:rsidRPr="00B76EC2" w14:paraId="27DF0191" w14:textId="77777777" w:rsidTr="009E5446">
        <w:tc>
          <w:tcPr>
            <w:tcW w:w="484" w:type="dxa"/>
            <w:vAlign w:val="center"/>
          </w:tcPr>
          <w:p w14:paraId="3E5F9F6A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9" w:type="dxa"/>
            <w:vAlign w:val="center"/>
          </w:tcPr>
          <w:p w14:paraId="75738B55" w14:textId="0DED8334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560" w:type="dxa"/>
            <w:vAlign w:val="center"/>
          </w:tcPr>
          <w:p w14:paraId="6CB5364F" w14:textId="2062FFA8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920" w:type="dxa"/>
            <w:vAlign w:val="center"/>
          </w:tcPr>
          <w:p w14:paraId="7EF16D68" w14:textId="1DC7ECB1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0EFF209A" w14:textId="48B11BAB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6C92641F" w14:textId="0D3299E8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4717F199" w14:textId="26E9635F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57AF4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7C9C49A1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1" w:type="dxa"/>
            <w:vAlign w:val="center"/>
          </w:tcPr>
          <w:p w14:paraId="12C19788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9095A" w:rsidRPr="00B76EC2" w14:paraId="744D41FA" w14:textId="77777777" w:rsidTr="009E5446">
        <w:tc>
          <w:tcPr>
            <w:tcW w:w="484" w:type="dxa"/>
            <w:vAlign w:val="center"/>
          </w:tcPr>
          <w:p w14:paraId="314BE441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79" w:type="dxa"/>
            <w:vAlign w:val="center"/>
          </w:tcPr>
          <w:p w14:paraId="47805D84" w14:textId="321C591C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560" w:type="dxa"/>
            <w:vAlign w:val="center"/>
          </w:tcPr>
          <w:p w14:paraId="22906ADF" w14:textId="666A3783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</w:t>
            </w:r>
          </w:p>
        </w:tc>
        <w:tc>
          <w:tcPr>
            <w:tcW w:w="920" w:type="dxa"/>
            <w:vAlign w:val="center"/>
          </w:tcPr>
          <w:p w14:paraId="19609F4B" w14:textId="1BB446BD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7AF4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920" w:type="dxa"/>
            <w:vAlign w:val="center"/>
          </w:tcPr>
          <w:p w14:paraId="2ACBAF27" w14:textId="73375F1C" w:rsidR="00D9095A" w:rsidRPr="00B76EC2" w:rsidRDefault="00457AF4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630B39C4" w14:textId="694703FD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40B402CC" w14:textId="311AEC69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57AF4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20" w:type="dxa"/>
            <w:vAlign w:val="center"/>
          </w:tcPr>
          <w:p w14:paraId="54DC29D8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1" w:type="dxa"/>
            <w:vAlign w:val="center"/>
          </w:tcPr>
          <w:p w14:paraId="1D3E263A" w14:textId="77777777" w:rsidR="00D9095A" w:rsidRPr="00B76EC2" w:rsidRDefault="00D9095A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14:paraId="52E91BE4" w14:textId="77777777" w:rsidR="00D9095A" w:rsidRPr="00B76EC2" w:rsidRDefault="00D9095A" w:rsidP="00D909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Примітка: ККД: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=0,98,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=0,96,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=0,85,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кз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=0,94,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=0,99</w:t>
      </w:r>
    </w:p>
    <w:p w14:paraId="53DFCE45" w14:textId="77777777" w:rsidR="00D9095A" w:rsidRPr="00B76EC2" w:rsidRDefault="00D9095A" w:rsidP="00D909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BF9221B" w14:textId="77777777" w:rsidR="00D9095A" w:rsidRPr="00B76EC2" w:rsidRDefault="00D9095A" w:rsidP="00D90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3. Розрахувати:</w:t>
      </w:r>
    </w:p>
    <w:p w14:paraId="2F9E3502" w14:textId="77777777" w:rsidR="00D9095A" w:rsidRPr="00B76EC2" w:rsidRDefault="00D9095A" w:rsidP="00D909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загальне передаточне відношення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), попередньо визначивши передаточні відношення передач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3646757" w14:textId="77777777" w:rsidR="00D9095A" w:rsidRPr="00B76EC2" w:rsidRDefault="00D9095A" w:rsidP="00D909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загальний коефіцієнт корисної дії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DDD57BD" w14:textId="77777777" w:rsidR="00D9095A" w:rsidRPr="00B76EC2" w:rsidRDefault="00D9095A" w:rsidP="00D909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- час тогу обертання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n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F7BAD0D" w14:textId="77777777" w:rsidR="00D9095A" w:rsidRPr="00B76EC2" w:rsidRDefault="00D9095A" w:rsidP="00D909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потужність вихідному валу привода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0DCA32D" w14:textId="41A567F7" w:rsidR="007E27D0" w:rsidRPr="00B76EC2" w:rsidRDefault="00D9095A" w:rsidP="00D909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обертальні моменти двигуна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дв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) і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 приводу.</w:t>
      </w:r>
      <w:r w:rsidR="007E27D0" w:rsidRPr="00B76EC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1369A65" w14:textId="68A4A9E7" w:rsidR="007E27D0" w:rsidRPr="00B76EC2" w:rsidRDefault="007E27D0" w:rsidP="007E2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 №2.4</w:t>
      </w:r>
    </w:p>
    <w:p w14:paraId="2708003D" w14:textId="6BA6D0AB" w:rsidR="007E27D0" w:rsidRPr="00B76EC2" w:rsidRDefault="007E27D0" w:rsidP="007E27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1312" behindDoc="0" locked="0" layoutInCell="1" allowOverlap="1" wp14:anchorId="04E1E27C" wp14:editId="3211B057">
            <wp:simplePos x="0" y="0"/>
            <wp:positionH relativeFrom="margin">
              <wp:align>center</wp:align>
            </wp:positionH>
            <wp:positionV relativeFrom="paragraph">
              <wp:posOffset>406400</wp:posOffset>
            </wp:positionV>
            <wp:extent cx="4213225" cy="3521075"/>
            <wp:effectExtent l="0" t="0" r="0" b="317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>1. Кінематична схема приводу загального призначення (рис.)</w:t>
      </w:r>
    </w:p>
    <w:p w14:paraId="78FDFAB3" w14:textId="4E90ABBF" w:rsidR="007E27D0" w:rsidRPr="00B76EC2" w:rsidRDefault="007E27D0" w:rsidP="007E27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2. Вихідні дані для розрахунку:</w:t>
      </w:r>
    </w:p>
    <w:p w14:paraId="42879D5D" w14:textId="77777777" w:rsidR="007E27D0" w:rsidRPr="00B76EC2" w:rsidRDefault="007E27D0" w:rsidP="007E27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779"/>
        <w:gridCol w:w="1560"/>
        <w:gridCol w:w="920"/>
        <w:gridCol w:w="920"/>
        <w:gridCol w:w="921"/>
        <w:gridCol w:w="920"/>
        <w:gridCol w:w="920"/>
        <w:gridCol w:w="921"/>
      </w:tblGrid>
      <w:tr w:rsidR="007E27D0" w:rsidRPr="00B76EC2" w14:paraId="63CD2857" w14:textId="77777777" w:rsidTr="009E5446">
        <w:tc>
          <w:tcPr>
            <w:tcW w:w="484" w:type="dxa"/>
            <w:vAlign w:val="center"/>
          </w:tcPr>
          <w:p w14:paraId="67ACC7D5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9" w:type="dxa"/>
            <w:vAlign w:val="center"/>
          </w:tcPr>
          <w:p w14:paraId="6A7B286B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P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560" w:type="dxa"/>
            <w:vAlign w:val="center"/>
          </w:tcPr>
          <w:p w14:paraId="11CA7C3F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Частота обертання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n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об/хв</w:t>
            </w:r>
          </w:p>
        </w:tc>
        <w:tc>
          <w:tcPr>
            <w:tcW w:w="920" w:type="dxa"/>
            <w:vAlign w:val="center"/>
          </w:tcPr>
          <w:p w14:paraId="200D3B87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0" w:type="dxa"/>
            <w:vAlign w:val="center"/>
          </w:tcPr>
          <w:p w14:paraId="36B17E30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1" w:type="dxa"/>
            <w:vAlign w:val="center"/>
          </w:tcPr>
          <w:p w14:paraId="5242D09A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920" w:type="dxa"/>
            <w:vAlign w:val="center"/>
          </w:tcPr>
          <w:p w14:paraId="684983A0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674B8F9A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921" w:type="dxa"/>
            <w:vAlign w:val="center"/>
          </w:tcPr>
          <w:p w14:paraId="58D0F829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7E27D0" w:rsidRPr="00B76EC2" w14:paraId="532D868B" w14:textId="77777777" w:rsidTr="009E5446">
        <w:tc>
          <w:tcPr>
            <w:tcW w:w="484" w:type="dxa"/>
            <w:vAlign w:val="center"/>
          </w:tcPr>
          <w:p w14:paraId="50917D94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vAlign w:val="center"/>
          </w:tcPr>
          <w:p w14:paraId="788B66C9" w14:textId="46D7D3D7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</w:t>
            </w:r>
          </w:p>
        </w:tc>
        <w:tc>
          <w:tcPr>
            <w:tcW w:w="1560" w:type="dxa"/>
            <w:vAlign w:val="center"/>
          </w:tcPr>
          <w:p w14:paraId="16F32CED" w14:textId="0DCB5E53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</w:t>
            </w:r>
          </w:p>
        </w:tc>
        <w:tc>
          <w:tcPr>
            <w:tcW w:w="920" w:type="dxa"/>
            <w:vAlign w:val="center"/>
          </w:tcPr>
          <w:p w14:paraId="0A0F35FA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04965BF1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1751CECC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38771BF6" w14:textId="1AA5AFC0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32E5C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0" w:type="dxa"/>
            <w:vAlign w:val="center"/>
          </w:tcPr>
          <w:p w14:paraId="4C787A84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1" w:type="dxa"/>
            <w:vAlign w:val="center"/>
          </w:tcPr>
          <w:p w14:paraId="4501051A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E27D0" w:rsidRPr="00B76EC2" w14:paraId="091D44A3" w14:textId="77777777" w:rsidTr="009E5446">
        <w:tc>
          <w:tcPr>
            <w:tcW w:w="484" w:type="dxa"/>
            <w:vAlign w:val="center"/>
          </w:tcPr>
          <w:p w14:paraId="148F6302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vAlign w:val="center"/>
          </w:tcPr>
          <w:p w14:paraId="5BD5F567" w14:textId="1A9926A7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560" w:type="dxa"/>
            <w:vAlign w:val="center"/>
          </w:tcPr>
          <w:p w14:paraId="3A345AAB" w14:textId="5E0008C4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920" w:type="dxa"/>
            <w:vAlign w:val="center"/>
          </w:tcPr>
          <w:p w14:paraId="05871B54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2B302AC0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71E4DB4B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73BDBA63" w14:textId="7431730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32E5C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0" w:type="dxa"/>
            <w:vAlign w:val="center"/>
          </w:tcPr>
          <w:p w14:paraId="50A468C4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dxa"/>
            <w:vAlign w:val="center"/>
          </w:tcPr>
          <w:p w14:paraId="4E540A55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7E27D0" w:rsidRPr="00B76EC2" w14:paraId="62FB8EB6" w14:textId="77777777" w:rsidTr="009E5446">
        <w:tc>
          <w:tcPr>
            <w:tcW w:w="484" w:type="dxa"/>
            <w:vAlign w:val="center"/>
          </w:tcPr>
          <w:p w14:paraId="42DEC7F4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9" w:type="dxa"/>
            <w:vAlign w:val="center"/>
          </w:tcPr>
          <w:p w14:paraId="77A9B1F4" w14:textId="683BE4C3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560" w:type="dxa"/>
            <w:vAlign w:val="center"/>
          </w:tcPr>
          <w:p w14:paraId="441CE76F" w14:textId="1D70B6EA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1150</w:t>
            </w:r>
          </w:p>
        </w:tc>
        <w:tc>
          <w:tcPr>
            <w:tcW w:w="920" w:type="dxa"/>
            <w:vAlign w:val="center"/>
          </w:tcPr>
          <w:p w14:paraId="23E768AA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0" w:type="dxa"/>
            <w:vAlign w:val="center"/>
          </w:tcPr>
          <w:p w14:paraId="7FA70557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1" w:type="dxa"/>
            <w:vAlign w:val="center"/>
          </w:tcPr>
          <w:p w14:paraId="4584D4AA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13DF538E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20" w:type="dxa"/>
            <w:vAlign w:val="center"/>
          </w:tcPr>
          <w:p w14:paraId="7995213C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1" w:type="dxa"/>
            <w:vAlign w:val="center"/>
          </w:tcPr>
          <w:p w14:paraId="6928F2E8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E27D0" w:rsidRPr="00B76EC2" w14:paraId="1EA7BF0F" w14:textId="77777777" w:rsidTr="009E5446">
        <w:tc>
          <w:tcPr>
            <w:tcW w:w="484" w:type="dxa"/>
            <w:vAlign w:val="center"/>
          </w:tcPr>
          <w:p w14:paraId="679ED38D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9" w:type="dxa"/>
            <w:vAlign w:val="center"/>
          </w:tcPr>
          <w:p w14:paraId="5326B697" w14:textId="1A66B5FB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  <w:tc>
          <w:tcPr>
            <w:tcW w:w="1560" w:type="dxa"/>
            <w:vAlign w:val="center"/>
          </w:tcPr>
          <w:p w14:paraId="0F37AE0D" w14:textId="276398CE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920" w:type="dxa"/>
            <w:vAlign w:val="center"/>
          </w:tcPr>
          <w:p w14:paraId="661CF17A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7F68BD78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703990DD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6B775A41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20" w:type="dxa"/>
            <w:vAlign w:val="center"/>
          </w:tcPr>
          <w:p w14:paraId="5CCE6613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1" w:type="dxa"/>
            <w:vAlign w:val="center"/>
          </w:tcPr>
          <w:p w14:paraId="752EC77B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7E27D0" w:rsidRPr="00B76EC2" w14:paraId="597FFF5D" w14:textId="77777777" w:rsidTr="009E5446">
        <w:tc>
          <w:tcPr>
            <w:tcW w:w="484" w:type="dxa"/>
            <w:vAlign w:val="center"/>
          </w:tcPr>
          <w:p w14:paraId="24596237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79" w:type="dxa"/>
            <w:vAlign w:val="center"/>
          </w:tcPr>
          <w:p w14:paraId="1419A190" w14:textId="0CA3BCCE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E32E5C"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vAlign w:val="center"/>
          </w:tcPr>
          <w:p w14:paraId="3657D307" w14:textId="12E54092" w:rsidR="007E27D0" w:rsidRPr="00B76EC2" w:rsidRDefault="00E32E5C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1050</w:t>
            </w:r>
          </w:p>
        </w:tc>
        <w:tc>
          <w:tcPr>
            <w:tcW w:w="920" w:type="dxa"/>
            <w:vAlign w:val="center"/>
          </w:tcPr>
          <w:p w14:paraId="6247727B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69FFC8B3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14C36A13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27C915B9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20" w:type="dxa"/>
            <w:vAlign w:val="center"/>
          </w:tcPr>
          <w:p w14:paraId="6853243C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1" w:type="dxa"/>
            <w:vAlign w:val="center"/>
          </w:tcPr>
          <w:p w14:paraId="58A1FD51" w14:textId="77777777" w:rsidR="007E27D0" w:rsidRPr="00B76EC2" w:rsidRDefault="007E27D0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14:paraId="1E74850E" w14:textId="77777777" w:rsidR="007E27D0" w:rsidRPr="00B76EC2" w:rsidRDefault="007E27D0" w:rsidP="007E2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Примітка: ККД: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=0,98,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=0,96,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=0,85,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кз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=0,94,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=0,99</w:t>
      </w:r>
    </w:p>
    <w:p w14:paraId="77211DA2" w14:textId="77777777" w:rsidR="007E27D0" w:rsidRPr="00B76EC2" w:rsidRDefault="007E27D0" w:rsidP="007E27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C7ACEDB" w14:textId="77777777" w:rsidR="007E27D0" w:rsidRPr="00B76EC2" w:rsidRDefault="007E27D0" w:rsidP="007E27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3. Розрахувати:</w:t>
      </w:r>
    </w:p>
    <w:p w14:paraId="1E5E7CE8" w14:textId="77777777" w:rsidR="007E27D0" w:rsidRPr="00B76EC2" w:rsidRDefault="007E27D0" w:rsidP="007E27D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загальне передаточне відношення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), попередньо визначивши передаточні відношення передач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9EA7F7D" w14:textId="77777777" w:rsidR="007E27D0" w:rsidRPr="00B76EC2" w:rsidRDefault="007E27D0" w:rsidP="007E27D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загальний коефіцієнт корисної дії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429A286" w14:textId="77777777" w:rsidR="007E27D0" w:rsidRPr="00B76EC2" w:rsidRDefault="007E27D0" w:rsidP="007E27D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- час тогу обертання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n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C4CA66D" w14:textId="77777777" w:rsidR="007E27D0" w:rsidRPr="00B76EC2" w:rsidRDefault="007E27D0" w:rsidP="007E27D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потужність вихідному валу привода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01923637" w14:textId="5D7026E2" w:rsidR="009E5446" w:rsidRPr="00B76EC2" w:rsidRDefault="007E27D0" w:rsidP="007E27D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обертальні моменти двигуна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дв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) і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 приводу.</w:t>
      </w:r>
      <w:r w:rsidR="009E5446" w:rsidRPr="00B76EC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17CF189" w14:textId="3C0828F1" w:rsidR="009E5446" w:rsidRPr="00B76EC2" w:rsidRDefault="009E5446" w:rsidP="009E5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 №2.5</w:t>
      </w:r>
    </w:p>
    <w:p w14:paraId="614AF6A0" w14:textId="01D4003D" w:rsidR="009E5446" w:rsidRPr="00B76EC2" w:rsidRDefault="009E5446" w:rsidP="009E5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1. Кінематична схема приводу загального призначення (рис.)</w:t>
      </w:r>
    </w:p>
    <w:p w14:paraId="3D19DE61" w14:textId="77777777" w:rsidR="009E5446" w:rsidRPr="00B76EC2" w:rsidRDefault="009E5446" w:rsidP="009E5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E43AA9" w14:textId="5128DA3E" w:rsidR="009E5446" w:rsidRPr="00B76EC2" w:rsidRDefault="009E5446" w:rsidP="009E5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2336" behindDoc="0" locked="0" layoutInCell="1" allowOverlap="1" wp14:anchorId="419DFA0E" wp14:editId="27494F19">
            <wp:simplePos x="0" y="0"/>
            <wp:positionH relativeFrom="margin">
              <wp:align>center</wp:align>
            </wp:positionH>
            <wp:positionV relativeFrom="paragraph">
              <wp:posOffset>-2134</wp:posOffset>
            </wp:positionV>
            <wp:extent cx="4264761" cy="3799514"/>
            <wp:effectExtent l="0" t="0" r="254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761" cy="37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>2. Вихідні дані для розрахунку:</w:t>
      </w:r>
    </w:p>
    <w:p w14:paraId="35AB1367" w14:textId="77777777" w:rsidR="009E5446" w:rsidRPr="00B76EC2" w:rsidRDefault="009E5446" w:rsidP="009E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779"/>
        <w:gridCol w:w="1560"/>
        <w:gridCol w:w="920"/>
        <w:gridCol w:w="920"/>
        <w:gridCol w:w="921"/>
        <w:gridCol w:w="920"/>
        <w:gridCol w:w="920"/>
        <w:gridCol w:w="921"/>
      </w:tblGrid>
      <w:tr w:rsidR="009E5446" w:rsidRPr="00B76EC2" w14:paraId="367633BF" w14:textId="77777777" w:rsidTr="009E5446">
        <w:tc>
          <w:tcPr>
            <w:tcW w:w="484" w:type="dxa"/>
            <w:vAlign w:val="center"/>
          </w:tcPr>
          <w:p w14:paraId="7F141E1F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9" w:type="dxa"/>
            <w:vAlign w:val="center"/>
          </w:tcPr>
          <w:p w14:paraId="41D484F2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P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560" w:type="dxa"/>
            <w:vAlign w:val="center"/>
          </w:tcPr>
          <w:p w14:paraId="10FD1128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Частота обертання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n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об/хв</w:t>
            </w:r>
          </w:p>
        </w:tc>
        <w:tc>
          <w:tcPr>
            <w:tcW w:w="920" w:type="dxa"/>
            <w:vAlign w:val="center"/>
          </w:tcPr>
          <w:p w14:paraId="5787EBD2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0" w:type="dxa"/>
            <w:vAlign w:val="center"/>
          </w:tcPr>
          <w:p w14:paraId="146EAB49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1" w:type="dxa"/>
            <w:vAlign w:val="center"/>
          </w:tcPr>
          <w:p w14:paraId="74ADDABF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920" w:type="dxa"/>
            <w:vAlign w:val="center"/>
          </w:tcPr>
          <w:p w14:paraId="4CADB950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3FAB0981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921" w:type="dxa"/>
            <w:vAlign w:val="center"/>
          </w:tcPr>
          <w:p w14:paraId="1F9872BB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9E5446" w:rsidRPr="00B76EC2" w14:paraId="18D5F42B" w14:textId="77777777" w:rsidTr="009E5446">
        <w:tc>
          <w:tcPr>
            <w:tcW w:w="484" w:type="dxa"/>
            <w:vAlign w:val="center"/>
          </w:tcPr>
          <w:p w14:paraId="6FABE89F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vAlign w:val="center"/>
          </w:tcPr>
          <w:p w14:paraId="31080B7B" w14:textId="02AE1DD9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560" w:type="dxa"/>
            <w:vAlign w:val="center"/>
          </w:tcPr>
          <w:p w14:paraId="1CAD40EE" w14:textId="6401AAE8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20" w:type="dxa"/>
            <w:vAlign w:val="center"/>
          </w:tcPr>
          <w:p w14:paraId="3DA0BCBC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5A753CB5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5EA6BF5F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3E0894A0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20" w:type="dxa"/>
            <w:vAlign w:val="center"/>
          </w:tcPr>
          <w:p w14:paraId="6A3A944A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1" w:type="dxa"/>
            <w:vAlign w:val="center"/>
          </w:tcPr>
          <w:p w14:paraId="6457D6BD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9E5446" w:rsidRPr="00B76EC2" w14:paraId="16D7D322" w14:textId="77777777" w:rsidTr="009E5446">
        <w:tc>
          <w:tcPr>
            <w:tcW w:w="484" w:type="dxa"/>
            <w:vAlign w:val="center"/>
          </w:tcPr>
          <w:p w14:paraId="6304D17D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vAlign w:val="center"/>
          </w:tcPr>
          <w:p w14:paraId="4AE58745" w14:textId="6C76753F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1560" w:type="dxa"/>
            <w:vAlign w:val="center"/>
          </w:tcPr>
          <w:p w14:paraId="62833A41" w14:textId="035F501A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</w:t>
            </w:r>
          </w:p>
        </w:tc>
        <w:tc>
          <w:tcPr>
            <w:tcW w:w="920" w:type="dxa"/>
            <w:vAlign w:val="center"/>
          </w:tcPr>
          <w:p w14:paraId="5F5EC7CC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5223C46F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4133C2AC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79C00CFC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20" w:type="dxa"/>
            <w:vAlign w:val="center"/>
          </w:tcPr>
          <w:p w14:paraId="57BF0AD8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dxa"/>
            <w:vAlign w:val="center"/>
          </w:tcPr>
          <w:p w14:paraId="570FDE81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E5446" w:rsidRPr="00B76EC2" w14:paraId="59BA1789" w14:textId="77777777" w:rsidTr="009E5446">
        <w:tc>
          <w:tcPr>
            <w:tcW w:w="484" w:type="dxa"/>
            <w:vAlign w:val="center"/>
          </w:tcPr>
          <w:p w14:paraId="70CB71C7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9" w:type="dxa"/>
            <w:vAlign w:val="center"/>
          </w:tcPr>
          <w:p w14:paraId="47D8C27F" w14:textId="65C86A68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</w:t>
            </w:r>
          </w:p>
        </w:tc>
        <w:tc>
          <w:tcPr>
            <w:tcW w:w="1560" w:type="dxa"/>
            <w:vAlign w:val="center"/>
          </w:tcPr>
          <w:p w14:paraId="61AA6EDB" w14:textId="023B26E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920" w:type="dxa"/>
            <w:vAlign w:val="center"/>
          </w:tcPr>
          <w:p w14:paraId="626BB6E6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0" w:type="dxa"/>
            <w:vAlign w:val="center"/>
          </w:tcPr>
          <w:p w14:paraId="5954929C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1" w:type="dxa"/>
            <w:vAlign w:val="center"/>
          </w:tcPr>
          <w:p w14:paraId="1C894A95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59FEFCC9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20" w:type="dxa"/>
            <w:vAlign w:val="center"/>
          </w:tcPr>
          <w:p w14:paraId="26348FE0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1" w:type="dxa"/>
            <w:vAlign w:val="center"/>
          </w:tcPr>
          <w:p w14:paraId="49804A95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9E5446" w:rsidRPr="00B76EC2" w14:paraId="083CBD54" w14:textId="77777777" w:rsidTr="009E5446">
        <w:tc>
          <w:tcPr>
            <w:tcW w:w="484" w:type="dxa"/>
            <w:vAlign w:val="center"/>
          </w:tcPr>
          <w:p w14:paraId="5325C1B4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9" w:type="dxa"/>
            <w:vAlign w:val="center"/>
          </w:tcPr>
          <w:p w14:paraId="6A84F58C" w14:textId="3F96E04F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560" w:type="dxa"/>
            <w:vAlign w:val="center"/>
          </w:tcPr>
          <w:p w14:paraId="09CCEFED" w14:textId="3CD7367E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</w:t>
            </w:r>
          </w:p>
        </w:tc>
        <w:tc>
          <w:tcPr>
            <w:tcW w:w="920" w:type="dxa"/>
            <w:vAlign w:val="center"/>
          </w:tcPr>
          <w:p w14:paraId="161D1870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753F4325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16FFE711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72503E21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20" w:type="dxa"/>
            <w:vAlign w:val="center"/>
          </w:tcPr>
          <w:p w14:paraId="0B6C78B8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1" w:type="dxa"/>
            <w:vAlign w:val="center"/>
          </w:tcPr>
          <w:p w14:paraId="5B5FE0B7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E5446" w:rsidRPr="00B76EC2" w14:paraId="30A7155B" w14:textId="77777777" w:rsidTr="009E5446">
        <w:tc>
          <w:tcPr>
            <w:tcW w:w="484" w:type="dxa"/>
            <w:vAlign w:val="center"/>
          </w:tcPr>
          <w:p w14:paraId="1D37E1C3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79" w:type="dxa"/>
            <w:vAlign w:val="center"/>
          </w:tcPr>
          <w:p w14:paraId="03DCA9B2" w14:textId="2DEBA24D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  <w:tc>
          <w:tcPr>
            <w:tcW w:w="1560" w:type="dxa"/>
            <w:vAlign w:val="center"/>
          </w:tcPr>
          <w:p w14:paraId="4366B973" w14:textId="79446D95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920" w:type="dxa"/>
            <w:vAlign w:val="center"/>
          </w:tcPr>
          <w:p w14:paraId="56E55BEC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38046332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1B5E55AD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0D097F87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20" w:type="dxa"/>
            <w:vAlign w:val="center"/>
          </w:tcPr>
          <w:p w14:paraId="406E21EE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1" w:type="dxa"/>
            <w:vAlign w:val="center"/>
          </w:tcPr>
          <w:p w14:paraId="5C1870AA" w14:textId="77777777" w:rsidR="009E5446" w:rsidRPr="00B76EC2" w:rsidRDefault="009E5446" w:rsidP="009E5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14:paraId="14EB179B" w14:textId="77777777" w:rsidR="009E5446" w:rsidRPr="00B76EC2" w:rsidRDefault="009E5446" w:rsidP="009E54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Примітка: ККД: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=0,98,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=0,96,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=0,85,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кз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=0,94,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=0,99</w:t>
      </w:r>
    </w:p>
    <w:p w14:paraId="19F55D18" w14:textId="77777777" w:rsidR="009E5446" w:rsidRPr="00B76EC2" w:rsidRDefault="009E5446" w:rsidP="009E54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50115A4" w14:textId="77777777" w:rsidR="009E5446" w:rsidRPr="00B76EC2" w:rsidRDefault="009E5446" w:rsidP="009E5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3. Розрахувати:</w:t>
      </w:r>
    </w:p>
    <w:p w14:paraId="45A8300F" w14:textId="77777777" w:rsidR="009E5446" w:rsidRPr="00B76EC2" w:rsidRDefault="009E5446" w:rsidP="009E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загальне передаточне відношення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), попередньо визначивши передаточні відношення передач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0489679" w14:textId="77777777" w:rsidR="009E5446" w:rsidRPr="00B76EC2" w:rsidRDefault="009E5446" w:rsidP="009E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загальний коефіцієнт корисної дії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BC196CB" w14:textId="77777777" w:rsidR="009E5446" w:rsidRPr="00B76EC2" w:rsidRDefault="009E5446" w:rsidP="009E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- час тогу обертання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n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CC2C6BC" w14:textId="77777777" w:rsidR="009E5446" w:rsidRPr="00B76EC2" w:rsidRDefault="009E5446" w:rsidP="009E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потужність вихідному валу привода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290A0FE" w14:textId="7D0B2D7E" w:rsidR="00155D8B" w:rsidRPr="00B76EC2" w:rsidRDefault="009E5446" w:rsidP="009E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обертальні моменти двигуна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дв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) і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 приводу.</w:t>
      </w:r>
      <w:r w:rsidR="00155D8B" w:rsidRPr="00B76EC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38DEABC" w14:textId="73BB3F88" w:rsidR="00155D8B" w:rsidRPr="00B76EC2" w:rsidRDefault="00155D8B" w:rsidP="00155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 №2.6</w:t>
      </w:r>
    </w:p>
    <w:p w14:paraId="66730D74" w14:textId="77777777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1. Кінематична схема приводу загального призначення (рис.)</w:t>
      </w:r>
    </w:p>
    <w:p w14:paraId="66D80F34" w14:textId="08121C56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CC2598" w14:textId="7343A228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3360" behindDoc="0" locked="0" layoutInCell="1" allowOverlap="1" wp14:anchorId="0D493373" wp14:editId="4D5F1C91">
            <wp:simplePos x="0" y="0"/>
            <wp:positionH relativeFrom="margin">
              <wp:align>center</wp:align>
            </wp:positionH>
            <wp:positionV relativeFrom="paragraph">
              <wp:posOffset>-2134</wp:posOffset>
            </wp:positionV>
            <wp:extent cx="5010912" cy="3699262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12" cy="369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>2. Вихідні дані для розрахунку:</w:t>
      </w:r>
    </w:p>
    <w:p w14:paraId="77CAFAAD" w14:textId="77777777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779"/>
        <w:gridCol w:w="1560"/>
        <w:gridCol w:w="920"/>
        <w:gridCol w:w="920"/>
        <w:gridCol w:w="921"/>
        <w:gridCol w:w="920"/>
        <w:gridCol w:w="920"/>
        <w:gridCol w:w="921"/>
      </w:tblGrid>
      <w:tr w:rsidR="00155D8B" w:rsidRPr="00B76EC2" w14:paraId="1D1F41AC" w14:textId="77777777" w:rsidTr="00A073AA">
        <w:tc>
          <w:tcPr>
            <w:tcW w:w="484" w:type="dxa"/>
            <w:vAlign w:val="center"/>
          </w:tcPr>
          <w:p w14:paraId="40FFC379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9" w:type="dxa"/>
            <w:vAlign w:val="center"/>
          </w:tcPr>
          <w:p w14:paraId="2EFABFEA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P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560" w:type="dxa"/>
            <w:vAlign w:val="center"/>
          </w:tcPr>
          <w:p w14:paraId="64A14E5F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Частота обертання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n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об/хв</w:t>
            </w:r>
          </w:p>
        </w:tc>
        <w:tc>
          <w:tcPr>
            <w:tcW w:w="920" w:type="dxa"/>
            <w:vAlign w:val="center"/>
          </w:tcPr>
          <w:p w14:paraId="1B486E9A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0" w:type="dxa"/>
            <w:vAlign w:val="center"/>
          </w:tcPr>
          <w:p w14:paraId="44C7C67D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1" w:type="dxa"/>
            <w:vAlign w:val="center"/>
          </w:tcPr>
          <w:p w14:paraId="3F167A42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920" w:type="dxa"/>
            <w:vAlign w:val="center"/>
          </w:tcPr>
          <w:p w14:paraId="5C5D0F71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7926373E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921" w:type="dxa"/>
            <w:vAlign w:val="center"/>
          </w:tcPr>
          <w:p w14:paraId="4A223385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155D8B" w:rsidRPr="00B76EC2" w14:paraId="0E432524" w14:textId="77777777" w:rsidTr="00A073AA">
        <w:tc>
          <w:tcPr>
            <w:tcW w:w="484" w:type="dxa"/>
            <w:vAlign w:val="center"/>
          </w:tcPr>
          <w:p w14:paraId="53271A7B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vAlign w:val="center"/>
          </w:tcPr>
          <w:p w14:paraId="1E2FC6F7" w14:textId="4F17073C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8,2</w:t>
            </w:r>
          </w:p>
        </w:tc>
        <w:tc>
          <w:tcPr>
            <w:tcW w:w="1560" w:type="dxa"/>
            <w:vAlign w:val="center"/>
          </w:tcPr>
          <w:p w14:paraId="29F0A2E3" w14:textId="5EFFE29F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920" w:type="dxa"/>
            <w:vAlign w:val="center"/>
          </w:tcPr>
          <w:p w14:paraId="0FA597F0" w14:textId="5C675063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0" w:type="dxa"/>
            <w:vAlign w:val="center"/>
          </w:tcPr>
          <w:p w14:paraId="5EC291E0" w14:textId="69F65924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21" w:type="dxa"/>
            <w:vAlign w:val="center"/>
          </w:tcPr>
          <w:p w14:paraId="69632759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1BE96D88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20" w:type="dxa"/>
            <w:vAlign w:val="center"/>
          </w:tcPr>
          <w:p w14:paraId="651BB8F8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1" w:type="dxa"/>
            <w:vAlign w:val="center"/>
          </w:tcPr>
          <w:p w14:paraId="7393F5A1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55D8B" w:rsidRPr="00B76EC2" w14:paraId="4DFFE03B" w14:textId="77777777" w:rsidTr="00A073AA">
        <w:tc>
          <w:tcPr>
            <w:tcW w:w="484" w:type="dxa"/>
            <w:vAlign w:val="center"/>
          </w:tcPr>
          <w:p w14:paraId="40F48F19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vAlign w:val="center"/>
          </w:tcPr>
          <w:p w14:paraId="012294B1" w14:textId="23BACAB5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8,4</w:t>
            </w:r>
          </w:p>
        </w:tc>
        <w:tc>
          <w:tcPr>
            <w:tcW w:w="1560" w:type="dxa"/>
            <w:vAlign w:val="center"/>
          </w:tcPr>
          <w:p w14:paraId="26AEFF47" w14:textId="48BE8130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</w:t>
            </w:r>
          </w:p>
        </w:tc>
        <w:tc>
          <w:tcPr>
            <w:tcW w:w="920" w:type="dxa"/>
            <w:vAlign w:val="center"/>
          </w:tcPr>
          <w:p w14:paraId="22840A62" w14:textId="16B20D5C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3E8F0A6F" w14:textId="32A7284F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21" w:type="dxa"/>
            <w:vAlign w:val="center"/>
          </w:tcPr>
          <w:p w14:paraId="109028B2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0575E0BA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20" w:type="dxa"/>
            <w:vAlign w:val="center"/>
          </w:tcPr>
          <w:p w14:paraId="163AEB8E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dxa"/>
            <w:vAlign w:val="center"/>
          </w:tcPr>
          <w:p w14:paraId="6D6B71F6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155D8B" w:rsidRPr="00B76EC2" w14:paraId="5CBBDB93" w14:textId="77777777" w:rsidTr="00A073AA">
        <w:tc>
          <w:tcPr>
            <w:tcW w:w="484" w:type="dxa"/>
            <w:vAlign w:val="center"/>
          </w:tcPr>
          <w:p w14:paraId="6C4A06A1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9" w:type="dxa"/>
            <w:vAlign w:val="center"/>
          </w:tcPr>
          <w:p w14:paraId="6EED4E77" w14:textId="6CBCC49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  <w:tc>
          <w:tcPr>
            <w:tcW w:w="1560" w:type="dxa"/>
            <w:vAlign w:val="center"/>
          </w:tcPr>
          <w:p w14:paraId="20E80E5D" w14:textId="5A885E89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</w:t>
            </w:r>
          </w:p>
        </w:tc>
        <w:tc>
          <w:tcPr>
            <w:tcW w:w="920" w:type="dxa"/>
            <w:vAlign w:val="center"/>
          </w:tcPr>
          <w:p w14:paraId="017BC541" w14:textId="079A6E08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044AFC53" w14:textId="6DF072B3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921" w:type="dxa"/>
            <w:vAlign w:val="center"/>
          </w:tcPr>
          <w:p w14:paraId="4BBEA7FC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6C3F5DD9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20" w:type="dxa"/>
            <w:vAlign w:val="center"/>
          </w:tcPr>
          <w:p w14:paraId="56002C9E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1" w:type="dxa"/>
            <w:vAlign w:val="center"/>
          </w:tcPr>
          <w:p w14:paraId="5FBC7AB2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55D8B" w:rsidRPr="00B76EC2" w14:paraId="3F02CC00" w14:textId="77777777" w:rsidTr="00A073AA">
        <w:tc>
          <w:tcPr>
            <w:tcW w:w="484" w:type="dxa"/>
            <w:vAlign w:val="center"/>
          </w:tcPr>
          <w:p w14:paraId="2DE3793C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9" w:type="dxa"/>
            <w:vAlign w:val="center"/>
          </w:tcPr>
          <w:p w14:paraId="0AAEBCAE" w14:textId="027A12B6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560" w:type="dxa"/>
            <w:vAlign w:val="center"/>
          </w:tcPr>
          <w:p w14:paraId="6C89166E" w14:textId="696711BD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</w:t>
            </w:r>
          </w:p>
        </w:tc>
        <w:tc>
          <w:tcPr>
            <w:tcW w:w="920" w:type="dxa"/>
            <w:vAlign w:val="center"/>
          </w:tcPr>
          <w:p w14:paraId="622E7524" w14:textId="0DE205E8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920" w:type="dxa"/>
            <w:vAlign w:val="center"/>
          </w:tcPr>
          <w:p w14:paraId="2B50D799" w14:textId="426B9F6F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576BC32D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5C2B70D5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20" w:type="dxa"/>
            <w:vAlign w:val="center"/>
          </w:tcPr>
          <w:p w14:paraId="09949345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1" w:type="dxa"/>
            <w:vAlign w:val="center"/>
          </w:tcPr>
          <w:p w14:paraId="23E26328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55D8B" w:rsidRPr="00B76EC2" w14:paraId="0502E087" w14:textId="77777777" w:rsidTr="00A073AA">
        <w:tc>
          <w:tcPr>
            <w:tcW w:w="484" w:type="dxa"/>
            <w:vAlign w:val="center"/>
          </w:tcPr>
          <w:p w14:paraId="6958E700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79" w:type="dxa"/>
            <w:vAlign w:val="center"/>
          </w:tcPr>
          <w:p w14:paraId="12A2E463" w14:textId="44F8F3BF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</w:t>
            </w:r>
          </w:p>
        </w:tc>
        <w:tc>
          <w:tcPr>
            <w:tcW w:w="1560" w:type="dxa"/>
            <w:vAlign w:val="center"/>
          </w:tcPr>
          <w:p w14:paraId="0E206756" w14:textId="6962CA34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</w:t>
            </w:r>
          </w:p>
        </w:tc>
        <w:tc>
          <w:tcPr>
            <w:tcW w:w="920" w:type="dxa"/>
            <w:vAlign w:val="center"/>
          </w:tcPr>
          <w:p w14:paraId="0C28F8A8" w14:textId="48057088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0" w:type="dxa"/>
            <w:vAlign w:val="center"/>
          </w:tcPr>
          <w:p w14:paraId="1AD7F12B" w14:textId="70F273B0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921" w:type="dxa"/>
            <w:vAlign w:val="center"/>
          </w:tcPr>
          <w:p w14:paraId="694BB192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17E81BA9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20" w:type="dxa"/>
            <w:vAlign w:val="center"/>
          </w:tcPr>
          <w:p w14:paraId="3E79F245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1" w:type="dxa"/>
            <w:vAlign w:val="center"/>
          </w:tcPr>
          <w:p w14:paraId="67500CAB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14:paraId="5A6C5DCE" w14:textId="77777777" w:rsidR="00155D8B" w:rsidRPr="00B76EC2" w:rsidRDefault="00155D8B" w:rsidP="00155D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Примітка: ККД: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=0,98,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=0,96,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=0,85,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кз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=0,94,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=0,99</w:t>
      </w:r>
    </w:p>
    <w:p w14:paraId="0A577B9C" w14:textId="77777777" w:rsidR="00155D8B" w:rsidRPr="00B76EC2" w:rsidRDefault="00155D8B" w:rsidP="00155D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92DC5FE" w14:textId="77777777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3. Розрахувати:</w:t>
      </w:r>
    </w:p>
    <w:p w14:paraId="4C119590" w14:textId="77777777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загальне передаточне відношення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), попередньо визначивши передаточні відношення передач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9A38B8E" w14:textId="77777777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загальний коефіцієнт корисної дії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722DA30B" w14:textId="77777777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- час тогу обертання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n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BD4E2BE" w14:textId="77777777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потужність вихідному валу привода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0DD4431" w14:textId="02D3F81D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обертальні моменти двигуна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дв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) і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 приводу.</w:t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67839AC" w14:textId="46C59DF5" w:rsidR="00155D8B" w:rsidRPr="00B76EC2" w:rsidRDefault="00155D8B" w:rsidP="00155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 №2.7</w:t>
      </w:r>
    </w:p>
    <w:p w14:paraId="3D493C00" w14:textId="65EB97B5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4384" behindDoc="0" locked="0" layoutInCell="1" allowOverlap="1" wp14:anchorId="0236CBED" wp14:editId="1A27EB00">
            <wp:simplePos x="0" y="0"/>
            <wp:positionH relativeFrom="margin">
              <wp:align>center</wp:align>
            </wp:positionH>
            <wp:positionV relativeFrom="paragraph">
              <wp:posOffset>406400</wp:posOffset>
            </wp:positionV>
            <wp:extent cx="4657725" cy="3174365"/>
            <wp:effectExtent l="0" t="0" r="9525" b="6985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EC2">
        <w:rPr>
          <w:rFonts w:ascii="Times New Roman" w:hAnsi="Times New Roman" w:cs="Times New Roman"/>
          <w:sz w:val="28"/>
          <w:szCs w:val="28"/>
          <w:lang w:val="uk-UA"/>
        </w:rPr>
        <w:t>1. Кінематична схема приводу загального призначення (рис.)</w:t>
      </w:r>
    </w:p>
    <w:p w14:paraId="3D8F8E89" w14:textId="601FBD04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5C02FF" w14:textId="6F71142C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2. Вихідні дані для розрахунку:</w:t>
      </w:r>
    </w:p>
    <w:p w14:paraId="2FEBD9B0" w14:textId="77777777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779"/>
        <w:gridCol w:w="1560"/>
        <w:gridCol w:w="920"/>
        <w:gridCol w:w="920"/>
        <w:gridCol w:w="921"/>
        <w:gridCol w:w="920"/>
        <w:gridCol w:w="920"/>
        <w:gridCol w:w="921"/>
      </w:tblGrid>
      <w:tr w:rsidR="00155D8B" w:rsidRPr="00B76EC2" w14:paraId="54C77947" w14:textId="77777777" w:rsidTr="00A073AA">
        <w:tc>
          <w:tcPr>
            <w:tcW w:w="484" w:type="dxa"/>
            <w:vAlign w:val="center"/>
          </w:tcPr>
          <w:p w14:paraId="060B01BE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9" w:type="dxa"/>
            <w:vAlign w:val="center"/>
          </w:tcPr>
          <w:p w14:paraId="6F4E9077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P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1560" w:type="dxa"/>
            <w:vAlign w:val="center"/>
          </w:tcPr>
          <w:p w14:paraId="34091925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Частота обертання двигуна </w:t>
            </w:r>
            <w:proofErr w:type="spellStart"/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n</w:t>
            </w:r>
            <w:r w:rsidRPr="00B76EC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дв</w:t>
            </w:r>
            <w:proofErr w:type="spellEnd"/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об/хв</w:t>
            </w:r>
          </w:p>
        </w:tc>
        <w:tc>
          <w:tcPr>
            <w:tcW w:w="920" w:type="dxa"/>
            <w:vAlign w:val="center"/>
          </w:tcPr>
          <w:p w14:paraId="5C167A47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0" w:type="dxa"/>
            <w:vAlign w:val="center"/>
          </w:tcPr>
          <w:p w14:paraId="655DEDD3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921" w:type="dxa"/>
            <w:vAlign w:val="center"/>
          </w:tcPr>
          <w:p w14:paraId="5F79B767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920" w:type="dxa"/>
            <w:vAlign w:val="center"/>
          </w:tcPr>
          <w:p w14:paraId="5B7DDF01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20" w:type="dxa"/>
            <w:vAlign w:val="center"/>
          </w:tcPr>
          <w:p w14:paraId="06E11B7C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921" w:type="dxa"/>
            <w:vAlign w:val="center"/>
          </w:tcPr>
          <w:p w14:paraId="04E809AA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</w:t>
            </w:r>
            <w:r w:rsidRPr="00B76E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155D8B" w:rsidRPr="00B76EC2" w14:paraId="58C10B01" w14:textId="77777777" w:rsidTr="00A073AA">
        <w:tc>
          <w:tcPr>
            <w:tcW w:w="484" w:type="dxa"/>
            <w:vAlign w:val="center"/>
          </w:tcPr>
          <w:p w14:paraId="03846D51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79" w:type="dxa"/>
            <w:vAlign w:val="center"/>
          </w:tcPr>
          <w:p w14:paraId="0A626BB6" w14:textId="0D91DDE9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  <w:tc>
          <w:tcPr>
            <w:tcW w:w="1560" w:type="dxa"/>
            <w:vAlign w:val="center"/>
          </w:tcPr>
          <w:p w14:paraId="7CCAC9D4" w14:textId="34F3CD72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20" w:type="dxa"/>
            <w:vAlign w:val="center"/>
          </w:tcPr>
          <w:p w14:paraId="0AADCA5F" w14:textId="1013DFB6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483957D5" w14:textId="40FDFA6C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5AEB5E7E" w14:textId="27AD517C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20" w:type="dxa"/>
            <w:vAlign w:val="center"/>
          </w:tcPr>
          <w:p w14:paraId="1294F8FE" w14:textId="479558B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20" w:type="dxa"/>
            <w:vAlign w:val="center"/>
          </w:tcPr>
          <w:p w14:paraId="7820ED5B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1" w:type="dxa"/>
            <w:vAlign w:val="center"/>
          </w:tcPr>
          <w:p w14:paraId="223EA808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55D8B" w:rsidRPr="00B76EC2" w14:paraId="0C41BF03" w14:textId="77777777" w:rsidTr="00A073AA">
        <w:tc>
          <w:tcPr>
            <w:tcW w:w="484" w:type="dxa"/>
            <w:vAlign w:val="center"/>
          </w:tcPr>
          <w:p w14:paraId="00D005E0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9" w:type="dxa"/>
            <w:vAlign w:val="center"/>
          </w:tcPr>
          <w:p w14:paraId="477E140D" w14:textId="5EC590F5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1560" w:type="dxa"/>
            <w:vAlign w:val="center"/>
          </w:tcPr>
          <w:p w14:paraId="4AD420F9" w14:textId="3B7AF538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920" w:type="dxa"/>
            <w:vAlign w:val="center"/>
          </w:tcPr>
          <w:p w14:paraId="4701C520" w14:textId="1773FB82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29F44035" w14:textId="4860832B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1A4FF418" w14:textId="254C04A3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20" w:type="dxa"/>
            <w:vAlign w:val="center"/>
          </w:tcPr>
          <w:p w14:paraId="0853F119" w14:textId="1294D33D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20" w:type="dxa"/>
            <w:vAlign w:val="center"/>
          </w:tcPr>
          <w:p w14:paraId="1754FE49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dxa"/>
            <w:vAlign w:val="center"/>
          </w:tcPr>
          <w:p w14:paraId="32AC04D2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155D8B" w:rsidRPr="00B76EC2" w14:paraId="0138D9DE" w14:textId="77777777" w:rsidTr="00A073AA">
        <w:tc>
          <w:tcPr>
            <w:tcW w:w="484" w:type="dxa"/>
            <w:vAlign w:val="center"/>
          </w:tcPr>
          <w:p w14:paraId="51499DF2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9" w:type="dxa"/>
            <w:vAlign w:val="center"/>
          </w:tcPr>
          <w:p w14:paraId="103D2E2D" w14:textId="59EBDAA2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</w:t>
            </w:r>
          </w:p>
        </w:tc>
        <w:tc>
          <w:tcPr>
            <w:tcW w:w="1560" w:type="dxa"/>
            <w:vAlign w:val="center"/>
          </w:tcPr>
          <w:p w14:paraId="16211EFC" w14:textId="46A4DD79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920" w:type="dxa"/>
            <w:vAlign w:val="center"/>
          </w:tcPr>
          <w:p w14:paraId="0FAE6A97" w14:textId="0F922B75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0" w:type="dxa"/>
            <w:vAlign w:val="center"/>
          </w:tcPr>
          <w:p w14:paraId="313BC972" w14:textId="2754FF5A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1" w:type="dxa"/>
            <w:vAlign w:val="center"/>
          </w:tcPr>
          <w:p w14:paraId="5DABE2CB" w14:textId="623D0B79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0" w:type="dxa"/>
            <w:vAlign w:val="center"/>
          </w:tcPr>
          <w:p w14:paraId="2628716C" w14:textId="149BF982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7893F062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1" w:type="dxa"/>
            <w:vAlign w:val="center"/>
          </w:tcPr>
          <w:p w14:paraId="5E79C9A0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55D8B" w:rsidRPr="00B76EC2" w14:paraId="7F749C5F" w14:textId="77777777" w:rsidTr="00A073AA">
        <w:tc>
          <w:tcPr>
            <w:tcW w:w="484" w:type="dxa"/>
            <w:vAlign w:val="center"/>
          </w:tcPr>
          <w:p w14:paraId="7D0ACBD9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9" w:type="dxa"/>
            <w:vAlign w:val="center"/>
          </w:tcPr>
          <w:p w14:paraId="223B3880" w14:textId="680B350A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1560" w:type="dxa"/>
            <w:vAlign w:val="center"/>
          </w:tcPr>
          <w:p w14:paraId="54F33E78" w14:textId="1D6896F0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920" w:type="dxa"/>
            <w:vAlign w:val="center"/>
          </w:tcPr>
          <w:p w14:paraId="12B075BC" w14:textId="2BEE0FC9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vAlign w:val="center"/>
          </w:tcPr>
          <w:p w14:paraId="16A1759B" w14:textId="7EB91E85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1" w:type="dxa"/>
            <w:vAlign w:val="center"/>
          </w:tcPr>
          <w:p w14:paraId="4B2979A6" w14:textId="7ACBC6F6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20" w:type="dxa"/>
            <w:vAlign w:val="center"/>
          </w:tcPr>
          <w:p w14:paraId="112CB3F1" w14:textId="5C115E5E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920" w:type="dxa"/>
            <w:vAlign w:val="center"/>
          </w:tcPr>
          <w:p w14:paraId="7AFFE7D5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1" w:type="dxa"/>
            <w:vAlign w:val="center"/>
          </w:tcPr>
          <w:p w14:paraId="466DDAED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55D8B" w:rsidRPr="00B76EC2" w14:paraId="39DEDB4B" w14:textId="77777777" w:rsidTr="00A073AA">
        <w:tc>
          <w:tcPr>
            <w:tcW w:w="484" w:type="dxa"/>
            <w:vAlign w:val="center"/>
          </w:tcPr>
          <w:p w14:paraId="379FE664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79" w:type="dxa"/>
            <w:vAlign w:val="center"/>
          </w:tcPr>
          <w:p w14:paraId="0C566A2A" w14:textId="2A74CF33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vAlign w:val="center"/>
          </w:tcPr>
          <w:p w14:paraId="6A338CF2" w14:textId="1DACB8C6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920" w:type="dxa"/>
            <w:vAlign w:val="center"/>
          </w:tcPr>
          <w:p w14:paraId="56B308E3" w14:textId="3666F31B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0" w:type="dxa"/>
            <w:vAlign w:val="center"/>
          </w:tcPr>
          <w:p w14:paraId="2D68D8AA" w14:textId="32873204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1" w:type="dxa"/>
            <w:vAlign w:val="center"/>
          </w:tcPr>
          <w:p w14:paraId="2A4CB053" w14:textId="78CFEB0F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20" w:type="dxa"/>
            <w:vAlign w:val="center"/>
          </w:tcPr>
          <w:p w14:paraId="5B152D54" w14:textId="33728615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20" w:type="dxa"/>
            <w:vAlign w:val="center"/>
          </w:tcPr>
          <w:p w14:paraId="5678CCCD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1" w:type="dxa"/>
            <w:vAlign w:val="center"/>
          </w:tcPr>
          <w:p w14:paraId="7355B3C7" w14:textId="77777777" w:rsidR="00155D8B" w:rsidRPr="00B76EC2" w:rsidRDefault="00155D8B" w:rsidP="00A0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14:paraId="358FABC8" w14:textId="77777777" w:rsidR="00155D8B" w:rsidRPr="00B76EC2" w:rsidRDefault="00155D8B" w:rsidP="00155D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Примітка: ККД: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=0,98,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=0,96,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=0,85,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кз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=0,94,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пк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=0,99</w:t>
      </w:r>
    </w:p>
    <w:p w14:paraId="63BDE1D5" w14:textId="77777777" w:rsidR="00155D8B" w:rsidRPr="00B76EC2" w:rsidRDefault="00155D8B" w:rsidP="00155D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68DA1D7" w14:textId="77777777" w:rsidR="00155D8B" w:rsidRPr="00B76EC2" w:rsidRDefault="00155D8B" w:rsidP="0015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3. Розрахувати:</w:t>
      </w:r>
    </w:p>
    <w:p w14:paraId="02867972" w14:textId="77777777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загальне передаточне відношення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), попередньо визначивши передаточні відношення передач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пас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зц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зк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чп</w:t>
      </w:r>
      <w:proofErr w:type="spellEnd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u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7BEDB0B3" w14:textId="77777777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загальний коефіцієнт корисної дії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η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заг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8A0BC43" w14:textId="77777777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- час тогу обертання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приводу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n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79634335" w14:textId="77777777" w:rsidR="00155D8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потужність вихідному валу привода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8E2237D" w14:textId="70164588" w:rsidR="005C783B" w:rsidRPr="00B76EC2" w:rsidRDefault="00155D8B" w:rsidP="00155D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76EC2">
        <w:rPr>
          <w:rFonts w:ascii="Times New Roman" w:hAnsi="Times New Roman" w:cs="Times New Roman"/>
          <w:sz w:val="28"/>
          <w:szCs w:val="28"/>
          <w:lang w:val="uk-UA"/>
        </w:rPr>
        <w:t>- обертальні моменти двигуна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дв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) і вихідного </w:t>
      </w:r>
      <w:proofErr w:type="spellStart"/>
      <w:r w:rsidRPr="00B76EC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 w:rsidRPr="00B76EC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вих</w:t>
      </w:r>
      <w:proofErr w:type="spellEnd"/>
      <w:r w:rsidRPr="00B76EC2">
        <w:rPr>
          <w:rFonts w:ascii="Times New Roman" w:hAnsi="Times New Roman" w:cs="Times New Roman"/>
          <w:sz w:val="28"/>
          <w:szCs w:val="28"/>
          <w:lang w:val="uk-UA"/>
        </w:rPr>
        <w:t>) приводу.</w:t>
      </w:r>
    </w:p>
    <w:sectPr w:rsidR="005C783B" w:rsidRPr="00B7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6142"/>
    <w:multiLevelType w:val="hybridMultilevel"/>
    <w:tmpl w:val="0B52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90D75"/>
    <w:multiLevelType w:val="hybridMultilevel"/>
    <w:tmpl w:val="6D66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5FDD"/>
    <w:multiLevelType w:val="hybridMultilevel"/>
    <w:tmpl w:val="A22A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0066"/>
    <w:multiLevelType w:val="hybridMultilevel"/>
    <w:tmpl w:val="A4305A26"/>
    <w:lvl w:ilvl="0" w:tplc="469C48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816D27"/>
    <w:multiLevelType w:val="hybridMultilevel"/>
    <w:tmpl w:val="4524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05"/>
    <w:rsid w:val="00013F97"/>
    <w:rsid w:val="000A034C"/>
    <w:rsid w:val="00116DBB"/>
    <w:rsid w:val="0013106C"/>
    <w:rsid w:val="001367D9"/>
    <w:rsid w:val="00155D8B"/>
    <w:rsid w:val="001A554A"/>
    <w:rsid w:val="001F13C7"/>
    <w:rsid w:val="00254BA4"/>
    <w:rsid w:val="00313720"/>
    <w:rsid w:val="00457AF4"/>
    <w:rsid w:val="00464671"/>
    <w:rsid w:val="00565869"/>
    <w:rsid w:val="005C783B"/>
    <w:rsid w:val="00600305"/>
    <w:rsid w:val="007B5215"/>
    <w:rsid w:val="007E27D0"/>
    <w:rsid w:val="009E5446"/>
    <w:rsid w:val="00B76EC2"/>
    <w:rsid w:val="00D31550"/>
    <w:rsid w:val="00D9095A"/>
    <w:rsid w:val="00DE3EFE"/>
    <w:rsid w:val="00E32E5C"/>
    <w:rsid w:val="00ED2329"/>
    <w:rsid w:val="00F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059E"/>
  <w15:chartTrackingRefBased/>
  <w15:docId w15:val="{DBBF532F-83AC-418F-8A79-B5D6DCC8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qFormat/>
    <w:rsid w:val="00B76EC2"/>
    <w:pPr>
      <w:keepNext/>
      <w:spacing w:before="240" w:after="120" w:line="240" w:lineRule="auto"/>
      <w:ind w:left="1086" w:hanging="543"/>
      <w:jc w:val="center"/>
      <w:outlineLvl w:val="1"/>
    </w:pPr>
    <w:rPr>
      <w:rFonts w:ascii="Times New Roman" w:eastAsia="Times New Roman" w:hAnsi="Times New Roman" w:cs="Times New Roman"/>
      <w:bCs/>
      <w:position w:val="-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29"/>
    <w:pPr>
      <w:ind w:left="720"/>
      <w:contextualSpacing/>
    </w:pPr>
  </w:style>
  <w:style w:type="table" w:styleId="a4">
    <w:name w:val="Table Grid"/>
    <w:basedOn w:val="a1"/>
    <w:uiPriority w:val="39"/>
    <w:rsid w:val="000A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013F97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13F9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76EC2"/>
    <w:rPr>
      <w:rFonts w:ascii="Times New Roman" w:eastAsia="Times New Roman" w:hAnsi="Times New Roman" w:cs="Times New Roman"/>
      <w:bCs/>
      <w:position w:val="-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19</cp:revision>
  <dcterms:created xsi:type="dcterms:W3CDTF">2022-09-25T07:46:00Z</dcterms:created>
  <dcterms:modified xsi:type="dcterms:W3CDTF">2024-02-06T19:50:00Z</dcterms:modified>
</cp:coreProperties>
</file>