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6F7B" w14:textId="35F33E23" w:rsidR="00B5237E" w:rsidRDefault="00B5237E" w:rsidP="00B5237E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en-FJ"/>
        </w:rPr>
      </w:pPr>
      <w:r>
        <w:rPr>
          <w:rFonts w:ascii="Times New Roman" w:hAnsi="Times New Roman"/>
          <w:b/>
          <w:bCs/>
          <w:sz w:val="24"/>
          <w:szCs w:val="24"/>
          <w:lang w:val="en-FJ"/>
        </w:rPr>
        <w:t>Tongue-twisters</w:t>
      </w:r>
    </w:p>
    <w:p w14:paraId="24A1862C" w14:textId="77777777" w:rsidR="00B5237E" w:rsidRDefault="00B5237E" w:rsidP="00B5237E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3A4FA35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big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black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bug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bit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big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black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bear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4B1FB43F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1A52AB6E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box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biscuits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box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mixed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biscuits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and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biscuit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mixer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70876CEE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166ADBBA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proper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copper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coffee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pot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1C7C2C63" w14:textId="77777777" w:rsidR="00B5237E" w:rsidRDefault="00B5237E" w:rsidP="00B5237E">
      <w:pPr>
        <w:pStyle w:val="a3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62BFA62F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Betty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Botter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bought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some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butter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,</w:t>
      </w:r>
    </w:p>
    <w:p w14:paraId="6D573934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But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said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butter’s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bitter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463A81D1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I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put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batter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will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make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batter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bitter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4D930791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But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bit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better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butter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will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make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batter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better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1C961AF2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So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'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twas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better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Betty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Botter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bought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bit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better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butter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45948484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6DAC842E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Black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background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brown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background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0E57DCD0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5BBED407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Brisk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brave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brigadiers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brandished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broad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bright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blades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</w:p>
    <w:p w14:paraId="42D900C9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blunderbusses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and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bludgeons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balancing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them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badly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19FFFC9C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0C8A9B22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Crouching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cautiously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Carmen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collected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curious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crickets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3C6E0C24" w14:textId="77777777" w:rsidR="00B5237E" w:rsidRDefault="00B5237E" w:rsidP="00B5237E">
      <w:pPr>
        <w:pStyle w:val="a3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64D4A209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Fuzzy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Wuzzy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was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bear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4C590EC2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Fuzzy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Wuzzy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had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no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hair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0F97FA00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Fuzzy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Wuzzy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wasn’t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very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fuzzy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was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?</w:t>
      </w:r>
    </w:p>
    <w:p w14:paraId="545E9D74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4CCB419B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How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much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caramel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can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canny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cannonball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cram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camel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</w:p>
    <w:p w14:paraId="2CA0C8AD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canny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cannonball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can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cram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caramel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camel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?</w:t>
      </w:r>
    </w:p>
    <w:p w14:paraId="2F3F67DF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How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much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wood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would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woodchuck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chuck</w:t>
      </w:r>
      <w:proofErr w:type="spellEnd"/>
    </w:p>
    <w:p w14:paraId="2E809361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woodchuck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could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chuck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wood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?</w:t>
      </w:r>
    </w:p>
    <w:p w14:paraId="15A2C104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would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chuck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would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as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much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as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could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,</w:t>
      </w:r>
    </w:p>
    <w:p w14:paraId="1FD36297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And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chuck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as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much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wood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as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woodchuck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would</w:t>
      </w:r>
      <w:proofErr w:type="spellEnd"/>
    </w:p>
    <w:p w14:paraId="0B79EDCF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woodchuck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could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chuck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wood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5FA4E574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54038960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two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witches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were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watching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two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watches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which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witch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would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watch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which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watch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?</w:t>
      </w:r>
    </w:p>
    <w:p w14:paraId="26BA19D8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4C7E3182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Imagine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an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imaginary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menagerie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manager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managing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an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imaginary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menagerie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203E315A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0CF81D78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Irish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wristwatch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Swiss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wristwatch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258F3AEB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02D4174D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I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to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wash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Irish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wristwatch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1D8E94DB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01F14BAA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I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to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you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to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</w:p>
    <w:p w14:paraId="20F0626C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but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you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witch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wishes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,</w:t>
      </w:r>
    </w:p>
    <w:p w14:paraId="40FC7C6A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</w:t>
      </w:r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I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won’t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you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to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wish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313DBB4F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Jennifer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juggles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jugs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juicy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juice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2847A682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5FCB96C7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Karl’s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colorful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kite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caught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colossal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king-sized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koala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20642A0F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3DAE4C27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lastRenderedPageBreak/>
        <w:t>Near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an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ear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nearer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ear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nearly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eerie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ear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62AC51AD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07C64E11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Oranges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often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offer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optimal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opportunities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for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orange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orchards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5DAD8B16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65BDAB93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Pad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kid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poured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curd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pulled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cod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386C056A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23187346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Peter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Piper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picked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peck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pickled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peppers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7C0B0E02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</w:t>
      </w:r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peck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pickled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peppers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Peter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Piper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picked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4F254ACD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Peter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Piper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picked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peck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pickled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peppers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</w:p>
    <w:p w14:paraId="64B37FD9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where’s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peck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pickled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peppers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Peter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Piper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picked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?</w:t>
      </w:r>
    </w:p>
    <w:p w14:paraId="553C9ED1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11A5A2DA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Quickly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quiet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quails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quiver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quarry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1A654064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Red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lorry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yellow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lorry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red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lorry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yellow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lorry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396402D6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4CCDA2A9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Rita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ran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round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rough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and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rugged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rock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07E5FBD9" w14:textId="77777777" w:rsidR="00B5237E" w:rsidRDefault="00B5237E" w:rsidP="00B5237E">
      <w:pPr>
        <w:pStyle w:val="a3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1CFB6E21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Rubber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baby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buggy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bumpers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74BCA799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0476A0F5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sees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cheese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</w:p>
    <w:p w14:paraId="56097A98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sees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cheese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</w:p>
    <w:p w14:paraId="44B0FDC6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sees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cheese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</w:p>
    <w:p w14:paraId="550465A0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seized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cheese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24BB9D05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sells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sea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shells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sea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shore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4C837FE3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shells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sells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are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surely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seashells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6BCE14B5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So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if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sells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shells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on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seashore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,</w:t>
      </w:r>
    </w:p>
    <w:p w14:paraId="5BFD5D83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I'm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sure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sells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seashore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shells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21F94AE0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How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much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wood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:</w:t>
      </w:r>
    </w:p>
    <w:p w14:paraId="73BA3682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49CA0FD6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Sixth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sick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sheikh’s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sixth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sheep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sick</w:t>
      </w:r>
      <w:proofErr w:type="spellEnd"/>
    </w:p>
    <w:p w14:paraId="67CE7342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7628A81B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>S</w:t>
      </w:r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ix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sleek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swans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swam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swiftly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southwards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10C5FAB0" w14:textId="77777777" w:rsidR="00B5237E" w:rsidRDefault="00B5237E" w:rsidP="00B5237E">
      <w:pPr>
        <w:pStyle w:val="a3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162EF48D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Six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slippery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snails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slid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slowly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seaward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22688B0F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1FAB7D04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Silly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Sally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swiftly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shooed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seven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silly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sheep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. </w:t>
      </w:r>
    </w:p>
    <w:p w14:paraId="10E7CFA2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seven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silly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sheep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Silly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Sally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shooed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shilly-shallied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south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. </w:t>
      </w:r>
    </w:p>
    <w:p w14:paraId="281530C7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These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sheep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shouldn’t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sleep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shack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;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sheep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should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sleep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a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shed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4FFCFB3D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373F2ECC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thirty-three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thieves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thought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that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thrilled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throne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throughout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Thursday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0DF32792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ind w:left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4441CF40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seething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sea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ceaseth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and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thus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seething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sea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sufficeth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us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2BB8A178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65173C8D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Timmy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tickled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Tiny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Tim’s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toe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and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Tiny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Tim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giggled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477AE3C2" w14:textId="77777777" w:rsidR="00B5237E" w:rsidRDefault="00B5237E" w:rsidP="00B5237E">
      <w:pPr>
        <w:pStyle w:val="a3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508070F4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Toy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boat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toy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boat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toy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boat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6A7A148F" w14:textId="77777777" w:rsidR="00B5237E" w:rsidRDefault="00B5237E" w:rsidP="00B5237E">
      <w:pPr>
        <w:pStyle w:val="a3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68739C92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Unique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New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York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Unique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New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York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364A7916" w14:textId="77777777" w:rsidR="00B5237E" w:rsidRDefault="00B5237E" w:rsidP="00B5237E">
      <w:pPr>
        <w:pStyle w:val="a3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r>
        <w:rPr>
          <w:rFonts w:ascii="Times New Roman" w:hAnsi="Times New Roman"/>
          <w:color w:val="121117"/>
          <w:spacing w:val="-2"/>
          <w:sz w:val="24"/>
          <w:szCs w:val="24"/>
          <w:lang w:val="en-FJ" w:eastAsia="uk-UA"/>
        </w:rPr>
        <w:t xml:space="preserve">           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You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know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you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need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Unique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New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York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621417FB" w14:textId="77777777" w:rsidR="00B5237E" w:rsidRDefault="00B5237E" w:rsidP="00B5237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</w:p>
    <w:p w14:paraId="37E8F3F7" w14:textId="77777777" w:rsidR="00B5237E" w:rsidRDefault="00B5237E" w:rsidP="00B5237E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Violet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vixens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viciously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vow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to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vex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the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vexation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in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Valencia</w:t>
      </w:r>
      <w:proofErr w:type="spellEnd"/>
      <w:r>
        <w:rPr>
          <w:rFonts w:ascii="Times New Roman" w:hAnsi="Times New Roman"/>
          <w:color w:val="121117"/>
          <w:spacing w:val="-2"/>
          <w:sz w:val="24"/>
          <w:szCs w:val="24"/>
          <w:lang w:val="uk-UA" w:eastAsia="uk-UA"/>
        </w:rPr>
        <w:t>.</w:t>
      </w:r>
    </w:p>
    <w:p w14:paraId="7EE42743" w14:textId="77777777" w:rsidR="00B5237E" w:rsidRDefault="00B5237E" w:rsidP="00B5237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8A2304" w14:textId="77777777" w:rsidR="006667EF" w:rsidRDefault="006667EF"/>
    <w:sectPr w:rsidR="0066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10358"/>
    <w:multiLevelType w:val="hybridMultilevel"/>
    <w:tmpl w:val="6E30937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E2"/>
    <w:rsid w:val="006667EF"/>
    <w:rsid w:val="006E79E2"/>
    <w:rsid w:val="00B5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72C1"/>
  <w15:chartTrackingRefBased/>
  <w15:docId w15:val="{29A4E756-5D2F-4DB3-9004-1567EC8C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37E"/>
    <w:pPr>
      <w:suppressAutoHyphens/>
      <w:spacing w:after="200" w:line="276" w:lineRule="auto"/>
    </w:pPr>
    <w:rPr>
      <w:rFonts w:eastAsia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2012</Words>
  <Characters>1148</Characters>
  <Application>Microsoft Office Word</Application>
  <DocSecurity>0</DocSecurity>
  <Lines>9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nataliabaranivska1105@gmail.com</dc:creator>
  <cp:keywords/>
  <dc:description/>
  <cp:lastModifiedBy>nataliabaranivska1105@gmail.com</cp:lastModifiedBy>
  <cp:revision>2</cp:revision>
  <dcterms:created xsi:type="dcterms:W3CDTF">2024-10-15T15:47:00Z</dcterms:created>
  <dcterms:modified xsi:type="dcterms:W3CDTF">2024-10-15T15:47:00Z</dcterms:modified>
</cp:coreProperties>
</file>