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26D8D" w14:textId="045C7A9F" w:rsidR="008409A2" w:rsidRDefault="008409A2" w:rsidP="00745F70">
      <w:pPr>
        <w:widowControl/>
        <w:autoSpaceDE w:val="0"/>
        <w:autoSpaceDN w:val="0"/>
        <w:spacing w:line="360" w:lineRule="auto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  <w:r w:rsidRPr="00D86D17">
        <w:rPr>
          <w:b/>
          <w:color w:val="000000"/>
          <w:sz w:val="28"/>
          <w:szCs w:val="28"/>
          <w:lang w:val="uk-UA" w:eastAsia="uk-UA"/>
        </w:rPr>
        <w:t>Індивідуальн</w:t>
      </w:r>
      <w:r>
        <w:rPr>
          <w:b/>
          <w:color w:val="000000"/>
          <w:sz w:val="28"/>
          <w:szCs w:val="28"/>
          <w:lang w:val="uk-UA" w:eastAsia="uk-UA"/>
        </w:rPr>
        <w:t>е</w:t>
      </w:r>
      <w:r w:rsidR="00745F70">
        <w:rPr>
          <w:b/>
          <w:color w:val="000000"/>
          <w:sz w:val="28"/>
          <w:szCs w:val="28"/>
          <w:lang w:val="uk-UA" w:eastAsia="uk-UA"/>
        </w:rPr>
        <w:t xml:space="preserve"> залікове</w:t>
      </w:r>
      <w:r w:rsidRPr="00D86D17">
        <w:rPr>
          <w:b/>
          <w:color w:val="000000"/>
          <w:sz w:val="28"/>
          <w:szCs w:val="28"/>
          <w:lang w:val="uk-UA" w:eastAsia="uk-UA"/>
        </w:rPr>
        <w:t xml:space="preserve"> завдання</w:t>
      </w:r>
    </w:p>
    <w:p w14:paraId="52DBE91B" w14:textId="77777777" w:rsidR="001A5019" w:rsidRDefault="001A5019" w:rsidP="00745F70">
      <w:pPr>
        <w:widowControl/>
        <w:autoSpaceDE w:val="0"/>
        <w:autoSpaceDN w:val="0"/>
        <w:spacing w:line="360" w:lineRule="auto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</w:p>
    <w:p w14:paraId="35403998" w14:textId="08C2A4CF" w:rsidR="001A5019" w:rsidRPr="001A5019" w:rsidRDefault="001A5019" w:rsidP="00745F70">
      <w:pPr>
        <w:widowControl/>
        <w:autoSpaceDE w:val="0"/>
        <w:autoSpaceDN w:val="0"/>
        <w:spacing w:line="360" w:lineRule="auto"/>
        <w:jc w:val="center"/>
        <w:textAlignment w:val="auto"/>
        <w:rPr>
          <w:b/>
          <w:color w:val="000000"/>
          <w:sz w:val="28"/>
          <w:szCs w:val="28"/>
          <w:u w:val="single"/>
          <w:lang w:val="uk-UA" w:eastAsia="uk-UA"/>
        </w:rPr>
      </w:pPr>
      <w:r w:rsidRPr="001A5019">
        <w:rPr>
          <w:b/>
          <w:color w:val="000000"/>
          <w:sz w:val="28"/>
          <w:szCs w:val="28"/>
          <w:u w:val="single"/>
          <w:lang w:val="uk-UA" w:eastAsia="uk-UA"/>
        </w:rPr>
        <w:t>Дедлайн виконання завдання – до початку екзаменаційної сесії</w:t>
      </w:r>
    </w:p>
    <w:p w14:paraId="6B51A00C" w14:textId="77777777" w:rsidR="008409A2" w:rsidRPr="00D86D17" w:rsidRDefault="008409A2" w:rsidP="008409A2">
      <w:pPr>
        <w:widowControl/>
        <w:autoSpaceDE w:val="0"/>
        <w:autoSpaceDN w:val="0"/>
        <w:spacing w:line="360" w:lineRule="auto"/>
        <w:ind w:firstLine="567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</w:p>
    <w:p w14:paraId="2B75D592" w14:textId="3481D978" w:rsidR="001F0A21" w:rsidRDefault="008409A2" w:rsidP="008409A2">
      <w:pPr>
        <w:widowControl/>
        <w:autoSpaceDE w:val="0"/>
        <w:autoSpaceDN w:val="0"/>
        <w:spacing w:line="36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Індивідуальне завдання носить практичний характер та полягає в комплексному дослідженні діяльності </w:t>
      </w:r>
      <w:r w:rsidR="001F0A21">
        <w:rPr>
          <w:color w:val="000000"/>
          <w:sz w:val="28"/>
          <w:szCs w:val="28"/>
          <w:lang w:val="uk-UA" w:eastAsia="uk-UA"/>
        </w:rPr>
        <w:t>інституційних одиниць в сфері державного</w:t>
      </w:r>
      <w:r w:rsidR="002E6777">
        <w:rPr>
          <w:color w:val="000000"/>
          <w:sz w:val="28"/>
          <w:szCs w:val="28"/>
          <w:lang w:val="uk-UA" w:eastAsia="uk-UA"/>
        </w:rPr>
        <w:t>, регіонального</w:t>
      </w:r>
      <w:r w:rsidR="001F0A21">
        <w:rPr>
          <w:color w:val="000000"/>
          <w:sz w:val="28"/>
          <w:szCs w:val="28"/>
          <w:lang w:val="uk-UA" w:eastAsia="uk-UA"/>
        </w:rPr>
        <w:t xml:space="preserve"> та місцевого управління </w:t>
      </w:r>
      <w:r w:rsidR="001F0A21">
        <w:rPr>
          <w:color w:val="000000"/>
          <w:sz w:val="28"/>
          <w:szCs w:val="28"/>
          <w:lang w:val="uk-UA" w:eastAsia="uk-UA"/>
        </w:rPr>
        <w:t>та ідентифікації змін, які необхідно впроваджувати для їх розвитку в контексті забезпечення національної безпеки.</w:t>
      </w:r>
    </w:p>
    <w:p w14:paraId="7A17F21B" w14:textId="6568A491" w:rsidR="002E6777" w:rsidRPr="002E6777" w:rsidRDefault="002E6777" w:rsidP="008409A2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2E6777">
        <w:rPr>
          <w:sz w:val="28"/>
          <w:szCs w:val="28"/>
          <w:lang w:val="uk-UA" w:eastAsia="uk-UA"/>
        </w:rPr>
        <w:t xml:space="preserve">Прикладами </w:t>
      </w:r>
      <w:r w:rsidRPr="002E6777">
        <w:rPr>
          <w:sz w:val="28"/>
          <w:szCs w:val="28"/>
          <w:lang w:val="uk-UA" w:eastAsia="uk-UA"/>
        </w:rPr>
        <w:t xml:space="preserve">інституційних одиниць в сфері державного, регіонального та місцевого управління </w:t>
      </w:r>
      <w:r w:rsidRPr="002E6777">
        <w:rPr>
          <w:sz w:val="28"/>
          <w:szCs w:val="28"/>
          <w:lang w:val="uk-UA" w:eastAsia="uk-UA"/>
        </w:rPr>
        <w:t>можуть виступати</w:t>
      </w:r>
      <w:r w:rsidR="001F0A21" w:rsidRPr="002E6777">
        <w:rPr>
          <w:sz w:val="28"/>
          <w:szCs w:val="28"/>
          <w:lang w:val="uk-UA" w:eastAsia="uk-UA"/>
        </w:rPr>
        <w:t>:</w:t>
      </w:r>
      <w:r w:rsidRPr="002E6777">
        <w:rPr>
          <w:sz w:val="28"/>
          <w:szCs w:val="28"/>
          <w:lang w:val="uk-UA" w:eastAsia="uk-UA"/>
        </w:rPr>
        <w:t xml:space="preserve"> органи Служби безпеки України, Органи Національної поліції України, органи управління </w:t>
      </w:r>
      <w:r w:rsidR="008409A2" w:rsidRPr="002E6777">
        <w:rPr>
          <w:sz w:val="28"/>
          <w:szCs w:val="28"/>
          <w:lang w:val="uk-UA" w:eastAsia="uk-UA"/>
        </w:rPr>
        <w:t>територіальн</w:t>
      </w:r>
      <w:r w:rsidRPr="002E6777">
        <w:rPr>
          <w:sz w:val="28"/>
          <w:szCs w:val="28"/>
          <w:lang w:val="uk-UA" w:eastAsia="uk-UA"/>
        </w:rPr>
        <w:t>ими</w:t>
      </w:r>
      <w:r w:rsidR="008409A2" w:rsidRPr="002E6777">
        <w:rPr>
          <w:sz w:val="28"/>
          <w:szCs w:val="28"/>
          <w:lang w:val="uk-UA" w:eastAsia="uk-UA"/>
        </w:rPr>
        <w:t xml:space="preserve"> громад</w:t>
      </w:r>
      <w:r w:rsidRPr="002E6777">
        <w:rPr>
          <w:sz w:val="28"/>
          <w:szCs w:val="28"/>
          <w:lang w:val="uk-UA" w:eastAsia="uk-UA"/>
        </w:rPr>
        <w:t>ами</w:t>
      </w:r>
      <w:r w:rsidR="008409A2" w:rsidRPr="002E6777">
        <w:rPr>
          <w:sz w:val="28"/>
          <w:szCs w:val="28"/>
          <w:lang w:val="uk-UA" w:eastAsia="uk-UA"/>
        </w:rPr>
        <w:t xml:space="preserve"> України</w:t>
      </w:r>
      <w:r w:rsidRPr="002E6777">
        <w:rPr>
          <w:sz w:val="28"/>
          <w:szCs w:val="28"/>
          <w:lang w:val="uk-UA" w:eastAsia="uk-UA"/>
        </w:rPr>
        <w:t xml:space="preserve">, обласні державні адміністрації, </w:t>
      </w:r>
      <w:proofErr w:type="spellStart"/>
      <w:r w:rsidRPr="002E6777">
        <w:rPr>
          <w:sz w:val="28"/>
          <w:szCs w:val="28"/>
          <w:shd w:val="clear" w:color="auto" w:fill="FFFFFF"/>
        </w:rPr>
        <w:t>Державна</w:t>
      </w:r>
      <w:proofErr w:type="spellEnd"/>
      <w:r w:rsidRPr="002E6777">
        <w:rPr>
          <w:sz w:val="28"/>
          <w:szCs w:val="28"/>
          <w:shd w:val="clear" w:color="auto" w:fill="FFFFFF"/>
        </w:rPr>
        <w:t xml:space="preserve"> служба </w:t>
      </w:r>
      <w:proofErr w:type="spellStart"/>
      <w:r w:rsidRPr="002E6777">
        <w:rPr>
          <w:sz w:val="28"/>
          <w:szCs w:val="28"/>
          <w:shd w:val="clear" w:color="auto" w:fill="FFFFFF"/>
        </w:rPr>
        <w:t>України</w:t>
      </w:r>
      <w:proofErr w:type="spellEnd"/>
      <w:r w:rsidRPr="002E6777">
        <w:rPr>
          <w:sz w:val="28"/>
          <w:szCs w:val="28"/>
          <w:shd w:val="clear" w:color="auto" w:fill="FFFFFF"/>
        </w:rPr>
        <w:t xml:space="preserve"> з </w:t>
      </w:r>
      <w:proofErr w:type="spellStart"/>
      <w:r w:rsidRPr="002E6777">
        <w:rPr>
          <w:sz w:val="28"/>
          <w:szCs w:val="28"/>
          <w:shd w:val="clear" w:color="auto" w:fill="FFFFFF"/>
        </w:rPr>
        <w:t>питань</w:t>
      </w:r>
      <w:proofErr w:type="spellEnd"/>
      <w:r w:rsidRPr="002E6777">
        <w:rPr>
          <w:sz w:val="28"/>
          <w:szCs w:val="28"/>
          <w:shd w:val="clear" w:color="auto" w:fill="FFFFFF"/>
        </w:rPr>
        <w:t> </w:t>
      </w:r>
      <w:proofErr w:type="spellStart"/>
      <w:r w:rsidRPr="002E6777">
        <w:rPr>
          <w:bCs/>
          <w:sz w:val="28"/>
          <w:szCs w:val="28"/>
          <w:shd w:val="clear" w:color="auto" w:fill="FFFFFF"/>
        </w:rPr>
        <w:t>праці</w:t>
      </w:r>
      <w:proofErr w:type="spellEnd"/>
      <w:r w:rsidRPr="002E6777">
        <w:rPr>
          <w:bCs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2E6777">
        <w:rPr>
          <w:sz w:val="28"/>
          <w:szCs w:val="28"/>
          <w:shd w:val="clear" w:color="auto" w:fill="FFFFFF"/>
        </w:rPr>
        <w:t>Державн</w:t>
      </w:r>
      <w:proofErr w:type="spellEnd"/>
      <w:r w:rsidRPr="002E6777">
        <w:rPr>
          <w:sz w:val="28"/>
          <w:szCs w:val="28"/>
          <w:shd w:val="clear" w:color="auto" w:fill="FFFFFF"/>
          <w:lang w:val="uk-UA"/>
        </w:rPr>
        <w:t>а</w:t>
      </w:r>
      <w:r w:rsidRPr="002E677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E6777">
        <w:rPr>
          <w:sz w:val="28"/>
          <w:szCs w:val="28"/>
          <w:shd w:val="clear" w:color="auto" w:fill="FFFFFF"/>
        </w:rPr>
        <w:t>податков</w:t>
      </w:r>
      <w:proofErr w:type="spellEnd"/>
      <w:r w:rsidRPr="002E6777">
        <w:rPr>
          <w:sz w:val="28"/>
          <w:szCs w:val="28"/>
          <w:shd w:val="clear" w:color="auto" w:fill="FFFFFF"/>
          <w:lang w:val="uk-UA"/>
        </w:rPr>
        <w:t>а</w:t>
      </w:r>
      <w:r w:rsidRPr="002E6777">
        <w:rPr>
          <w:sz w:val="28"/>
          <w:szCs w:val="28"/>
          <w:shd w:val="clear" w:color="auto" w:fill="FFFFFF"/>
        </w:rPr>
        <w:t> </w:t>
      </w:r>
      <w:r w:rsidRPr="002E6777">
        <w:rPr>
          <w:rStyle w:val="ac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>служб</w:t>
      </w:r>
      <w:r w:rsidRPr="002E6777">
        <w:rPr>
          <w:rStyle w:val="ac"/>
          <w:rFonts w:eastAsiaTheme="majorEastAsia"/>
          <w:bCs/>
          <w:i w:val="0"/>
          <w:iCs w:val="0"/>
          <w:sz w:val="28"/>
          <w:szCs w:val="28"/>
          <w:shd w:val="clear" w:color="auto" w:fill="FFFFFF"/>
          <w:lang w:val="uk-UA"/>
        </w:rPr>
        <w:t>а</w:t>
      </w:r>
      <w:r w:rsidRPr="002E6777">
        <w:rPr>
          <w:rStyle w:val="ac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proofErr w:type="spellStart"/>
      <w:r w:rsidRPr="002E6777">
        <w:rPr>
          <w:rStyle w:val="ac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>України</w:t>
      </w:r>
      <w:proofErr w:type="spellEnd"/>
      <w:r w:rsidR="008409A2" w:rsidRPr="002E6777">
        <w:rPr>
          <w:sz w:val="28"/>
          <w:szCs w:val="28"/>
          <w:lang w:val="uk-UA" w:eastAsia="uk-UA"/>
        </w:rPr>
        <w:t xml:space="preserve"> </w:t>
      </w:r>
      <w:r w:rsidRPr="002E6777">
        <w:rPr>
          <w:sz w:val="28"/>
          <w:szCs w:val="28"/>
          <w:lang w:val="uk-UA" w:eastAsia="uk-UA"/>
        </w:rPr>
        <w:t>тощо.</w:t>
      </w:r>
    </w:p>
    <w:p w14:paraId="7A7E3600" w14:textId="5E19D98D" w:rsidR="002E6777" w:rsidRPr="002E6777" w:rsidRDefault="002E6777" w:rsidP="008409A2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2E6777">
        <w:rPr>
          <w:sz w:val="28"/>
          <w:szCs w:val="28"/>
          <w:lang w:val="uk-UA" w:eastAsia="uk-UA"/>
        </w:rPr>
        <w:t>Студент самостійно обирає інституційну одиниці та рівень її функціонування (держава в цілому, область, район, місто, територіальна громада).</w:t>
      </w:r>
    </w:p>
    <w:p w14:paraId="0723CC19" w14:textId="71D29026" w:rsidR="008409A2" w:rsidRDefault="008409A2" w:rsidP="008409A2">
      <w:pPr>
        <w:widowControl/>
        <w:autoSpaceDE w:val="0"/>
        <w:autoSpaceDN w:val="0"/>
        <w:spacing w:line="36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Результатом виконання індивідуального завдання повинні стати запропоновані студентом зміни інноваційного характеру, які необхідно впровадити в </w:t>
      </w:r>
      <w:r w:rsidR="002E6777">
        <w:rPr>
          <w:color w:val="000000"/>
          <w:sz w:val="28"/>
          <w:szCs w:val="28"/>
          <w:lang w:val="uk-UA" w:eastAsia="uk-UA"/>
        </w:rPr>
        <w:t xml:space="preserve">діяльність інституційних одиниць </w:t>
      </w:r>
      <w:r>
        <w:rPr>
          <w:color w:val="000000"/>
          <w:sz w:val="28"/>
          <w:szCs w:val="28"/>
          <w:lang w:val="uk-UA" w:eastAsia="uk-UA"/>
        </w:rPr>
        <w:t xml:space="preserve">та надання пропозицій щодо ефективного управління ними.  </w:t>
      </w:r>
    </w:p>
    <w:p w14:paraId="0359801A" w14:textId="77777777" w:rsidR="008409A2" w:rsidRDefault="008409A2" w:rsidP="008409A2">
      <w:pPr>
        <w:widowControl/>
        <w:autoSpaceDE w:val="0"/>
        <w:autoSpaceDN w:val="0"/>
        <w:spacing w:line="36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Для виконання завдання необхідно:</w:t>
      </w:r>
    </w:p>
    <w:p w14:paraId="1B940E95" w14:textId="49F6EB3D" w:rsidR="008409A2" w:rsidRDefault="008409A2" w:rsidP="008409A2">
      <w:pPr>
        <w:widowControl/>
        <w:autoSpaceDE w:val="0"/>
        <w:autoSpaceDN w:val="0"/>
        <w:spacing w:line="36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1) дослідити діяльність обраної за власним вибором </w:t>
      </w:r>
      <w:r w:rsidR="002E6777">
        <w:rPr>
          <w:color w:val="000000"/>
          <w:sz w:val="28"/>
          <w:szCs w:val="28"/>
          <w:lang w:val="uk-UA" w:eastAsia="uk-UA"/>
        </w:rPr>
        <w:t>інституційної одиниці</w:t>
      </w:r>
      <w:r>
        <w:rPr>
          <w:color w:val="000000"/>
          <w:sz w:val="28"/>
          <w:szCs w:val="28"/>
          <w:lang w:val="uk-UA" w:eastAsia="uk-UA"/>
        </w:rPr>
        <w:t xml:space="preserve"> України, використовуючи відкриті інформаційні ресурси;</w:t>
      </w:r>
    </w:p>
    <w:p w14:paraId="1A003941" w14:textId="7CFA49C5" w:rsidR="008409A2" w:rsidRDefault="008409A2" w:rsidP="008409A2">
      <w:pPr>
        <w:widowControl/>
        <w:autoSpaceDE w:val="0"/>
        <w:autoSpaceDN w:val="0"/>
        <w:spacing w:line="36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2) розробити матрицю </w:t>
      </w:r>
      <w:r>
        <w:rPr>
          <w:color w:val="000000"/>
          <w:sz w:val="28"/>
          <w:szCs w:val="28"/>
          <w:lang w:val="en-US" w:eastAsia="uk-UA"/>
        </w:rPr>
        <w:t>SWOT</w:t>
      </w:r>
      <w:r>
        <w:rPr>
          <w:color w:val="000000"/>
          <w:sz w:val="28"/>
          <w:szCs w:val="28"/>
          <w:lang w:val="uk-UA" w:eastAsia="uk-UA"/>
        </w:rPr>
        <w:t xml:space="preserve"> аналізу діяльності </w:t>
      </w:r>
      <w:r w:rsidR="002E6777">
        <w:rPr>
          <w:color w:val="000000"/>
          <w:sz w:val="28"/>
          <w:szCs w:val="28"/>
          <w:lang w:val="uk-UA" w:eastAsia="uk-UA"/>
        </w:rPr>
        <w:t>інституційної одиниці</w:t>
      </w:r>
      <w:r>
        <w:rPr>
          <w:color w:val="000000"/>
          <w:sz w:val="28"/>
          <w:szCs w:val="28"/>
          <w:lang w:val="uk-UA" w:eastAsia="uk-UA"/>
        </w:rPr>
        <w:t>, виділивши сильні та слабкі сторони, можливості та загрози;</w:t>
      </w:r>
    </w:p>
    <w:p w14:paraId="15A14543" w14:textId="284D1EB1" w:rsidR="008409A2" w:rsidRDefault="008409A2" w:rsidP="008409A2">
      <w:pPr>
        <w:widowControl/>
        <w:autoSpaceDE w:val="0"/>
        <w:autoSpaceDN w:val="0"/>
        <w:spacing w:line="36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3) ідентифікувати та обґрунтувати зміни, які на думку студента, необхідно впровадити в діяльність </w:t>
      </w:r>
      <w:r w:rsidR="002E6777">
        <w:rPr>
          <w:color w:val="000000"/>
          <w:sz w:val="28"/>
          <w:szCs w:val="28"/>
          <w:lang w:val="uk-UA" w:eastAsia="uk-UA"/>
        </w:rPr>
        <w:t>інституційної одиниці</w:t>
      </w:r>
      <w:r>
        <w:rPr>
          <w:color w:val="000000"/>
          <w:sz w:val="28"/>
          <w:szCs w:val="28"/>
          <w:lang w:val="uk-UA" w:eastAsia="uk-UA"/>
        </w:rPr>
        <w:t>;</w:t>
      </w:r>
    </w:p>
    <w:p w14:paraId="66EADC3A" w14:textId="77777777" w:rsidR="008409A2" w:rsidRDefault="008409A2" w:rsidP="008409A2">
      <w:pPr>
        <w:widowControl/>
        <w:autoSpaceDE w:val="0"/>
        <w:autoSpaceDN w:val="0"/>
        <w:spacing w:line="36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4) охарактеризувати рівень </w:t>
      </w:r>
      <w:proofErr w:type="spellStart"/>
      <w:r>
        <w:rPr>
          <w:color w:val="000000"/>
          <w:sz w:val="28"/>
          <w:szCs w:val="28"/>
          <w:lang w:val="uk-UA" w:eastAsia="uk-UA"/>
        </w:rPr>
        <w:t>інноваційності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запропонованих змін;</w:t>
      </w:r>
    </w:p>
    <w:p w14:paraId="78F56875" w14:textId="1AC4FCB3" w:rsidR="003B6222" w:rsidRPr="008B3BDB" w:rsidRDefault="008409A2" w:rsidP="008B3BDB">
      <w:pPr>
        <w:widowControl/>
        <w:autoSpaceDE w:val="0"/>
        <w:autoSpaceDN w:val="0"/>
        <w:spacing w:line="36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5) оцінити ефективність запроваджених змін та їх вплив на розвиток </w:t>
      </w:r>
      <w:r w:rsidR="002E6777">
        <w:rPr>
          <w:color w:val="000000"/>
          <w:sz w:val="28"/>
          <w:szCs w:val="28"/>
          <w:lang w:val="uk-UA" w:eastAsia="uk-UA"/>
        </w:rPr>
        <w:t xml:space="preserve">інституційної одиниці </w:t>
      </w:r>
      <w:r>
        <w:rPr>
          <w:color w:val="000000"/>
          <w:sz w:val="28"/>
          <w:szCs w:val="28"/>
          <w:lang w:val="uk-UA" w:eastAsia="uk-UA"/>
        </w:rPr>
        <w:t>т</w:t>
      </w:r>
      <w:r w:rsidR="008B3BDB">
        <w:rPr>
          <w:color w:val="000000"/>
          <w:sz w:val="28"/>
          <w:szCs w:val="28"/>
          <w:lang w:val="uk-UA" w:eastAsia="uk-UA"/>
        </w:rPr>
        <w:t>а національної безпеки України.</w:t>
      </w:r>
      <w:bookmarkStart w:id="0" w:name="_GoBack"/>
      <w:bookmarkEnd w:id="0"/>
    </w:p>
    <w:sectPr w:rsidR="003B6222" w:rsidRPr="008B3B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9A2"/>
    <w:rsid w:val="001A5019"/>
    <w:rsid w:val="001F0A21"/>
    <w:rsid w:val="002E6777"/>
    <w:rsid w:val="003548CB"/>
    <w:rsid w:val="003B6222"/>
    <w:rsid w:val="004164CC"/>
    <w:rsid w:val="006649D1"/>
    <w:rsid w:val="00745F70"/>
    <w:rsid w:val="008409A2"/>
    <w:rsid w:val="008B3BDB"/>
    <w:rsid w:val="00E5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101079"/>
  <w15:chartTrackingRefBased/>
  <w15:docId w15:val="{17284BD3-9ACC-47F0-B34A-34D90A70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9A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409A2"/>
    <w:pPr>
      <w:keepNext/>
      <w:keepLines/>
      <w:widowControl/>
      <w:adjustRightInd/>
      <w:spacing w:before="360" w:after="80" w:line="259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9A2"/>
    <w:pPr>
      <w:keepNext/>
      <w:keepLines/>
      <w:widowControl/>
      <w:adjustRightInd/>
      <w:spacing w:before="160" w:after="80" w:line="259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9A2"/>
    <w:pPr>
      <w:keepNext/>
      <w:keepLines/>
      <w:widowControl/>
      <w:adjustRightInd/>
      <w:spacing w:before="160" w:after="80" w:line="259" w:lineRule="auto"/>
      <w:jc w:val="left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9A2"/>
    <w:pPr>
      <w:keepNext/>
      <w:keepLines/>
      <w:widowControl/>
      <w:adjustRightInd/>
      <w:spacing w:before="80" w:after="40" w:line="259" w:lineRule="auto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09A2"/>
    <w:pPr>
      <w:keepNext/>
      <w:keepLines/>
      <w:widowControl/>
      <w:adjustRightInd/>
      <w:spacing w:before="80" w:after="40" w:line="259" w:lineRule="auto"/>
      <w:jc w:val="left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09A2"/>
    <w:pPr>
      <w:keepNext/>
      <w:keepLines/>
      <w:widowControl/>
      <w:adjustRightInd/>
      <w:spacing w:before="40" w:line="259" w:lineRule="auto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09A2"/>
    <w:pPr>
      <w:keepNext/>
      <w:keepLines/>
      <w:widowControl/>
      <w:adjustRightInd/>
      <w:spacing w:before="40" w:line="259" w:lineRule="auto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09A2"/>
    <w:pPr>
      <w:keepNext/>
      <w:keepLines/>
      <w:widowControl/>
      <w:adjustRightInd/>
      <w:spacing w:line="259" w:lineRule="auto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09A2"/>
    <w:pPr>
      <w:keepNext/>
      <w:keepLines/>
      <w:widowControl/>
      <w:adjustRightInd/>
      <w:spacing w:line="259" w:lineRule="auto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09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09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09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09A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09A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09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09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09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09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09A2"/>
    <w:pPr>
      <w:widowControl/>
      <w:adjustRightInd/>
      <w:spacing w:after="80" w:line="240" w:lineRule="auto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40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09A2"/>
    <w:pPr>
      <w:widowControl/>
      <w:numPr>
        <w:ilvl w:val="1"/>
      </w:numPr>
      <w:adjustRightInd/>
      <w:spacing w:after="160" w:line="259" w:lineRule="auto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40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09A2"/>
    <w:pPr>
      <w:widowControl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409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09A2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409A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09A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409A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09A2"/>
    <w:rPr>
      <w:b/>
      <w:bCs/>
      <w:smallCaps/>
      <w:color w:val="2F5496" w:themeColor="accent1" w:themeShade="BF"/>
      <w:spacing w:val="5"/>
    </w:rPr>
  </w:style>
  <w:style w:type="character" w:styleId="ac">
    <w:name w:val="Emphasis"/>
    <w:basedOn w:val="a0"/>
    <w:uiPriority w:val="20"/>
    <w:qFormat/>
    <w:rsid w:val="002E67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1505</Characters>
  <Application>Microsoft Office Word</Application>
  <DocSecurity>0</DocSecurity>
  <Lines>31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Yuliia Moroz</dc:creator>
  <cp:keywords/>
  <dc:description/>
  <cp:lastModifiedBy>Пользователь Windows</cp:lastModifiedBy>
  <cp:revision>2</cp:revision>
  <dcterms:created xsi:type="dcterms:W3CDTF">2024-10-15T09:42:00Z</dcterms:created>
  <dcterms:modified xsi:type="dcterms:W3CDTF">2024-10-15T09:42:00Z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67ce781a60d20b03d329b56413a2b4b22c7538f57b3bdafda8382d4638fed0fb</vt:lpwstr>
  </property>
</Properties>
</file>