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F4492" w14:textId="364359C0" w:rsidR="004E15BC" w:rsidRPr="004E15BC" w:rsidRDefault="004E15BC" w:rsidP="004E15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5BC">
        <w:rPr>
          <w:rFonts w:ascii="Times New Roman" w:hAnsi="Times New Roman" w:cs="Times New Roman"/>
          <w:b/>
          <w:bCs/>
          <w:sz w:val="28"/>
          <w:szCs w:val="28"/>
        </w:rPr>
        <w:t>Практичне заняття №6</w:t>
      </w:r>
    </w:p>
    <w:p w14:paraId="570AB920" w14:textId="10D987E6" w:rsidR="004E15BC" w:rsidRPr="00C600FD" w:rsidRDefault="004E15BC" w:rsidP="004E15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Столичний та Північно-Західного туристичний регіон. Туристична привабливість Столичного та Північно-Західного регіону.</w:t>
      </w:r>
    </w:p>
    <w:p w14:paraId="2C469C2D" w14:textId="77777777" w:rsidR="00C600FD" w:rsidRPr="00C600FD" w:rsidRDefault="00C600FD" w:rsidP="00C600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243247" w14:textId="77777777" w:rsidR="008F1AF6" w:rsidRDefault="00C600FD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Завдання 1. </w:t>
      </w:r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 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</w:t>
      </w:r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обговорення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spellStart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ідгот</w:t>
      </w:r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увати</w:t>
      </w:r>
      <w:proofErr w:type="spellEnd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доповід</w:t>
      </w:r>
      <w:proofErr w:type="spellEnd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 </w:t>
      </w:r>
      <w:proofErr w:type="spellStart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вигляді</w:t>
      </w:r>
      <w:proofErr w:type="spellEnd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презентації</w:t>
      </w:r>
      <w:proofErr w:type="spellEnd"/>
      <w:r w:rsidRPr="00C600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F1FFC7D" w14:textId="405FBD5A" w:rsidR="00C600FD" w:rsidRPr="00FC69B3" w:rsidRDefault="00C600FD" w:rsidP="00A210A3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9B3">
        <w:rPr>
          <w:rFonts w:ascii="Times New Roman" w:hAnsi="Times New Roman" w:cs="Times New Roman"/>
          <w:sz w:val="28"/>
          <w:szCs w:val="28"/>
        </w:rPr>
        <w:t>Географічне положення та природні умови областе</w:t>
      </w:r>
      <w:r w:rsidR="008F1AF6" w:rsidRPr="00FC69B3">
        <w:rPr>
          <w:rFonts w:ascii="Times New Roman" w:hAnsi="Times New Roman" w:cs="Times New Roman"/>
          <w:sz w:val="28"/>
          <w:szCs w:val="28"/>
        </w:rPr>
        <w:t xml:space="preserve">й Столичного та Північно-Західного регіону. </w:t>
      </w:r>
    </w:p>
    <w:p w14:paraId="10D73F76" w14:textId="77777777" w:rsidR="00FC69B3" w:rsidRPr="00FC69B3" w:rsidRDefault="00C600FD" w:rsidP="00A210A3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00FD">
        <w:rPr>
          <w:rFonts w:ascii="Times New Roman" w:hAnsi="Times New Roman" w:cs="Times New Roman"/>
          <w:sz w:val="28"/>
          <w:szCs w:val="28"/>
        </w:rPr>
        <w:t>Природні туристично-рекреаці</w:t>
      </w:r>
      <w:r w:rsidR="008F1AF6" w:rsidRPr="00FC69B3">
        <w:rPr>
          <w:rFonts w:ascii="Times New Roman" w:hAnsi="Times New Roman" w:cs="Times New Roman"/>
          <w:sz w:val="28"/>
          <w:szCs w:val="28"/>
        </w:rPr>
        <w:t>й</w:t>
      </w:r>
      <w:r w:rsidRPr="00C600FD">
        <w:rPr>
          <w:rFonts w:ascii="Times New Roman" w:hAnsi="Times New Roman" w:cs="Times New Roman"/>
          <w:sz w:val="28"/>
          <w:szCs w:val="28"/>
        </w:rPr>
        <w:t xml:space="preserve">ні ресурси </w:t>
      </w:r>
      <w:r w:rsidR="008F1AF6" w:rsidRPr="00FC69B3">
        <w:rPr>
          <w:rFonts w:ascii="Times New Roman" w:hAnsi="Times New Roman" w:cs="Times New Roman"/>
          <w:sz w:val="28"/>
          <w:szCs w:val="28"/>
        </w:rPr>
        <w:t xml:space="preserve">Столичного та Північно-Західного регіону. </w:t>
      </w:r>
    </w:p>
    <w:p w14:paraId="75013525" w14:textId="77777777" w:rsidR="00FC69B3" w:rsidRPr="00FC69B3" w:rsidRDefault="00C600FD" w:rsidP="00A210A3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9B3">
        <w:rPr>
          <w:rFonts w:ascii="Times New Roman" w:hAnsi="Times New Roman" w:cs="Times New Roman"/>
          <w:sz w:val="28"/>
          <w:szCs w:val="28"/>
        </w:rPr>
        <w:t xml:space="preserve">Історико-культурні пам’ятки </w:t>
      </w:r>
      <w:r w:rsidR="00FC69B3" w:rsidRPr="00FC69B3">
        <w:rPr>
          <w:rFonts w:ascii="Times New Roman" w:hAnsi="Times New Roman" w:cs="Times New Roman"/>
          <w:sz w:val="28"/>
          <w:szCs w:val="28"/>
        </w:rPr>
        <w:t xml:space="preserve">досліджуваного </w:t>
      </w:r>
      <w:r w:rsidRPr="00FC69B3">
        <w:rPr>
          <w:rFonts w:ascii="Times New Roman" w:hAnsi="Times New Roman" w:cs="Times New Roman"/>
          <w:sz w:val="28"/>
          <w:szCs w:val="28"/>
        </w:rPr>
        <w:t>регіону.</w:t>
      </w:r>
    </w:p>
    <w:p w14:paraId="314785F0" w14:textId="01C81CB0" w:rsidR="00C600FD" w:rsidRPr="00FC69B3" w:rsidRDefault="00C600FD" w:rsidP="00A210A3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9B3">
        <w:rPr>
          <w:rFonts w:ascii="Times New Roman" w:hAnsi="Times New Roman" w:cs="Times New Roman"/>
          <w:sz w:val="28"/>
          <w:szCs w:val="28"/>
        </w:rPr>
        <w:t>Основні туристичні центри регіону.</w:t>
      </w:r>
    </w:p>
    <w:p w14:paraId="51D85E91" w14:textId="77777777" w:rsidR="00C600FD" w:rsidRPr="00C600FD" w:rsidRDefault="00C600FD" w:rsidP="00A210A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05E80" w14:textId="77777777" w:rsidR="00FC69B3" w:rsidRDefault="00C600FD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0F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proofErr w:type="spellStart"/>
      <w:r w:rsidR="00FC69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600F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End"/>
    </w:p>
    <w:p w14:paraId="67A71EF4" w14:textId="38DFC061" w:rsidR="00FC69B3" w:rsidRPr="00A210A3" w:rsidRDefault="00C600FD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FD">
        <w:rPr>
          <w:rFonts w:ascii="Times New Roman" w:hAnsi="Times New Roman" w:cs="Times New Roman"/>
          <w:sz w:val="28"/>
          <w:szCs w:val="28"/>
        </w:rPr>
        <w:t xml:space="preserve">Скласти блок-схему факторів, що впливають на розвиток </w:t>
      </w:r>
      <w:proofErr w:type="spellStart"/>
      <w:r w:rsidRPr="00C600FD">
        <w:rPr>
          <w:rFonts w:ascii="Times New Roman" w:hAnsi="Times New Roman" w:cs="Times New Roman"/>
          <w:sz w:val="28"/>
          <w:szCs w:val="28"/>
        </w:rPr>
        <w:t>атрактивності</w:t>
      </w:r>
      <w:proofErr w:type="spellEnd"/>
      <w:r w:rsidRPr="00C600FD">
        <w:rPr>
          <w:rFonts w:ascii="Times New Roman" w:hAnsi="Times New Roman" w:cs="Times New Roman"/>
          <w:sz w:val="28"/>
          <w:szCs w:val="28"/>
        </w:rPr>
        <w:t xml:space="preserve"> рекреаці</w:t>
      </w:r>
      <w:r w:rsidR="00FC69B3" w:rsidRPr="00A210A3">
        <w:rPr>
          <w:rFonts w:ascii="Times New Roman" w:hAnsi="Times New Roman" w:cs="Times New Roman"/>
          <w:sz w:val="28"/>
          <w:szCs w:val="28"/>
        </w:rPr>
        <w:t>й</w:t>
      </w:r>
      <w:r w:rsidRPr="00C600FD">
        <w:rPr>
          <w:rFonts w:ascii="Times New Roman" w:hAnsi="Times New Roman" w:cs="Times New Roman"/>
          <w:sz w:val="28"/>
          <w:szCs w:val="28"/>
        </w:rPr>
        <w:t xml:space="preserve">но- туристичного потенціалу </w:t>
      </w:r>
      <w:r w:rsidR="00FC69B3" w:rsidRPr="00A210A3">
        <w:rPr>
          <w:rFonts w:ascii="Times New Roman" w:hAnsi="Times New Roman" w:cs="Times New Roman"/>
          <w:sz w:val="28"/>
          <w:szCs w:val="28"/>
        </w:rPr>
        <w:t>Столичного та Північно-За</w:t>
      </w:r>
      <w:r w:rsidR="00A210A3">
        <w:rPr>
          <w:rFonts w:ascii="Times New Roman" w:hAnsi="Times New Roman" w:cs="Times New Roman"/>
          <w:sz w:val="28"/>
          <w:szCs w:val="28"/>
        </w:rPr>
        <w:t>х</w:t>
      </w:r>
      <w:r w:rsidR="00FC69B3" w:rsidRPr="00A210A3">
        <w:rPr>
          <w:rFonts w:ascii="Times New Roman" w:hAnsi="Times New Roman" w:cs="Times New Roman"/>
          <w:sz w:val="28"/>
          <w:szCs w:val="28"/>
        </w:rPr>
        <w:t>і</w:t>
      </w:r>
      <w:r w:rsidR="00A210A3">
        <w:rPr>
          <w:rFonts w:ascii="Times New Roman" w:hAnsi="Times New Roman" w:cs="Times New Roman"/>
          <w:sz w:val="28"/>
          <w:szCs w:val="28"/>
        </w:rPr>
        <w:t>д</w:t>
      </w:r>
      <w:r w:rsidR="00FC69B3" w:rsidRPr="00A210A3">
        <w:rPr>
          <w:rFonts w:ascii="Times New Roman" w:hAnsi="Times New Roman" w:cs="Times New Roman"/>
          <w:sz w:val="28"/>
          <w:szCs w:val="28"/>
        </w:rPr>
        <w:t xml:space="preserve">ного регіону. </w:t>
      </w:r>
    </w:p>
    <w:p w14:paraId="0ED3FDF1" w14:textId="4F36E6CA" w:rsidR="00C600FD" w:rsidRDefault="00C600FD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F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A210A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600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600FD">
        <w:rPr>
          <w:rFonts w:ascii="Times New Roman" w:hAnsi="Times New Roman" w:cs="Times New Roman"/>
          <w:sz w:val="28"/>
          <w:szCs w:val="28"/>
        </w:rPr>
        <w:t xml:space="preserve">Використовуючи SWOT-аналіз дослідити </w:t>
      </w:r>
      <w:r w:rsidR="00FC69B3" w:rsidRPr="00A210A3">
        <w:rPr>
          <w:rFonts w:ascii="Times New Roman" w:hAnsi="Times New Roman" w:cs="Times New Roman"/>
          <w:sz w:val="28"/>
          <w:szCs w:val="28"/>
        </w:rPr>
        <w:t>особливості розвитку туристичного господарства Волинської та Рівненської областей</w:t>
      </w:r>
      <w:r w:rsidR="00A210A3">
        <w:rPr>
          <w:rFonts w:ascii="Times New Roman" w:hAnsi="Times New Roman" w:cs="Times New Roman"/>
          <w:sz w:val="28"/>
          <w:szCs w:val="28"/>
        </w:rPr>
        <w:t xml:space="preserve">/ Житомирської та Чернігівської областей/ Київської та Волинської областей (на вибір). </w:t>
      </w:r>
    </w:p>
    <w:p w14:paraId="625D334C" w14:textId="77777777" w:rsidR="000B1DB4" w:rsidRDefault="000B1DB4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7EAB8" w14:textId="1AAFB91C" w:rsidR="00A210A3" w:rsidRDefault="00A210A3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4</w:t>
      </w:r>
      <w:r w:rsidR="00E30B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6A9913" w14:textId="50C40E43" w:rsidR="00A210A3" w:rsidRDefault="00A210A3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Здійснити комп</w:t>
      </w:r>
      <w:r w:rsidR="001457A3">
        <w:rPr>
          <w:rFonts w:ascii="Times New Roman" w:hAnsi="Times New Roman" w:cs="Times New Roman"/>
          <w:sz w:val="28"/>
          <w:szCs w:val="28"/>
        </w:rPr>
        <w:t xml:space="preserve">лексну порівняльну характеристику двох областей </w:t>
      </w:r>
      <w:r w:rsidR="00E30BF7">
        <w:rPr>
          <w:rFonts w:ascii="Times New Roman" w:hAnsi="Times New Roman" w:cs="Times New Roman"/>
          <w:sz w:val="28"/>
          <w:szCs w:val="28"/>
        </w:rPr>
        <w:t>Столичного та Північно-Західного регіону з позиції інформаційно-</w:t>
      </w:r>
      <w:proofErr w:type="spellStart"/>
      <w:r w:rsidR="00E30BF7">
        <w:rPr>
          <w:rFonts w:ascii="Times New Roman" w:hAnsi="Times New Roman" w:cs="Times New Roman"/>
          <w:sz w:val="28"/>
          <w:szCs w:val="28"/>
        </w:rPr>
        <w:t>атрактивної</w:t>
      </w:r>
      <w:proofErr w:type="spellEnd"/>
      <w:r w:rsidR="00E30BF7">
        <w:rPr>
          <w:rFonts w:ascii="Times New Roman" w:hAnsi="Times New Roman" w:cs="Times New Roman"/>
          <w:sz w:val="28"/>
          <w:szCs w:val="28"/>
        </w:rPr>
        <w:t xml:space="preserve"> привабливості природних та історико-культурних туристичних ресурсів регіону. </w:t>
      </w:r>
    </w:p>
    <w:p w14:paraId="322398F5" w14:textId="77777777" w:rsidR="000B1DB4" w:rsidRDefault="000B1DB4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F96DD" w14:textId="0F93BF6E" w:rsidR="00E30BF7" w:rsidRDefault="00E30BF7" w:rsidP="00A21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5.</w:t>
      </w:r>
    </w:p>
    <w:p w14:paraId="2A134C08" w14:textId="77777777" w:rsidR="000B1DB4" w:rsidRDefault="00E30BF7" w:rsidP="000B1D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Порівняйте світовий </w:t>
      </w:r>
      <w:r w:rsidR="000B1DB4">
        <w:rPr>
          <w:rFonts w:ascii="Times New Roman" w:hAnsi="Times New Roman" w:cs="Times New Roman"/>
          <w:sz w:val="28"/>
          <w:szCs w:val="28"/>
        </w:rPr>
        <w:t xml:space="preserve">(на прикладі однієї або декількох країн) </w:t>
      </w:r>
      <w:r>
        <w:rPr>
          <w:rFonts w:ascii="Times New Roman" w:hAnsi="Times New Roman" w:cs="Times New Roman"/>
          <w:sz w:val="28"/>
          <w:szCs w:val="28"/>
        </w:rPr>
        <w:t xml:space="preserve">та український досвід використання замків і фортець в туризмі. </w:t>
      </w:r>
    </w:p>
    <w:p w14:paraId="503EAD86" w14:textId="77777777" w:rsidR="000B1DB4" w:rsidRDefault="000B1DB4" w:rsidP="000B1D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C1C03" w14:textId="59669A6A" w:rsidR="008F1AF6" w:rsidRDefault="008F1AF6" w:rsidP="000B1D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AF6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0B1DB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8F1A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1DB4" w:rsidRPr="000B1DB4">
        <w:rPr>
          <w:rFonts w:ascii="Times New Roman" w:hAnsi="Times New Roman" w:cs="Times New Roman"/>
          <w:sz w:val="28"/>
          <w:szCs w:val="28"/>
        </w:rPr>
        <w:t xml:space="preserve">Підготуйте рекламну продукцію на одну із тем: «Аристократична велич Замку </w:t>
      </w:r>
      <w:proofErr w:type="spellStart"/>
      <w:r w:rsidR="000B1DB4" w:rsidRPr="000B1DB4">
        <w:rPr>
          <w:rFonts w:ascii="Times New Roman" w:hAnsi="Times New Roman" w:cs="Times New Roman"/>
          <w:sz w:val="28"/>
          <w:szCs w:val="28"/>
        </w:rPr>
        <w:t>Радомисль</w:t>
      </w:r>
      <w:proofErr w:type="spellEnd"/>
      <w:r w:rsidR="000B1DB4" w:rsidRPr="000B1DB4">
        <w:rPr>
          <w:rFonts w:ascii="Times New Roman" w:hAnsi="Times New Roman" w:cs="Times New Roman"/>
          <w:sz w:val="28"/>
          <w:szCs w:val="28"/>
        </w:rPr>
        <w:t xml:space="preserve">» «Курорт Пуща Водиця- перлина Київщини» і </w:t>
      </w:r>
      <w:proofErr w:type="spellStart"/>
      <w:r w:rsidR="000B1DB4" w:rsidRPr="000B1DB4">
        <w:rPr>
          <w:rFonts w:ascii="Times New Roman" w:hAnsi="Times New Roman" w:cs="Times New Roman"/>
          <w:sz w:val="28"/>
          <w:szCs w:val="28"/>
        </w:rPr>
        <w:t>т.</w:t>
      </w:r>
      <w:r w:rsidR="000B1DB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B1DB4" w:rsidRPr="000B1DB4">
        <w:rPr>
          <w:rFonts w:ascii="Times New Roman" w:hAnsi="Times New Roman" w:cs="Times New Roman"/>
          <w:sz w:val="28"/>
          <w:szCs w:val="28"/>
        </w:rPr>
        <w:t>.</w:t>
      </w:r>
    </w:p>
    <w:p w14:paraId="25F31D3D" w14:textId="77777777" w:rsidR="000B1DB4" w:rsidRDefault="000B1DB4" w:rsidP="000B1D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656F2C" w14:textId="7EBF2806" w:rsidR="000B1DB4" w:rsidRPr="008F1AF6" w:rsidRDefault="000B1DB4" w:rsidP="000B1D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7. </w:t>
      </w:r>
      <w:r>
        <w:rPr>
          <w:rFonts w:ascii="Times New Roman" w:hAnsi="Times New Roman" w:cs="Times New Roman"/>
          <w:sz w:val="28"/>
          <w:szCs w:val="28"/>
        </w:rPr>
        <w:t xml:space="preserve">Ознайомитися зі статтею </w:t>
      </w:r>
      <w:r w:rsidR="00DF6A88" w:rsidRPr="00DF6A88">
        <w:rPr>
          <w:rFonts w:ascii="Times New Roman" w:hAnsi="Times New Roman" w:cs="Times New Roman"/>
          <w:sz w:val="28"/>
          <w:szCs w:val="28"/>
        </w:rPr>
        <w:t>https://chytomo.com/optyka-dekolonizatsii-iak-maiut-zminytysia-muzei-knyhy/</w:t>
      </w:r>
      <w:r w:rsidR="00DF6A88">
        <w:rPr>
          <w:rFonts w:ascii="Times New Roman" w:hAnsi="Times New Roman" w:cs="Times New Roman"/>
          <w:sz w:val="28"/>
          <w:szCs w:val="28"/>
        </w:rPr>
        <w:t xml:space="preserve"> та надати власні рекомендації. </w:t>
      </w:r>
    </w:p>
    <w:p w14:paraId="20CB8E6F" w14:textId="77777777" w:rsidR="008F1AF6" w:rsidRPr="008F1AF6" w:rsidRDefault="008F1AF6" w:rsidP="008F1A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E390A" w14:textId="77777777" w:rsidR="008F1AF6" w:rsidRPr="00C600FD" w:rsidRDefault="008F1AF6" w:rsidP="00C600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6EF1E" w14:textId="77777777" w:rsidR="00C600FD" w:rsidRPr="004E15BC" w:rsidRDefault="00C600FD" w:rsidP="004E15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600FD" w:rsidRPr="004E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B7061"/>
    <w:multiLevelType w:val="hybridMultilevel"/>
    <w:tmpl w:val="047E9752"/>
    <w:lvl w:ilvl="0" w:tplc="A5486C7A">
      <w:start w:val="1"/>
      <w:numFmt w:val="decimal"/>
      <w:lvlText w:val="%1."/>
      <w:lvlJc w:val="left"/>
      <w:pPr>
        <w:ind w:left="107" w:hanging="153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231F20"/>
        <w:spacing w:val="-1"/>
        <w:w w:val="96"/>
        <w:sz w:val="28"/>
        <w:szCs w:val="28"/>
        <w:lang w:val="uk-UA" w:eastAsia="en-US" w:bidi="ar-SA"/>
      </w:rPr>
    </w:lvl>
    <w:lvl w:ilvl="1" w:tplc="32C61F82">
      <w:numFmt w:val="bullet"/>
      <w:lvlText w:val="•"/>
      <w:lvlJc w:val="left"/>
      <w:pPr>
        <w:ind w:left="764" w:hanging="153"/>
      </w:pPr>
      <w:rPr>
        <w:lang w:val="uk-UA" w:eastAsia="en-US" w:bidi="ar-SA"/>
      </w:rPr>
    </w:lvl>
    <w:lvl w:ilvl="2" w:tplc="0D469472">
      <w:numFmt w:val="bullet"/>
      <w:lvlText w:val="•"/>
      <w:lvlJc w:val="left"/>
      <w:pPr>
        <w:ind w:left="1428" w:hanging="153"/>
      </w:pPr>
      <w:rPr>
        <w:lang w:val="uk-UA" w:eastAsia="en-US" w:bidi="ar-SA"/>
      </w:rPr>
    </w:lvl>
    <w:lvl w:ilvl="3" w:tplc="64D0EC0C">
      <w:numFmt w:val="bullet"/>
      <w:lvlText w:val="•"/>
      <w:lvlJc w:val="left"/>
      <w:pPr>
        <w:ind w:left="2092" w:hanging="153"/>
      </w:pPr>
      <w:rPr>
        <w:lang w:val="uk-UA" w:eastAsia="en-US" w:bidi="ar-SA"/>
      </w:rPr>
    </w:lvl>
    <w:lvl w:ilvl="4" w:tplc="1C4030F0">
      <w:numFmt w:val="bullet"/>
      <w:lvlText w:val="•"/>
      <w:lvlJc w:val="left"/>
      <w:pPr>
        <w:ind w:left="2756" w:hanging="153"/>
      </w:pPr>
      <w:rPr>
        <w:lang w:val="uk-UA" w:eastAsia="en-US" w:bidi="ar-SA"/>
      </w:rPr>
    </w:lvl>
    <w:lvl w:ilvl="5" w:tplc="D9CE4D44">
      <w:numFmt w:val="bullet"/>
      <w:lvlText w:val="•"/>
      <w:lvlJc w:val="left"/>
      <w:pPr>
        <w:ind w:left="3420" w:hanging="153"/>
      </w:pPr>
      <w:rPr>
        <w:lang w:val="uk-UA" w:eastAsia="en-US" w:bidi="ar-SA"/>
      </w:rPr>
    </w:lvl>
    <w:lvl w:ilvl="6" w:tplc="A83203A0">
      <w:numFmt w:val="bullet"/>
      <w:lvlText w:val="•"/>
      <w:lvlJc w:val="left"/>
      <w:pPr>
        <w:ind w:left="4084" w:hanging="153"/>
      </w:pPr>
      <w:rPr>
        <w:lang w:val="uk-UA" w:eastAsia="en-US" w:bidi="ar-SA"/>
      </w:rPr>
    </w:lvl>
    <w:lvl w:ilvl="7" w:tplc="7BC6BC56">
      <w:numFmt w:val="bullet"/>
      <w:lvlText w:val="•"/>
      <w:lvlJc w:val="left"/>
      <w:pPr>
        <w:ind w:left="4748" w:hanging="153"/>
      </w:pPr>
      <w:rPr>
        <w:lang w:val="uk-UA" w:eastAsia="en-US" w:bidi="ar-SA"/>
      </w:rPr>
    </w:lvl>
    <w:lvl w:ilvl="8" w:tplc="B9486E98">
      <w:numFmt w:val="bullet"/>
      <w:lvlText w:val="•"/>
      <w:lvlJc w:val="left"/>
      <w:pPr>
        <w:ind w:left="5412" w:hanging="153"/>
      </w:pPr>
      <w:rPr>
        <w:lang w:val="uk-UA" w:eastAsia="en-US" w:bidi="ar-SA"/>
      </w:rPr>
    </w:lvl>
  </w:abstractNum>
  <w:abstractNum w:abstractNumId="1" w15:restartNumberingAfterBreak="0">
    <w:nsid w:val="63950E5F"/>
    <w:multiLevelType w:val="hybridMultilevel"/>
    <w:tmpl w:val="0FAA42B4"/>
    <w:lvl w:ilvl="0" w:tplc="7298CBEC">
      <w:start w:val="4"/>
      <w:numFmt w:val="decimal"/>
      <w:lvlText w:val="%1."/>
      <w:lvlJc w:val="left"/>
      <w:pPr>
        <w:ind w:left="713" w:hanging="15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8"/>
        <w:w w:val="100"/>
        <w:sz w:val="18"/>
        <w:szCs w:val="18"/>
        <w:lang w:val="uk-UA" w:eastAsia="en-US" w:bidi="ar-SA"/>
      </w:rPr>
    </w:lvl>
    <w:lvl w:ilvl="1" w:tplc="B95EC76A">
      <w:numFmt w:val="bullet"/>
      <w:lvlText w:val="•"/>
      <w:lvlJc w:val="left"/>
      <w:pPr>
        <w:ind w:left="1322" w:hanging="153"/>
      </w:pPr>
      <w:rPr>
        <w:lang w:val="uk-UA" w:eastAsia="en-US" w:bidi="ar-SA"/>
      </w:rPr>
    </w:lvl>
    <w:lvl w:ilvl="2" w:tplc="AC4087DA">
      <w:numFmt w:val="bullet"/>
      <w:lvlText w:val="•"/>
      <w:lvlJc w:val="left"/>
      <w:pPr>
        <w:ind w:left="1924" w:hanging="153"/>
      </w:pPr>
      <w:rPr>
        <w:lang w:val="uk-UA" w:eastAsia="en-US" w:bidi="ar-SA"/>
      </w:rPr>
    </w:lvl>
    <w:lvl w:ilvl="3" w:tplc="6178A956">
      <w:numFmt w:val="bullet"/>
      <w:lvlText w:val="•"/>
      <w:lvlJc w:val="left"/>
      <w:pPr>
        <w:ind w:left="2526" w:hanging="153"/>
      </w:pPr>
      <w:rPr>
        <w:lang w:val="uk-UA" w:eastAsia="en-US" w:bidi="ar-SA"/>
      </w:rPr>
    </w:lvl>
    <w:lvl w:ilvl="4" w:tplc="D9B23D04">
      <w:numFmt w:val="bullet"/>
      <w:lvlText w:val="•"/>
      <w:lvlJc w:val="left"/>
      <w:pPr>
        <w:ind w:left="3128" w:hanging="153"/>
      </w:pPr>
      <w:rPr>
        <w:lang w:val="uk-UA" w:eastAsia="en-US" w:bidi="ar-SA"/>
      </w:rPr>
    </w:lvl>
    <w:lvl w:ilvl="5" w:tplc="2C7E69B0">
      <w:numFmt w:val="bullet"/>
      <w:lvlText w:val="•"/>
      <w:lvlJc w:val="left"/>
      <w:pPr>
        <w:ind w:left="3730" w:hanging="153"/>
      </w:pPr>
      <w:rPr>
        <w:lang w:val="uk-UA" w:eastAsia="en-US" w:bidi="ar-SA"/>
      </w:rPr>
    </w:lvl>
    <w:lvl w:ilvl="6" w:tplc="08F2A744">
      <w:numFmt w:val="bullet"/>
      <w:lvlText w:val="•"/>
      <w:lvlJc w:val="left"/>
      <w:pPr>
        <w:ind w:left="4332" w:hanging="153"/>
      </w:pPr>
      <w:rPr>
        <w:lang w:val="uk-UA" w:eastAsia="en-US" w:bidi="ar-SA"/>
      </w:rPr>
    </w:lvl>
    <w:lvl w:ilvl="7" w:tplc="59209C9C">
      <w:numFmt w:val="bullet"/>
      <w:lvlText w:val="•"/>
      <w:lvlJc w:val="left"/>
      <w:pPr>
        <w:ind w:left="4934" w:hanging="153"/>
      </w:pPr>
      <w:rPr>
        <w:lang w:val="uk-UA" w:eastAsia="en-US" w:bidi="ar-SA"/>
      </w:rPr>
    </w:lvl>
    <w:lvl w:ilvl="8" w:tplc="76E6EE64">
      <w:numFmt w:val="bullet"/>
      <w:lvlText w:val="•"/>
      <w:lvlJc w:val="left"/>
      <w:pPr>
        <w:ind w:left="5536" w:hanging="153"/>
      </w:pPr>
      <w:rPr>
        <w:lang w:val="uk-UA" w:eastAsia="en-US" w:bidi="ar-SA"/>
      </w:rPr>
    </w:lvl>
  </w:abstractNum>
  <w:abstractNum w:abstractNumId="2" w15:restartNumberingAfterBreak="0">
    <w:nsid w:val="6715627F"/>
    <w:multiLevelType w:val="hybridMultilevel"/>
    <w:tmpl w:val="B9A0D25C"/>
    <w:lvl w:ilvl="0" w:tplc="CFC07E9C">
      <w:start w:val="1"/>
      <w:numFmt w:val="decimal"/>
      <w:lvlText w:val="%1."/>
      <w:lvlJc w:val="left"/>
      <w:pPr>
        <w:ind w:left="163" w:hanging="26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CF50B0F6">
      <w:numFmt w:val="bullet"/>
      <w:lvlText w:val="•"/>
      <w:lvlJc w:val="left"/>
      <w:pPr>
        <w:ind w:left="818" w:hanging="267"/>
      </w:pPr>
      <w:rPr>
        <w:lang w:val="uk-UA" w:eastAsia="en-US" w:bidi="ar-SA"/>
      </w:rPr>
    </w:lvl>
    <w:lvl w:ilvl="2" w:tplc="45AAFFBA">
      <w:numFmt w:val="bullet"/>
      <w:lvlText w:val="•"/>
      <w:lvlJc w:val="left"/>
      <w:pPr>
        <w:ind w:left="1476" w:hanging="267"/>
      </w:pPr>
      <w:rPr>
        <w:lang w:val="uk-UA" w:eastAsia="en-US" w:bidi="ar-SA"/>
      </w:rPr>
    </w:lvl>
    <w:lvl w:ilvl="3" w:tplc="1F7E74FE">
      <w:numFmt w:val="bullet"/>
      <w:lvlText w:val="•"/>
      <w:lvlJc w:val="left"/>
      <w:pPr>
        <w:ind w:left="2134" w:hanging="267"/>
      </w:pPr>
      <w:rPr>
        <w:lang w:val="uk-UA" w:eastAsia="en-US" w:bidi="ar-SA"/>
      </w:rPr>
    </w:lvl>
    <w:lvl w:ilvl="4" w:tplc="D9B4462A">
      <w:numFmt w:val="bullet"/>
      <w:lvlText w:val="•"/>
      <w:lvlJc w:val="left"/>
      <w:pPr>
        <w:ind w:left="2792" w:hanging="267"/>
      </w:pPr>
      <w:rPr>
        <w:lang w:val="uk-UA" w:eastAsia="en-US" w:bidi="ar-SA"/>
      </w:rPr>
    </w:lvl>
    <w:lvl w:ilvl="5" w:tplc="42005954">
      <w:numFmt w:val="bullet"/>
      <w:lvlText w:val="•"/>
      <w:lvlJc w:val="left"/>
      <w:pPr>
        <w:ind w:left="3450" w:hanging="267"/>
      </w:pPr>
      <w:rPr>
        <w:lang w:val="uk-UA" w:eastAsia="en-US" w:bidi="ar-SA"/>
      </w:rPr>
    </w:lvl>
    <w:lvl w:ilvl="6" w:tplc="7688D56C">
      <w:numFmt w:val="bullet"/>
      <w:lvlText w:val="•"/>
      <w:lvlJc w:val="left"/>
      <w:pPr>
        <w:ind w:left="4108" w:hanging="267"/>
      </w:pPr>
      <w:rPr>
        <w:lang w:val="uk-UA" w:eastAsia="en-US" w:bidi="ar-SA"/>
      </w:rPr>
    </w:lvl>
    <w:lvl w:ilvl="7" w:tplc="2ED4DE96">
      <w:numFmt w:val="bullet"/>
      <w:lvlText w:val="•"/>
      <w:lvlJc w:val="left"/>
      <w:pPr>
        <w:ind w:left="4766" w:hanging="267"/>
      </w:pPr>
      <w:rPr>
        <w:lang w:val="uk-UA" w:eastAsia="en-US" w:bidi="ar-SA"/>
      </w:rPr>
    </w:lvl>
    <w:lvl w:ilvl="8" w:tplc="9BD6DAEA">
      <w:numFmt w:val="bullet"/>
      <w:lvlText w:val="•"/>
      <w:lvlJc w:val="left"/>
      <w:pPr>
        <w:ind w:left="5424" w:hanging="267"/>
      </w:pPr>
      <w:rPr>
        <w:lang w:val="uk-UA" w:eastAsia="en-US" w:bidi="ar-SA"/>
      </w:rPr>
    </w:lvl>
  </w:abstractNum>
  <w:num w:numId="1" w16cid:durableId="20596670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552361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901696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C"/>
    <w:rsid w:val="000B1DB4"/>
    <w:rsid w:val="000D1966"/>
    <w:rsid w:val="000D4AC7"/>
    <w:rsid w:val="001457A3"/>
    <w:rsid w:val="004E15BC"/>
    <w:rsid w:val="00575440"/>
    <w:rsid w:val="008F1AF6"/>
    <w:rsid w:val="00A210A3"/>
    <w:rsid w:val="00C600FD"/>
    <w:rsid w:val="00DF6A88"/>
    <w:rsid w:val="00E30BF7"/>
    <w:rsid w:val="00EB5094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72BE"/>
  <w15:chartTrackingRefBased/>
  <w15:docId w15:val="{359EA182-2BD2-4089-8A2A-8742C98A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5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5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1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5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15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1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2024-10-14T15:46:00Z</dcterms:created>
  <dcterms:modified xsi:type="dcterms:W3CDTF">2024-10-14T18:43:00Z</dcterms:modified>
</cp:coreProperties>
</file>