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08D" w:rsidRPr="0039608D" w:rsidRDefault="0039608D" w:rsidP="0039608D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uk-UA"/>
        </w:rPr>
      </w:pPr>
      <w:bookmarkStart w:id="0" w:name="_GoBack"/>
      <w:bookmarkEnd w:id="0"/>
      <w:r w:rsidRPr="0039608D">
        <w:rPr>
          <w:rFonts w:ascii="Times New Roman" w:hAnsi="Times New Roman" w:cs="Times New Roman"/>
          <w:b/>
          <w:sz w:val="27"/>
          <w:szCs w:val="27"/>
          <w:lang w:val="uk-UA"/>
        </w:rPr>
        <w:t>Тестовий контроль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b/>
          <w:sz w:val="27"/>
          <w:szCs w:val="27"/>
          <w:lang w:val="uk-UA"/>
        </w:rPr>
        <w:t>1. Веб-сайт це: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А) сукупність веб-сторінок та залежного вмісту, доступних у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мережі Інтернет, які об'єднані як за змістом, так і за навігацією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під єдиним доменним ім'ям;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Б) сфера цифрової економіки, що включає всі фінансові та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торгові транзакції, які проводяться за допомогою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комп'ютерних мереж;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В) всесвітня система сполучених комп'ютерних мереж, що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базуються на комплекті Інтернет-протоколів;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Г) ділові зв'язки комерційних структур з державними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організаціями (зокрема проведення державних закупівель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через мережу Internet);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Д) ділове середовище, у якому компанії могли б неповною мірою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використовувати можливості Інтернету для конкуренції і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впровадження інновацій в інтересах користувачів.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b/>
          <w:sz w:val="27"/>
          <w:szCs w:val="27"/>
          <w:lang w:val="uk-UA"/>
        </w:rPr>
        <w:t>2. Сайт-візитка це: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А) сайт, що формує позитивне враження про власника та мають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презентабельний «дорогий» зовнішній вигляд. Такі сайти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замовляють великі, середні і невеликі компанії, приватні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особи;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 xml:space="preserve">Б) невеликий сайт, який складається з однієї або декількох </w:t>
      </w:r>
      <w:proofErr w:type="spellStart"/>
      <w:r w:rsidRPr="0039608D">
        <w:rPr>
          <w:rFonts w:ascii="Times New Roman" w:hAnsi="Times New Roman" w:cs="Times New Roman"/>
          <w:sz w:val="27"/>
          <w:szCs w:val="27"/>
          <w:lang w:val="uk-UA"/>
        </w:rPr>
        <w:t>вебсторінок</w:t>
      </w:r>
      <w:proofErr w:type="spellEnd"/>
      <w:r w:rsidRPr="0039608D">
        <w:rPr>
          <w:rFonts w:ascii="Times New Roman" w:hAnsi="Times New Roman" w:cs="Times New Roman"/>
          <w:sz w:val="27"/>
          <w:szCs w:val="27"/>
          <w:lang w:val="uk-UA"/>
        </w:rPr>
        <w:t>, що містить саму основну і найважливішу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інформацію про організацію;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В) повноцінний інтернет-майданчик для корпоративного бізнесу,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 також інструмент для одночасного вирішення двох завдань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цього бізнесу: забезпечення комунікації з різними суспільними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групами; підтримувати ділове спілкування співробітників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всередині компанії;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Г) місце в Інтернеті, де відбувається прямий продаж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товарів споживачеві (юридичній або фізичній особі),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враховуючи доставку;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Д) сайти з самогенерованим контентом, тобто користувачі самі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створюють контент.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b/>
          <w:sz w:val="27"/>
          <w:szCs w:val="27"/>
          <w:lang w:val="uk-UA"/>
        </w:rPr>
        <w:t>3. Іміджевий сайт це: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А) сайт, що формує позитивне враження про власника та мають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презентабельний «дорогий» зовнішній вигляд. Такі сайти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замовляють великі, середні і невеликі компанії, приватні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особи;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Б) невеликий сайт, який складається з однієї або декількох веб-сторінок, що містить саму основну і найважливішу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інформацію про організацію;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В) повноцінний інтернет-майданчик для корпоративного бізнесу,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 також інструмент для одночасного вирішення двох завдань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цього бізнесу: забезпечення комунікації з різними суспільними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групами; підтримувати ділове спілкування співробітників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lastRenderedPageBreak/>
        <w:t>всередині компанії;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Г) місце в Інтернеті, де відбувається прямий продаж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товарів споживачеві (юридичній або фізичній особі),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враховуючи доставку;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Д) сайти з самогенерованим контентом, тобто користувачі самі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створюють контент.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b/>
          <w:sz w:val="27"/>
          <w:szCs w:val="27"/>
          <w:lang w:val="uk-UA"/>
        </w:rPr>
        <w:t>4. Корпоративний сайт це: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А) сайт, що формує позитивне враження про власника та мають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презентабельний «дорогий» зовнішній вигляд. Такі сайти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замовляють великі, середні і невеликі компанії, приватні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особи;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 xml:space="preserve">Б) невеликий сайт, який складається з однієї або декількох </w:t>
      </w:r>
      <w:proofErr w:type="spellStart"/>
      <w:r w:rsidRPr="0039608D">
        <w:rPr>
          <w:rFonts w:ascii="Times New Roman" w:hAnsi="Times New Roman" w:cs="Times New Roman"/>
          <w:sz w:val="27"/>
          <w:szCs w:val="27"/>
          <w:lang w:val="uk-UA"/>
        </w:rPr>
        <w:t>вебсторінок</w:t>
      </w:r>
      <w:proofErr w:type="spellEnd"/>
      <w:r w:rsidRPr="0039608D">
        <w:rPr>
          <w:rFonts w:ascii="Times New Roman" w:hAnsi="Times New Roman" w:cs="Times New Roman"/>
          <w:sz w:val="27"/>
          <w:szCs w:val="27"/>
          <w:lang w:val="uk-UA"/>
        </w:rPr>
        <w:t>, що містить саму основну і найважливішу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інформацію про організацію;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В) повноцінний інтернет-майданчик для корпоративного бізнесу,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 також інструмент для одночасного вирішення двох завдань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цього бізнесу: забезпечення комунікації з різними суспільними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групами; підтримувати ділове спілкування співробітників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всередині компанії;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Г) місце в Інтернеті, де відбувається прямий продаж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товарів споживачеві (юридичній або фізичній особі),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враховуючи доставку;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Д) сайти з самогенерованим контентом, тобто користувачі самі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створюють контент.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b/>
          <w:sz w:val="27"/>
          <w:szCs w:val="27"/>
          <w:lang w:val="uk-UA"/>
        </w:rPr>
        <w:t>5. Інтернет-магазин сайт це: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А) сайт, що формує позитивне враження про власника та мають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презентабельний «дорогий» зовнішній вигляд. Такі сайти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замовляють великі, середні і невеликі компанії, приватні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особи;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 xml:space="preserve">Б) невеликий сайт, який складається з однієї або декількох </w:t>
      </w:r>
      <w:proofErr w:type="spellStart"/>
      <w:r w:rsidRPr="0039608D">
        <w:rPr>
          <w:rFonts w:ascii="Times New Roman" w:hAnsi="Times New Roman" w:cs="Times New Roman"/>
          <w:sz w:val="27"/>
          <w:szCs w:val="27"/>
          <w:lang w:val="uk-UA"/>
        </w:rPr>
        <w:t>вебсторінок</w:t>
      </w:r>
      <w:proofErr w:type="spellEnd"/>
      <w:r w:rsidRPr="0039608D">
        <w:rPr>
          <w:rFonts w:ascii="Times New Roman" w:hAnsi="Times New Roman" w:cs="Times New Roman"/>
          <w:sz w:val="27"/>
          <w:szCs w:val="27"/>
          <w:lang w:val="uk-UA"/>
        </w:rPr>
        <w:t>, що містить саму основну і найважливішу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інформацію про організацію;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В) повноцінний інтернет-майданчик для корпоративного бізнесу,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 також інструмент для одночасного вирішення двох завдань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цього бізнесу: забезпечення комунікації з різними суспільними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групами; підтримувати ділове спілкування співробітників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всередині компанії;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Г) місце в Інтернеті, де відбувається прямий продаж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товарів споживачеві (юридичній або фізичній особі),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враховуючи доставку;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Д) сайти з самогенерованим контентом, тобто користувачі самі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створюють контент.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b/>
          <w:sz w:val="27"/>
          <w:szCs w:val="27"/>
          <w:lang w:val="uk-UA"/>
        </w:rPr>
        <w:t>6. Сайт-форум це: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А) сайт, що формує позитивне враження про власника та мають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презентабельний «дорогий» зовнішній вигляд. Такі сайти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замовляють великі, середні і невеликі компанії, приватні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lastRenderedPageBreak/>
        <w:t>особи;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 xml:space="preserve">Б) невеликий сайт, який складається з однієї або декількох </w:t>
      </w:r>
      <w:proofErr w:type="spellStart"/>
      <w:r w:rsidRPr="0039608D">
        <w:rPr>
          <w:rFonts w:ascii="Times New Roman" w:hAnsi="Times New Roman" w:cs="Times New Roman"/>
          <w:sz w:val="27"/>
          <w:szCs w:val="27"/>
          <w:lang w:val="uk-UA"/>
        </w:rPr>
        <w:t>вебсторінок</w:t>
      </w:r>
      <w:proofErr w:type="spellEnd"/>
      <w:r w:rsidRPr="0039608D">
        <w:rPr>
          <w:rFonts w:ascii="Times New Roman" w:hAnsi="Times New Roman" w:cs="Times New Roman"/>
          <w:sz w:val="27"/>
          <w:szCs w:val="27"/>
          <w:lang w:val="uk-UA"/>
        </w:rPr>
        <w:t>, що містить саму основну і найважливішу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інформацію про організацію;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В) повноцінний інтернет-майданчик для корпоративного бізнесу,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 також інструмент для одночасного вирішення двох завдань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цього бізнесу: забезпечення комунікації з різними суспільними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групами; підтримувати ділове спілкування співробітників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всередині компанії;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Г) місце в Інтернеті, де відбувається прямий продаж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товарів споживачеві (юридичній або фізичній особі),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враховуючи доставку;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Д) сайти з самогенерованим контентом, тобто користувачі самі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створюють контент.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b/>
          <w:sz w:val="27"/>
          <w:szCs w:val="27"/>
          <w:lang w:val="uk-UA"/>
        </w:rPr>
        <w:t>7. Головна відмінність сайту-візитки від інших ресурсів полягає у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b/>
          <w:sz w:val="27"/>
          <w:szCs w:val="27"/>
          <w:lang w:val="uk-UA"/>
        </w:rPr>
        <w:t>його: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А) призначенні, а не в форматі, адже він призначений для того,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щоб дати відвідувачу необхідну інформацію про компанію, а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також її пропозиції;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Б) способі продажу товарів споживачеві, враховуючи доставку;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В) формування позитивного враження про власника та бренд;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Г) способі підключення різних платіжних систем при розрахунку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за товари;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Д) усі відповіді вірні.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b/>
          <w:sz w:val="27"/>
          <w:szCs w:val="27"/>
          <w:lang w:val="uk-UA"/>
        </w:rPr>
        <w:t>8. Основною перевагою сайту-візитки є: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А) зручність доступу до комерційної інформації;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Б) найоптимальніший спосіб реклами;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В)репрезентація компанії;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Г)  забезпечення комунікації з різними суспільними групами;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Д) швидке створення та можливість використання компаніями, які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здійснюють свою діяльність не в мережі Інтернет.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b/>
          <w:sz w:val="27"/>
          <w:szCs w:val="27"/>
          <w:lang w:val="uk-UA"/>
        </w:rPr>
        <w:t>9. Оберіть обов’язкові елементи корпоративного сайту: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А) відомості про історію компанії, галереї виконаних робіт, форма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зворотного зв’язку з відвідувачами, наявні вакансії;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Б) інформація про компанію, каталоги товарів з їх докладним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описом, блоки новин;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В) інформація про компанію, каталог товарів та способи оплати;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Г) правильні відповіді а та б;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Д) правильні відповіді а, б, в.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b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b/>
          <w:sz w:val="27"/>
          <w:szCs w:val="27"/>
          <w:lang w:val="uk-UA"/>
        </w:rPr>
        <w:t>10. Наповнення корпоративного сайту контентом передбачає: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А)  інформаційне наповнення сайту;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Б)  створення прототипу графічного дизайну сайту;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В) перенесення сайту на хостинг;</w:t>
      </w:r>
    </w:p>
    <w:p w:rsidR="0039608D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Г) створення прототипу графічного дизайну сайту;</w:t>
      </w:r>
    </w:p>
    <w:p w:rsidR="00FC50BB" w:rsidRPr="0039608D" w:rsidRDefault="0039608D" w:rsidP="0039608D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39608D">
        <w:rPr>
          <w:rFonts w:ascii="Times New Roman" w:hAnsi="Times New Roman" w:cs="Times New Roman"/>
          <w:sz w:val="27"/>
          <w:szCs w:val="27"/>
          <w:lang w:val="uk-UA"/>
        </w:rPr>
        <w:t>Д)  перетворення сайту в HTML.</w:t>
      </w:r>
    </w:p>
    <w:sectPr w:rsidR="00FC50BB" w:rsidRPr="003960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08D"/>
    <w:rsid w:val="0039608D"/>
    <w:rsid w:val="006A30FD"/>
    <w:rsid w:val="00790852"/>
    <w:rsid w:val="00E23904"/>
    <w:rsid w:val="00F7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912</Words>
  <Characters>5205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2024-10-15T08:40:00Z</dcterms:created>
  <dcterms:modified xsi:type="dcterms:W3CDTF">2024-10-15T08:40:00Z</dcterms:modified>
</cp:coreProperties>
</file>