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AF1" w:rsidRDefault="00997AF1" w:rsidP="007B10F0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B10F0">
        <w:rPr>
          <w:rFonts w:ascii="Times New Roman" w:hAnsi="Times New Roman" w:cs="Times New Roman"/>
          <w:b/>
          <w:sz w:val="40"/>
          <w:szCs w:val="40"/>
        </w:rPr>
        <w:t>Тема 1. Сутність і сфера стратегічного маркетингу</w:t>
      </w:r>
    </w:p>
    <w:p w:rsidR="007B10F0" w:rsidRPr="007B10F0" w:rsidRDefault="007B10F0" w:rsidP="007B10F0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97AF1" w:rsidRPr="007B10F0" w:rsidRDefault="00997AF1" w:rsidP="00997AF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40"/>
          <w:szCs w:val="40"/>
        </w:rPr>
      </w:pPr>
      <w:r w:rsidRPr="007B10F0">
        <w:rPr>
          <w:rFonts w:ascii="Times New Roman" w:hAnsi="Times New Roman" w:cs="Times New Roman"/>
          <w:i/>
          <w:sz w:val="40"/>
          <w:szCs w:val="40"/>
        </w:rPr>
        <w:t>Сутність, сучасні риси та зав</w:t>
      </w:r>
      <w:r w:rsidR="007B10F0" w:rsidRPr="007B10F0">
        <w:rPr>
          <w:rFonts w:ascii="Times New Roman" w:hAnsi="Times New Roman" w:cs="Times New Roman"/>
          <w:i/>
          <w:sz w:val="40"/>
          <w:szCs w:val="40"/>
        </w:rPr>
        <w:t>дання стратегічного маркетингу</w:t>
      </w:r>
    </w:p>
    <w:p w:rsidR="00997AF1" w:rsidRPr="00997AF1" w:rsidRDefault="007B10F0" w:rsidP="00997A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 w:rsidRPr="00572F89">
        <w:rPr>
          <w:rFonts w:ascii="Times New Roman" w:hAnsi="Times New Roman" w:cs="Times New Roman"/>
          <w:b/>
          <w:sz w:val="40"/>
          <w:szCs w:val="40"/>
        </w:rPr>
        <w:t>Література</w:t>
      </w:r>
      <w:r w:rsidR="00997AF1" w:rsidRPr="00572F89">
        <w:rPr>
          <w:rFonts w:ascii="Times New Roman" w:hAnsi="Times New Roman" w:cs="Times New Roman"/>
          <w:b/>
          <w:sz w:val="40"/>
          <w:szCs w:val="40"/>
        </w:rPr>
        <w:t>:</w:t>
      </w:r>
      <w:r w:rsidR="00997AF1" w:rsidRPr="00997AF1">
        <w:rPr>
          <w:rFonts w:ascii="Times New Roman" w:hAnsi="Times New Roman" w:cs="Times New Roman"/>
          <w:sz w:val="40"/>
          <w:szCs w:val="40"/>
        </w:rPr>
        <w:t xml:space="preserve"> Балабанова Л. В. Стратегічний маркетинг. К.: Центр учбової літератури, 2019.</w:t>
      </w:r>
    </w:p>
    <w:p w:rsidR="00997AF1" w:rsidRPr="00997AF1" w:rsidRDefault="00997AF1" w:rsidP="00997A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 w:rsidRPr="00572F89">
        <w:rPr>
          <w:rFonts w:ascii="Times New Roman" w:hAnsi="Times New Roman" w:cs="Times New Roman"/>
          <w:b/>
          <w:sz w:val="40"/>
          <w:szCs w:val="40"/>
        </w:rPr>
        <w:t>Завдання:</w:t>
      </w:r>
      <w:r w:rsidRPr="00997AF1">
        <w:rPr>
          <w:rFonts w:ascii="Times New Roman" w:hAnsi="Times New Roman" w:cs="Times New Roman"/>
          <w:sz w:val="40"/>
          <w:szCs w:val="40"/>
        </w:rPr>
        <w:t xml:space="preserve"> Провести стратегічний аналіз маркетингового середовища для українського підприємства (вибрати реальну компанію), визначити основні маркетингові задачі та розробити рекомендації щодо вдосконалення стратегії. Завдання має включати:</w:t>
      </w:r>
    </w:p>
    <w:p w:rsidR="00997AF1" w:rsidRPr="00997AF1" w:rsidRDefault="00997AF1" w:rsidP="00997A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 w:rsidRPr="00997AF1">
        <w:rPr>
          <w:rFonts w:ascii="Times New Roman" w:hAnsi="Times New Roman" w:cs="Times New Roman"/>
          <w:sz w:val="40"/>
          <w:szCs w:val="40"/>
        </w:rPr>
        <w:t xml:space="preserve">  1. Аналіз поточного стану фірми (PESTLE).</w:t>
      </w:r>
    </w:p>
    <w:p w:rsidR="00997AF1" w:rsidRPr="00997AF1" w:rsidRDefault="00997AF1" w:rsidP="00997A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 w:rsidRPr="00997AF1">
        <w:rPr>
          <w:rFonts w:ascii="Times New Roman" w:hAnsi="Times New Roman" w:cs="Times New Roman"/>
          <w:sz w:val="40"/>
          <w:szCs w:val="40"/>
        </w:rPr>
        <w:t xml:space="preserve">  2. SWOT-аналіз.</w:t>
      </w:r>
    </w:p>
    <w:p w:rsidR="00997AF1" w:rsidRPr="00997AF1" w:rsidRDefault="00997AF1" w:rsidP="00997A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 w:rsidRPr="00997AF1">
        <w:rPr>
          <w:rFonts w:ascii="Times New Roman" w:hAnsi="Times New Roman" w:cs="Times New Roman"/>
          <w:sz w:val="40"/>
          <w:szCs w:val="40"/>
        </w:rPr>
        <w:t xml:space="preserve">  3. Пропозиції щодо зміни місії, візії та основних стратегічних цілей.</w:t>
      </w:r>
    </w:p>
    <w:p w:rsidR="00997AF1" w:rsidRPr="00997AF1" w:rsidRDefault="00997AF1" w:rsidP="00997A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</w:p>
    <w:p w:rsidR="00997AF1" w:rsidRPr="007B10F0" w:rsidRDefault="00997AF1" w:rsidP="00997AF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40"/>
          <w:szCs w:val="40"/>
        </w:rPr>
      </w:pPr>
      <w:r w:rsidRPr="007B10F0">
        <w:rPr>
          <w:rFonts w:ascii="Times New Roman" w:hAnsi="Times New Roman" w:cs="Times New Roman"/>
          <w:i/>
          <w:sz w:val="40"/>
          <w:szCs w:val="40"/>
        </w:rPr>
        <w:t>Місце стратегічного маркетингу</w:t>
      </w:r>
      <w:r w:rsidR="007B10F0" w:rsidRPr="007B10F0">
        <w:rPr>
          <w:rFonts w:ascii="Times New Roman" w:hAnsi="Times New Roman" w:cs="Times New Roman"/>
          <w:i/>
          <w:sz w:val="40"/>
          <w:szCs w:val="40"/>
        </w:rPr>
        <w:t xml:space="preserve"> в структурі управління фірмою</w:t>
      </w:r>
    </w:p>
    <w:p w:rsidR="00997AF1" w:rsidRPr="00997AF1" w:rsidRDefault="00997AF1" w:rsidP="00997A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 w:rsidRPr="00572F89">
        <w:rPr>
          <w:rFonts w:ascii="Times New Roman" w:hAnsi="Times New Roman" w:cs="Times New Roman"/>
          <w:b/>
          <w:sz w:val="40"/>
          <w:szCs w:val="40"/>
        </w:rPr>
        <w:t>Література:</w:t>
      </w:r>
      <w:r w:rsidR="00572F89">
        <w:rPr>
          <w:rFonts w:ascii="Times New Roman" w:hAnsi="Times New Roman" w:cs="Times New Roman"/>
          <w:sz w:val="40"/>
          <w:szCs w:val="40"/>
        </w:rPr>
        <w:t xml:space="preserve"> </w:t>
      </w:r>
      <w:r w:rsidRPr="00997AF1">
        <w:rPr>
          <w:rFonts w:ascii="Times New Roman" w:hAnsi="Times New Roman" w:cs="Times New Roman"/>
          <w:sz w:val="40"/>
          <w:szCs w:val="40"/>
        </w:rPr>
        <w:t xml:space="preserve">Пилипчук В. П. </w:t>
      </w:r>
      <w:r w:rsidR="007B10F0">
        <w:rPr>
          <w:rFonts w:ascii="Times New Roman" w:hAnsi="Times New Roman" w:cs="Times New Roman"/>
          <w:sz w:val="40"/>
          <w:szCs w:val="40"/>
        </w:rPr>
        <w:t>Маркетинг: навчальний посібник</w:t>
      </w:r>
      <w:r w:rsidRPr="00997AF1">
        <w:rPr>
          <w:rFonts w:ascii="Times New Roman" w:hAnsi="Times New Roman" w:cs="Times New Roman"/>
          <w:sz w:val="40"/>
          <w:szCs w:val="40"/>
        </w:rPr>
        <w:t>. Львів: ЛНУ ім. І. Франка, 2018.</w:t>
      </w:r>
    </w:p>
    <w:p w:rsidR="00997AF1" w:rsidRPr="00997AF1" w:rsidRDefault="00997AF1" w:rsidP="00997A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 w:rsidRPr="00572F89">
        <w:rPr>
          <w:rFonts w:ascii="Times New Roman" w:hAnsi="Times New Roman" w:cs="Times New Roman"/>
          <w:b/>
          <w:sz w:val="40"/>
          <w:szCs w:val="40"/>
        </w:rPr>
        <w:t>Завдання:</w:t>
      </w:r>
      <w:r w:rsidRPr="00997AF1">
        <w:rPr>
          <w:rFonts w:ascii="Times New Roman" w:hAnsi="Times New Roman" w:cs="Times New Roman"/>
          <w:sz w:val="40"/>
          <w:szCs w:val="40"/>
        </w:rPr>
        <w:t xml:space="preserve"> Створити схему стратегічного маркетингу для обраного підприємства, показавши місце кожного елементу маркетингу у структурі управління. Описати роль стратегічного маркетингу в загальній стратегії фірми. У звіті відобразити:</w:t>
      </w:r>
    </w:p>
    <w:p w:rsidR="00997AF1" w:rsidRPr="00997AF1" w:rsidRDefault="00997AF1" w:rsidP="00997A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 w:rsidRPr="00997AF1">
        <w:rPr>
          <w:rFonts w:ascii="Times New Roman" w:hAnsi="Times New Roman" w:cs="Times New Roman"/>
          <w:sz w:val="40"/>
          <w:szCs w:val="40"/>
        </w:rPr>
        <w:t xml:space="preserve">  1. Організаційну структуру управління.</w:t>
      </w:r>
    </w:p>
    <w:p w:rsidR="00997AF1" w:rsidRPr="00997AF1" w:rsidRDefault="007B10F0" w:rsidP="00997A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2.</w:t>
      </w:r>
      <w:r w:rsidR="00997AF1" w:rsidRPr="00997AF1">
        <w:rPr>
          <w:rFonts w:ascii="Times New Roman" w:hAnsi="Times New Roman" w:cs="Times New Roman"/>
          <w:sz w:val="40"/>
          <w:szCs w:val="40"/>
        </w:rPr>
        <w:t>Інтеграцію маркетингу у стратегічне планування.</w:t>
      </w:r>
    </w:p>
    <w:p w:rsidR="00997AF1" w:rsidRPr="00997AF1" w:rsidRDefault="00997AF1" w:rsidP="00997A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 w:rsidRPr="00997AF1">
        <w:rPr>
          <w:rFonts w:ascii="Times New Roman" w:hAnsi="Times New Roman" w:cs="Times New Roman"/>
          <w:sz w:val="40"/>
          <w:szCs w:val="40"/>
        </w:rPr>
        <w:t xml:space="preserve">  3. Висновки та рекомендації.</w:t>
      </w:r>
    </w:p>
    <w:p w:rsidR="00997AF1" w:rsidRPr="00997AF1" w:rsidRDefault="00997AF1" w:rsidP="00997A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bookmarkStart w:id="0" w:name="_GoBack"/>
      <w:bookmarkEnd w:id="0"/>
    </w:p>
    <w:sectPr w:rsidR="00997AF1" w:rsidRPr="00997A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CD3385"/>
    <w:multiLevelType w:val="multilevel"/>
    <w:tmpl w:val="66623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F36F6A"/>
    <w:multiLevelType w:val="multilevel"/>
    <w:tmpl w:val="201EA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F42A96"/>
    <w:multiLevelType w:val="multilevel"/>
    <w:tmpl w:val="EA42A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4AE0DC1"/>
    <w:multiLevelType w:val="multilevel"/>
    <w:tmpl w:val="9C724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C7765F"/>
    <w:multiLevelType w:val="multilevel"/>
    <w:tmpl w:val="D5387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75D71F7"/>
    <w:multiLevelType w:val="multilevel"/>
    <w:tmpl w:val="A2369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AF1"/>
    <w:rsid w:val="00037A10"/>
    <w:rsid w:val="00161550"/>
    <w:rsid w:val="0034135E"/>
    <w:rsid w:val="005721B8"/>
    <w:rsid w:val="00572F89"/>
    <w:rsid w:val="00634300"/>
    <w:rsid w:val="007B10F0"/>
    <w:rsid w:val="007F50AB"/>
    <w:rsid w:val="008B4E17"/>
    <w:rsid w:val="00913003"/>
    <w:rsid w:val="00997AF1"/>
    <w:rsid w:val="00BD6428"/>
    <w:rsid w:val="00C95D50"/>
    <w:rsid w:val="00CD5847"/>
    <w:rsid w:val="00CF7661"/>
    <w:rsid w:val="00E3492F"/>
    <w:rsid w:val="00EF2D5A"/>
    <w:rsid w:val="00F96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60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2024-10-06T15:17:00Z</dcterms:created>
  <dcterms:modified xsi:type="dcterms:W3CDTF">2024-10-06T15:17:00Z</dcterms:modified>
</cp:coreProperties>
</file>