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ED" w:rsidRDefault="007240ED" w:rsidP="007240ED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Звіти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надсилати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на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пошту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 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org_tsvg@ztu.edu.ua</w:t>
      </w:r>
    </w:p>
    <w:p w:rsidR="007240ED" w:rsidRDefault="007240ED" w:rsidP="007240ED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Графік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консультацій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:</w:t>
      </w:r>
    </w:p>
    <w:p w:rsidR="007240ED" w:rsidRDefault="007240ED" w:rsidP="007240ED">
      <w:pPr>
        <w:pStyle w:val="a3"/>
        <w:shd w:val="clear" w:color="auto" w:fill="FFFFFF"/>
        <w:spacing w:before="0" w:beforeAutospacing="0"/>
        <w:ind w:left="72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1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тиж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: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17 - 18-00,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дистанційно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( </w:t>
      </w:r>
      <w:proofErr w:type="gramEnd"/>
      <w:r>
        <w:rPr>
          <w:rFonts w:ascii="Segoe UI" w:hAnsi="Segoe UI" w:cs="Segoe UI"/>
          <w:color w:val="1D2125"/>
          <w:sz w:val="23"/>
          <w:szCs w:val="23"/>
        </w:rPr>
        <w:t>https://meet.google.com/wgv-hsbo-jzk ),</w:t>
      </w:r>
    </w:p>
    <w:p w:rsidR="007240ED" w:rsidRDefault="007240ED" w:rsidP="007240ED">
      <w:pPr>
        <w:pStyle w:val="a3"/>
        <w:shd w:val="clear" w:color="auto" w:fill="FFFFFF"/>
        <w:spacing w:before="0" w:beforeAutospacing="0"/>
        <w:ind w:left="72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2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тиж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: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16 - 17-00, А237.</w:t>
      </w:r>
    </w:p>
    <w:p w:rsidR="00BE2552" w:rsidRDefault="00BE2552">
      <w:bookmarkStart w:id="0" w:name="_GoBack"/>
      <w:bookmarkEnd w:id="0"/>
    </w:p>
    <w:sectPr w:rsidR="00BE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B134D"/>
    <w:multiLevelType w:val="multilevel"/>
    <w:tmpl w:val="6DF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EB"/>
    <w:rsid w:val="004D0DEB"/>
    <w:rsid w:val="007240ED"/>
    <w:rsid w:val="00B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2024-09-30T09:25:00Z</dcterms:created>
  <dcterms:modified xsi:type="dcterms:W3CDTF">2024-09-30T09:25:00Z</dcterms:modified>
</cp:coreProperties>
</file>