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D7" w:rsidRPr="003176D7" w:rsidRDefault="003176D7" w:rsidP="003176D7">
      <w:pPr>
        <w:spacing w:line="360" w:lineRule="auto"/>
        <w:jc w:val="center"/>
        <w:rPr>
          <w:b/>
          <w:bCs/>
          <w:sz w:val="28"/>
          <w:szCs w:val="28"/>
          <w:lang w:val="uk-UA" w:eastAsia="uk-UA"/>
        </w:rPr>
      </w:pPr>
      <w:r w:rsidRPr="003176D7">
        <w:rPr>
          <w:b/>
          <w:bCs/>
          <w:sz w:val="28"/>
          <w:szCs w:val="28"/>
          <w:lang w:val="uk-UA" w:eastAsia="uk-UA"/>
        </w:rPr>
        <w:t>Велика літера у власних назвах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b/>
          <w:bCs/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1.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bCs/>
          <w:sz w:val="28"/>
          <w:szCs w:val="28"/>
          <w:lang w:val="uk-UA" w:eastAsia="uk-UA"/>
        </w:rPr>
        <w:t>З великої букви пишуть</w:t>
      </w:r>
      <w:r w:rsidRPr="003176D7">
        <w:rPr>
          <w:b/>
          <w:bCs/>
          <w:sz w:val="28"/>
          <w:szCs w:val="28"/>
          <w:lang w:val="uk-UA" w:eastAsia="uk-UA"/>
        </w:rPr>
        <w:t xml:space="preserve"> імена, по батькові, прізвища, псевдоніми, прізвиська людей, назви дійових осіб байок, казок, драматичних творів. 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sz w:val="28"/>
          <w:szCs w:val="28"/>
          <w:lang w:val="uk-UA" w:eastAsia="uk-UA"/>
        </w:rPr>
        <w:t>У подвійних (потрійних і т. д.) іменах і прізвищах з великої букви пишуть кожне слово (окремо або через дефіс): </w:t>
      </w:r>
      <w:r w:rsidRPr="003176D7">
        <w:rPr>
          <w:i/>
          <w:iCs/>
          <w:sz w:val="28"/>
          <w:szCs w:val="28"/>
          <w:lang w:val="uk-UA" w:eastAsia="uk-UA"/>
        </w:rPr>
        <w:t>Іван Якович Франко, Артем (Федір Андрійович Сергєєв), Леся Українка (Лариса Петрівна Косач-Квітка), Ярослав Мудрий, Зіновій-Богдан, Мавка, Перелесник, Лебідь, Щука і Рак, Івасик-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Телесик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, Квітка-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Основʼяненко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, Вольфґанґ-Амадей, Франклін Делано Рузвельт, Вільгельм Фрідріх Гегель.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i/>
          <w:iCs/>
          <w:sz w:val="28"/>
          <w:szCs w:val="28"/>
          <w:lang w:val="uk-UA" w:eastAsia="uk-UA"/>
        </w:rPr>
      </w:pPr>
      <w:r w:rsidRPr="003176D7">
        <w:rPr>
          <w:b/>
          <w:bCs/>
          <w:i/>
          <w:iCs/>
          <w:sz w:val="28"/>
          <w:szCs w:val="28"/>
          <w:lang w:val="uk-UA" w:eastAsia="uk-UA"/>
        </w:rPr>
        <w:t xml:space="preserve">Примітка. </w:t>
      </w:r>
      <w:r w:rsidRPr="003176D7">
        <w:rPr>
          <w:sz w:val="28"/>
          <w:szCs w:val="28"/>
          <w:lang w:val="uk-UA" w:eastAsia="uk-UA"/>
        </w:rPr>
        <w:t>З малої букви пишуться імена, які вживають як загальні назви людей:</w:t>
      </w:r>
      <w:r w:rsidRPr="003176D7">
        <w:rPr>
          <w:i/>
          <w:iCs/>
          <w:sz w:val="28"/>
          <w:szCs w:val="28"/>
          <w:lang w:val="uk-UA" w:eastAsia="uk-UA"/>
        </w:rPr>
        <w:t xml:space="preserve"> меценат,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робінзон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, донжуан. </w:t>
      </w:r>
      <w:r w:rsidRPr="003176D7">
        <w:rPr>
          <w:sz w:val="28"/>
          <w:szCs w:val="28"/>
          <w:lang w:val="uk-UA" w:eastAsia="uk-UA"/>
        </w:rPr>
        <w:t>Коли власні імена ще не втратили свого індивідуального значення, але вживаються як загальні, то пишуться з великої букви:</w:t>
      </w:r>
      <w:r w:rsidRPr="003176D7">
        <w:rPr>
          <w:i/>
          <w:iCs/>
          <w:sz w:val="28"/>
          <w:szCs w:val="28"/>
          <w:lang w:val="uk-UA" w:eastAsia="uk-UA"/>
        </w:rPr>
        <w:t xml:space="preserve"> наші майбутні Макаренки і Сухомлинські.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sz w:val="28"/>
          <w:szCs w:val="28"/>
          <w:lang w:val="uk-UA" w:eastAsia="uk-UA"/>
        </w:rPr>
        <w:t>Назви одиниць виміру, конкретних предметів, утворені від власних імен, пишуть з малої букви:</w:t>
      </w:r>
      <w:r w:rsidRPr="003176D7">
        <w:rPr>
          <w:i/>
          <w:iCs/>
          <w:sz w:val="28"/>
          <w:szCs w:val="28"/>
          <w:lang w:val="uk-UA" w:eastAsia="uk-UA"/>
        </w:rPr>
        <w:t> ампер, ом, кулон, дизель (двигун), рентген (апарат, процедура), максим (кулемет), френч (одяг). </w:t>
      </w:r>
      <w:r w:rsidRPr="003176D7">
        <w:rPr>
          <w:sz w:val="28"/>
          <w:szCs w:val="28"/>
          <w:lang w:val="uk-UA" w:eastAsia="uk-UA"/>
        </w:rPr>
        <w:t>Скорочені позначення одиниць виміру пишуться з великої букви</w:t>
      </w:r>
      <w:r w:rsidRPr="003176D7">
        <w:rPr>
          <w:i/>
          <w:iCs/>
          <w:sz w:val="28"/>
          <w:szCs w:val="28"/>
          <w:lang w:val="uk-UA" w:eastAsia="uk-UA"/>
        </w:rPr>
        <w:t>: А – ампер, К – кельвін, Н – ньютон.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2.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/>
          <w:bCs/>
          <w:sz w:val="28"/>
          <w:szCs w:val="28"/>
          <w:lang w:val="uk-UA" w:eastAsia="uk-UA"/>
        </w:rPr>
        <w:t xml:space="preserve">У романських і германських прізвищах та іменах артиклі, прийменники, частки </w:t>
      </w:r>
      <w:r w:rsidRPr="003176D7">
        <w:rPr>
          <w:b/>
          <w:bCs/>
          <w:i/>
          <w:iCs/>
          <w:sz w:val="28"/>
          <w:szCs w:val="28"/>
          <w:lang w:val="uk-UA" w:eastAsia="uk-UA"/>
        </w:rPr>
        <w:t xml:space="preserve">ван, да, </w:t>
      </w:r>
      <w:proofErr w:type="spellStart"/>
      <w:r w:rsidRPr="003176D7">
        <w:rPr>
          <w:b/>
          <w:bCs/>
          <w:i/>
          <w:iCs/>
          <w:sz w:val="28"/>
          <w:szCs w:val="28"/>
          <w:lang w:val="uk-UA" w:eastAsia="uk-UA"/>
        </w:rPr>
        <w:t>дас</w:t>
      </w:r>
      <w:proofErr w:type="spellEnd"/>
      <w:r w:rsidRPr="003176D7">
        <w:rPr>
          <w:b/>
          <w:bCs/>
          <w:i/>
          <w:iCs/>
          <w:sz w:val="28"/>
          <w:szCs w:val="28"/>
          <w:lang w:val="uk-UA" w:eastAsia="uk-UA"/>
        </w:rPr>
        <w:t xml:space="preserve">, де, даль, дер, </w:t>
      </w:r>
      <w:proofErr w:type="spellStart"/>
      <w:r w:rsidRPr="003176D7">
        <w:rPr>
          <w:b/>
          <w:bCs/>
          <w:i/>
          <w:iCs/>
          <w:sz w:val="28"/>
          <w:szCs w:val="28"/>
          <w:lang w:val="uk-UA" w:eastAsia="uk-UA"/>
        </w:rPr>
        <w:t>дю</w:t>
      </w:r>
      <w:proofErr w:type="spellEnd"/>
      <w:r w:rsidRPr="003176D7">
        <w:rPr>
          <w:b/>
          <w:bCs/>
          <w:i/>
          <w:iCs/>
          <w:sz w:val="28"/>
          <w:szCs w:val="28"/>
          <w:lang w:val="uk-UA" w:eastAsia="uk-UA"/>
        </w:rPr>
        <w:t xml:space="preserve">, ла, </w:t>
      </w:r>
      <w:proofErr w:type="spellStart"/>
      <w:r w:rsidRPr="003176D7">
        <w:rPr>
          <w:b/>
          <w:bCs/>
          <w:i/>
          <w:iCs/>
          <w:sz w:val="28"/>
          <w:szCs w:val="28"/>
          <w:lang w:val="uk-UA" w:eastAsia="uk-UA"/>
        </w:rPr>
        <w:t>ле</w:t>
      </w:r>
      <w:proofErr w:type="spellEnd"/>
      <w:r w:rsidRPr="003176D7">
        <w:rPr>
          <w:b/>
          <w:bCs/>
          <w:i/>
          <w:iCs/>
          <w:sz w:val="28"/>
          <w:szCs w:val="28"/>
          <w:lang w:val="uk-UA" w:eastAsia="uk-UA"/>
        </w:rPr>
        <w:t>, фон</w:t>
      </w:r>
      <w:r w:rsidRPr="003176D7">
        <w:rPr>
          <w:b/>
          <w:bCs/>
          <w:sz w:val="28"/>
          <w:szCs w:val="28"/>
          <w:lang w:val="uk-UA" w:eastAsia="uk-UA"/>
        </w:rPr>
        <w:t xml:space="preserve"> тощо </w:t>
      </w:r>
      <w:r w:rsidRPr="003176D7">
        <w:rPr>
          <w:bCs/>
          <w:sz w:val="28"/>
          <w:szCs w:val="28"/>
          <w:lang w:val="uk-UA" w:eastAsia="uk-UA"/>
        </w:rPr>
        <w:t>пишуть з малої букви і окремо від інших складових частин</w:t>
      </w:r>
      <w:r w:rsidRPr="003176D7">
        <w:rPr>
          <w:sz w:val="28"/>
          <w:szCs w:val="28"/>
          <w:lang w:val="uk-UA" w:eastAsia="uk-UA"/>
        </w:rPr>
        <w:t>:</w:t>
      </w:r>
      <w:r w:rsidRPr="003176D7">
        <w:rPr>
          <w:i/>
          <w:iCs/>
          <w:sz w:val="28"/>
          <w:szCs w:val="28"/>
          <w:lang w:val="uk-UA" w:eastAsia="uk-UA"/>
        </w:rPr>
        <w:t xml:space="preserve"> Людвіг ван Бетховен, Леонардо да Вінчі, Лопе де Вега,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Женні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фон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Вестфален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, фон дер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Штольц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bCs/>
          <w:i/>
          <w:iCs/>
          <w:sz w:val="28"/>
          <w:szCs w:val="28"/>
          <w:lang w:val="uk-UA" w:eastAsia="uk-UA"/>
        </w:rPr>
        <w:t>Примітка.</w:t>
      </w:r>
      <w:r w:rsidRPr="003176D7">
        <w:rPr>
          <w:i/>
          <w:iCs/>
          <w:sz w:val="28"/>
          <w:szCs w:val="28"/>
          <w:lang w:val="uk-UA" w:eastAsia="uk-UA"/>
        </w:rPr>
        <w:t> </w:t>
      </w:r>
      <w:r w:rsidRPr="003176D7">
        <w:rPr>
          <w:sz w:val="28"/>
          <w:szCs w:val="28"/>
          <w:lang w:val="uk-UA" w:eastAsia="uk-UA"/>
        </w:rPr>
        <w:t>Артиклі, прийменники, частки пишуть з великої букви, якщо вони разом з другою частиною становлять одне слово</w:t>
      </w:r>
      <w:r w:rsidRPr="003176D7">
        <w:rPr>
          <w:i/>
          <w:iCs/>
          <w:sz w:val="28"/>
          <w:szCs w:val="28"/>
          <w:lang w:val="uk-UA" w:eastAsia="uk-UA"/>
        </w:rPr>
        <w:t xml:space="preserve"> (Декарт,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Дюбуа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, Лафонтен, Фонвізін), </w:t>
      </w:r>
      <w:r w:rsidRPr="003176D7">
        <w:rPr>
          <w:sz w:val="28"/>
          <w:szCs w:val="28"/>
          <w:lang w:val="uk-UA" w:eastAsia="uk-UA"/>
        </w:rPr>
        <w:t>якщо в мові-оригіналі пишуться з великої літери</w:t>
      </w:r>
      <w:r w:rsidRPr="003176D7">
        <w:rPr>
          <w:i/>
          <w:iCs/>
          <w:sz w:val="28"/>
          <w:szCs w:val="28"/>
          <w:lang w:val="uk-UA" w:eastAsia="uk-UA"/>
        </w:rPr>
        <w:t xml:space="preserve"> (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Ле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Корбюзье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, Де Голль).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3.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bCs/>
          <w:sz w:val="28"/>
          <w:szCs w:val="28"/>
          <w:lang w:val="uk-UA" w:eastAsia="uk-UA"/>
        </w:rPr>
        <w:t>З великої букви пишуть</w:t>
      </w:r>
      <w:r w:rsidRPr="003176D7">
        <w:rPr>
          <w:b/>
          <w:bCs/>
          <w:sz w:val="28"/>
          <w:szCs w:val="28"/>
          <w:lang w:val="uk-UA" w:eastAsia="uk-UA"/>
        </w:rPr>
        <w:t xml:space="preserve"> клички тварин: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i/>
          <w:iCs/>
          <w:sz w:val="28"/>
          <w:szCs w:val="28"/>
          <w:lang w:val="uk-UA" w:eastAsia="uk-UA"/>
        </w:rPr>
        <w:t>Рябко, Мурка, Каштан, Гнідий, Лиса, Ряба</w:t>
      </w:r>
      <w:r w:rsidRPr="003176D7">
        <w:rPr>
          <w:sz w:val="28"/>
          <w:szCs w:val="28"/>
          <w:lang w:val="uk-UA" w:eastAsia="uk-UA"/>
        </w:rPr>
        <w:t>. Назви порід тварин пишуться з малої букви: б</w:t>
      </w:r>
      <w:r w:rsidRPr="003176D7">
        <w:rPr>
          <w:i/>
          <w:iCs/>
          <w:sz w:val="28"/>
          <w:szCs w:val="28"/>
          <w:lang w:val="uk-UA" w:eastAsia="uk-UA"/>
        </w:rPr>
        <w:t>ілий леггорн, азербайджанський гірський меринос, сибірська лайка, вівчарка, пінчер.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4</w:t>
      </w:r>
      <w:r w:rsidRPr="003176D7">
        <w:rPr>
          <w:sz w:val="28"/>
          <w:szCs w:val="28"/>
          <w:lang w:val="uk-UA" w:eastAsia="uk-UA"/>
        </w:rPr>
        <w:t>. </w:t>
      </w:r>
      <w:r w:rsidRPr="003176D7">
        <w:rPr>
          <w:bCs/>
          <w:sz w:val="28"/>
          <w:szCs w:val="28"/>
          <w:lang w:val="uk-UA" w:eastAsia="uk-UA"/>
        </w:rPr>
        <w:t>З великої букви пишуть</w:t>
      </w:r>
      <w:r w:rsidRPr="003176D7">
        <w:rPr>
          <w:b/>
          <w:bCs/>
          <w:sz w:val="28"/>
          <w:szCs w:val="28"/>
          <w:lang w:val="uk-UA" w:eastAsia="uk-UA"/>
        </w:rPr>
        <w:t xml:space="preserve"> присвійні прикметники, якщо вони виражають індивідуальну належність людині</w:t>
      </w:r>
      <w:r w:rsidRPr="003176D7">
        <w:rPr>
          <w:sz w:val="28"/>
          <w:szCs w:val="28"/>
          <w:lang w:val="uk-UA" w:eastAsia="uk-UA"/>
        </w:rPr>
        <w:t xml:space="preserve">: </w:t>
      </w:r>
      <w:r w:rsidRPr="003176D7">
        <w:rPr>
          <w:i/>
          <w:iCs/>
          <w:sz w:val="28"/>
          <w:szCs w:val="28"/>
          <w:lang w:val="uk-UA" w:eastAsia="uk-UA"/>
        </w:rPr>
        <w:t>Вірин, Галин, Олексіїв, Петренків.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i/>
          <w:iCs/>
          <w:sz w:val="28"/>
          <w:szCs w:val="28"/>
          <w:lang w:val="uk-UA" w:eastAsia="uk-UA"/>
        </w:rPr>
      </w:pPr>
      <w:r w:rsidRPr="003176D7">
        <w:rPr>
          <w:sz w:val="28"/>
          <w:szCs w:val="28"/>
          <w:lang w:val="uk-UA" w:eastAsia="uk-UA"/>
        </w:rPr>
        <w:lastRenderedPageBreak/>
        <w:t xml:space="preserve">Присвійні прикметники, що входять до складу назв, які мають значення </w:t>
      </w:r>
      <w:r w:rsidRPr="003176D7">
        <w:rPr>
          <w:b/>
          <w:bCs/>
          <w:i/>
          <w:sz w:val="28"/>
          <w:szCs w:val="28"/>
          <w:lang w:val="uk-UA" w:eastAsia="uk-UA"/>
        </w:rPr>
        <w:t>«</w:t>
      </w:r>
      <w:proofErr w:type="spellStart"/>
      <w:r w:rsidRPr="003176D7">
        <w:rPr>
          <w:b/>
          <w:bCs/>
          <w:i/>
          <w:sz w:val="28"/>
          <w:szCs w:val="28"/>
          <w:lang w:val="uk-UA" w:eastAsia="uk-UA"/>
        </w:rPr>
        <w:t>памʼяті</w:t>
      </w:r>
      <w:proofErr w:type="spellEnd"/>
      <w:r w:rsidRPr="003176D7">
        <w:rPr>
          <w:b/>
          <w:bCs/>
          <w:i/>
          <w:sz w:val="28"/>
          <w:szCs w:val="28"/>
          <w:lang w:val="uk-UA" w:eastAsia="uk-UA"/>
        </w:rPr>
        <w:t>», «імені»</w:t>
      </w:r>
      <w:r w:rsidRPr="003176D7">
        <w:rPr>
          <w:i/>
          <w:sz w:val="28"/>
          <w:szCs w:val="28"/>
          <w:lang w:val="uk-UA" w:eastAsia="uk-UA"/>
        </w:rPr>
        <w:t>,</w:t>
      </w:r>
      <w:r w:rsidRPr="003176D7">
        <w:rPr>
          <w:sz w:val="28"/>
          <w:szCs w:val="28"/>
          <w:lang w:val="uk-UA" w:eastAsia="uk-UA"/>
        </w:rPr>
        <w:t xml:space="preserve"> також пишуть із великої букви: </w:t>
      </w:r>
      <w:r w:rsidRPr="003176D7">
        <w:rPr>
          <w:i/>
          <w:iCs/>
          <w:sz w:val="28"/>
          <w:szCs w:val="28"/>
          <w:lang w:val="uk-UA" w:eastAsia="uk-UA"/>
        </w:rPr>
        <w:t xml:space="preserve">Шевченківська конференція,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Макаренківські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читання.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sz w:val="28"/>
          <w:szCs w:val="28"/>
          <w:lang w:val="uk-UA" w:eastAsia="uk-UA"/>
        </w:rPr>
        <w:t xml:space="preserve">Присвійні прикметники пишуть з малої букви, якщо мають у своєму складі </w:t>
      </w:r>
      <w:r w:rsidRPr="003176D7">
        <w:rPr>
          <w:bCs/>
          <w:sz w:val="28"/>
          <w:szCs w:val="28"/>
          <w:lang w:val="uk-UA" w:eastAsia="uk-UA"/>
        </w:rPr>
        <w:t>суфікс</w:t>
      </w:r>
      <w:r w:rsidRPr="003176D7">
        <w:rPr>
          <w:b/>
          <w:bCs/>
          <w:sz w:val="28"/>
          <w:szCs w:val="28"/>
          <w:lang w:val="uk-UA" w:eastAsia="uk-UA"/>
        </w:rPr>
        <w:t xml:space="preserve"> </w:t>
      </w:r>
      <w:r w:rsidRPr="003176D7">
        <w:rPr>
          <w:b/>
          <w:bCs/>
          <w:i/>
          <w:sz w:val="28"/>
          <w:szCs w:val="28"/>
          <w:lang w:val="uk-UA" w:eastAsia="uk-UA"/>
        </w:rPr>
        <w:t>-</w:t>
      </w:r>
      <w:proofErr w:type="spellStart"/>
      <w:r w:rsidRPr="003176D7">
        <w:rPr>
          <w:b/>
          <w:bCs/>
          <w:i/>
          <w:sz w:val="28"/>
          <w:szCs w:val="28"/>
          <w:lang w:val="uk-UA" w:eastAsia="uk-UA"/>
        </w:rPr>
        <w:t>ськ</w:t>
      </w:r>
      <w:proofErr w:type="spellEnd"/>
      <w:r w:rsidRPr="003176D7">
        <w:rPr>
          <w:b/>
          <w:bCs/>
          <w:i/>
          <w:sz w:val="28"/>
          <w:szCs w:val="28"/>
          <w:lang w:val="uk-UA" w:eastAsia="uk-UA"/>
        </w:rPr>
        <w:t>-</w:t>
      </w:r>
      <w:r w:rsidRPr="003176D7">
        <w:rPr>
          <w:sz w:val="28"/>
          <w:szCs w:val="28"/>
          <w:lang w:val="uk-UA" w:eastAsia="uk-UA"/>
        </w:rPr>
        <w:t xml:space="preserve"> чи входять до складу фразеологічних одиниць: </w:t>
      </w:r>
      <w:r w:rsidRPr="003176D7">
        <w:rPr>
          <w:i/>
          <w:iCs/>
          <w:sz w:val="28"/>
          <w:szCs w:val="28"/>
          <w:lang w:val="uk-UA" w:eastAsia="uk-UA"/>
        </w:rPr>
        <w:t>франк</w:t>
      </w:r>
      <w:r w:rsidR="008A309B">
        <w:rPr>
          <w:i/>
          <w:iCs/>
          <w:sz w:val="28"/>
          <w:szCs w:val="28"/>
          <w:lang w:val="uk-UA" w:eastAsia="uk-UA"/>
        </w:rPr>
        <w:t>івські рукописи,</w:t>
      </w:r>
      <w:r w:rsidRPr="003176D7">
        <w:rPr>
          <w:i/>
          <w:iCs/>
          <w:sz w:val="28"/>
          <w:szCs w:val="28"/>
          <w:lang w:val="uk-UA" w:eastAsia="uk-UA"/>
        </w:rPr>
        <w:t xml:space="preserve">, гордіїв вузол,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піфагорова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теорема, сізіфова праця.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5.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bCs/>
          <w:sz w:val="28"/>
          <w:szCs w:val="28"/>
          <w:lang w:val="uk-UA" w:eastAsia="uk-UA"/>
        </w:rPr>
        <w:t>З великої букви пишуть</w:t>
      </w:r>
      <w:r w:rsidRPr="003176D7">
        <w:rPr>
          <w:b/>
          <w:bCs/>
          <w:sz w:val="28"/>
          <w:szCs w:val="28"/>
          <w:lang w:val="uk-UA" w:eastAsia="uk-UA"/>
        </w:rPr>
        <w:t xml:space="preserve"> астрономічні назви</w:t>
      </w:r>
      <w:r w:rsidRPr="003176D7">
        <w:rPr>
          <w:sz w:val="28"/>
          <w:szCs w:val="28"/>
          <w:lang w:val="uk-UA" w:eastAsia="uk-UA"/>
        </w:rPr>
        <w:t xml:space="preserve">: </w:t>
      </w:r>
      <w:r w:rsidRPr="003176D7">
        <w:rPr>
          <w:i/>
          <w:iCs/>
          <w:sz w:val="28"/>
          <w:szCs w:val="28"/>
          <w:lang w:val="uk-UA" w:eastAsia="uk-UA"/>
        </w:rPr>
        <w:t>Земля, Місяць, Сатурн, Венера, Юпітер, Великий Віз, Велика Ведмедиця, Чумацький Шлях.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6.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bCs/>
          <w:sz w:val="28"/>
          <w:szCs w:val="28"/>
          <w:lang w:val="uk-UA" w:eastAsia="uk-UA"/>
        </w:rPr>
        <w:t>З великої букви пишуть</w:t>
      </w:r>
      <w:r w:rsidRPr="003176D7">
        <w:rPr>
          <w:b/>
          <w:bCs/>
          <w:sz w:val="28"/>
          <w:szCs w:val="28"/>
          <w:lang w:val="uk-UA" w:eastAsia="uk-UA"/>
        </w:rPr>
        <w:t xml:space="preserve"> індивідуальні міфологічні та релігійні найменування</w:t>
      </w:r>
      <w:r w:rsidRPr="003176D7">
        <w:rPr>
          <w:sz w:val="28"/>
          <w:szCs w:val="28"/>
          <w:lang w:val="uk-UA" w:eastAsia="uk-UA"/>
        </w:rPr>
        <w:t>: </w:t>
      </w:r>
      <w:r w:rsidRPr="003176D7">
        <w:rPr>
          <w:i/>
          <w:iCs/>
          <w:sz w:val="28"/>
          <w:szCs w:val="28"/>
          <w:lang w:val="uk-UA" w:eastAsia="uk-UA"/>
        </w:rPr>
        <w:t>Прометей, Перун, Зевс, Венера, Магомет, Будда</w:t>
      </w:r>
      <w:r w:rsidRPr="003176D7">
        <w:rPr>
          <w:sz w:val="28"/>
          <w:szCs w:val="28"/>
          <w:lang w:val="uk-UA" w:eastAsia="uk-UA"/>
        </w:rPr>
        <w:t>. Якщо міфологічні індивідуальні назви вживаються як загальні, то пишуть із малої букви (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аполони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і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венери</w:t>
      </w:r>
      <w:proofErr w:type="spellEnd"/>
      <w:r w:rsidRPr="003176D7">
        <w:rPr>
          <w:sz w:val="28"/>
          <w:szCs w:val="28"/>
          <w:lang w:val="uk-UA" w:eastAsia="uk-UA"/>
        </w:rPr>
        <w:t>), з малої букви пишуть також видові міфологічні назви (</w:t>
      </w:r>
      <w:r w:rsidRPr="003176D7">
        <w:rPr>
          <w:i/>
          <w:iCs/>
          <w:sz w:val="28"/>
          <w:szCs w:val="28"/>
          <w:lang w:val="uk-UA" w:eastAsia="uk-UA"/>
        </w:rPr>
        <w:t>русалка, муза, німфа, сирена</w:t>
      </w:r>
      <w:r w:rsidRPr="003176D7">
        <w:rPr>
          <w:sz w:val="28"/>
          <w:szCs w:val="28"/>
          <w:lang w:val="uk-UA" w:eastAsia="uk-UA"/>
        </w:rPr>
        <w:t>).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7.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>У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держав </w:t>
      </w:r>
      <w:r w:rsidRPr="003176D7">
        <w:rPr>
          <w:bCs/>
          <w:sz w:val="28"/>
          <w:szCs w:val="28"/>
          <w:lang w:val="uk-UA" w:eastAsia="uk-UA"/>
        </w:rPr>
        <w:t>усі слова пишуть із великої букви: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i/>
          <w:iCs/>
          <w:sz w:val="28"/>
          <w:szCs w:val="28"/>
          <w:lang w:val="uk-UA" w:eastAsia="uk-UA"/>
        </w:rPr>
        <w:t>Угорська Республіка, Республіка Індія, Сполучені Штати Америки, Французька Республіка.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8.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 xml:space="preserve">З великої літери пишуть </w:t>
      </w:r>
      <w:r w:rsidRPr="003176D7">
        <w:rPr>
          <w:b/>
          <w:bCs/>
          <w:sz w:val="28"/>
          <w:szCs w:val="28"/>
          <w:lang w:val="uk-UA" w:eastAsia="uk-UA"/>
        </w:rPr>
        <w:t xml:space="preserve">неофіційні назви держав, міст, одиниць територіального поділу інших географічних </w:t>
      </w:r>
      <w:proofErr w:type="spellStart"/>
      <w:r w:rsidRPr="003176D7">
        <w:rPr>
          <w:b/>
          <w:bCs/>
          <w:sz w:val="28"/>
          <w:szCs w:val="28"/>
          <w:lang w:val="uk-UA" w:eastAsia="uk-UA"/>
        </w:rPr>
        <w:t>обʼєктів</w:t>
      </w:r>
      <w:proofErr w:type="spellEnd"/>
      <w:r w:rsidRPr="003176D7">
        <w:rPr>
          <w:b/>
          <w:bCs/>
          <w:sz w:val="28"/>
          <w:szCs w:val="28"/>
          <w:lang w:val="uk-UA" w:eastAsia="uk-UA"/>
        </w:rPr>
        <w:t>: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i/>
          <w:iCs/>
          <w:sz w:val="28"/>
          <w:szCs w:val="28"/>
          <w:lang w:val="uk-UA" w:eastAsia="uk-UA"/>
        </w:rPr>
        <w:t>Волинь, Закарпаття, Київщина, Полісся, Славутич (Дніпро), Лівобережна Україна.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9.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bCs/>
          <w:sz w:val="28"/>
          <w:szCs w:val="28"/>
          <w:lang w:val="uk-UA" w:eastAsia="uk-UA"/>
        </w:rPr>
        <w:t>У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bCs/>
          <w:sz w:val="28"/>
          <w:szCs w:val="28"/>
          <w:lang w:val="uk-UA" w:eastAsia="uk-UA"/>
        </w:rPr>
        <w:t>вітчизняних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вулиць, площ, парків, гаїв </w:t>
      </w:r>
      <w:r w:rsidRPr="003176D7">
        <w:rPr>
          <w:bCs/>
          <w:sz w:val="28"/>
          <w:szCs w:val="28"/>
          <w:lang w:val="uk-UA" w:eastAsia="uk-UA"/>
        </w:rPr>
        <w:t>їх родові означення пишуть із малої літери</w:t>
      </w:r>
      <w:r w:rsidRPr="003176D7">
        <w:rPr>
          <w:sz w:val="28"/>
          <w:szCs w:val="28"/>
          <w:lang w:val="uk-UA" w:eastAsia="uk-UA"/>
        </w:rPr>
        <w:t xml:space="preserve">: </w:t>
      </w:r>
      <w:r w:rsidRPr="003176D7">
        <w:rPr>
          <w:i/>
          <w:iCs/>
          <w:sz w:val="28"/>
          <w:szCs w:val="28"/>
          <w:lang w:val="uk-UA" w:eastAsia="uk-UA"/>
        </w:rPr>
        <w:t>вулиця Шевченка, Львівська площа, Першотравневий парк, проспект Перемоги.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bCs/>
          <w:sz w:val="28"/>
          <w:szCs w:val="28"/>
          <w:lang w:val="uk-UA" w:eastAsia="uk-UA"/>
        </w:rPr>
        <w:t xml:space="preserve">Примітка. </w:t>
      </w:r>
      <w:r w:rsidRPr="003176D7">
        <w:rPr>
          <w:sz w:val="28"/>
          <w:szCs w:val="28"/>
          <w:lang w:val="uk-UA" w:eastAsia="uk-UA"/>
        </w:rPr>
        <w:t>Так само з малої букви пишуть у назвах вулиць слова брід, узвіз, яр, вал. ворота, міст: </w:t>
      </w:r>
      <w:r w:rsidRPr="003176D7">
        <w:rPr>
          <w:i/>
          <w:iCs/>
          <w:sz w:val="28"/>
          <w:szCs w:val="28"/>
          <w:lang w:val="uk-UA" w:eastAsia="uk-UA"/>
        </w:rPr>
        <w:t>Кузнецький міст, Андріївський узвіз, Цимбалів яр, Добрий шлях, Верхній вал.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10.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>Назви</w:t>
      </w:r>
      <w:r w:rsidRPr="003176D7">
        <w:rPr>
          <w:b/>
          <w:bCs/>
          <w:sz w:val="28"/>
          <w:szCs w:val="28"/>
          <w:lang w:val="uk-UA" w:eastAsia="uk-UA"/>
        </w:rPr>
        <w:t xml:space="preserve"> морів, озер, річок, гір </w:t>
      </w:r>
      <w:r w:rsidRPr="003176D7">
        <w:rPr>
          <w:bCs/>
          <w:sz w:val="28"/>
          <w:szCs w:val="28"/>
          <w:lang w:val="uk-UA" w:eastAsia="uk-UA"/>
        </w:rPr>
        <w:t>тощо</w:t>
      </w:r>
      <w:r w:rsidRPr="003176D7">
        <w:rPr>
          <w:sz w:val="28"/>
          <w:szCs w:val="28"/>
          <w:lang w:val="uk-UA" w:eastAsia="uk-UA"/>
        </w:rPr>
        <w:t xml:space="preserve">, крім родових назв, які вживаються в прямому значенні, пишуть із великої літери: </w:t>
      </w:r>
      <w:r w:rsidRPr="003176D7">
        <w:rPr>
          <w:i/>
          <w:iCs/>
          <w:sz w:val="28"/>
          <w:szCs w:val="28"/>
          <w:lang w:val="uk-UA" w:eastAsia="uk-UA"/>
        </w:rPr>
        <w:t>Антарктида, Говерла, озеро Світязь, Скандинавський півострів, Північний полюс, Чорне море.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sz w:val="28"/>
          <w:szCs w:val="28"/>
          <w:lang w:val="uk-UA" w:eastAsia="uk-UA"/>
        </w:rPr>
        <w:t xml:space="preserve">Якщо складова частина найменування втратила своє пряме значення, то пишуть із великої літери: </w:t>
      </w:r>
      <w:r w:rsidRPr="003176D7">
        <w:rPr>
          <w:i/>
          <w:iCs/>
          <w:sz w:val="28"/>
          <w:szCs w:val="28"/>
          <w:lang w:val="uk-UA" w:eastAsia="uk-UA"/>
        </w:rPr>
        <w:t>Великі Луки, Ясна Поляна, Булонський Ліс, Золотий Ріг.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sz w:val="28"/>
          <w:szCs w:val="28"/>
          <w:lang w:val="uk-UA" w:eastAsia="uk-UA"/>
        </w:rPr>
        <w:lastRenderedPageBreak/>
        <w:t xml:space="preserve">Службові слова, що входять до складних географічних найменувань, пишуть із малої літери і виділяються дефісом: </w:t>
      </w:r>
      <w:r w:rsidRPr="003176D7">
        <w:rPr>
          <w:i/>
          <w:iCs/>
          <w:sz w:val="28"/>
          <w:szCs w:val="28"/>
          <w:lang w:val="uk-UA" w:eastAsia="uk-UA"/>
        </w:rPr>
        <w:t>Ріо-де-Жанейро, Па-де-Кале.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i/>
          <w:iCs/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11.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>У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міжнародних </w:t>
      </w:r>
      <w:proofErr w:type="spellStart"/>
      <w:r w:rsidRPr="003176D7">
        <w:rPr>
          <w:b/>
          <w:bCs/>
          <w:sz w:val="28"/>
          <w:szCs w:val="28"/>
          <w:lang w:val="uk-UA" w:eastAsia="uk-UA"/>
        </w:rPr>
        <w:t>обʼєднань</w:t>
      </w:r>
      <w:proofErr w:type="spellEnd"/>
      <w:r w:rsidRPr="003176D7">
        <w:rPr>
          <w:b/>
          <w:bCs/>
          <w:sz w:val="28"/>
          <w:szCs w:val="28"/>
          <w:lang w:val="uk-UA" w:eastAsia="uk-UA"/>
        </w:rPr>
        <w:t xml:space="preserve">, союзів держав, а також у назвах міжнародних організацій </w:t>
      </w:r>
      <w:r w:rsidRPr="003176D7">
        <w:rPr>
          <w:bCs/>
          <w:sz w:val="28"/>
          <w:szCs w:val="28"/>
          <w:lang w:val="uk-UA" w:eastAsia="uk-UA"/>
        </w:rPr>
        <w:t>усі слова, крім родових, пишуть із великої букви</w:t>
      </w:r>
      <w:r w:rsidRPr="003176D7">
        <w:rPr>
          <w:sz w:val="28"/>
          <w:szCs w:val="28"/>
          <w:lang w:val="uk-UA" w:eastAsia="uk-UA"/>
        </w:rPr>
        <w:t>: </w:t>
      </w:r>
      <w:r w:rsidRPr="003176D7">
        <w:rPr>
          <w:i/>
          <w:iCs/>
          <w:sz w:val="28"/>
          <w:szCs w:val="28"/>
          <w:lang w:val="uk-UA" w:eastAsia="uk-UA"/>
        </w:rPr>
        <w:t xml:space="preserve">Антанта, Балканські країни, Скандинавські країни, країни Близького Сходу, Всесвітня Рада Миру, Організація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Обʼєднаних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Націй, Товариство Червоного Хреста й Червоного Півмісяця (але південні республіки, північні країни).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i/>
          <w:iCs/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12.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>У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міністерств та їх головних управлінь, а також у повних найменуваннях інших центральних установ і організацій з великої букви пишуть тільки перше слово: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i/>
          <w:iCs/>
          <w:sz w:val="28"/>
          <w:szCs w:val="28"/>
          <w:lang w:val="uk-UA" w:eastAsia="uk-UA"/>
        </w:rPr>
        <w:t>Академія наук України, Державний банк України, Міністерство освіти та науки України, Харківська облпрофрада, Волинський облвно, профком Державного університету «Житомирська політехніка».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13</w:t>
      </w:r>
      <w:r w:rsidRPr="003176D7">
        <w:rPr>
          <w:sz w:val="28"/>
          <w:szCs w:val="28"/>
          <w:lang w:val="uk-UA" w:eastAsia="uk-UA"/>
        </w:rPr>
        <w:t>. </w:t>
      </w:r>
      <w:r w:rsidRPr="003176D7">
        <w:rPr>
          <w:bCs/>
          <w:sz w:val="28"/>
          <w:szCs w:val="28"/>
          <w:lang w:val="uk-UA" w:eastAsia="uk-UA"/>
        </w:rPr>
        <w:t>З великої букви пишуть</w:t>
      </w:r>
      <w:r w:rsidRPr="003176D7">
        <w:rPr>
          <w:b/>
          <w:bCs/>
          <w:sz w:val="28"/>
          <w:szCs w:val="28"/>
          <w:lang w:val="uk-UA" w:eastAsia="uk-UA"/>
        </w:rPr>
        <w:t xml:space="preserve"> власні назви академій, інститутів, науково-дослідних установ, театрів, музеїв тощо, хоч перше слово цих назв може бути родовим означенням</w:t>
      </w:r>
      <w:r w:rsidRPr="003176D7">
        <w:rPr>
          <w:sz w:val="28"/>
          <w:szCs w:val="28"/>
          <w:lang w:val="uk-UA" w:eastAsia="uk-UA"/>
        </w:rPr>
        <w:t>:</w:t>
      </w:r>
      <w:r w:rsidRPr="003176D7">
        <w:rPr>
          <w:i/>
          <w:iCs/>
          <w:sz w:val="28"/>
          <w:szCs w:val="28"/>
          <w:lang w:val="uk-UA" w:eastAsia="uk-UA"/>
        </w:rPr>
        <w:t xml:space="preserve"> Інститут мовознавства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їмені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О. О. Потебні АН України, Музей українського мистецтва, Театр ляльок, Будинок учителя, Палац одруження (але будинок відпочинку, будинок побуту).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14.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>У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районів, сільрад, шкіл, тощо з великої букви пишуть тільки перше слово:</w:t>
      </w:r>
      <w:r w:rsidRPr="003176D7">
        <w:rPr>
          <w:sz w:val="28"/>
          <w:szCs w:val="28"/>
          <w:lang w:val="uk-UA" w:eastAsia="uk-UA"/>
        </w:rPr>
        <w:t xml:space="preserve">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Рожищенський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район,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Любченська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сільра</w:t>
      </w:r>
      <w:r w:rsidR="00514D17">
        <w:rPr>
          <w:i/>
          <w:iCs/>
          <w:sz w:val="28"/>
          <w:szCs w:val="28"/>
          <w:lang w:val="uk-UA" w:eastAsia="uk-UA"/>
        </w:rPr>
        <w:t xml:space="preserve">да, </w:t>
      </w:r>
      <w:proofErr w:type="spellStart"/>
      <w:r w:rsidR="00514D17">
        <w:rPr>
          <w:i/>
          <w:iCs/>
          <w:sz w:val="28"/>
          <w:szCs w:val="28"/>
          <w:lang w:val="uk-UA" w:eastAsia="uk-UA"/>
        </w:rPr>
        <w:t>Переспинська</w:t>
      </w:r>
      <w:proofErr w:type="spellEnd"/>
      <w:r w:rsidR="00514D17">
        <w:rPr>
          <w:i/>
          <w:iCs/>
          <w:sz w:val="28"/>
          <w:szCs w:val="28"/>
          <w:lang w:val="uk-UA" w:eastAsia="uk-UA"/>
        </w:rPr>
        <w:t xml:space="preserve"> середня школа,.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 xml:space="preserve">15. Перше слово </w:t>
      </w:r>
      <w:r w:rsidRPr="003176D7">
        <w:rPr>
          <w:sz w:val="28"/>
          <w:szCs w:val="28"/>
          <w:lang w:val="uk-UA" w:eastAsia="uk-UA"/>
        </w:rPr>
        <w:t>офіційних назв</w:t>
      </w:r>
      <w:r w:rsidRPr="003176D7">
        <w:rPr>
          <w:b/>
          <w:sz w:val="28"/>
          <w:szCs w:val="28"/>
          <w:lang w:val="uk-UA" w:eastAsia="uk-UA"/>
        </w:rPr>
        <w:t xml:space="preserve"> </w:t>
      </w:r>
      <w:r w:rsidRPr="003176D7">
        <w:rPr>
          <w:b/>
          <w:bCs/>
          <w:iCs/>
          <w:sz w:val="28"/>
          <w:szCs w:val="28"/>
          <w:lang w:val="uk-UA" w:eastAsia="uk-UA"/>
        </w:rPr>
        <w:t>найвищих</w:t>
      </w:r>
      <w:r w:rsidRPr="003176D7">
        <w:rPr>
          <w:b/>
          <w:sz w:val="28"/>
          <w:szCs w:val="28"/>
          <w:lang w:val="uk-UA" w:eastAsia="uk-UA"/>
        </w:rPr>
        <w:t xml:space="preserve"> державних посад та посад керівників міжнародних організацій пишемо з </w:t>
      </w:r>
      <w:r w:rsidRPr="003176D7">
        <w:rPr>
          <w:b/>
          <w:bCs/>
          <w:iCs/>
          <w:sz w:val="28"/>
          <w:szCs w:val="28"/>
          <w:lang w:val="uk-UA" w:eastAsia="uk-UA"/>
        </w:rPr>
        <w:t xml:space="preserve">великої </w:t>
      </w:r>
      <w:r w:rsidRPr="003176D7">
        <w:rPr>
          <w:b/>
          <w:sz w:val="28"/>
          <w:szCs w:val="28"/>
          <w:lang w:val="uk-UA" w:eastAsia="uk-UA"/>
        </w:rPr>
        <w:t>букви</w:t>
      </w:r>
      <w:r w:rsidRPr="003176D7">
        <w:rPr>
          <w:sz w:val="28"/>
          <w:szCs w:val="28"/>
          <w:lang w:val="uk-UA" w:eastAsia="uk-UA"/>
        </w:rPr>
        <w:t xml:space="preserve">: </w:t>
      </w:r>
      <w:r w:rsidRPr="003176D7">
        <w:rPr>
          <w:i/>
          <w:iCs/>
          <w:sz w:val="28"/>
          <w:szCs w:val="28"/>
          <w:lang w:val="uk-UA" w:eastAsia="uk-UA"/>
        </w:rPr>
        <w:t>Генеральний прокурор України</w:t>
      </w:r>
      <w:r w:rsidRPr="003176D7">
        <w:rPr>
          <w:sz w:val="28"/>
          <w:szCs w:val="28"/>
          <w:lang w:val="uk-UA" w:eastAsia="uk-UA"/>
        </w:rPr>
        <w:t>, </w:t>
      </w:r>
      <w:r w:rsidRPr="003176D7">
        <w:rPr>
          <w:i/>
          <w:iCs/>
          <w:sz w:val="28"/>
          <w:szCs w:val="28"/>
          <w:lang w:val="uk-UA" w:eastAsia="uk-UA"/>
        </w:rPr>
        <w:t xml:space="preserve">Генеральний секретар ООН, Президент України, Голова Верховної Ради України, Президент Сполучених Штатів Америки,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Премʼєр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-міністр України</w:t>
      </w:r>
      <w:r w:rsidRPr="003176D7">
        <w:rPr>
          <w:sz w:val="28"/>
          <w:szCs w:val="28"/>
          <w:lang w:val="uk-UA" w:eastAsia="uk-UA"/>
        </w:rPr>
        <w:t>;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i/>
          <w:iCs/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 xml:space="preserve">16. Назви посад міністрів, послів, президентів академій тощо </w:t>
      </w:r>
      <w:r w:rsidRPr="003176D7">
        <w:rPr>
          <w:b/>
          <w:bCs/>
          <w:iCs/>
          <w:sz w:val="28"/>
          <w:szCs w:val="28"/>
          <w:lang w:val="uk-UA" w:eastAsia="uk-UA"/>
        </w:rPr>
        <w:t>в офіційних документах</w:t>
      </w:r>
      <w:r w:rsidRPr="003176D7">
        <w:rPr>
          <w:b/>
          <w:sz w:val="28"/>
          <w:szCs w:val="28"/>
          <w:lang w:val="uk-UA" w:eastAsia="uk-UA"/>
        </w:rPr>
        <w:t xml:space="preserve">, а також для підкреслення урочистості пишемо з </w:t>
      </w:r>
      <w:r w:rsidRPr="003176D7">
        <w:rPr>
          <w:b/>
          <w:bCs/>
          <w:iCs/>
          <w:sz w:val="28"/>
          <w:szCs w:val="28"/>
          <w:lang w:val="uk-UA" w:eastAsia="uk-UA"/>
        </w:rPr>
        <w:t>великої</w:t>
      </w:r>
      <w:r w:rsidRPr="003176D7">
        <w:rPr>
          <w:b/>
          <w:sz w:val="28"/>
          <w:szCs w:val="28"/>
          <w:lang w:val="uk-UA" w:eastAsia="uk-UA"/>
        </w:rPr>
        <w:t xml:space="preserve"> букви: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i/>
          <w:iCs/>
          <w:sz w:val="28"/>
          <w:szCs w:val="28"/>
          <w:lang w:val="uk-UA" w:eastAsia="uk-UA"/>
        </w:rPr>
        <w:t>Міністр освіти і науки України, Посол Республіки Польща, Президент Національної академії наук України;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lastRenderedPageBreak/>
        <w:t>17. </w:t>
      </w:r>
      <w:r w:rsidRPr="003176D7">
        <w:rPr>
          <w:bCs/>
          <w:sz w:val="28"/>
          <w:szCs w:val="28"/>
          <w:lang w:val="uk-UA" w:eastAsia="uk-UA"/>
        </w:rPr>
        <w:t>У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шляхів, залізниць, каналів, вокзалів, станцій, портів, пристаней </w:t>
      </w:r>
      <w:r w:rsidRPr="003176D7">
        <w:rPr>
          <w:bCs/>
          <w:sz w:val="28"/>
          <w:szCs w:val="28"/>
          <w:lang w:val="uk-UA" w:eastAsia="uk-UA"/>
        </w:rPr>
        <w:t>тощо усі слова, крім родових, пишуть із великої букви</w:t>
      </w:r>
      <w:r w:rsidRPr="003176D7">
        <w:rPr>
          <w:sz w:val="28"/>
          <w:szCs w:val="28"/>
          <w:lang w:val="uk-UA" w:eastAsia="uk-UA"/>
        </w:rPr>
        <w:t xml:space="preserve">: </w:t>
      </w:r>
      <w:r w:rsidRPr="003176D7">
        <w:rPr>
          <w:i/>
          <w:iCs/>
          <w:sz w:val="28"/>
          <w:szCs w:val="28"/>
          <w:lang w:val="uk-UA" w:eastAsia="uk-UA"/>
        </w:rPr>
        <w:t>Одеська автострада, Київський вокзал, Військово-Осетинська дорога, Південно-Західна залізниця, аеропорт Бориспіль (але бориспільський аеропорт), пристань Канів.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b/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18. </w:t>
      </w:r>
      <w:r w:rsidRPr="003176D7">
        <w:rPr>
          <w:bCs/>
          <w:sz w:val="28"/>
          <w:szCs w:val="28"/>
          <w:lang w:val="uk-UA" w:eastAsia="uk-UA"/>
        </w:rPr>
        <w:t>У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геологічних і водних басейнів, родовищ корисних копалин </w:t>
      </w:r>
      <w:r w:rsidRPr="003176D7">
        <w:rPr>
          <w:bCs/>
          <w:sz w:val="28"/>
          <w:szCs w:val="28"/>
          <w:lang w:val="uk-UA" w:eastAsia="uk-UA"/>
        </w:rPr>
        <w:t>неродові назви пишуть із великої букви</w:t>
      </w:r>
      <w:r w:rsidRPr="003176D7">
        <w:rPr>
          <w:sz w:val="28"/>
          <w:szCs w:val="28"/>
          <w:lang w:val="uk-UA" w:eastAsia="uk-UA"/>
        </w:rPr>
        <w:t>: </w:t>
      </w:r>
      <w:r w:rsidRPr="003176D7">
        <w:rPr>
          <w:i/>
          <w:iCs/>
          <w:sz w:val="28"/>
          <w:szCs w:val="28"/>
          <w:lang w:val="uk-UA" w:eastAsia="uk-UA"/>
        </w:rPr>
        <w:t>Дніпровський басейн, Кременчуцьке водосховище</w:t>
      </w:r>
      <w:r w:rsidR="008A309B">
        <w:rPr>
          <w:i/>
          <w:iCs/>
          <w:sz w:val="28"/>
          <w:szCs w:val="28"/>
          <w:lang w:val="uk-UA" w:eastAsia="uk-UA"/>
        </w:rPr>
        <w:t>.</w:t>
      </w:r>
      <w:r w:rsidRPr="003176D7">
        <w:rPr>
          <w:b/>
          <w:sz w:val="28"/>
          <w:szCs w:val="28"/>
          <w:lang w:val="uk-UA" w:eastAsia="uk-UA"/>
        </w:rPr>
        <w:t xml:space="preserve"> 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19.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bCs/>
          <w:sz w:val="28"/>
          <w:szCs w:val="28"/>
          <w:lang w:val="uk-UA" w:eastAsia="uk-UA"/>
        </w:rPr>
        <w:t>У спеціальній літературі з великої букви пишуть</w:t>
      </w:r>
      <w:r w:rsidRPr="003176D7">
        <w:rPr>
          <w:b/>
          <w:bCs/>
          <w:sz w:val="28"/>
          <w:szCs w:val="28"/>
          <w:lang w:val="uk-UA" w:eastAsia="uk-UA"/>
        </w:rPr>
        <w:t xml:space="preserve"> назви сортів рослин: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i/>
          <w:iCs/>
          <w:sz w:val="28"/>
          <w:szCs w:val="28"/>
          <w:lang w:val="uk-UA" w:eastAsia="uk-UA"/>
        </w:rPr>
        <w:t>Білий налив, Шпанка рання (вишні), Лісова красуня (груші), Ренклод (сливи)</w:t>
      </w:r>
      <w:r w:rsidRPr="003176D7">
        <w:rPr>
          <w:sz w:val="28"/>
          <w:szCs w:val="28"/>
          <w:lang w:val="uk-UA" w:eastAsia="uk-UA"/>
        </w:rPr>
        <w:t>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b/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20</w:t>
      </w:r>
      <w:r w:rsidRPr="003176D7">
        <w:rPr>
          <w:sz w:val="28"/>
          <w:szCs w:val="28"/>
          <w:lang w:val="uk-UA" w:eastAsia="uk-UA"/>
        </w:rPr>
        <w:t>. </w:t>
      </w:r>
      <w:r w:rsidRPr="003176D7">
        <w:rPr>
          <w:bCs/>
          <w:sz w:val="28"/>
          <w:szCs w:val="28"/>
          <w:lang w:val="uk-UA" w:eastAsia="uk-UA"/>
        </w:rPr>
        <w:t>У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історичних епох, періодів, подій, революцій, народних повстань, рухів, селянських війн, знаменних дат, революційних свят тощо з великої літери пишеться перше слово: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i/>
          <w:iCs/>
          <w:sz w:val="28"/>
          <w:szCs w:val="28"/>
          <w:lang w:val="uk-UA" w:eastAsia="uk-UA"/>
        </w:rPr>
        <w:t>Жовтнева революція, Лютнева революція, Паризька комуна, Брестський мир, Вітчизняна війна 1812 року, Велика Вітчизняна війна, Бородінський бій, Перше травня.</w:t>
      </w:r>
      <w:r w:rsidRPr="003176D7">
        <w:rPr>
          <w:b/>
          <w:sz w:val="28"/>
          <w:szCs w:val="28"/>
          <w:lang w:val="uk-UA" w:eastAsia="uk-UA"/>
        </w:rPr>
        <w:t xml:space="preserve"> 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21.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/>
          <w:bCs/>
          <w:sz w:val="28"/>
          <w:szCs w:val="28"/>
          <w:lang w:val="uk-UA" w:eastAsia="uk-UA"/>
        </w:rPr>
        <w:t>Назви частин світу в прямому значенні пишуть із малої букви</w:t>
      </w:r>
      <w:r w:rsidRPr="003176D7">
        <w:rPr>
          <w:sz w:val="28"/>
          <w:szCs w:val="28"/>
          <w:lang w:val="uk-UA" w:eastAsia="uk-UA"/>
        </w:rPr>
        <w:t>: </w:t>
      </w:r>
      <w:r w:rsidRPr="003176D7">
        <w:rPr>
          <w:i/>
          <w:iCs/>
          <w:sz w:val="28"/>
          <w:szCs w:val="28"/>
          <w:lang w:val="uk-UA" w:eastAsia="uk-UA"/>
        </w:rPr>
        <w:t>схід, захід, північ, південь, південний захід, північний схід тощо</w:t>
      </w:r>
      <w:r w:rsidRPr="003176D7">
        <w:rPr>
          <w:sz w:val="28"/>
          <w:szCs w:val="28"/>
          <w:lang w:val="uk-UA" w:eastAsia="uk-UA"/>
        </w:rPr>
        <w:t>. Якщо ці назви входять до складу територіальних найменувань, то пишуться з великої букви: </w:t>
      </w:r>
      <w:r w:rsidRPr="003176D7">
        <w:rPr>
          <w:i/>
          <w:iCs/>
          <w:sz w:val="28"/>
          <w:szCs w:val="28"/>
          <w:lang w:val="uk-UA" w:eastAsia="uk-UA"/>
        </w:rPr>
        <w:t>Далекий Схід, країни Заходу, Південне Полісся, народи Крайньої Півночі.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22.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/>
          <w:bCs/>
          <w:sz w:val="28"/>
          <w:szCs w:val="28"/>
          <w:lang w:val="uk-UA" w:eastAsia="uk-UA"/>
        </w:rPr>
        <w:t>Назви частин, відділів, секторів, інших підрозділів установ та організацій пишуть із малої букви</w:t>
      </w:r>
      <w:r w:rsidRPr="003176D7">
        <w:rPr>
          <w:sz w:val="28"/>
          <w:szCs w:val="28"/>
          <w:lang w:val="uk-UA" w:eastAsia="uk-UA"/>
        </w:rPr>
        <w:t>: </w:t>
      </w:r>
      <w:r w:rsidRPr="003176D7">
        <w:rPr>
          <w:i/>
          <w:iCs/>
          <w:sz w:val="28"/>
          <w:szCs w:val="28"/>
          <w:lang w:val="uk-UA" w:eastAsia="uk-UA"/>
        </w:rPr>
        <w:t>кафедра української мови, планово-економічний відділ заводу «Арсенал».</w:t>
      </w:r>
    </w:p>
    <w:p w:rsidR="004B7922" w:rsidRDefault="003176D7" w:rsidP="003176D7">
      <w:pPr>
        <w:shd w:val="clear" w:color="auto" w:fill="FFFFFF"/>
        <w:spacing w:line="360" w:lineRule="auto"/>
        <w:ind w:firstLine="284"/>
        <w:jc w:val="both"/>
        <w:rPr>
          <w:i/>
          <w:iCs/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 xml:space="preserve">23. Назви посад (зокрема й загальні), звань, наукових ступенів тощо пишемо з </w:t>
      </w:r>
      <w:r w:rsidRPr="003176D7">
        <w:rPr>
          <w:b/>
          <w:bCs/>
          <w:iCs/>
          <w:sz w:val="28"/>
          <w:szCs w:val="28"/>
          <w:lang w:val="uk-UA" w:eastAsia="uk-UA"/>
        </w:rPr>
        <w:t>малої</w:t>
      </w:r>
      <w:r w:rsidRPr="003176D7">
        <w:rPr>
          <w:b/>
          <w:sz w:val="28"/>
          <w:szCs w:val="28"/>
          <w:lang w:val="uk-UA" w:eastAsia="uk-UA"/>
        </w:rPr>
        <w:t xml:space="preserve"> букви: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i/>
          <w:iCs/>
          <w:sz w:val="28"/>
          <w:szCs w:val="28"/>
          <w:lang w:val="uk-UA" w:eastAsia="uk-UA"/>
        </w:rPr>
        <w:t>президент, канцлер, мер, голова, декан, директор, міні</w:t>
      </w:r>
      <w:r w:rsidR="004B7922">
        <w:rPr>
          <w:i/>
          <w:iCs/>
          <w:sz w:val="28"/>
          <w:szCs w:val="28"/>
          <w:lang w:val="uk-UA" w:eastAsia="uk-UA"/>
        </w:rPr>
        <w:t>стр, ректор, секретар, академік</w:t>
      </w:r>
      <w:r w:rsidRPr="003176D7">
        <w:rPr>
          <w:i/>
          <w:iCs/>
          <w:sz w:val="28"/>
          <w:szCs w:val="28"/>
          <w:lang w:val="uk-UA" w:eastAsia="uk-UA"/>
        </w:rPr>
        <w:t xml:space="preserve"> </w:t>
      </w:r>
      <w:r w:rsidR="004B7922">
        <w:rPr>
          <w:i/>
          <w:iCs/>
          <w:sz w:val="28"/>
          <w:szCs w:val="28"/>
          <w:lang w:val="uk-UA" w:eastAsia="uk-UA"/>
        </w:rPr>
        <w:t>тощо.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24.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 xml:space="preserve">У назвах </w:t>
      </w:r>
      <w:proofErr w:type="spellStart"/>
      <w:r w:rsidRPr="003176D7">
        <w:rPr>
          <w:b/>
          <w:bCs/>
          <w:sz w:val="28"/>
          <w:szCs w:val="28"/>
          <w:lang w:val="uk-UA" w:eastAsia="uk-UA"/>
        </w:rPr>
        <w:t>зʼїздів</w:t>
      </w:r>
      <w:proofErr w:type="spellEnd"/>
      <w:r w:rsidRPr="003176D7">
        <w:rPr>
          <w:b/>
          <w:bCs/>
          <w:sz w:val="28"/>
          <w:szCs w:val="28"/>
          <w:lang w:val="uk-UA" w:eastAsia="uk-UA"/>
        </w:rPr>
        <w:t>, конференцій, сесій, пленумів, засідань, президій, конгресів тощо з великої літери пишуть тільки слова типу всесоюзний, всеукраїнський, всесвітній, міжнародний, перший, другий</w:t>
      </w:r>
      <w:r w:rsidRPr="003176D7">
        <w:rPr>
          <w:sz w:val="28"/>
          <w:szCs w:val="28"/>
          <w:lang w:val="uk-UA" w:eastAsia="uk-UA"/>
        </w:rPr>
        <w:t>:</w:t>
      </w:r>
      <w:r w:rsidRPr="003176D7">
        <w:rPr>
          <w:i/>
          <w:iCs/>
          <w:sz w:val="28"/>
          <w:szCs w:val="28"/>
          <w:lang w:val="uk-UA" w:eastAsia="uk-UA"/>
        </w:rPr>
        <w:t xml:space="preserve"> Всесвітній конгрес прихильників миру</w:t>
      </w:r>
      <w:r w:rsidRPr="003176D7">
        <w:rPr>
          <w:sz w:val="28"/>
          <w:szCs w:val="28"/>
          <w:lang w:val="uk-UA" w:eastAsia="uk-UA"/>
        </w:rPr>
        <w:t>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25.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>У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орденів усі слова, крім родових і службових, пишуть із великої букви: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i/>
          <w:iCs/>
          <w:sz w:val="28"/>
          <w:szCs w:val="28"/>
          <w:lang w:val="uk-UA" w:eastAsia="uk-UA"/>
        </w:rPr>
        <w:t>орден Ярослав</w:t>
      </w:r>
      <w:r w:rsidR="008A309B">
        <w:rPr>
          <w:i/>
          <w:iCs/>
          <w:sz w:val="28"/>
          <w:szCs w:val="28"/>
          <w:lang w:val="uk-UA" w:eastAsia="uk-UA"/>
        </w:rPr>
        <w:t xml:space="preserve">а Мудрого, </w:t>
      </w:r>
      <w:r w:rsidR="008A309B">
        <w:rPr>
          <w:sz w:val="28"/>
          <w:szCs w:val="28"/>
          <w:lang w:val="uk-UA" w:eastAsia="uk-UA"/>
        </w:rPr>
        <w:t>(але</w:t>
      </w:r>
      <w:r w:rsidRPr="003176D7">
        <w:rPr>
          <w:sz w:val="28"/>
          <w:szCs w:val="28"/>
          <w:lang w:val="uk-UA" w:eastAsia="uk-UA"/>
        </w:rPr>
        <w:t xml:space="preserve"> орден Дружби народів, орден «Мати-героїня», орден «Материнська слава» 2-го ступеня).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lastRenderedPageBreak/>
        <w:t>26.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/>
          <w:bCs/>
          <w:sz w:val="28"/>
          <w:szCs w:val="28"/>
          <w:lang w:val="uk-UA" w:eastAsia="uk-UA"/>
        </w:rPr>
        <w:t>Назви документів, якщо їм не передує родове слово, що стоїть поза назвою (статут, інструкція тощо), прийнято не брати в лапки й починати з великої букви</w:t>
      </w:r>
      <w:r w:rsidRPr="003176D7">
        <w:rPr>
          <w:sz w:val="28"/>
          <w:szCs w:val="28"/>
          <w:lang w:val="uk-UA" w:eastAsia="uk-UA"/>
        </w:rPr>
        <w:t>: </w:t>
      </w:r>
      <w:r w:rsidRPr="003176D7">
        <w:rPr>
          <w:i/>
          <w:iCs/>
          <w:sz w:val="28"/>
          <w:szCs w:val="28"/>
          <w:lang w:val="uk-UA" w:eastAsia="uk-UA"/>
        </w:rPr>
        <w:t>Декларація прав людини і громадянина, Декрет про мир, Договір про нерозповсюдження ядерної зброї.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27.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>У назвах</w:t>
      </w:r>
      <w:r w:rsidRPr="003176D7">
        <w:rPr>
          <w:b/>
          <w:bCs/>
          <w:sz w:val="28"/>
          <w:szCs w:val="28"/>
          <w:lang w:val="uk-UA" w:eastAsia="uk-UA"/>
        </w:rPr>
        <w:t xml:space="preserve"> творів літератури, мистецтва, наукових праць з великої букви пишуть перше слово: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i/>
          <w:iCs/>
          <w:sz w:val="28"/>
          <w:szCs w:val="28"/>
          <w:lang w:val="uk-UA" w:eastAsia="uk-UA"/>
        </w:rPr>
        <w:t>роман «Чотири броди», драма «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Свіччине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 весілля», опера «Запорожець за Дунаєм», балет «Спартак», журнал «Мовознавство», газета «Освіта».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>28.</w:t>
      </w:r>
      <w:r w:rsidRPr="003176D7">
        <w:rPr>
          <w:sz w:val="28"/>
          <w:szCs w:val="28"/>
          <w:lang w:val="uk-UA" w:eastAsia="uk-UA"/>
        </w:rPr>
        <w:t> </w:t>
      </w:r>
      <w:r w:rsidRPr="003176D7">
        <w:rPr>
          <w:bCs/>
          <w:sz w:val="28"/>
          <w:szCs w:val="28"/>
          <w:lang w:val="uk-UA" w:eastAsia="uk-UA"/>
        </w:rPr>
        <w:t xml:space="preserve">Умовні індивідуальні </w:t>
      </w:r>
      <w:r w:rsidRPr="003176D7">
        <w:rPr>
          <w:b/>
          <w:bCs/>
          <w:sz w:val="28"/>
          <w:szCs w:val="28"/>
          <w:lang w:val="uk-UA" w:eastAsia="uk-UA"/>
        </w:rPr>
        <w:t>найменування кораблів, поїздів, літаків, автомобілів тощо, а також назви, що являють собою позначення машин, беруть у лапки й починаються з великої букви</w:t>
      </w:r>
      <w:r w:rsidRPr="003176D7">
        <w:rPr>
          <w:sz w:val="28"/>
          <w:szCs w:val="28"/>
          <w:lang w:val="uk-UA" w:eastAsia="uk-UA"/>
        </w:rPr>
        <w:t>: </w:t>
      </w:r>
      <w:r w:rsidRPr="003176D7">
        <w:rPr>
          <w:i/>
          <w:iCs/>
          <w:sz w:val="28"/>
          <w:szCs w:val="28"/>
          <w:lang w:val="uk-UA" w:eastAsia="uk-UA"/>
        </w:rPr>
        <w:t xml:space="preserve"> атомохід «Арктика», </w:t>
      </w:r>
      <w:r w:rsidR="00E01EAA">
        <w:rPr>
          <w:i/>
          <w:iCs/>
          <w:sz w:val="28"/>
          <w:szCs w:val="28"/>
          <w:lang w:val="uk-UA" w:eastAsia="uk-UA"/>
        </w:rPr>
        <w:t>літак «Мрія»,</w:t>
      </w:r>
      <w:bookmarkStart w:id="0" w:name="_GoBack"/>
      <w:bookmarkEnd w:id="0"/>
      <w:r w:rsidRPr="003176D7">
        <w:rPr>
          <w:i/>
          <w:iCs/>
          <w:sz w:val="28"/>
          <w:szCs w:val="28"/>
          <w:lang w:val="uk-UA" w:eastAsia="uk-UA"/>
        </w:rPr>
        <w:t xml:space="preserve"> автомобілі: «Шкода», «Мерседес».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 xml:space="preserve">29. Назви виробничих марок технічних виробів (машин, приладів тощо) беремо в </w:t>
      </w:r>
      <w:r w:rsidRPr="003176D7">
        <w:rPr>
          <w:b/>
          <w:bCs/>
          <w:iCs/>
          <w:sz w:val="28"/>
          <w:szCs w:val="28"/>
          <w:lang w:val="uk-UA" w:eastAsia="uk-UA"/>
        </w:rPr>
        <w:t>лапки</w:t>
      </w:r>
      <w:r w:rsidRPr="003176D7">
        <w:rPr>
          <w:b/>
          <w:sz w:val="28"/>
          <w:szCs w:val="28"/>
          <w:lang w:val="uk-UA" w:eastAsia="uk-UA"/>
        </w:rPr>
        <w:t>: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i/>
          <w:iCs/>
          <w:sz w:val="28"/>
          <w:szCs w:val="28"/>
          <w:lang w:val="uk-UA" w:eastAsia="uk-UA"/>
        </w:rPr>
        <w:t>автомобілі «</w:t>
      </w:r>
      <w:proofErr w:type="spellStart"/>
      <w:r w:rsidR="008A309B">
        <w:rPr>
          <w:i/>
          <w:iCs/>
          <w:sz w:val="28"/>
          <w:szCs w:val="28"/>
          <w:lang w:val="uk-UA" w:eastAsia="uk-UA"/>
        </w:rPr>
        <w:t>Нісан</w:t>
      </w:r>
      <w:proofErr w:type="spellEnd"/>
      <w:r w:rsidR="008A309B">
        <w:rPr>
          <w:i/>
          <w:iCs/>
          <w:sz w:val="28"/>
          <w:szCs w:val="28"/>
          <w:lang w:val="uk-UA" w:eastAsia="uk-UA"/>
        </w:rPr>
        <w:t>», «</w:t>
      </w:r>
      <w:proofErr w:type="spellStart"/>
      <w:r w:rsidR="008A309B">
        <w:rPr>
          <w:i/>
          <w:iCs/>
          <w:sz w:val="28"/>
          <w:szCs w:val="28"/>
          <w:lang w:val="uk-UA" w:eastAsia="uk-UA"/>
        </w:rPr>
        <w:t>Вольво</w:t>
      </w:r>
      <w:proofErr w:type="spellEnd"/>
      <w:r w:rsidR="008A309B">
        <w:rPr>
          <w:i/>
          <w:iCs/>
          <w:sz w:val="28"/>
          <w:szCs w:val="28"/>
          <w:lang w:val="uk-UA" w:eastAsia="uk-UA"/>
        </w:rPr>
        <w:t>», «Фольксваген»</w:t>
      </w:r>
      <w:r w:rsidRPr="003176D7">
        <w:rPr>
          <w:i/>
          <w:iCs/>
          <w:sz w:val="28"/>
          <w:szCs w:val="28"/>
          <w:lang w:val="uk-UA" w:eastAsia="uk-UA"/>
        </w:rPr>
        <w:t>, літак «Боїнг 777», трактор «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Слобожанець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»,</w:t>
      </w:r>
      <w:r w:rsidRPr="003176D7">
        <w:rPr>
          <w:sz w:val="28"/>
          <w:szCs w:val="28"/>
          <w:lang w:val="uk-UA" w:eastAsia="uk-UA"/>
        </w:rPr>
        <w:t xml:space="preserve"> але назви самих виробів беремо в лапки і пишемо з </w:t>
      </w:r>
      <w:r w:rsidRPr="003176D7">
        <w:rPr>
          <w:b/>
          <w:bCs/>
          <w:i/>
          <w:iCs/>
          <w:sz w:val="28"/>
          <w:szCs w:val="28"/>
          <w:lang w:val="uk-UA" w:eastAsia="uk-UA"/>
        </w:rPr>
        <w:t>малої</w:t>
      </w:r>
      <w:r w:rsidRPr="003176D7">
        <w:rPr>
          <w:sz w:val="28"/>
          <w:szCs w:val="28"/>
          <w:lang w:val="uk-UA" w:eastAsia="uk-UA"/>
        </w:rPr>
        <w:t xml:space="preserve"> букви: </w:t>
      </w:r>
      <w:r w:rsidRPr="003176D7">
        <w:rPr>
          <w:i/>
          <w:iCs/>
          <w:sz w:val="28"/>
          <w:szCs w:val="28"/>
          <w:lang w:val="uk-UA" w:eastAsia="uk-UA"/>
        </w:rPr>
        <w:t>«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нісан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», «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вольво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» «фольксваген» (автомобілі), «боїнг» (літак), «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слобожанець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» (трактор);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 xml:space="preserve">30. Абревіатурні назви виробничих марок і виробів пишемо </w:t>
      </w:r>
      <w:r w:rsidRPr="003176D7">
        <w:rPr>
          <w:b/>
          <w:bCs/>
          <w:iCs/>
          <w:sz w:val="28"/>
          <w:szCs w:val="28"/>
          <w:lang w:val="uk-UA" w:eastAsia="uk-UA"/>
        </w:rPr>
        <w:t>без лапок</w:t>
      </w:r>
      <w:r w:rsidRPr="003176D7">
        <w:rPr>
          <w:b/>
          <w:sz w:val="28"/>
          <w:szCs w:val="28"/>
          <w:lang w:val="uk-UA" w:eastAsia="uk-UA"/>
        </w:rPr>
        <w:t>: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i/>
          <w:iCs/>
          <w:sz w:val="28"/>
          <w:szCs w:val="28"/>
          <w:lang w:val="uk-UA" w:eastAsia="uk-UA"/>
        </w:rPr>
        <w:t xml:space="preserve">Ан-225, А-340, В-77,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КрАЗ</w:t>
      </w:r>
      <w:proofErr w:type="spellEnd"/>
      <w:r w:rsidRPr="003176D7">
        <w:rPr>
          <w:sz w:val="28"/>
          <w:szCs w:val="28"/>
          <w:lang w:val="uk-UA" w:eastAsia="uk-UA"/>
        </w:rPr>
        <w:t>;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b/>
          <w:sz w:val="28"/>
          <w:szCs w:val="28"/>
          <w:lang w:val="uk-UA" w:eastAsia="uk-UA"/>
        </w:rPr>
        <w:t xml:space="preserve">31. Назви сайтів з родовим словом пишемо з </w:t>
      </w:r>
      <w:r w:rsidRPr="003176D7">
        <w:rPr>
          <w:b/>
          <w:bCs/>
          <w:iCs/>
          <w:sz w:val="28"/>
          <w:szCs w:val="28"/>
          <w:lang w:val="uk-UA" w:eastAsia="uk-UA"/>
        </w:rPr>
        <w:t>великої</w:t>
      </w:r>
      <w:r w:rsidRPr="003176D7">
        <w:rPr>
          <w:b/>
          <w:sz w:val="28"/>
          <w:szCs w:val="28"/>
          <w:lang w:val="uk-UA" w:eastAsia="uk-UA"/>
        </w:rPr>
        <w:t xml:space="preserve"> букви та </w:t>
      </w:r>
      <w:r w:rsidRPr="003176D7">
        <w:rPr>
          <w:b/>
          <w:bCs/>
          <w:iCs/>
          <w:sz w:val="28"/>
          <w:szCs w:val="28"/>
          <w:lang w:val="uk-UA" w:eastAsia="uk-UA"/>
        </w:rPr>
        <w:t>в лапках</w:t>
      </w:r>
      <w:r w:rsidRPr="003176D7">
        <w:rPr>
          <w:b/>
          <w:sz w:val="28"/>
          <w:szCs w:val="28"/>
          <w:lang w:val="uk-UA" w:eastAsia="uk-UA"/>
        </w:rPr>
        <w:t>:</w:t>
      </w:r>
      <w:r w:rsidRPr="003176D7">
        <w:rPr>
          <w:sz w:val="28"/>
          <w:szCs w:val="28"/>
          <w:lang w:val="uk-UA" w:eastAsia="uk-UA"/>
        </w:rPr>
        <w:t xml:space="preserve"> </w:t>
      </w:r>
      <w:r w:rsidRPr="003176D7">
        <w:rPr>
          <w:i/>
          <w:iCs/>
          <w:sz w:val="28"/>
          <w:szCs w:val="28"/>
          <w:lang w:val="uk-UA" w:eastAsia="uk-UA"/>
        </w:rPr>
        <w:t>мережа «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Фейсбук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», енциклопедія «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Вікіпедія</w:t>
      </w:r>
      <w:proofErr w:type="spellEnd"/>
      <w:r w:rsidRPr="003176D7">
        <w:rPr>
          <w:sz w:val="28"/>
          <w:szCs w:val="28"/>
          <w:lang w:val="uk-UA" w:eastAsia="uk-UA"/>
        </w:rPr>
        <w:t xml:space="preserve">», але назви сайтів без родового слова пишемо з </w:t>
      </w:r>
      <w:r w:rsidRPr="003176D7">
        <w:rPr>
          <w:b/>
          <w:bCs/>
          <w:i/>
          <w:iCs/>
          <w:sz w:val="28"/>
          <w:szCs w:val="28"/>
          <w:lang w:val="uk-UA" w:eastAsia="uk-UA"/>
        </w:rPr>
        <w:t>малої</w:t>
      </w:r>
      <w:r w:rsidRPr="003176D7">
        <w:rPr>
          <w:sz w:val="28"/>
          <w:szCs w:val="28"/>
          <w:lang w:val="uk-UA" w:eastAsia="uk-UA"/>
        </w:rPr>
        <w:t xml:space="preserve"> букви </w:t>
      </w:r>
      <w:r w:rsidRPr="003176D7">
        <w:rPr>
          <w:i/>
          <w:iCs/>
          <w:sz w:val="28"/>
          <w:szCs w:val="28"/>
          <w:lang w:val="uk-UA" w:eastAsia="uk-UA"/>
        </w:rPr>
        <w:t>(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твітер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 xml:space="preserve">,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ґуґл</w:t>
      </w:r>
      <w:proofErr w:type="spellEnd"/>
      <w:r w:rsidRPr="003176D7">
        <w:rPr>
          <w:i/>
          <w:iCs/>
          <w:sz w:val="28"/>
          <w:szCs w:val="28"/>
          <w:lang w:val="uk-UA" w:eastAsia="uk-UA"/>
        </w:rPr>
        <w:t>)</w:t>
      </w:r>
      <w:r w:rsidRPr="003176D7">
        <w:rPr>
          <w:sz w:val="28"/>
          <w:szCs w:val="28"/>
          <w:lang w:val="uk-UA" w:eastAsia="uk-UA"/>
        </w:rPr>
        <w:t>;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3176D7">
        <w:rPr>
          <w:sz w:val="28"/>
          <w:szCs w:val="28"/>
          <w:lang w:val="uk-UA" w:eastAsia="uk-UA"/>
        </w:rPr>
        <w:t xml:space="preserve">Назви сайтів, ужиті як назви юридичних осіб, пишемо з </w:t>
      </w:r>
      <w:r w:rsidRPr="003176D7">
        <w:rPr>
          <w:b/>
          <w:bCs/>
          <w:i/>
          <w:iCs/>
          <w:sz w:val="28"/>
          <w:szCs w:val="28"/>
          <w:lang w:val="uk-UA" w:eastAsia="uk-UA"/>
        </w:rPr>
        <w:t>великої</w:t>
      </w:r>
      <w:r w:rsidRPr="003176D7">
        <w:rPr>
          <w:sz w:val="28"/>
          <w:szCs w:val="28"/>
          <w:lang w:val="uk-UA" w:eastAsia="uk-UA"/>
        </w:rPr>
        <w:t xml:space="preserve"> букви та без лапок: </w:t>
      </w:r>
      <w:r w:rsidRPr="003176D7">
        <w:rPr>
          <w:i/>
          <w:iCs/>
          <w:sz w:val="28"/>
          <w:szCs w:val="28"/>
          <w:lang w:val="uk-UA" w:eastAsia="uk-UA"/>
        </w:rPr>
        <w:t xml:space="preserve">РНБО ввела санкції проти </w:t>
      </w:r>
      <w:proofErr w:type="spellStart"/>
      <w:r w:rsidRPr="003176D7">
        <w:rPr>
          <w:i/>
          <w:iCs/>
          <w:sz w:val="28"/>
          <w:szCs w:val="28"/>
          <w:lang w:val="uk-UA" w:eastAsia="uk-UA"/>
        </w:rPr>
        <w:t>Яндекса</w:t>
      </w:r>
      <w:proofErr w:type="spellEnd"/>
      <w:r w:rsidRPr="003176D7">
        <w:rPr>
          <w:sz w:val="28"/>
          <w:szCs w:val="28"/>
          <w:lang w:val="uk-UA" w:eastAsia="uk-UA"/>
        </w:rPr>
        <w:t>.</w:t>
      </w:r>
    </w:p>
    <w:p w:rsidR="00D542DC" w:rsidRDefault="00D542DC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176D7" w:rsidRPr="000F36A4" w:rsidRDefault="000F36A4" w:rsidP="003176D7">
      <w:pPr>
        <w:shd w:val="clear" w:color="auto" w:fill="FFFFFF"/>
        <w:spacing w:line="360" w:lineRule="auto"/>
        <w:ind w:firstLine="284"/>
        <w:jc w:val="both"/>
        <w:rPr>
          <w:b/>
          <w:i/>
          <w:sz w:val="28"/>
          <w:szCs w:val="28"/>
          <w:lang w:val="uk-UA"/>
        </w:rPr>
      </w:pPr>
      <w:r w:rsidRPr="000F36A4">
        <w:rPr>
          <w:b/>
          <w:i/>
          <w:sz w:val="28"/>
          <w:szCs w:val="28"/>
          <w:lang w:val="uk-UA"/>
        </w:rPr>
        <w:lastRenderedPageBreak/>
        <w:t>Вправа 1. Відкрити дужки, записати</w:t>
      </w:r>
      <w:r w:rsidR="003176D7" w:rsidRPr="000F36A4">
        <w:rPr>
          <w:b/>
          <w:i/>
          <w:sz w:val="28"/>
          <w:szCs w:val="28"/>
          <w:lang w:val="uk-UA"/>
        </w:rPr>
        <w:t xml:space="preserve"> подані назви з в</w:t>
      </w:r>
      <w:r w:rsidRPr="000F36A4">
        <w:rPr>
          <w:b/>
          <w:i/>
          <w:sz w:val="28"/>
          <w:szCs w:val="28"/>
          <w:lang w:val="uk-UA"/>
        </w:rPr>
        <w:t>еликої чи малої літери, пояснити</w:t>
      </w:r>
      <w:r w:rsidR="003176D7" w:rsidRPr="000F36A4">
        <w:rPr>
          <w:b/>
          <w:i/>
          <w:sz w:val="28"/>
          <w:szCs w:val="28"/>
          <w:lang w:val="uk-UA"/>
        </w:rPr>
        <w:t xml:space="preserve"> їхній правопис.</w:t>
      </w:r>
    </w:p>
    <w:p w:rsidR="003176D7" w:rsidRPr="003176D7" w:rsidRDefault="003176D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3176D7">
        <w:rPr>
          <w:sz w:val="28"/>
          <w:szCs w:val="28"/>
          <w:lang w:val="uk-UA"/>
        </w:rPr>
        <w:t xml:space="preserve">(О, о) </w:t>
      </w:r>
      <w:proofErr w:type="spellStart"/>
      <w:r w:rsidRPr="003176D7">
        <w:rPr>
          <w:sz w:val="28"/>
          <w:szCs w:val="28"/>
          <w:lang w:val="uk-UA"/>
        </w:rPr>
        <w:t>рганізація</w:t>
      </w:r>
      <w:proofErr w:type="spellEnd"/>
      <w:r w:rsidRPr="003176D7">
        <w:rPr>
          <w:sz w:val="28"/>
          <w:szCs w:val="28"/>
          <w:lang w:val="uk-UA"/>
        </w:rPr>
        <w:t xml:space="preserve"> (О, о) </w:t>
      </w:r>
      <w:proofErr w:type="spellStart"/>
      <w:r w:rsidRPr="003176D7">
        <w:rPr>
          <w:sz w:val="28"/>
          <w:szCs w:val="28"/>
          <w:lang w:val="uk-UA"/>
        </w:rPr>
        <w:t>бʼєднаних</w:t>
      </w:r>
      <w:proofErr w:type="spellEnd"/>
      <w:r w:rsidRPr="003176D7">
        <w:rPr>
          <w:sz w:val="28"/>
          <w:szCs w:val="28"/>
          <w:lang w:val="uk-UA"/>
        </w:rPr>
        <w:t xml:space="preserve"> (Н, н)</w:t>
      </w:r>
      <w:proofErr w:type="spellStart"/>
      <w:r w:rsidRPr="003176D7">
        <w:rPr>
          <w:sz w:val="28"/>
          <w:szCs w:val="28"/>
          <w:lang w:val="uk-UA"/>
        </w:rPr>
        <w:t>ацій</w:t>
      </w:r>
      <w:proofErr w:type="spellEnd"/>
      <w:r w:rsidRPr="003176D7">
        <w:rPr>
          <w:sz w:val="28"/>
          <w:szCs w:val="28"/>
          <w:lang w:val="uk-UA"/>
        </w:rPr>
        <w:t>, (Р, р)</w:t>
      </w:r>
      <w:proofErr w:type="spellStart"/>
      <w:r w:rsidRPr="003176D7">
        <w:rPr>
          <w:sz w:val="28"/>
          <w:szCs w:val="28"/>
          <w:lang w:val="uk-UA"/>
        </w:rPr>
        <w:t>еспубліка</w:t>
      </w:r>
      <w:proofErr w:type="spellEnd"/>
      <w:r w:rsidRPr="003176D7">
        <w:rPr>
          <w:sz w:val="28"/>
          <w:szCs w:val="28"/>
          <w:lang w:val="uk-UA"/>
        </w:rPr>
        <w:t xml:space="preserve"> (М, м) </w:t>
      </w:r>
      <w:proofErr w:type="spellStart"/>
      <w:r w:rsidRPr="003176D7">
        <w:rPr>
          <w:sz w:val="28"/>
          <w:szCs w:val="28"/>
          <w:lang w:val="uk-UA"/>
        </w:rPr>
        <w:t>олдова</w:t>
      </w:r>
      <w:proofErr w:type="spellEnd"/>
      <w:r w:rsidRPr="003176D7">
        <w:rPr>
          <w:sz w:val="28"/>
          <w:szCs w:val="28"/>
          <w:lang w:val="uk-UA"/>
        </w:rPr>
        <w:t>, (В, в)</w:t>
      </w:r>
      <w:proofErr w:type="spellStart"/>
      <w:r w:rsidRPr="003176D7">
        <w:rPr>
          <w:sz w:val="28"/>
          <w:szCs w:val="28"/>
          <w:lang w:val="uk-UA"/>
        </w:rPr>
        <w:t>олодимир</w:t>
      </w:r>
      <w:proofErr w:type="spellEnd"/>
      <w:r w:rsidRPr="003176D7">
        <w:rPr>
          <w:sz w:val="28"/>
          <w:szCs w:val="28"/>
          <w:lang w:val="uk-UA"/>
        </w:rPr>
        <w:t xml:space="preserve"> (В, в)</w:t>
      </w:r>
      <w:proofErr w:type="spellStart"/>
      <w:r w:rsidRPr="003176D7">
        <w:rPr>
          <w:sz w:val="28"/>
          <w:szCs w:val="28"/>
          <w:lang w:val="uk-UA"/>
        </w:rPr>
        <w:t>еликий</w:t>
      </w:r>
      <w:proofErr w:type="spellEnd"/>
      <w:r w:rsidRPr="003176D7">
        <w:rPr>
          <w:sz w:val="28"/>
          <w:szCs w:val="28"/>
          <w:lang w:val="uk-UA"/>
        </w:rPr>
        <w:t>, (Б, б)</w:t>
      </w:r>
      <w:proofErr w:type="spellStart"/>
      <w:r w:rsidRPr="003176D7">
        <w:rPr>
          <w:sz w:val="28"/>
          <w:szCs w:val="28"/>
          <w:lang w:val="uk-UA"/>
        </w:rPr>
        <w:t>алет</w:t>
      </w:r>
      <w:proofErr w:type="spellEnd"/>
      <w:r w:rsidRPr="003176D7">
        <w:rPr>
          <w:sz w:val="28"/>
          <w:szCs w:val="28"/>
          <w:lang w:val="uk-UA"/>
        </w:rPr>
        <w:t xml:space="preserve"> «(З, з)</w:t>
      </w:r>
      <w:proofErr w:type="spellStart"/>
      <w:r w:rsidRPr="003176D7">
        <w:rPr>
          <w:sz w:val="28"/>
          <w:szCs w:val="28"/>
          <w:lang w:val="uk-UA"/>
        </w:rPr>
        <w:t>апорожець</w:t>
      </w:r>
      <w:proofErr w:type="spellEnd"/>
      <w:r w:rsidRPr="003176D7">
        <w:rPr>
          <w:sz w:val="28"/>
          <w:szCs w:val="28"/>
          <w:lang w:val="uk-UA"/>
        </w:rPr>
        <w:t xml:space="preserve"> за (Д, д)</w:t>
      </w:r>
      <w:proofErr w:type="spellStart"/>
      <w:r w:rsidRPr="003176D7">
        <w:rPr>
          <w:sz w:val="28"/>
          <w:szCs w:val="28"/>
          <w:lang w:val="uk-UA"/>
        </w:rPr>
        <w:t>унаем</w:t>
      </w:r>
      <w:proofErr w:type="spellEnd"/>
      <w:r w:rsidRPr="003176D7">
        <w:rPr>
          <w:sz w:val="28"/>
          <w:szCs w:val="28"/>
          <w:lang w:val="uk-UA"/>
        </w:rPr>
        <w:t>», (Б, б)</w:t>
      </w:r>
      <w:proofErr w:type="spellStart"/>
      <w:r w:rsidRPr="003176D7">
        <w:rPr>
          <w:sz w:val="28"/>
          <w:szCs w:val="28"/>
          <w:lang w:val="uk-UA"/>
        </w:rPr>
        <w:t>удинок</w:t>
      </w:r>
      <w:proofErr w:type="spellEnd"/>
      <w:r w:rsidRPr="003176D7">
        <w:rPr>
          <w:sz w:val="28"/>
          <w:szCs w:val="28"/>
          <w:lang w:val="uk-UA"/>
        </w:rPr>
        <w:t xml:space="preserve"> (X, х)</w:t>
      </w:r>
      <w:proofErr w:type="spellStart"/>
      <w:r w:rsidRPr="003176D7">
        <w:rPr>
          <w:sz w:val="28"/>
          <w:szCs w:val="28"/>
          <w:lang w:val="uk-UA"/>
        </w:rPr>
        <w:t>удожника</w:t>
      </w:r>
      <w:proofErr w:type="spellEnd"/>
      <w:r w:rsidRPr="003176D7">
        <w:rPr>
          <w:sz w:val="28"/>
          <w:szCs w:val="28"/>
          <w:lang w:val="uk-UA"/>
        </w:rPr>
        <w:t>, (Г, г)</w:t>
      </w:r>
      <w:proofErr w:type="spellStart"/>
      <w:r w:rsidRPr="003176D7">
        <w:rPr>
          <w:sz w:val="28"/>
          <w:szCs w:val="28"/>
          <w:lang w:val="uk-UA"/>
        </w:rPr>
        <w:t>азета</w:t>
      </w:r>
      <w:proofErr w:type="spellEnd"/>
      <w:r w:rsidRPr="003176D7">
        <w:rPr>
          <w:sz w:val="28"/>
          <w:szCs w:val="28"/>
          <w:lang w:val="uk-UA"/>
        </w:rPr>
        <w:t xml:space="preserve"> «(В, в)</w:t>
      </w:r>
      <w:proofErr w:type="spellStart"/>
      <w:r w:rsidRPr="003176D7">
        <w:rPr>
          <w:sz w:val="28"/>
          <w:szCs w:val="28"/>
          <w:lang w:val="uk-UA"/>
        </w:rPr>
        <w:t>ечірні</w:t>
      </w:r>
      <w:proofErr w:type="spellEnd"/>
      <w:r w:rsidRPr="003176D7">
        <w:rPr>
          <w:sz w:val="28"/>
          <w:szCs w:val="28"/>
          <w:lang w:val="uk-UA"/>
        </w:rPr>
        <w:t xml:space="preserve"> (В, в)</w:t>
      </w:r>
      <w:proofErr w:type="spellStart"/>
      <w:r w:rsidRPr="003176D7">
        <w:rPr>
          <w:sz w:val="28"/>
          <w:szCs w:val="28"/>
          <w:lang w:val="uk-UA"/>
        </w:rPr>
        <w:t>істі</w:t>
      </w:r>
      <w:proofErr w:type="spellEnd"/>
      <w:r w:rsidRPr="003176D7">
        <w:rPr>
          <w:sz w:val="28"/>
          <w:szCs w:val="28"/>
          <w:lang w:val="uk-UA"/>
        </w:rPr>
        <w:t>», (У, у)</w:t>
      </w:r>
      <w:proofErr w:type="spellStart"/>
      <w:r w:rsidRPr="003176D7">
        <w:rPr>
          <w:sz w:val="28"/>
          <w:szCs w:val="28"/>
          <w:lang w:val="uk-UA"/>
        </w:rPr>
        <w:t>країнська</w:t>
      </w:r>
      <w:proofErr w:type="spellEnd"/>
      <w:r w:rsidRPr="003176D7">
        <w:rPr>
          <w:sz w:val="28"/>
          <w:szCs w:val="28"/>
          <w:lang w:val="uk-UA"/>
        </w:rPr>
        <w:t xml:space="preserve"> (П, п)</w:t>
      </w:r>
      <w:proofErr w:type="spellStart"/>
      <w:r w:rsidRPr="003176D7">
        <w:rPr>
          <w:sz w:val="28"/>
          <w:szCs w:val="28"/>
          <w:lang w:val="uk-UA"/>
        </w:rPr>
        <w:t>равославна</w:t>
      </w:r>
      <w:proofErr w:type="spellEnd"/>
      <w:r w:rsidRPr="003176D7">
        <w:rPr>
          <w:sz w:val="28"/>
          <w:szCs w:val="28"/>
          <w:lang w:val="uk-UA"/>
        </w:rPr>
        <w:t xml:space="preserve"> (Ц, ц)</w:t>
      </w:r>
      <w:proofErr w:type="spellStart"/>
      <w:r w:rsidRPr="003176D7">
        <w:rPr>
          <w:sz w:val="28"/>
          <w:szCs w:val="28"/>
          <w:lang w:val="uk-UA"/>
        </w:rPr>
        <w:t>ерква</w:t>
      </w:r>
      <w:proofErr w:type="spellEnd"/>
      <w:r w:rsidRPr="003176D7">
        <w:rPr>
          <w:sz w:val="28"/>
          <w:szCs w:val="28"/>
          <w:lang w:val="uk-UA"/>
        </w:rPr>
        <w:t>, (Б, б)</w:t>
      </w:r>
      <w:proofErr w:type="spellStart"/>
      <w:r w:rsidRPr="003176D7">
        <w:rPr>
          <w:sz w:val="28"/>
          <w:szCs w:val="28"/>
          <w:lang w:val="uk-UA"/>
        </w:rPr>
        <w:t>удда</w:t>
      </w:r>
      <w:proofErr w:type="spellEnd"/>
      <w:r w:rsidRPr="003176D7">
        <w:rPr>
          <w:sz w:val="28"/>
          <w:szCs w:val="28"/>
          <w:lang w:val="uk-UA"/>
        </w:rPr>
        <w:t>, (П, п)резидент (А, а)</w:t>
      </w:r>
      <w:proofErr w:type="spellStart"/>
      <w:r w:rsidRPr="003176D7">
        <w:rPr>
          <w:sz w:val="28"/>
          <w:szCs w:val="28"/>
          <w:lang w:val="uk-UA"/>
        </w:rPr>
        <w:t>кадем</w:t>
      </w:r>
      <w:r w:rsidR="00F22C7D">
        <w:rPr>
          <w:sz w:val="28"/>
          <w:szCs w:val="28"/>
          <w:lang w:val="uk-UA"/>
        </w:rPr>
        <w:t>ії</w:t>
      </w:r>
      <w:proofErr w:type="spellEnd"/>
      <w:r w:rsidR="00F22C7D">
        <w:rPr>
          <w:sz w:val="28"/>
          <w:szCs w:val="28"/>
          <w:lang w:val="uk-UA"/>
        </w:rPr>
        <w:t xml:space="preserve"> (Н, н)</w:t>
      </w:r>
      <w:proofErr w:type="spellStart"/>
      <w:r w:rsidR="00F22C7D">
        <w:rPr>
          <w:sz w:val="28"/>
          <w:szCs w:val="28"/>
          <w:lang w:val="uk-UA"/>
        </w:rPr>
        <w:t>аук</w:t>
      </w:r>
      <w:proofErr w:type="spellEnd"/>
      <w:r w:rsidR="00F22C7D">
        <w:rPr>
          <w:sz w:val="28"/>
          <w:szCs w:val="28"/>
          <w:lang w:val="uk-UA"/>
        </w:rPr>
        <w:t xml:space="preserve"> (У, у)країни, (</w:t>
      </w:r>
      <w:proofErr w:type="spellStart"/>
      <w:r w:rsidR="00F22C7D">
        <w:rPr>
          <w:sz w:val="28"/>
          <w:szCs w:val="28"/>
          <w:lang w:val="uk-UA"/>
        </w:rPr>
        <w:t>К,к</w:t>
      </w:r>
      <w:proofErr w:type="spellEnd"/>
      <w:r w:rsidRPr="003176D7">
        <w:rPr>
          <w:sz w:val="28"/>
          <w:szCs w:val="28"/>
          <w:lang w:val="uk-UA"/>
        </w:rPr>
        <w:t>)</w:t>
      </w:r>
      <w:proofErr w:type="spellStart"/>
      <w:r w:rsidR="00F22C7D">
        <w:rPr>
          <w:sz w:val="28"/>
          <w:szCs w:val="28"/>
          <w:lang w:val="uk-UA"/>
        </w:rPr>
        <w:t>отигорошко</w:t>
      </w:r>
      <w:proofErr w:type="spellEnd"/>
      <w:r w:rsidRPr="003176D7">
        <w:rPr>
          <w:sz w:val="28"/>
          <w:szCs w:val="28"/>
          <w:lang w:val="uk-UA"/>
        </w:rPr>
        <w:t>, (В, в)</w:t>
      </w:r>
      <w:proofErr w:type="spellStart"/>
      <w:r w:rsidRPr="003176D7">
        <w:rPr>
          <w:sz w:val="28"/>
          <w:szCs w:val="28"/>
          <w:lang w:val="uk-UA"/>
        </w:rPr>
        <w:t>еликий</w:t>
      </w:r>
      <w:proofErr w:type="spellEnd"/>
      <w:r w:rsidRPr="003176D7">
        <w:rPr>
          <w:sz w:val="28"/>
          <w:szCs w:val="28"/>
          <w:lang w:val="uk-UA"/>
        </w:rPr>
        <w:t xml:space="preserve"> (В, в)із, (В, в)улиця (П, п)</w:t>
      </w:r>
      <w:proofErr w:type="spellStart"/>
      <w:r w:rsidRPr="003176D7">
        <w:rPr>
          <w:sz w:val="28"/>
          <w:szCs w:val="28"/>
          <w:lang w:val="uk-UA"/>
        </w:rPr>
        <w:t>етра</w:t>
      </w:r>
      <w:proofErr w:type="spellEnd"/>
      <w:r w:rsidRPr="003176D7">
        <w:rPr>
          <w:sz w:val="28"/>
          <w:szCs w:val="28"/>
          <w:lang w:val="uk-UA"/>
        </w:rPr>
        <w:t xml:space="preserve"> (С, с)</w:t>
      </w:r>
      <w:proofErr w:type="spellStart"/>
      <w:r w:rsidRPr="003176D7">
        <w:rPr>
          <w:sz w:val="28"/>
          <w:szCs w:val="28"/>
          <w:lang w:val="uk-UA"/>
        </w:rPr>
        <w:t>агайдачного</w:t>
      </w:r>
      <w:proofErr w:type="spellEnd"/>
      <w:r w:rsidRPr="003176D7">
        <w:rPr>
          <w:sz w:val="28"/>
          <w:szCs w:val="28"/>
          <w:lang w:val="uk-UA"/>
        </w:rPr>
        <w:t>, (П, п)</w:t>
      </w:r>
      <w:proofErr w:type="spellStart"/>
      <w:r w:rsidRPr="003176D7">
        <w:rPr>
          <w:sz w:val="28"/>
          <w:szCs w:val="28"/>
          <w:lang w:val="uk-UA"/>
        </w:rPr>
        <w:t>ерська</w:t>
      </w:r>
      <w:proofErr w:type="spellEnd"/>
      <w:r w:rsidRPr="003176D7">
        <w:rPr>
          <w:sz w:val="28"/>
          <w:szCs w:val="28"/>
          <w:lang w:val="uk-UA"/>
        </w:rPr>
        <w:t xml:space="preserve"> (3, з)</w:t>
      </w:r>
      <w:proofErr w:type="spellStart"/>
      <w:r w:rsidRPr="003176D7">
        <w:rPr>
          <w:sz w:val="28"/>
          <w:szCs w:val="28"/>
          <w:lang w:val="uk-UA"/>
        </w:rPr>
        <w:t>атока</w:t>
      </w:r>
      <w:proofErr w:type="spellEnd"/>
      <w:r w:rsidRPr="003176D7">
        <w:rPr>
          <w:sz w:val="28"/>
          <w:szCs w:val="28"/>
          <w:lang w:val="uk-UA"/>
        </w:rPr>
        <w:t>, (М, м)</w:t>
      </w:r>
      <w:proofErr w:type="spellStart"/>
      <w:r w:rsidRPr="003176D7">
        <w:rPr>
          <w:sz w:val="28"/>
          <w:szCs w:val="28"/>
          <w:lang w:val="uk-UA"/>
        </w:rPr>
        <w:t>іжнародний</w:t>
      </w:r>
      <w:proofErr w:type="spellEnd"/>
      <w:r w:rsidRPr="003176D7">
        <w:rPr>
          <w:sz w:val="28"/>
          <w:szCs w:val="28"/>
          <w:lang w:val="uk-UA"/>
        </w:rPr>
        <w:t xml:space="preserve"> (К, к)</w:t>
      </w:r>
      <w:proofErr w:type="spellStart"/>
      <w:r w:rsidRPr="003176D7">
        <w:rPr>
          <w:sz w:val="28"/>
          <w:szCs w:val="28"/>
          <w:lang w:val="uk-UA"/>
        </w:rPr>
        <w:t>омітет</w:t>
      </w:r>
      <w:proofErr w:type="spellEnd"/>
      <w:r w:rsidRPr="003176D7">
        <w:rPr>
          <w:sz w:val="28"/>
          <w:szCs w:val="28"/>
          <w:lang w:val="uk-UA"/>
        </w:rPr>
        <w:t xml:space="preserve"> (Ч, ч)</w:t>
      </w:r>
      <w:proofErr w:type="spellStart"/>
      <w:r w:rsidRPr="003176D7">
        <w:rPr>
          <w:sz w:val="28"/>
          <w:szCs w:val="28"/>
          <w:lang w:val="uk-UA"/>
        </w:rPr>
        <w:t>ервоного</w:t>
      </w:r>
      <w:proofErr w:type="spellEnd"/>
      <w:r w:rsidRPr="003176D7">
        <w:rPr>
          <w:sz w:val="28"/>
          <w:szCs w:val="28"/>
          <w:lang w:val="uk-UA"/>
        </w:rPr>
        <w:t xml:space="preserve"> (Х, х)</w:t>
      </w:r>
      <w:proofErr w:type="spellStart"/>
      <w:r w:rsidRPr="003176D7">
        <w:rPr>
          <w:sz w:val="28"/>
          <w:szCs w:val="28"/>
          <w:lang w:val="uk-UA"/>
        </w:rPr>
        <w:t>реста</w:t>
      </w:r>
      <w:proofErr w:type="spellEnd"/>
      <w:r w:rsidRPr="003176D7">
        <w:rPr>
          <w:sz w:val="28"/>
          <w:szCs w:val="28"/>
          <w:lang w:val="uk-UA"/>
        </w:rPr>
        <w:t>, (М, м)</w:t>
      </w:r>
      <w:proofErr w:type="spellStart"/>
      <w:r w:rsidRPr="003176D7">
        <w:rPr>
          <w:sz w:val="28"/>
          <w:szCs w:val="28"/>
          <w:lang w:val="uk-UA"/>
        </w:rPr>
        <w:t>іністерство</w:t>
      </w:r>
      <w:proofErr w:type="spellEnd"/>
      <w:r w:rsidRPr="003176D7">
        <w:rPr>
          <w:sz w:val="28"/>
          <w:szCs w:val="28"/>
          <w:lang w:val="uk-UA"/>
        </w:rPr>
        <w:t xml:space="preserve"> </w:t>
      </w:r>
      <w:r w:rsidR="00C32015">
        <w:rPr>
          <w:sz w:val="28"/>
          <w:szCs w:val="28"/>
          <w:lang w:val="uk-UA"/>
        </w:rPr>
        <w:t>(О, о)борони</w:t>
      </w:r>
      <w:r w:rsidRPr="003176D7">
        <w:rPr>
          <w:sz w:val="28"/>
          <w:szCs w:val="28"/>
          <w:lang w:val="uk-UA"/>
        </w:rPr>
        <w:t xml:space="preserve"> (У, у)країни, (Г, г)</w:t>
      </w:r>
      <w:proofErr w:type="spellStart"/>
      <w:r w:rsidRPr="003176D7">
        <w:rPr>
          <w:sz w:val="28"/>
          <w:szCs w:val="28"/>
          <w:lang w:val="uk-UA"/>
        </w:rPr>
        <w:t>отель</w:t>
      </w:r>
      <w:proofErr w:type="spellEnd"/>
      <w:r w:rsidRPr="003176D7">
        <w:rPr>
          <w:sz w:val="28"/>
          <w:szCs w:val="28"/>
          <w:lang w:val="uk-UA"/>
        </w:rPr>
        <w:t xml:space="preserve"> «(3, з)</w:t>
      </w:r>
      <w:proofErr w:type="spellStart"/>
      <w:r w:rsidRPr="003176D7">
        <w:rPr>
          <w:sz w:val="28"/>
          <w:szCs w:val="28"/>
          <w:lang w:val="uk-UA"/>
        </w:rPr>
        <w:t>олотий</w:t>
      </w:r>
      <w:proofErr w:type="spellEnd"/>
      <w:r w:rsidRPr="003176D7">
        <w:rPr>
          <w:sz w:val="28"/>
          <w:szCs w:val="28"/>
          <w:lang w:val="uk-UA"/>
        </w:rPr>
        <w:t xml:space="preserve"> (К, к)</w:t>
      </w:r>
      <w:proofErr w:type="spellStart"/>
      <w:r w:rsidRPr="003176D7">
        <w:rPr>
          <w:sz w:val="28"/>
          <w:szCs w:val="28"/>
          <w:lang w:val="uk-UA"/>
        </w:rPr>
        <w:t>олос</w:t>
      </w:r>
      <w:proofErr w:type="spellEnd"/>
      <w:r w:rsidRPr="003176D7">
        <w:rPr>
          <w:sz w:val="28"/>
          <w:szCs w:val="28"/>
          <w:lang w:val="uk-UA"/>
        </w:rPr>
        <w:t>», (Ш, ш)оста (С, с)</w:t>
      </w:r>
      <w:proofErr w:type="spellStart"/>
      <w:r w:rsidRPr="003176D7">
        <w:rPr>
          <w:sz w:val="28"/>
          <w:szCs w:val="28"/>
          <w:lang w:val="uk-UA"/>
        </w:rPr>
        <w:t>есія</w:t>
      </w:r>
      <w:proofErr w:type="spellEnd"/>
      <w:r w:rsidRPr="003176D7">
        <w:rPr>
          <w:sz w:val="28"/>
          <w:szCs w:val="28"/>
          <w:lang w:val="uk-UA"/>
        </w:rPr>
        <w:t xml:space="preserve"> (К, к)</w:t>
      </w:r>
      <w:proofErr w:type="spellStart"/>
      <w:r w:rsidRPr="003176D7">
        <w:rPr>
          <w:sz w:val="28"/>
          <w:szCs w:val="28"/>
          <w:lang w:val="uk-UA"/>
        </w:rPr>
        <w:t>иївської</w:t>
      </w:r>
      <w:proofErr w:type="spellEnd"/>
      <w:r w:rsidRPr="003176D7">
        <w:rPr>
          <w:sz w:val="28"/>
          <w:szCs w:val="28"/>
          <w:lang w:val="uk-UA"/>
        </w:rPr>
        <w:t xml:space="preserve"> (О, о)</w:t>
      </w:r>
      <w:proofErr w:type="spellStart"/>
      <w:r w:rsidRPr="003176D7">
        <w:rPr>
          <w:sz w:val="28"/>
          <w:szCs w:val="28"/>
          <w:lang w:val="uk-UA"/>
        </w:rPr>
        <w:t>бласної</w:t>
      </w:r>
      <w:proofErr w:type="spellEnd"/>
      <w:r w:rsidRPr="003176D7">
        <w:rPr>
          <w:sz w:val="28"/>
          <w:szCs w:val="28"/>
          <w:lang w:val="uk-UA"/>
        </w:rPr>
        <w:t xml:space="preserve"> (Р, р)ади, (Н, н)</w:t>
      </w:r>
      <w:proofErr w:type="spellStart"/>
      <w:r w:rsidRPr="003176D7">
        <w:rPr>
          <w:sz w:val="28"/>
          <w:szCs w:val="28"/>
          <w:lang w:val="uk-UA"/>
        </w:rPr>
        <w:t>обелівська</w:t>
      </w:r>
      <w:proofErr w:type="spellEnd"/>
      <w:r w:rsidRPr="003176D7">
        <w:rPr>
          <w:sz w:val="28"/>
          <w:szCs w:val="28"/>
          <w:lang w:val="uk-UA"/>
        </w:rPr>
        <w:t xml:space="preserve"> (П, п)</w:t>
      </w:r>
      <w:proofErr w:type="spellStart"/>
      <w:r w:rsidRPr="003176D7">
        <w:rPr>
          <w:sz w:val="28"/>
          <w:szCs w:val="28"/>
          <w:lang w:val="uk-UA"/>
        </w:rPr>
        <w:t>ремія</w:t>
      </w:r>
      <w:proofErr w:type="spellEnd"/>
      <w:r w:rsidRPr="003176D7">
        <w:rPr>
          <w:sz w:val="28"/>
          <w:szCs w:val="28"/>
          <w:lang w:val="uk-UA"/>
        </w:rPr>
        <w:t>, (Д, д)</w:t>
      </w:r>
      <w:proofErr w:type="spellStart"/>
      <w:r w:rsidRPr="003176D7">
        <w:rPr>
          <w:sz w:val="28"/>
          <w:szCs w:val="28"/>
          <w:lang w:val="uk-UA"/>
        </w:rPr>
        <w:t>амоклів</w:t>
      </w:r>
      <w:proofErr w:type="spellEnd"/>
      <w:r w:rsidRPr="003176D7">
        <w:rPr>
          <w:sz w:val="28"/>
          <w:szCs w:val="28"/>
          <w:lang w:val="uk-UA"/>
        </w:rPr>
        <w:t xml:space="preserve"> (М, м)</w:t>
      </w:r>
      <w:proofErr w:type="spellStart"/>
      <w:r w:rsidRPr="003176D7">
        <w:rPr>
          <w:sz w:val="28"/>
          <w:szCs w:val="28"/>
          <w:lang w:val="uk-UA"/>
        </w:rPr>
        <w:t>еч</w:t>
      </w:r>
      <w:proofErr w:type="spellEnd"/>
      <w:r w:rsidRPr="003176D7">
        <w:rPr>
          <w:sz w:val="28"/>
          <w:szCs w:val="28"/>
          <w:lang w:val="uk-UA"/>
        </w:rPr>
        <w:t>, (С, с)</w:t>
      </w:r>
      <w:proofErr w:type="spellStart"/>
      <w:r w:rsidRPr="003176D7">
        <w:rPr>
          <w:sz w:val="28"/>
          <w:szCs w:val="28"/>
          <w:lang w:val="uk-UA"/>
        </w:rPr>
        <w:t>вято</w:t>
      </w:r>
      <w:proofErr w:type="spellEnd"/>
      <w:r w:rsidRPr="003176D7">
        <w:rPr>
          <w:sz w:val="28"/>
          <w:szCs w:val="28"/>
          <w:lang w:val="uk-UA"/>
        </w:rPr>
        <w:t xml:space="preserve"> (П, п)</w:t>
      </w:r>
      <w:proofErr w:type="spellStart"/>
      <w:r w:rsidRPr="003176D7">
        <w:rPr>
          <w:sz w:val="28"/>
          <w:szCs w:val="28"/>
          <w:lang w:val="uk-UA"/>
        </w:rPr>
        <w:t>еремоги</w:t>
      </w:r>
      <w:proofErr w:type="spellEnd"/>
      <w:r w:rsidRPr="003176D7">
        <w:rPr>
          <w:sz w:val="28"/>
          <w:szCs w:val="28"/>
          <w:lang w:val="uk-UA"/>
        </w:rPr>
        <w:t>.</w:t>
      </w:r>
    </w:p>
    <w:p w:rsidR="003176D7" w:rsidRPr="003176D7" w:rsidRDefault="003176D7" w:rsidP="003176D7">
      <w:pPr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</w:p>
    <w:p w:rsidR="003176D7" w:rsidRPr="000A7EDC" w:rsidRDefault="003176D7" w:rsidP="003176D7">
      <w:pPr>
        <w:shd w:val="clear" w:color="auto" w:fill="FFFFFF"/>
        <w:spacing w:line="360" w:lineRule="auto"/>
        <w:ind w:firstLine="284"/>
        <w:jc w:val="both"/>
        <w:rPr>
          <w:b/>
          <w:i/>
          <w:sz w:val="28"/>
          <w:szCs w:val="28"/>
          <w:lang w:val="uk-UA"/>
        </w:rPr>
      </w:pPr>
      <w:r w:rsidRPr="000A7EDC">
        <w:rPr>
          <w:b/>
          <w:i/>
          <w:sz w:val="28"/>
          <w:szCs w:val="28"/>
          <w:lang w:val="uk-UA"/>
        </w:rPr>
        <w:t>Вправа 2. Від поданих н</w:t>
      </w:r>
      <w:r w:rsidR="000A7EDC" w:rsidRPr="000A7EDC">
        <w:rPr>
          <w:b/>
          <w:i/>
          <w:sz w:val="28"/>
          <w:szCs w:val="28"/>
          <w:lang w:val="uk-UA"/>
        </w:rPr>
        <w:t>ижче іменників у дужках утворити прикметники, записати</w:t>
      </w:r>
      <w:r w:rsidRPr="000A7EDC">
        <w:rPr>
          <w:b/>
          <w:i/>
          <w:sz w:val="28"/>
          <w:szCs w:val="28"/>
          <w:lang w:val="uk-UA"/>
        </w:rPr>
        <w:t xml:space="preserve"> їх з великої чи малої літери.</w:t>
      </w:r>
    </w:p>
    <w:p w:rsidR="00514D17" w:rsidRDefault="003176D7" w:rsidP="00514D1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3176D7">
        <w:rPr>
          <w:sz w:val="28"/>
          <w:szCs w:val="28"/>
          <w:lang w:val="uk-UA"/>
        </w:rPr>
        <w:t>Твори (Шевченко), місця (Шевченко), схили (Дніпро), поезія (Франко), батіг (Петро), теорема (Піфагор), лист (Катерина), сонати (Бетховен), рукописи (</w:t>
      </w:r>
      <w:r w:rsidR="008A309B">
        <w:rPr>
          <w:sz w:val="28"/>
          <w:szCs w:val="28"/>
          <w:lang w:val="uk-UA"/>
        </w:rPr>
        <w:t>Шекспір</w:t>
      </w:r>
      <w:r w:rsidRPr="003176D7">
        <w:rPr>
          <w:sz w:val="28"/>
          <w:szCs w:val="28"/>
          <w:lang w:val="uk-UA"/>
        </w:rPr>
        <w:t>),</w:t>
      </w:r>
      <w:r w:rsidR="00D542DC">
        <w:rPr>
          <w:sz w:val="28"/>
          <w:szCs w:val="28"/>
          <w:lang w:val="uk-UA"/>
        </w:rPr>
        <w:t xml:space="preserve"> вузол (Гордій), слово (Тичина), книга (Андрій</w:t>
      </w:r>
      <w:r w:rsidR="00325FF7">
        <w:rPr>
          <w:sz w:val="28"/>
          <w:szCs w:val="28"/>
          <w:lang w:val="uk-UA"/>
        </w:rPr>
        <w:t>), читання (Симоненко)</w:t>
      </w:r>
      <w:r w:rsidR="00C32015">
        <w:rPr>
          <w:sz w:val="28"/>
          <w:szCs w:val="28"/>
          <w:lang w:val="uk-UA"/>
        </w:rPr>
        <w:t>.</w:t>
      </w:r>
    </w:p>
    <w:p w:rsidR="00AE099D" w:rsidRDefault="00AE099D" w:rsidP="00514D1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:rsidR="00514D17" w:rsidRPr="00D542DC" w:rsidRDefault="00514D17" w:rsidP="00514D17">
      <w:pPr>
        <w:shd w:val="clear" w:color="auto" w:fill="FFFFFF"/>
        <w:spacing w:line="360" w:lineRule="auto"/>
        <w:ind w:firstLine="284"/>
        <w:jc w:val="both"/>
        <w:rPr>
          <w:b/>
          <w:i/>
          <w:sz w:val="28"/>
          <w:szCs w:val="28"/>
          <w:lang w:val="uk-UA"/>
        </w:rPr>
      </w:pPr>
      <w:r w:rsidRPr="000A7EDC">
        <w:rPr>
          <w:b/>
          <w:i/>
          <w:sz w:val="28"/>
          <w:szCs w:val="28"/>
          <w:lang w:val="uk-UA"/>
        </w:rPr>
        <w:t>Вп</w:t>
      </w:r>
      <w:r>
        <w:rPr>
          <w:b/>
          <w:i/>
          <w:sz w:val="28"/>
          <w:szCs w:val="28"/>
          <w:lang w:val="uk-UA"/>
        </w:rPr>
        <w:t>рава 3</w:t>
      </w:r>
      <w:r w:rsidRPr="000A7EDC">
        <w:rPr>
          <w:b/>
          <w:i/>
          <w:sz w:val="28"/>
          <w:szCs w:val="28"/>
          <w:lang w:val="uk-UA"/>
        </w:rPr>
        <w:t xml:space="preserve">. </w:t>
      </w:r>
      <w:r>
        <w:rPr>
          <w:b/>
          <w:i/>
          <w:sz w:val="28"/>
          <w:szCs w:val="28"/>
          <w:lang w:val="uk-UA"/>
        </w:rPr>
        <w:t>Написати твір-есе на тему «Моя омріяна подорож», використовуючи</w:t>
      </w:r>
      <w:r w:rsidR="00382119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в тексті  якомога більше власних назв</w:t>
      </w:r>
      <w:r w:rsidR="00C77178">
        <w:rPr>
          <w:b/>
          <w:i/>
          <w:sz w:val="28"/>
          <w:szCs w:val="28"/>
          <w:lang w:val="uk-UA"/>
        </w:rPr>
        <w:t>.</w:t>
      </w:r>
    </w:p>
    <w:p w:rsidR="00514D17" w:rsidRDefault="00514D1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:rsidR="00514D17" w:rsidRPr="003176D7" w:rsidRDefault="00514D17" w:rsidP="003176D7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uk-UA"/>
        </w:rPr>
      </w:pPr>
    </w:p>
    <w:sectPr w:rsidR="00514D17" w:rsidRPr="003176D7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76D7"/>
    <w:rsid w:val="00053475"/>
    <w:rsid w:val="000A7EDC"/>
    <w:rsid w:val="000F36A4"/>
    <w:rsid w:val="002132B3"/>
    <w:rsid w:val="00217468"/>
    <w:rsid w:val="003033EC"/>
    <w:rsid w:val="003176D7"/>
    <w:rsid w:val="00325FF7"/>
    <w:rsid w:val="00382119"/>
    <w:rsid w:val="00426FA6"/>
    <w:rsid w:val="00447127"/>
    <w:rsid w:val="004B7922"/>
    <w:rsid w:val="00514D17"/>
    <w:rsid w:val="005A07C4"/>
    <w:rsid w:val="005A1163"/>
    <w:rsid w:val="00744DDD"/>
    <w:rsid w:val="00747BC3"/>
    <w:rsid w:val="007A41ED"/>
    <w:rsid w:val="00800BF3"/>
    <w:rsid w:val="008A309B"/>
    <w:rsid w:val="0094685C"/>
    <w:rsid w:val="009478FC"/>
    <w:rsid w:val="009517DC"/>
    <w:rsid w:val="00962692"/>
    <w:rsid w:val="00A47A17"/>
    <w:rsid w:val="00AE099D"/>
    <w:rsid w:val="00C32015"/>
    <w:rsid w:val="00C43366"/>
    <w:rsid w:val="00C77178"/>
    <w:rsid w:val="00CB6B11"/>
    <w:rsid w:val="00D542DC"/>
    <w:rsid w:val="00E01EAA"/>
    <w:rsid w:val="00E56138"/>
    <w:rsid w:val="00E96F68"/>
    <w:rsid w:val="00EB3B18"/>
    <w:rsid w:val="00EC075E"/>
    <w:rsid w:val="00F076AC"/>
    <w:rsid w:val="00F22C7D"/>
    <w:rsid w:val="00F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7141"/>
  <w15:docId w15:val="{3D377EA9-7CE6-43DA-A77C-BCD15823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D54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C06F-C488-4716-A8A7-13B0A968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6668</Words>
  <Characters>3802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22</cp:revision>
  <cp:lastPrinted>2021-09-24T06:22:00Z</cp:lastPrinted>
  <dcterms:created xsi:type="dcterms:W3CDTF">2020-11-08T08:57:00Z</dcterms:created>
  <dcterms:modified xsi:type="dcterms:W3CDTF">2024-03-12T12:48:00Z</dcterms:modified>
</cp:coreProperties>
</file>