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39" w:rsidRPr="00205F74" w:rsidRDefault="00A97E39" w:rsidP="00205F7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5F74">
        <w:rPr>
          <w:rFonts w:ascii="Times New Roman" w:hAnsi="Times New Roman" w:cs="Times New Roman"/>
          <w:sz w:val="24"/>
          <w:szCs w:val="24"/>
          <w:lang w:val="uk-UA"/>
        </w:rPr>
        <w:t>Практична робота</w:t>
      </w:r>
      <w:r w:rsidR="00205F74">
        <w:rPr>
          <w:rFonts w:ascii="Times New Roman" w:hAnsi="Times New Roman" w:cs="Times New Roman"/>
          <w:sz w:val="24"/>
          <w:szCs w:val="24"/>
          <w:lang w:val="uk-UA"/>
        </w:rPr>
        <w:t xml:space="preserve"> №10</w:t>
      </w:r>
    </w:p>
    <w:p w:rsidR="00A97E39" w:rsidRPr="00205F74" w:rsidRDefault="00A97E39" w:rsidP="00205F7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5F74">
        <w:rPr>
          <w:rFonts w:ascii="Times New Roman" w:hAnsi="Times New Roman" w:cs="Times New Roman"/>
          <w:sz w:val="24"/>
          <w:szCs w:val="24"/>
          <w:lang w:val="uk-UA"/>
        </w:rPr>
        <w:t>з дисципліни «</w:t>
      </w:r>
      <w:proofErr w:type="spellStart"/>
      <w:r w:rsidRPr="00205F74">
        <w:rPr>
          <w:rFonts w:ascii="Times New Roman" w:hAnsi="Times New Roman" w:cs="Times New Roman"/>
          <w:sz w:val="24"/>
          <w:szCs w:val="24"/>
          <w:lang w:val="uk-UA"/>
        </w:rPr>
        <w:t>Суїцидологія</w:t>
      </w:r>
      <w:proofErr w:type="spellEnd"/>
      <w:r w:rsidRPr="00205F7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97E39" w:rsidRPr="00205F74" w:rsidRDefault="00A97E39" w:rsidP="00205F7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5F74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A97E39" w:rsidRPr="00205F74" w:rsidRDefault="00A97E39" w:rsidP="00205F7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5F74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A97E39" w:rsidRPr="00205F74" w:rsidRDefault="00A97E39" w:rsidP="00205F7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5F74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психологія», «Юридична психологія»</w:t>
      </w:r>
    </w:p>
    <w:p w:rsidR="00A97E39" w:rsidRPr="00205F74" w:rsidRDefault="00A97E39" w:rsidP="00205F7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5F74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A97E39" w:rsidRPr="00205F74" w:rsidRDefault="00A97E39" w:rsidP="00205F7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5F74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020B4F" w:rsidRPr="00205F74" w:rsidRDefault="00020B4F" w:rsidP="00205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E39" w:rsidRPr="00205F74" w:rsidRDefault="00A97E39" w:rsidP="00205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922" w:rsidRPr="00205F74" w:rsidRDefault="00A97E39" w:rsidP="0082636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5F74">
        <w:rPr>
          <w:rFonts w:ascii="Times New Roman" w:hAnsi="Times New Roman" w:cs="Times New Roman"/>
          <w:b/>
          <w:iCs/>
          <w:sz w:val="24"/>
          <w:szCs w:val="24"/>
          <w:lang w:val="uk-UA"/>
        </w:rPr>
        <w:t>Тема</w:t>
      </w:r>
      <w:r w:rsidRPr="00205F74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826366">
        <w:rPr>
          <w:rFonts w:ascii="Times New Roman" w:hAnsi="Times New Roman" w:cs="Times New Roman"/>
          <w:b/>
          <w:iCs/>
          <w:sz w:val="24"/>
          <w:szCs w:val="24"/>
          <w:lang w:val="uk-UA"/>
        </w:rPr>
        <w:t>3</w:t>
      </w:r>
      <w:bookmarkStart w:id="0" w:name="_GoBack"/>
      <w:bookmarkEnd w:id="0"/>
      <w:r w:rsidRPr="00205F74">
        <w:rPr>
          <w:rFonts w:ascii="Times New Roman" w:hAnsi="Times New Roman" w:cs="Times New Roman"/>
          <w:b/>
          <w:iCs/>
          <w:sz w:val="24"/>
          <w:szCs w:val="24"/>
          <w:lang w:val="uk-UA"/>
        </w:rPr>
        <w:t>:</w:t>
      </w:r>
      <w:r w:rsidRPr="00205F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26366" w:rsidRPr="001D4820">
        <w:rPr>
          <w:rFonts w:ascii="Times New Roman" w:hAnsi="Times New Roman" w:cs="Times New Roman"/>
          <w:sz w:val="24"/>
          <w:szCs w:val="24"/>
          <w:lang w:val="uk-UA"/>
        </w:rPr>
        <w:t xml:space="preserve">Внутрішні та зовнішні форми суїцидальної </w:t>
      </w:r>
      <w:proofErr w:type="spellStart"/>
      <w:r w:rsidR="00826366" w:rsidRPr="001D4820">
        <w:rPr>
          <w:rFonts w:ascii="Times New Roman" w:hAnsi="Times New Roman" w:cs="Times New Roman"/>
          <w:sz w:val="24"/>
          <w:szCs w:val="24"/>
          <w:lang w:val="uk-UA"/>
        </w:rPr>
        <w:t>поведі</w:t>
      </w:r>
      <w:r w:rsidR="00826366" w:rsidRPr="001D4820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826366" w:rsidRPr="001D4820">
        <w:rPr>
          <w:rFonts w:ascii="Times New Roman" w:hAnsi="Times New Roman" w:cs="Times New Roman"/>
          <w:sz w:val="24"/>
          <w:szCs w:val="24"/>
        </w:rPr>
        <w:t>.</w:t>
      </w:r>
    </w:p>
    <w:p w:rsidR="00A97E39" w:rsidRPr="00205F74" w:rsidRDefault="00A97E39" w:rsidP="00205F7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5F74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F36922" w:rsidRPr="0082636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36922" w:rsidRPr="00205F74" w:rsidRDefault="00F36922" w:rsidP="00205F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05F74">
        <w:rPr>
          <w:rFonts w:ascii="Times New Roman" w:hAnsi="Times New Roman" w:cs="Times New Roman"/>
          <w:sz w:val="24"/>
          <w:szCs w:val="24"/>
          <w:lang w:val="uk-UA"/>
        </w:rPr>
        <w:t>Охарактеризцйте</w:t>
      </w:r>
      <w:proofErr w:type="spellEnd"/>
      <w:r w:rsidRPr="00205F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05F74">
        <w:rPr>
          <w:rFonts w:ascii="Times New Roman" w:hAnsi="Times New Roman" w:cs="Times New Roman"/>
          <w:sz w:val="24"/>
          <w:szCs w:val="24"/>
          <w:lang w:val="uk-UA"/>
        </w:rPr>
        <w:t>сновні</w:t>
      </w:r>
      <w:proofErr w:type="spellEnd"/>
      <w:r w:rsidRPr="00205F74">
        <w:rPr>
          <w:rFonts w:ascii="Times New Roman" w:hAnsi="Times New Roman" w:cs="Times New Roman"/>
          <w:sz w:val="24"/>
          <w:szCs w:val="24"/>
          <w:lang w:val="uk-UA"/>
        </w:rPr>
        <w:t xml:space="preserve"> детермінанти суїцидальної поведінки.</w:t>
      </w:r>
    </w:p>
    <w:p w:rsidR="00F36922" w:rsidRPr="00205F74" w:rsidRDefault="00F36922" w:rsidP="00205F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3115"/>
        <w:gridCol w:w="5673"/>
      </w:tblGrid>
      <w:tr w:rsidR="00F36922" w:rsidRPr="00205F74" w:rsidTr="00205F74">
        <w:tc>
          <w:tcPr>
            <w:tcW w:w="846" w:type="dxa"/>
          </w:tcPr>
          <w:p w:rsidR="00F36922" w:rsidRPr="00205F74" w:rsidRDefault="00E334C5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15" w:type="dxa"/>
          </w:tcPr>
          <w:p w:rsidR="00F36922" w:rsidRPr="00205F74" w:rsidRDefault="00E334C5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Чинники</w:t>
            </w:r>
          </w:p>
        </w:tc>
        <w:tc>
          <w:tcPr>
            <w:tcW w:w="5673" w:type="dxa"/>
          </w:tcPr>
          <w:p w:rsidR="00F36922" w:rsidRPr="00205F74" w:rsidRDefault="00E334C5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чинників</w:t>
            </w:r>
          </w:p>
        </w:tc>
      </w:tr>
      <w:tr w:rsidR="00F36922" w:rsidRPr="00205F74" w:rsidTr="00205F74">
        <w:tc>
          <w:tcPr>
            <w:tcW w:w="846" w:type="dxa"/>
          </w:tcPr>
          <w:p w:rsidR="00F36922" w:rsidRPr="00205F74" w:rsidRDefault="00F36922" w:rsidP="00205F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F36922" w:rsidRPr="00205F74" w:rsidRDefault="00F36922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Соціологічні (об’єктивні) чинники.</w:t>
            </w:r>
          </w:p>
        </w:tc>
        <w:tc>
          <w:tcPr>
            <w:tcW w:w="5673" w:type="dxa"/>
          </w:tcPr>
          <w:p w:rsidR="00F36922" w:rsidRPr="00205F74" w:rsidRDefault="00F36922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922" w:rsidRPr="00205F74" w:rsidTr="00205F74">
        <w:tc>
          <w:tcPr>
            <w:tcW w:w="846" w:type="dxa"/>
          </w:tcPr>
          <w:p w:rsidR="00F36922" w:rsidRPr="00205F74" w:rsidRDefault="00F36922" w:rsidP="00205F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F36922" w:rsidRPr="00205F74" w:rsidRDefault="00F36922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5F74">
              <w:rPr>
                <w:rFonts w:ascii="Times New Roman" w:hAnsi="Times New Roman" w:cs="Times New Roman"/>
                <w:sz w:val="24"/>
                <w:szCs w:val="24"/>
              </w:rPr>
              <w:t>Соціально-психологічні</w:t>
            </w:r>
            <w:proofErr w:type="spellEnd"/>
            <w:r w:rsidRPr="0020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F74">
              <w:rPr>
                <w:rFonts w:ascii="Times New Roman" w:hAnsi="Times New Roman" w:cs="Times New Roman"/>
                <w:sz w:val="24"/>
                <w:szCs w:val="24"/>
              </w:rPr>
              <w:t>чинники</w:t>
            </w:r>
            <w:proofErr w:type="spellEnd"/>
          </w:p>
        </w:tc>
        <w:tc>
          <w:tcPr>
            <w:tcW w:w="5673" w:type="dxa"/>
          </w:tcPr>
          <w:p w:rsidR="00F36922" w:rsidRPr="00205F74" w:rsidRDefault="00F36922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922" w:rsidRPr="00205F74" w:rsidTr="00205F74">
        <w:tc>
          <w:tcPr>
            <w:tcW w:w="846" w:type="dxa"/>
          </w:tcPr>
          <w:p w:rsidR="00F36922" w:rsidRPr="00205F74" w:rsidRDefault="00F36922" w:rsidP="00205F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F36922" w:rsidRPr="00205F74" w:rsidRDefault="00F36922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F74">
              <w:rPr>
                <w:rFonts w:ascii="Times New Roman" w:hAnsi="Times New Roman" w:cs="Times New Roman"/>
                <w:sz w:val="24"/>
                <w:szCs w:val="24"/>
              </w:rPr>
              <w:t>Індивідуально-психологічні</w:t>
            </w:r>
            <w:proofErr w:type="spellEnd"/>
            <w:r w:rsidRPr="0020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F74">
              <w:rPr>
                <w:rFonts w:ascii="Times New Roman" w:hAnsi="Times New Roman" w:cs="Times New Roman"/>
                <w:sz w:val="24"/>
                <w:szCs w:val="24"/>
              </w:rPr>
              <w:t>чинники</w:t>
            </w:r>
            <w:proofErr w:type="spellEnd"/>
          </w:p>
        </w:tc>
        <w:tc>
          <w:tcPr>
            <w:tcW w:w="5673" w:type="dxa"/>
          </w:tcPr>
          <w:p w:rsidR="00F36922" w:rsidRPr="00205F74" w:rsidRDefault="00F36922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922" w:rsidRPr="00205F74" w:rsidTr="00205F74">
        <w:tc>
          <w:tcPr>
            <w:tcW w:w="846" w:type="dxa"/>
          </w:tcPr>
          <w:p w:rsidR="00F36922" w:rsidRPr="00205F74" w:rsidRDefault="00F36922" w:rsidP="00205F7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F36922" w:rsidRPr="00205F74" w:rsidRDefault="00F36922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F74">
              <w:rPr>
                <w:rFonts w:ascii="Times New Roman" w:hAnsi="Times New Roman" w:cs="Times New Roman"/>
                <w:sz w:val="24"/>
                <w:szCs w:val="24"/>
              </w:rPr>
              <w:t>Біохімічні</w:t>
            </w:r>
            <w:proofErr w:type="spellEnd"/>
            <w:r w:rsidRPr="0020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F74">
              <w:rPr>
                <w:rFonts w:ascii="Times New Roman" w:hAnsi="Times New Roman" w:cs="Times New Roman"/>
                <w:sz w:val="24"/>
                <w:szCs w:val="24"/>
              </w:rPr>
              <w:t>чинники</w:t>
            </w:r>
            <w:proofErr w:type="spellEnd"/>
          </w:p>
        </w:tc>
        <w:tc>
          <w:tcPr>
            <w:tcW w:w="5673" w:type="dxa"/>
          </w:tcPr>
          <w:p w:rsidR="00F36922" w:rsidRPr="00205F74" w:rsidRDefault="00F36922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36922" w:rsidRPr="00205F74" w:rsidRDefault="00F36922" w:rsidP="00205F7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7E39" w:rsidRPr="00205F74" w:rsidRDefault="00A97E39" w:rsidP="00205F7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5F74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E334C5" w:rsidRPr="00205F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</w:t>
      </w:r>
    </w:p>
    <w:p w:rsidR="00E334C5" w:rsidRPr="00205F74" w:rsidRDefault="00E334C5" w:rsidP="00205F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5F74">
        <w:rPr>
          <w:rFonts w:ascii="Times New Roman" w:hAnsi="Times New Roman" w:cs="Times New Roman"/>
          <w:sz w:val="24"/>
          <w:szCs w:val="24"/>
          <w:lang w:val="uk-UA"/>
        </w:rPr>
        <w:t xml:space="preserve">Опишіть </w:t>
      </w:r>
      <w:proofErr w:type="spellStart"/>
      <w:r w:rsidRPr="00205F74">
        <w:rPr>
          <w:rFonts w:ascii="Times New Roman" w:hAnsi="Times New Roman" w:cs="Times New Roman"/>
          <w:bCs/>
          <w:sz w:val="24"/>
          <w:szCs w:val="24"/>
        </w:rPr>
        <w:t>динамі</w:t>
      </w:r>
      <w:proofErr w:type="spellEnd"/>
      <w:r w:rsidRPr="00205F74">
        <w:rPr>
          <w:rFonts w:ascii="Times New Roman" w:hAnsi="Times New Roman" w:cs="Times New Roman"/>
          <w:bCs/>
          <w:sz w:val="24"/>
          <w:szCs w:val="24"/>
          <w:lang w:val="uk-UA"/>
        </w:rPr>
        <w:t>ку</w:t>
      </w:r>
      <w:r w:rsidR="00090BFA" w:rsidRPr="00205F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05F74">
        <w:rPr>
          <w:rFonts w:ascii="Times New Roman" w:hAnsi="Times New Roman" w:cs="Times New Roman"/>
          <w:bCs/>
          <w:sz w:val="24"/>
          <w:szCs w:val="24"/>
        </w:rPr>
        <w:t>суїцидальної</w:t>
      </w:r>
      <w:proofErr w:type="spellEnd"/>
      <w:r w:rsidRPr="00205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5F74">
        <w:rPr>
          <w:rFonts w:ascii="Times New Roman" w:hAnsi="Times New Roman" w:cs="Times New Roman"/>
          <w:bCs/>
          <w:sz w:val="24"/>
          <w:szCs w:val="24"/>
        </w:rPr>
        <w:t>поведінки</w:t>
      </w:r>
      <w:proofErr w:type="spellEnd"/>
    </w:p>
    <w:p w:rsidR="00A97E39" w:rsidRPr="00205F74" w:rsidRDefault="00A97E39" w:rsidP="00205F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614" w:type="dxa"/>
        <w:tblLook w:val="04A0" w:firstRow="1" w:lastRow="0" w:firstColumn="1" w:lastColumn="0" w:noHBand="0" w:noVBand="1"/>
      </w:tblPr>
      <w:tblGrid>
        <w:gridCol w:w="2122"/>
        <w:gridCol w:w="2253"/>
        <w:gridCol w:w="3275"/>
        <w:gridCol w:w="1964"/>
      </w:tblGrid>
      <w:tr w:rsidR="00E334C5" w:rsidRPr="00205F74" w:rsidTr="00090BFA">
        <w:tc>
          <w:tcPr>
            <w:tcW w:w="2122" w:type="dxa"/>
          </w:tcPr>
          <w:p w:rsidR="00E334C5" w:rsidRPr="00205F74" w:rsidRDefault="00090BFA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F7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Досуїцидальна</w:t>
            </w:r>
          </w:p>
        </w:tc>
        <w:tc>
          <w:tcPr>
            <w:tcW w:w="2253" w:type="dxa"/>
          </w:tcPr>
          <w:p w:rsidR="00E334C5" w:rsidRPr="00205F74" w:rsidRDefault="00090BFA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Передсуїцидальна</w:t>
            </w:r>
          </w:p>
        </w:tc>
        <w:tc>
          <w:tcPr>
            <w:tcW w:w="3275" w:type="dxa"/>
          </w:tcPr>
          <w:p w:rsidR="00E334C5" w:rsidRPr="00205F74" w:rsidRDefault="00090BFA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Безпосередня </w:t>
            </w:r>
            <w:proofErr w:type="spellStart"/>
            <w:r w:rsidRPr="00205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суїцидальна</w:t>
            </w:r>
            <w:proofErr w:type="spellEnd"/>
            <w:r w:rsidRPr="00205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</w:t>
            </w:r>
          </w:p>
        </w:tc>
        <w:tc>
          <w:tcPr>
            <w:tcW w:w="1964" w:type="dxa"/>
          </w:tcPr>
          <w:p w:rsidR="00E334C5" w:rsidRPr="00205F74" w:rsidRDefault="00090BFA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5F74">
              <w:rPr>
                <w:rFonts w:ascii="Times New Roman" w:hAnsi="Times New Roman" w:cs="Times New Roman"/>
                <w:sz w:val="24"/>
                <w:szCs w:val="24"/>
              </w:rPr>
              <w:t>Постсуїцидальна</w:t>
            </w:r>
            <w:proofErr w:type="spellEnd"/>
          </w:p>
        </w:tc>
      </w:tr>
      <w:tr w:rsidR="00090BFA" w:rsidRPr="00205F74" w:rsidTr="00090BFA">
        <w:trPr>
          <w:trHeight w:val="2123"/>
        </w:trPr>
        <w:tc>
          <w:tcPr>
            <w:tcW w:w="2122" w:type="dxa"/>
          </w:tcPr>
          <w:p w:rsidR="00090BFA" w:rsidRPr="00205F74" w:rsidRDefault="00090BFA" w:rsidP="00205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</w:tcPr>
          <w:p w:rsidR="00090BFA" w:rsidRPr="00205F74" w:rsidRDefault="00090BFA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5" w:type="dxa"/>
          </w:tcPr>
          <w:p w:rsidR="00090BFA" w:rsidRPr="00205F74" w:rsidRDefault="00090BFA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4" w:type="dxa"/>
          </w:tcPr>
          <w:p w:rsidR="00090BFA" w:rsidRPr="00205F74" w:rsidRDefault="00090BFA" w:rsidP="0020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C5" w:rsidRPr="00205F74" w:rsidRDefault="00E334C5" w:rsidP="00205F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0BFA" w:rsidRPr="00205F74" w:rsidRDefault="00090BFA" w:rsidP="00205F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0BFA" w:rsidRPr="00205F74" w:rsidRDefault="00090BFA" w:rsidP="00205F7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5F74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</w:p>
    <w:p w:rsidR="00090BFA" w:rsidRPr="00205F74" w:rsidRDefault="00090BFA" w:rsidP="00205F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5F74">
        <w:rPr>
          <w:rFonts w:ascii="Times New Roman" w:hAnsi="Times New Roman" w:cs="Times New Roman"/>
          <w:sz w:val="24"/>
          <w:szCs w:val="24"/>
          <w:lang w:val="uk-UA"/>
        </w:rPr>
        <w:t xml:space="preserve">Опишіть </w:t>
      </w:r>
      <w:r w:rsidRPr="00205F74">
        <w:rPr>
          <w:rFonts w:ascii="Times New Roman" w:hAnsi="Times New Roman" w:cs="Times New Roman"/>
          <w:sz w:val="24"/>
          <w:szCs w:val="24"/>
        </w:rPr>
        <w:t>ч</w:t>
      </w:r>
      <w:r w:rsidRPr="00205F7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05F74">
        <w:rPr>
          <w:rFonts w:ascii="Times New Roman" w:hAnsi="Times New Roman" w:cs="Times New Roman"/>
          <w:sz w:val="24"/>
          <w:szCs w:val="24"/>
        </w:rPr>
        <w:t>т</w:t>
      </w:r>
      <w:r w:rsidRPr="00205F7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05F74">
        <w:rPr>
          <w:rFonts w:ascii="Times New Roman" w:hAnsi="Times New Roman" w:cs="Times New Roman"/>
          <w:sz w:val="24"/>
          <w:szCs w:val="24"/>
        </w:rPr>
        <w:t>р</w:t>
      </w:r>
      <w:r w:rsidRPr="00205F7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05F74">
        <w:rPr>
          <w:rFonts w:ascii="Times New Roman" w:hAnsi="Times New Roman" w:cs="Times New Roman"/>
          <w:sz w:val="24"/>
          <w:szCs w:val="24"/>
        </w:rPr>
        <w:t xml:space="preserve"> тип</w:t>
      </w:r>
      <w:r w:rsidR="00205F7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05F74">
        <w:rPr>
          <w:rFonts w:ascii="Times New Roman" w:hAnsi="Times New Roman" w:cs="Times New Roman"/>
          <w:sz w:val="24"/>
          <w:szCs w:val="24"/>
        </w:rPr>
        <w:t xml:space="preserve"> су</w:t>
      </w:r>
      <w:r w:rsidRPr="00205F74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Start"/>
      <w:r w:rsidRPr="00205F74">
        <w:rPr>
          <w:rFonts w:ascii="Times New Roman" w:hAnsi="Times New Roman" w:cs="Times New Roman"/>
          <w:sz w:val="24"/>
          <w:szCs w:val="24"/>
        </w:rPr>
        <w:t>цидент</w:t>
      </w:r>
      <w:proofErr w:type="spellEnd"/>
      <w:r w:rsidRPr="00205F7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05F74">
        <w:rPr>
          <w:rFonts w:ascii="Times New Roman" w:hAnsi="Times New Roman" w:cs="Times New Roman"/>
          <w:sz w:val="24"/>
          <w:szCs w:val="24"/>
        </w:rPr>
        <w:t>в</w:t>
      </w:r>
      <w:r w:rsidRPr="00205F74">
        <w:rPr>
          <w:rFonts w:ascii="Times New Roman" w:hAnsi="Times New Roman" w:cs="Times New Roman"/>
          <w:sz w:val="24"/>
          <w:szCs w:val="24"/>
          <w:lang w:val="uk-UA"/>
        </w:rPr>
        <w:t xml:space="preserve"> за Е</w:t>
      </w:r>
      <w:r w:rsidRPr="00205F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F74">
        <w:rPr>
          <w:rFonts w:ascii="Times New Roman" w:hAnsi="Times New Roman" w:cs="Times New Roman"/>
          <w:sz w:val="24"/>
          <w:szCs w:val="24"/>
        </w:rPr>
        <w:t>Шнейдман</w:t>
      </w:r>
      <w:r w:rsidRPr="00205F74"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Pr="00205F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0BFA" w:rsidRPr="0020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055"/>
    <w:multiLevelType w:val="hybridMultilevel"/>
    <w:tmpl w:val="62F23214"/>
    <w:lvl w:ilvl="0" w:tplc="B8E25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39"/>
    <w:rsid w:val="00020B4F"/>
    <w:rsid w:val="00090BFA"/>
    <w:rsid w:val="00205F74"/>
    <w:rsid w:val="00826366"/>
    <w:rsid w:val="00A97E39"/>
    <w:rsid w:val="00E334C5"/>
    <w:rsid w:val="00F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C5BA"/>
  <w15:chartTrackingRefBased/>
  <w15:docId w15:val="{A854D4DE-E1A1-4D75-B3F6-0C2EF5B6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2022-12-12T17:41:00Z</dcterms:created>
  <dcterms:modified xsi:type="dcterms:W3CDTF">2022-12-13T08:34:00Z</dcterms:modified>
</cp:coreProperties>
</file>