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46" w:rsidRPr="00B37346" w:rsidRDefault="00B37346" w:rsidP="00B3734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B37346">
        <w:rPr>
          <w:rFonts w:ascii="Times New Roman" w:hAnsi="Times New Roman" w:cs="Times New Roman"/>
          <w:sz w:val="24"/>
          <w:szCs w:val="24"/>
          <w:lang w:val="uk-UA"/>
        </w:rPr>
        <w:t>Практична робота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№1-2</w:t>
      </w:r>
    </w:p>
    <w:p w:rsidR="00B37346" w:rsidRPr="00B37346" w:rsidRDefault="00B37346" w:rsidP="00B3734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з дисципліни «</w:t>
      </w:r>
      <w:proofErr w:type="spellStart"/>
      <w:r w:rsidRPr="00B37346">
        <w:rPr>
          <w:rFonts w:ascii="Times New Roman" w:hAnsi="Times New Roman" w:cs="Times New Roman"/>
          <w:sz w:val="24"/>
          <w:szCs w:val="24"/>
          <w:lang w:val="uk-UA"/>
        </w:rPr>
        <w:t>Суїцидологія</w:t>
      </w:r>
      <w:proofErr w:type="spellEnd"/>
      <w:r w:rsidRPr="00B3734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37346" w:rsidRPr="00B37346" w:rsidRDefault="00B37346" w:rsidP="00B3734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B37346" w:rsidRPr="00B37346" w:rsidRDefault="00B37346" w:rsidP="00B3734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B37346" w:rsidRPr="00B37346" w:rsidRDefault="00B37346" w:rsidP="00B3734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психологія», «Юридична психологія»</w:t>
      </w:r>
    </w:p>
    <w:p w:rsidR="00B37346" w:rsidRPr="00B37346" w:rsidRDefault="00B37346" w:rsidP="00B3734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B37346" w:rsidRPr="00B37346" w:rsidRDefault="00B37346" w:rsidP="00B3734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B37346" w:rsidRPr="00B37346" w:rsidRDefault="00B37346" w:rsidP="00B3734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7346" w:rsidRDefault="00B37346" w:rsidP="00B37346">
      <w:pPr>
        <w:jc w:val="both"/>
        <w:rPr>
          <w:rFonts w:ascii="Times New Roman" w:hAnsi="Times New Roman" w:cs="Times New Roman"/>
          <w:sz w:val="24"/>
          <w:szCs w:val="24"/>
        </w:rPr>
      </w:pPr>
      <w:r w:rsidRPr="001D4820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1: </w:t>
      </w:r>
      <w:proofErr w:type="spellStart"/>
      <w:r w:rsidRPr="001D4820">
        <w:rPr>
          <w:rFonts w:ascii="Times New Roman" w:hAnsi="Times New Roman" w:cs="Times New Roman"/>
          <w:sz w:val="24"/>
          <w:szCs w:val="24"/>
        </w:rPr>
        <w:t>Соціально-історичний</w:t>
      </w:r>
      <w:proofErr w:type="spellEnd"/>
      <w:r w:rsidRPr="001D4820">
        <w:rPr>
          <w:rFonts w:ascii="Times New Roman" w:hAnsi="Times New Roman" w:cs="Times New Roman"/>
          <w:sz w:val="24"/>
          <w:szCs w:val="24"/>
        </w:rPr>
        <w:t xml:space="preserve"> аспект </w:t>
      </w:r>
      <w:proofErr w:type="spellStart"/>
      <w:r w:rsidRPr="001D4820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1D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820">
        <w:rPr>
          <w:rFonts w:ascii="Times New Roman" w:hAnsi="Times New Roman" w:cs="Times New Roman"/>
          <w:sz w:val="24"/>
          <w:szCs w:val="24"/>
        </w:rPr>
        <w:t>самогубства</w:t>
      </w:r>
      <w:proofErr w:type="spellEnd"/>
      <w:r w:rsidRPr="001D48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346" w:rsidRPr="00B37346" w:rsidRDefault="00B37346" w:rsidP="00B37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7346" w:rsidRDefault="00B37346" w:rsidP="00B3734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  <w:bookmarkEnd w:id="0"/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Ознайомтесь із тезаурусом з дисципліни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Суїцидологія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F78C7" w:rsidRDefault="00B37346" w:rsidP="00B3734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Сформуйте власний</w:t>
      </w:r>
      <w:r w:rsidR="001F78C7">
        <w:rPr>
          <w:rFonts w:ascii="Times New Roman" w:hAnsi="Times New Roman" w:cs="Times New Roman"/>
          <w:sz w:val="24"/>
          <w:szCs w:val="24"/>
          <w:lang w:val="uk-UA"/>
        </w:rPr>
        <w:t xml:space="preserve"> психологічний словник із дисципліни «</w:t>
      </w:r>
      <w:proofErr w:type="spellStart"/>
      <w:r w:rsidR="001F78C7">
        <w:rPr>
          <w:rFonts w:ascii="Times New Roman" w:hAnsi="Times New Roman" w:cs="Times New Roman"/>
          <w:sz w:val="24"/>
          <w:szCs w:val="24"/>
          <w:lang w:val="uk-UA"/>
        </w:rPr>
        <w:t>Суїцидологія</w:t>
      </w:r>
      <w:proofErr w:type="spellEnd"/>
      <w:r w:rsidR="001F78C7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1F78C7" w:rsidRDefault="001F78C7" w:rsidP="00B3734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7346" w:rsidRPr="001F78C7" w:rsidRDefault="001F78C7" w:rsidP="00B37346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F78C7">
        <w:rPr>
          <w:rFonts w:ascii="Times New Roman" w:hAnsi="Times New Roman" w:cs="Times New Roman"/>
          <w:sz w:val="24"/>
          <w:szCs w:val="24"/>
          <w:u w:val="single"/>
          <w:lang w:val="uk-UA"/>
        </w:rPr>
        <w:t>Вимоги до психологічного словника:</w:t>
      </w:r>
    </w:p>
    <w:p w:rsidR="001F78C7" w:rsidRDefault="001F78C7" w:rsidP="001F7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Словник ведеться в блокноті чи зошиті, який має алфавітний розподільник.</w:t>
      </w:r>
    </w:p>
    <w:p w:rsidR="001F78C7" w:rsidRDefault="001F78C7" w:rsidP="001F7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і </w:t>
      </w:r>
      <w:r w:rsidR="008E6B56">
        <w:rPr>
          <w:rFonts w:ascii="Times New Roman" w:hAnsi="Times New Roman" w:cs="Times New Roman"/>
          <w:sz w:val="24"/>
          <w:szCs w:val="24"/>
          <w:lang w:val="uk-UA"/>
        </w:rPr>
        <w:t>наповнення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словника проводиться власноруч.</w:t>
      </w:r>
    </w:p>
    <w:p w:rsidR="001F78C7" w:rsidRDefault="001F78C7" w:rsidP="001F7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Словник повинен бути підписаним.</w:t>
      </w:r>
    </w:p>
    <w:p w:rsidR="001F78C7" w:rsidRDefault="001F78C7" w:rsidP="001F7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Наповнення словника проводиться системно. Основні поняття може давати викладач. </w:t>
      </w:r>
      <w:r w:rsidR="008E6B56">
        <w:rPr>
          <w:rFonts w:ascii="Times New Roman" w:hAnsi="Times New Roman" w:cs="Times New Roman"/>
          <w:sz w:val="24"/>
          <w:szCs w:val="24"/>
          <w:lang w:val="uk-UA"/>
        </w:rPr>
        <w:t xml:space="preserve">Власник словника також наповнює його під час присутності на лекції, поняттями, які йому здались не зрозумілі. </w:t>
      </w:r>
    </w:p>
    <w:p w:rsidR="008E6B56" w:rsidRPr="001F78C7" w:rsidRDefault="008E6B56" w:rsidP="001F7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Наявність і наповнення словника додають додаткових 10 балів до підсумкового оцінювання.</w:t>
      </w:r>
    </w:p>
    <w:p w:rsidR="00020B4F" w:rsidRPr="00B37346" w:rsidRDefault="00020B4F">
      <w:pPr>
        <w:rPr>
          <w:lang w:val="uk-UA"/>
        </w:rPr>
      </w:pPr>
    </w:p>
    <w:sectPr w:rsidR="00020B4F" w:rsidRPr="00B3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75E5"/>
    <w:multiLevelType w:val="hybridMultilevel"/>
    <w:tmpl w:val="35101B0A"/>
    <w:lvl w:ilvl="0" w:tplc="37D2C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46"/>
    <w:rsid w:val="00020B4F"/>
    <w:rsid w:val="001F78C7"/>
    <w:rsid w:val="008E6B56"/>
    <w:rsid w:val="00B3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7D4B"/>
  <w15:chartTrackingRefBased/>
  <w15:docId w15:val="{E5D03D5B-4E1A-472C-B5FA-A72FCD76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2022-12-12T16:58:00Z</dcterms:created>
  <dcterms:modified xsi:type="dcterms:W3CDTF">2022-12-12T17:07:00Z</dcterms:modified>
</cp:coreProperties>
</file>