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7D81CA2" w:rsidR="004B26D1" w:rsidRDefault="007D0268">
      <w:pPr>
        <w:jc w:val="both"/>
        <w:rPr>
          <w:rFonts w:ascii="Arial" w:eastAsia="Arial" w:hAnsi="Arial" w:cs="Arial"/>
          <w:sz w:val="22"/>
          <w:szCs w:val="22"/>
        </w:rPr>
      </w:pPr>
      <w:r>
        <w:rPr>
          <w:b/>
          <w:bCs/>
          <w:noProof/>
          <w:color w:val="222222"/>
        </w:rPr>
        <w:drawing>
          <wp:anchor distT="0" distB="0" distL="114300" distR="114300" simplePos="0" relativeHeight="251659264" behindDoc="0" locked="1" layoutInCell="1" allowOverlap="1" wp14:anchorId="28CF4846" wp14:editId="677FB4E2">
            <wp:simplePos x="0" y="0"/>
            <wp:positionH relativeFrom="column">
              <wp:posOffset>-167640</wp:posOffset>
            </wp:positionH>
            <wp:positionV relativeFrom="page">
              <wp:posOffset>39370</wp:posOffset>
            </wp:positionV>
            <wp:extent cx="1230630" cy="557530"/>
            <wp:effectExtent l="0" t="0" r="7620" b="0"/>
            <wp:wrapNone/>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0630" cy="557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f1"/>
        <w:tblW w:w="7515" w:type="dxa"/>
        <w:tblInd w:w="1390" w:type="dxa"/>
        <w:tblBorders>
          <w:top w:val="nil"/>
          <w:left w:val="nil"/>
          <w:bottom w:val="nil"/>
          <w:right w:val="nil"/>
          <w:insideH w:val="nil"/>
          <w:insideV w:val="nil"/>
        </w:tblBorders>
        <w:tblLayout w:type="fixed"/>
        <w:tblLook w:val="0600" w:firstRow="0" w:lastRow="0" w:firstColumn="0" w:lastColumn="0" w:noHBand="1" w:noVBand="1"/>
      </w:tblPr>
      <w:tblGrid>
        <w:gridCol w:w="7515"/>
      </w:tblGrid>
      <w:tr w:rsidR="004B26D1" w14:paraId="5B98C45F" w14:textId="77777777">
        <w:trPr>
          <w:trHeight w:val="1580"/>
        </w:trPr>
        <w:tc>
          <w:tcPr>
            <w:tcW w:w="7515" w:type="dxa"/>
            <w:tcBorders>
              <w:top w:val="nil"/>
              <w:left w:val="nil"/>
              <w:bottom w:val="nil"/>
              <w:right w:val="nil"/>
            </w:tcBorders>
            <w:tcMar>
              <w:top w:w="100" w:type="dxa"/>
              <w:left w:w="100" w:type="dxa"/>
              <w:bottom w:w="100" w:type="dxa"/>
              <w:right w:w="100" w:type="dxa"/>
            </w:tcMar>
          </w:tcPr>
          <w:p w14:paraId="00000002" w14:textId="77777777" w:rsidR="004B26D1" w:rsidRDefault="00817A43">
            <w:pPr>
              <w:spacing w:before="240" w:after="24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"ЗАТВЕРДЖЕНО"</w:t>
            </w:r>
          </w:p>
          <w:p w14:paraId="00000003" w14:textId="77777777" w:rsidR="004B26D1" w:rsidRDefault="00817A43">
            <w:pPr>
              <w:spacing w:before="240"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Загальними Зборами Учасників</w:t>
            </w:r>
          </w:p>
          <w:p w14:paraId="00000004" w14:textId="77777777" w:rsidR="004B26D1" w:rsidRDefault="00817A43">
            <w:pPr>
              <w:spacing w:before="240"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БЛАГОДІЙНОЇ ОРГАНІЗАЦІЇ</w:t>
            </w:r>
          </w:p>
          <w:p w14:paraId="00000005" w14:textId="77777777" w:rsidR="004B26D1" w:rsidRDefault="00817A43">
            <w:pPr>
              <w:spacing w:before="240" w:after="240"/>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"________________"</w:t>
            </w:r>
          </w:p>
          <w:p w14:paraId="00000006" w14:textId="77777777" w:rsidR="004B26D1" w:rsidRDefault="00817A43">
            <w:pPr>
              <w:spacing w:before="240"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N___ від __.__.202_ року</w:t>
            </w:r>
          </w:p>
        </w:tc>
      </w:tr>
    </w:tbl>
    <w:p w14:paraId="00000007" w14:textId="77777777" w:rsidR="004B26D1" w:rsidRDefault="00817A43">
      <w:pPr>
        <w:spacing w:before="180" w:after="1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СТАТУТ БЛАГОДІЙНОЇ </w:t>
      </w:r>
      <w:sdt>
        <w:sdtPr>
          <w:tag w:val="goog_rdk_0"/>
          <w:id w:val="338441353"/>
        </w:sdtPr>
        <w:sdtEndPr/>
        <w:sdtContent/>
      </w:sdt>
      <w:r>
        <w:rPr>
          <w:rFonts w:ascii="Times New Roman" w:eastAsia="Times New Roman" w:hAnsi="Times New Roman" w:cs="Times New Roman"/>
          <w:b/>
          <w:sz w:val="28"/>
          <w:szCs w:val="28"/>
        </w:rPr>
        <w:t>ОРГАНІЗАЦІЇ</w:t>
      </w:r>
      <w:r>
        <w:rPr>
          <w:rFonts w:ascii="Times New Roman" w:eastAsia="Times New Roman" w:hAnsi="Times New Roman" w:cs="Times New Roman"/>
          <w:b/>
          <w:sz w:val="28"/>
          <w:szCs w:val="28"/>
        </w:rPr>
        <w:t xml:space="preserve">  </w:t>
      </w:r>
    </w:p>
    <w:p w14:paraId="00000008" w14:textId="77777777" w:rsidR="004B26D1" w:rsidRDefault="00817A43">
      <w:pPr>
        <w:spacing w:before="180" w:after="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w:t>
      </w:r>
    </w:p>
    <w:p w14:paraId="00000009" w14:textId="77777777" w:rsidR="004B26D1" w:rsidRDefault="004B26D1">
      <w:pPr>
        <w:spacing w:before="180" w:after="180"/>
        <w:jc w:val="center"/>
        <w:rPr>
          <w:rFonts w:ascii="Times New Roman" w:eastAsia="Times New Roman" w:hAnsi="Times New Roman" w:cs="Times New Roman"/>
          <w:b/>
          <w:sz w:val="24"/>
          <w:szCs w:val="24"/>
        </w:rPr>
      </w:pPr>
    </w:p>
    <w:p w14:paraId="0000000A" w14:textId="77777777" w:rsidR="004B26D1" w:rsidRDefault="004B26D1">
      <w:pPr>
        <w:spacing w:before="180" w:after="180"/>
        <w:jc w:val="center"/>
        <w:rPr>
          <w:rFonts w:ascii="Times New Roman" w:eastAsia="Times New Roman" w:hAnsi="Times New Roman" w:cs="Times New Roman"/>
          <w:b/>
          <w:sz w:val="24"/>
          <w:szCs w:val="24"/>
        </w:rPr>
      </w:pPr>
    </w:p>
    <w:p w14:paraId="0000000B" w14:textId="77777777" w:rsidR="004B26D1" w:rsidRDefault="00817A43">
      <w:pPr>
        <w:spacing w:before="180" w:after="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СТАТТЯ 1. ЗАГАЛЬНІ ПОЛОЖЕННЯ</w:t>
      </w:r>
    </w:p>
    <w:p w14:paraId="0000000C"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БЛАГОДІЙНА ОРГАНІЗАЦІЯ </w:t>
      </w:r>
      <w:r>
        <w:rPr>
          <w:rFonts w:ascii="Times New Roman" w:eastAsia="Times New Roman" w:hAnsi="Times New Roman" w:cs="Times New Roman"/>
          <w:b/>
          <w:sz w:val="24"/>
          <w:szCs w:val="24"/>
        </w:rPr>
        <w:t>"</w:t>
      </w:r>
      <w:r>
        <w:rPr>
          <w:rFonts w:ascii="Times New Roman" w:eastAsia="Times New Roman" w:hAnsi="Times New Roman" w:cs="Times New Roman"/>
          <w:b/>
          <w:color w:val="010000"/>
          <w:sz w:val="24"/>
          <w:szCs w:val="24"/>
        </w:rPr>
        <w:t>_______________"</w:t>
      </w:r>
      <w:r>
        <w:rPr>
          <w:rFonts w:ascii="Times New Roman" w:eastAsia="Times New Roman" w:hAnsi="Times New Roman" w:cs="Times New Roman"/>
          <w:color w:val="010000"/>
          <w:sz w:val="24"/>
          <w:szCs w:val="24"/>
        </w:rPr>
        <w:t xml:space="preserve"> </w:t>
      </w:r>
      <w:r>
        <w:rPr>
          <w:rFonts w:ascii="Times New Roman" w:eastAsia="Times New Roman" w:hAnsi="Times New Roman" w:cs="Times New Roman"/>
          <w:sz w:val="24"/>
          <w:szCs w:val="24"/>
        </w:rPr>
        <w:t>(в подальшому - Організація) є юридичною особою приватного права з моменту його державної реєстрації і діє відповідно до Конституції України, Господарського кодексу України, Цивільного кодексу України, Законів України "Про благодійну діяльність та благодій</w:t>
      </w:r>
      <w:r>
        <w:rPr>
          <w:rFonts w:ascii="Times New Roman" w:eastAsia="Times New Roman" w:hAnsi="Times New Roman" w:cs="Times New Roman"/>
          <w:sz w:val="24"/>
          <w:szCs w:val="24"/>
        </w:rPr>
        <w:t>ні організації", "Про державну реєстрацію юридичних осіб, фізичних осіб – підприємців та громадських формувань", цього Статуту та інших законодавчих актів України.</w:t>
      </w:r>
    </w:p>
    <w:p w14:paraId="0000000D"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Організація є недержавною некомерційною (неприбутковою) благодійною організацією.</w:t>
      </w:r>
    </w:p>
    <w:p w14:paraId="0000000E"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Благодійна діяльність Організації здійснюється на засадах законності, гласності, добровільності, рівноправності учасників Організації і самоврядування.</w:t>
      </w:r>
    </w:p>
    <w:p w14:paraId="0000000F"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Організація є суб'єктом благодійної діяльності, має право здійснювати благодійні програм</w:t>
      </w:r>
      <w:r>
        <w:rPr>
          <w:rFonts w:ascii="Times New Roman" w:eastAsia="Times New Roman" w:hAnsi="Times New Roman" w:cs="Times New Roman"/>
          <w:sz w:val="24"/>
          <w:szCs w:val="24"/>
        </w:rPr>
        <w:t>и, спільну благодійну діяльність та інші види благодійної діяльності, в тому числі спільно з нерезидентами з урахуванням особливостей, визначених законами або міжнародними договорами України.</w:t>
      </w:r>
    </w:p>
    <w:p w14:paraId="00000010"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Організація має круглу печатку та штампи зі своїм наймен</w:t>
      </w:r>
      <w:r>
        <w:rPr>
          <w:rFonts w:ascii="Times New Roman" w:eastAsia="Times New Roman" w:hAnsi="Times New Roman" w:cs="Times New Roman"/>
          <w:sz w:val="24"/>
          <w:szCs w:val="24"/>
        </w:rPr>
        <w:t>уванням і зображенням логотипу та інші необхідні для здійснення його діяльності атрибути юридичної особи. Організація може мати власну символіку, яка підлягає державній реєстрації у порядку, визначеному чинним законодавством.</w:t>
      </w:r>
    </w:p>
    <w:p w14:paraId="00000011"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Організація має відокр</w:t>
      </w:r>
      <w:r>
        <w:rPr>
          <w:rFonts w:ascii="Times New Roman" w:eastAsia="Times New Roman" w:hAnsi="Times New Roman" w:cs="Times New Roman"/>
          <w:sz w:val="24"/>
          <w:szCs w:val="24"/>
        </w:rPr>
        <w:t>емлене майно, основні і обігові кошти, самостійний баланс, рахунки в установах банків, може від свого імені набувати майнові та особисті немайнові права, нести обов'язки, бути позивачем та відповідачем у суді.</w:t>
      </w:r>
    </w:p>
    <w:p w14:paraId="00000012"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Організація відповідає за своїми зобов</w:t>
      </w:r>
      <w:r>
        <w:rPr>
          <w:rFonts w:ascii="Times New Roman" w:eastAsia="Times New Roman" w:hAnsi="Times New Roman" w:cs="Times New Roman"/>
          <w:sz w:val="24"/>
          <w:szCs w:val="24"/>
        </w:rPr>
        <w:t>'язаннями усім своїм майном, на яке, згідно з законодавством України, може бути звернено стягнення.</w:t>
      </w:r>
    </w:p>
    <w:p w14:paraId="00000013"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Засновники Організації не відповідають за зобов'язаннями Організації, а Організація не відповідає за зобов'язаннями своїх засновників.</w:t>
      </w:r>
    </w:p>
    <w:p w14:paraId="00000014"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Орган</w:t>
      </w:r>
      <w:r>
        <w:rPr>
          <w:rFonts w:ascii="Times New Roman" w:eastAsia="Times New Roman" w:hAnsi="Times New Roman" w:cs="Times New Roman"/>
          <w:sz w:val="24"/>
          <w:szCs w:val="24"/>
        </w:rPr>
        <w:t>ізація не відповідає за зобов'язаннями держави, а держава не відповідає за зобов'язаннями Організації.</w:t>
      </w:r>
    </w:p>
    <w:p w14:paraId="00000015"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Повне найменування Організації:</w:t>
      </w:r>
    </w:p>
    <w:p w14:paraId="00000016"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українською мовою: БЛАГОДІЙНА ОРГАНІЗАЦІЯ </w:t>
      </w:r>
      <w:r>
        <w:rPr>
          <w:rFonts w:ascii="Times New Roman" w:eastAsia="Times New Roman" w:hAnsi="Times New Roman" w:cs="Times New Roman"/>
          <w:b/>
          <w:sz w:val="24"/>
          <w:szCs w:val="24"/>
        </w:rPr>
        <w:t>"______________"</w:t>
      </w:r>
      <w:r>
        <w:rPr>
          <w:rFonts w:ascii="Times New Roman" w:eastAsia="Times New Roman" w:hAnsi="Times New Roman" w:cs="Times New Roman"/>
          <w:sz w:val="24"/>
          <w:szCs w:val="24"/>
        </w:rPr>
        <w:t>;</w:t>
      </w:r>
    </w:p>
    <w:p w14:paraId="00000017"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англійською мовою:</w:t>
      </w:r>
      <w:r>
        <w:rPr>
          <w:rFonts w:ascii="Times New Roman" w:eastAsia="Times New Roman" w:hAnsi="Times New Roman" w:cs="Times New Roman"/>
          <w:color w:val="010000"/>
          <w:sz w:val="24"/>
          <w:szCs w:val="24"/>
        </w:rPr>
        <w:t xml:space="preserve"> "_________" </w:t>
      </w:r>
      <w:r>
        <w:rPr>
          <w:rFonts w:ascii="Times New Roman" w:eastAsia="Times New Roman" w:hAnsi="Times New Roman" w:cs="Times New Roman"/>
          <w:sz w:val="24"/>
          <w:szCs w:val="24"/>
        </w:rPr>
        <w:t>CHARITA</w:t>
      </w:r>
      <w:r>
        <w:rPr>
          <w:rFonts w:ascii="Times New Roman" w:eastAsia="Times New Roman" w:hAnsi="Times New Roman" w:cs="Times New Roman"/>
          <w:sz w:val="24"/>
          <w:szCs w:val="24"/>
        </w:rPr>
        <w:t>BLE INSTITU-TION.</w:t>
      </w:r>
    </w:p>
    <w:p w14:paraId="00000018"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Скорочене найменування Організації:</w:t>
      </w:r>
    </w:p>
    <w:p w14:paraId="00000019"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українською мовою: БО</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10000"/>
          <w:sz w:val="24"/>
          <w:szCs w:val="24"/>
        </w:rPr>
        <w:t>____________</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w:t>
      </w:r>
    </w:p>
    <w:p w14:paraId="0000001A"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англійською мовою:</w:t>
      </w:r>
      <w:r>
        <w:rPr>
          <w:rFonts w:ascii="Times New Roman" w:eastAsia="Times New Roman" w:hAnsi="Times New Roman" w:cs="Times New Roman"/>
          <w:color w:val="010000"/>
          <w:sz w:val="24"/>
          <w:szCs w:val="24"/>
        </w:rPr>
        <w:t xml:space="preserve"> "_________" </w:t>
      </w:r>
      <w:r>
        <w:rPr>
          <w:rFonts w:ascii="Times New Roman" w:eastAsia="Times New Roman" w:hAnsi="Times New Roman" w:cs="Times New Roman"/>
          <w:sz w:val="24"/>
          <w:szCs w:val="24"/>
        </w:rPr>
        <w:t>CI.</w:t>
      </w:r>
    </w:p>
    <w:p w14:paraId="0000001B"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Місцезнаходження Організації: </w:t>
      </w:r>
      <w:r>
        <w:rPr>
          <w:rFonts w:ascii="Times New Roman" w:eastAsia="Times New Roman" w:hAnsi="Times New Roman" w:cs="Times New Roman"/>
          <w:b/>
          <w:sz w:val="24"/>
          <w:szCs w:val="24"/>
        </w:rPr>
        <w:t>Україна</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____________________________________</w:t>
      </w:r>
      <w:r>
        <w:rPr>
          <w:rFonts w:ascii="Times New Roman" w:eastAsia="Times New Roman" w:hAnsi="Times New Roman" w:cs="Times New Roman"/>
          <w:sz w:val="24"/>
          <w:szCs w:val="24"/>
        </w:rPr>
        <w:t>.</w:t>
      </w:r>
    </w:p>
    <w:p w14:paraId="0000001C"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Організація створюється без обмеження строку діяльності.</w:t>
      </w:r>
    </w:p>
    <w:p w14:paraId="0000001D" w14:textId="77777777" w:rsidR="004B26D1" w:rsidRDefault="00817A43">
      <w:pPr>
        <w:spacing w:before="160"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СТАТТЯ 2. УЧАСНИКИ ОРГАНІЗАЦІЇ</w:t>
      </w:r>
    </w:p>
    <w:p w14:paraId="0000001E"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Учасниками Організації є:</w:t>
      </w:r>
    </w:p>
    <w:p w14:paraId="0000001F" w14:textId="77777777" w:rsidR="004B26D1" w:rsidRDefault="00817A43">
      <w:pPr>
        <w:spacing w:before="240" w:after="240"/>
        <w:ind w:right="40"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Громадянка України, </w:t>
      </w:r>
      <w:r>
        <w:rPr>
          <w:rFonts w:ascii="Times New Roman" w:eastAsia="Times New Roman" w:hAnsi="Times New Roman" w:cs="Times New Roman"/>
          <w:b/>
          <w:sz w:val="24"/>
          <w:szCs w:val="24"/>
        </w:rPr>
        <w:t>______________________</w:t>
      </w:r>
      <w:r>
        <w:rPr>
          <w:rFonts w:ascii="Times New Roman" w:eastAsia="Times New Roman" w:hAnsi="Times New Roman" w:cs="Times New Roman"/>
          <w:sz w:val="24"/>
          <w:szCs w:val="24"/>
        </w:rPr>
        <w:t>, реєстраційний номер облікової картки платника податків: _______________.</w:t>
      </w:r>
    </w:p>
    <w:p w14:paraId="00000020" w14:textId="77777777" w:rsidR="004B26D1" w:rsidRDefault="00817A43">
      <w:pPr>
        <w:spacing w:before="160"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СТАТТЯ 3. ЗАС</w:t>
      </w:r>
      <w:r>
        <w:rPr>
          <w:rFonts w:ascii="Times New Roman" w:eastAsia="Times New Roman" w:hAnsi="Times New Roman" w:cs="Times New Roman"/>
          <w:b/>
          <w:sz w:val="24"/>
          <w:szCs w:val="24"/>
        </w:rPr>
        <w:t>АДИ ДІЯЛЬНОСТІ ОРГАНІЗАЦІЇ</w:t>
      </w:r>
    </w:p>
    <w:p w14:paraId="00000021"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Метою Організації не може бути розподіл отриманих доходів (прибутків) або їх частини серед засновників (учасників), членів такої організації, працівників (крім оплати їх праці, нарахування єдиного соціального внеску), чле</w:t>
      </w:r>
      <w:r>
        <w:rPr>
          <w:rFonts w:ascii="Times New Roman" w:eastAsia="Times New Roman" w:hAnsi="Times New Roman" w:cs="Times New Roman"/>
          <w:sz w:val="24"/>
          <w:szCs w:val="24"/>
        </w:rPr>
        <w:t>нів органів управління та інших пов'язаних з ними осіб.</w:t>
      </w:r>
    </w:p>
    <w:p w14:paraId="00000022"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Організації забороняється розподіляти отримані доходів (прибутки) або їх частини серед засновників (учасників), членів такої організації, працівників (крім оплати їх праці, нарахування єдиного</w:t>
      </w:r>
      <w:r>
        <w:rPr>
          <w:rFonts w:ascii="Times New Roman" w:eastAsia="Times New Roman" w:hAnsi="Times New Roman" w:cs="Times New Roman"/>
          <w:sz w:val="24"/>
          <w:szCs w:val="24"/>
        </w:rPr>
        <w:t xml:space="preserve"> соціального внеску), членів органів управління та інших пов'язаних з ними осіб.</w:t>
      </w:r>
    </w:p>
    <w:p w14:paraId="00000023"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На працівників Організації поширюється законодавство про працю, загальнообов'язкове державне соціальне страхування та соціальне забезпечення.</w:t>
      </w:r>
    </w:p>
    <w:p w14:paraId="00000024"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Організація самос</w:t>
      </w:r>
      <w:r>
        <w:rPr>
          <w:rFonts w:ascii="Times New Roman" w:eastAsia="Times New Roman" w:hAnsi="Times New Roman" w:cs="Times New Roman"/>
          <w:sz w:val="24"/>
          <w:szCs w:val="24"/>
        </w:rPr>
        <w:t xml:space="preserve">тійно визначає сфери, види, місце (територію), строки і </w:t>
      </w:r>
      <w:proofErr w:type="spellStart"/>
      <w:r>
        <w:rPr>
          <w:rFonts w:ascii="Times New Roman" w:eastAsia="Times New Roman" w:hAnsi="Times New Roman" w:cs="Times New Roman"/>
          <w:sz w:val="24"/>
          <w:szCs w:val="24"/>
        </w:rPr>
        <w:t>бенефіціарів</w:t>
      </w:r>
      <w:proofErr w:type="spellEnd"/>
      <w:r>
        <w:rPr>
          <w:rFonts w:ascii="Times New Roman" w:eastAsia="Times New Roman" w:hAnsi="Times New Roman" w:cs="Times New Roman"/>
          <w:sz w:val="24"/>
          <w:szCs w:val="24"/>
        </w:rPr>
        <w:t xml:space="preserve"> благодійної діяльності в установчих документах, благодійних програмах або інших рішеннях органів управління.</w:t>
      </w:r>
    </w:p>
    <w:p w14:paraId="00000025"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Організація має право створювати відокремлені підрозділи (комітети), Товариства з обмеженою відповідальністю, бути засновником та/або учасником інших благодійних організацій, а також спілок, асоціацій, інших добровільних об'єднань, здійснювати спільну благ</w:t>
      </w:r>
      <w:r>
        <w:rPr>
          <w:rFonts w:ascii="Times New Roman" w:eastAsia="Times New Roman" w:hAnsi="Times New Roman" w:cs="Times New Roman"/>
          <w:sz w:val="24"/>
          <w:szCs w:val="24"/>
        </w:rPr>
        <w:t>одійну діяльність,</w:t>
      </w:r>
      <w:r>
        <w:rPr>
          <w:sz w:val="22"/>
          <w:szCs w:val="22"/>
        </w:rPr>
        <w:t xml:space="preserve"> </w:t>
      </w:r>
      <w:r>
        <w:rPr>
          <w:rFonts w:ascii="Times New Roman" w:eastAsia="Times New Roman" w:hAnsi="Times New Roman" w:cs="Times New Roman"/>
          <w:sz w:val="24"/>
          <w:szCs w:val="24"/>
        </w:rPr>
        <w:t>засновником закладів загальної середньої освіти, згідно із ст. 11 Законом України "Про освіту", а також мати інші права згідно із Законом України "Про благодійну діяльність та благодійні організації".</w:t>
      </w:r>
    </w:p>
    <w:p w14:paraId="00000026" w14:textId="77777777" w:rsidR="004B26D1" w:rsidRDefault="00817A43">
      <w:pPr>
        <w:spacing w:before="160"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СТАТТЯ 4. ЦІЛІ ТА СФЕРИ БЛАГОДІЙНОЇ </w:t>
      </w:r>
      <w:r>
        <w:rPr>
          <w:rFonts w:ascii="Times New Roman" w:eastAsia="Times New Roman" w:hAnsi="Times New Roman" w:cs="Times New Roman"/>
          <w:b/>
          <w:sz w:val="24"/>
          <w:szCs w:val="24"/>
        </w:rPr>
        <w:t>ДІЯЛЬНОСТІ</w:t>
      </w:r>
    </w:p>
    <w:p w14:paraId="00000027"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4.1. Цілями благодійної діяльності Організації є надання допомоги для сприяння законним інтересам </w:t>
      </w:r>
      <w:proofErr w:type="spellStart"/>
      <w:r>
        <w:rPr>
          <w:rFonts w:ascii="Times New Roman" w:eastAsia="Times New Roman" w:hAnsi="Times New Roman" w:cs="Times New Roman"/>
          <w:sz w:val="24"/>
          <w:szCs w:val="24"/>
        </w:rPr>
        <w:t>бенефіціарів</w:t>
      </w:r>
      <w:proofErr w:type="spellEnd"/>
      <w:r>
        <w:rPr>
          <w:rFonts w:ascii="Times New Roman" w:eastAsia="Times New Roman" w:hAnsi="Times New Roman" w:cs="Times New Roman"/>
          <w:sz w:val="24"/>
          <w:szCs w:val="24"/>
        </w:rPr>
        <w:t xml:space="preserve"> у сферах благодійної діяльності, визначених Законом України "Про благодійну діяльність та благодійні організації", а також розвиток і</w:t>
      </w:r>
      <w:r>
        <w:rPr>
          <w:rFonts w:ascii="Times New Roman" w:eastAsia="Times New Roman" w:hAnsi="Times New Roman" w:cs="Times New Roman"/>
          <w:sz w:val="24"/>
          <w:szCs w:val="24"/>
        </w:rPr>
        <w:t xml:space="preserve"> підтримка цих сфер у суспільних інтересах. </w:t>
      </w:r>
    </w:p>
    <w:p w14:paraId="00000028"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Основною ціллю благодійної діяльності Організації є </w:t>
      </w:r>
      <w:r>
        <w:rPr>
          <w:rFonts w:ascii="Times New Roman" w:eastAsia="Times New Roman" w:hAnsi="Times New Roman" w:cs="Times New Roman"/>
          <w:sz w:val="24"/>
          <w:szCs w:val="24"/>
        </w:rPr>
        <w:t xml:space="preserve">сприяння розвитку науки і освіти, реалізації науково-освітніх програм; надання допомоги науковим та науково-педагогічним працівникам, </w:t>
      </w:r>
      <w:r>
        <w:rPr>
          <w:rFonts w:ascii="Times New Roman" w:eastAsia="Times New Roman" w:hAnsi="Times New Roman" w:cs="Times New Roman"/>
          <w:sz w:val="24"/>
          <w:szCs w:val="24"/>
        </w:rPr>
        <w:lastRenderedPageBreak/>
        <w:t>студентам, учням та іншим</w:t>
      </w:r>
      <w:r>
        <w:rPr>
          <w:rFonts w:ascii="Times New Roman" w:eastAsia="Times New Roman" w:hAnsi="Times New Roman" w:cs="Times New Roman"/>
          <w:sz w:val="24"/>
          <w:szCs w:val="24"/>
        </w:rPr>
        <w:t xml:space="preserve"> особам; сприяння розвитку культури, в тому числі реалізації програм національно-культурного розвитку та художньої творчості; сприяння охороні і збереженню культурної спадщини; надання допомоги в розвитку видавничої справи, засобів масової інформації та ін</w:t>
      </w:r>
      <w:r>
        <w:rPr>
          <w:rFonts w:ascii="Times New Roman" w:eastAsia="Times New Roman" w:hAnsi="Times New Roman" w:cs="Times New Roman"/>
          <w:sz w:val="24"/>
          <w:szCs w:val="24"/>
        </w:rPr>
        <w:t>формаційної інфраструктури, культурної, освітньої та наукової діяльності у встановленому чинним законодавством порядку,  надання  благодійної  підтримки навчальним закладам,  створення і забезпечення діяльності та розвитку навчальних закладів.</w:t>
      </w:r>
    </w:p>
    <w:p w14:paraId="00000029"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Предме</w:t>
      </w:r>
      <w:r>
        <w:rPr>
          <w:rFonts w:ascii="Times New Roman" w:eastAsia="Times New Roman" w:hAnsi="Times New Roman" w:cs="Times New Roman"/>
          <w:sz w:val="24"/>
          <w:szCs w:val="24"/>
        </w:rPr>
        <w:t>том діяльності Організації є здійснення благодійної діяльності та надання благодійної допомоги щодо сприяння розвитку освіти, реалізації науково-освітніх програм, надання допомоги працівникам наукових та навчальних закладів, студентам, учням та ін. особам.</w:t>
      </w:r>
    </w:p>
    <w:p w14:paraId="0000002A"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Організація здійснює благодійну діяльність без мети отримання прибутку. </w:t>
      </w:r>
      <w:r>
        <w:rPr>
          <w:rFonts w:ascii="Times New Roman" w:eastAsia="Times New Roman" w:hAnsi="Times New Roman" w:cs="Times New Roman"/>
          <w:sz w:val="24"/>
          <w:szCs w:val="24"/>
          <w:highlight w:val="white"/>
        </w:rPr>
        <w:t>Організації забороняється одержувати і розподіляти отримані доходи (прибутки) або їх частини серед засновників, членів такої організації, працівників (крім оплати їхньої праці, н</w:t>
      </w:r>
      <w:r>
        <w:rPr>
          <w:rFonts w:ascii="Times New Roman" w:eastAsia="Times New Roman" w:hAnsi="Times New Roman" w:cs="Times New Roman"/>
          <w:sz w:val="24"/>
          <w:szCs w:val="24"/>
          <w:highlight w:val="white"/>
        </w:rPr>
        <w:t>арахування єдиного соціального внеску), членів органів управління та інших пов'язаних з ними осіб.</w:t>
      </w:r>
      <w:r>
        <w:rPr>
          <w:rFonts w:ascii="Times New Roman" w:eastAsia="Times New Roman" w:hAnsi="Times New Roman" w:cs="Times New Roman"/>
          <w:sz w:val="24"/>
          <w:szCs w:val="24"/>
        </w:rPr>
        <w:t xml:space="preserve"> Метою Організації є надання допомоги для сприяння законним інтересам фізичних осіб, неприбуткових організацій та територіальних громад у наступних сферах благодійної діяльності, а також розвиток і підтримка цих сфер у суспільних інтересах:</w:t>
      </w:r>
    </w:p>
    <w:p w14:paraId="0000002B"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освіта</w:t>
      </w:r>
      <w:r>
        <w:rPr>
          <w:rFonts w:ascii="Times New Roman" w:eastAsia="Times New Roman" w:hAnsi="Times New Roman" w:cs="Times New Roman"/>
          <w:sz w:val="24"/>
          <w:szCs w:val="24"/>
        </w:rPr>
        <w:t>;</w:t>
      </w:r>
    </w:p>
    <w:p w14:paraId="0000002C"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охорона здоров'я;</w:t>
      </w:r>
    </w:p>
    <w:p w14:paraId="0000002D"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екологія, охорона довкілля та захист тварин;</w:t>
      </w:r>
    </w:p>
    <w:p w14:paraId="0000002E"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запобігання природним і техногенним катастрофам та ліквідація їх наслідків, допомога постраждалим внаслідок катастроф, збройних конфліктів і нещасних випадків, а та</w:t>
      </w:r>
      <w:r>
        <w:rPr>
          <w:rFonts w:ascii="Times New Roman" w:eastAsia="Times New Roman" w:hAnsi="Times New Roman" w:cs="Times New Roman"/>
          <w:sz w:val="24"/>
          <w:szCs w:val="24"/>
        </w:rPr>
        <w:t>кож біженцям та особам, які перебувають у складних життєвих обставинах;</w:t>
      </w:r>
    </w:p>
    <w:p w14:paraId="0000002F"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опіка і піклування, законне представництво та правова допомога;</w:t>
      </w:r>
    </w:p>
    <w:p w14:paraId="00000030"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соціальний захист, соціальне забезпечення, соціальні послуги і подолання бідності;</w:t>
      </w:r>
    </w:p>
    <w:p w14:paraId="00000031"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культура т</w:t>
      </w:r>
      <w:r>
        <w:rPr>
          <w:rFonts w:ascii="Times New Roman" w:eastAsia="Times New Roman" w:hAnsi="Times New Roman" w:cs="Times New Roman"/>
          <w:sz w:val="24"/>
          <w:szCs w:val="24"/>
        </w:rPr>
        <w:t>а мистецтво, охорона культурної спадщини;</w:t>
      </w:r>
    </w:p>
    <w:p w14:paraId="00000032"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наука і наукові дослідження;</w:t>
      </w:r>
    </w:p>
    <w:p w14:paraId="00000033"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спорт і фізична культура;</w:t>
      </w:r>
    </w:p>
    <w:p w14:paraId="00000034"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права людини і громадянина та основоположні свободи;</w:t>
      </w:r>
    </w:p>
    <w:p w14:paraId="00000035"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розвиток інфраструктури територіальних громад;</w:t>
      </w:r>
    </w:p>
    <w:p w14:paraId="00000036"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розвиток міжна</w:t>
      </w:r>
      <w:r>
        <w:rPr>
          <w:rFonts w:ascii="Times New Roman" w:eastAsia="Times New Roman" w:hAnsi="Times New Roman" w:cs="Times New Roman"/>
          <w:sz w:val="24"/>
          <w:szCs w:val="24"/>
        </w:rPr>
        <w:t>родної співпраці України;</w:t>
      </w:r>
    </w:p>
    <w:p w14:paraId="00000037"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стимулювання економічного росту і розвитку економіки України та її окремих регіонів та підвищення конкурентоспроможності України;</w:t>
      </w:r>
    </w:p>
    <w:p w14:paraId="00000038"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сприяння здійсненню державних, регіональних, місцевих та міжнародних програм, спря</w:t>
      </w:r>
      <w:r>
        <w:rPr>
          <w:rFonts w:ascii="Times New Roman" w:eastAsia="Times New Roman" w:hAnsi="Times New Roman" w:cs="Times New Roman"/>
          <w:sz w:val="24"/>
          <w:szCs w:val="24"/>
        </w:rPr>
        <w:t>мованих на поліпшення соціально-економічного становища в Україні;</w:t>
      </w:r>
    </w:p>
    <w:p w14:paraId="00000039"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сприяння обороноздатності та мобілізаційній готовності країни, захисту населення у надзвичайних ситуаціях мирного і воєнного стану;</w:t>
      </w:r>
    </w:p>
    <w:p w14:paraId="0000003A"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Організація не має цілі одержання прибут</w:t>
      </w:r>
      <w:r>
        <w:rPr>
          <w:rFonts w:ascii="Times New Roman" w:eastAsia="Times New Roman" w:hAnsi="Times New Roman" w:cs="Times New Roman"/>
          <w:sz w:val="24"/>
          <w:szCs w:val="24"/>
        </w:rPr>
        <w:t xml:space="preserve">ків від своєї діяльності. </w:t>
      </w:r>
    </w:p>
    <w:p w14:paraId="0000003B" w14:textId="77777777" w:rsidR="004B26D1" w:rsidRDefault="00817A43">
      <w:pPr>
        <w:spacing w:before="240" w:after="240"/>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4.3.</w:t>
      </w:r>
      <w:r>
        <w:rPr>
          <w:rFonts w:ascii="Times New Roman" w:eastAsia="Times New Roman" w:hAnsi="Times New Roman" w:cs="Times New Roman"/>
          <w:b/>
          <w:sz w:val="24"/>
          <w:szCs w:val="24"/>
        </w:rPr>
        <w:t xml:space="preserve"> Основними статутними завданнями Організації є:</w:t>
      </w:r>
    </w:p>
    <w:p w14:paraId="0000003C" w14:textId="77777777" w:rsidR="004B26D1" w:rsidRDefault="00817A43">
      <w:pPr>
        <w:spacing w:before="240" w:after="240"/>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 сприяння практичному здійсненню загальнодержавних та місцевих програм, що спрямовані на поліпшення соціально-економічного становища закладів освіти;</w:t>
      </w:r>
    </w:p>
    <w:p w14:paraId="0000003D" w14:textId="77777777" w:rsidR="004B26D1" w:rsidRDefault="00817A43">
      <w:pPr>
        <w:spacing w:before="240" w:after="240"/>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 поліпшення матеріального становища набувачів благодійної допомоги, подання допомоги вчителям та учням</w:t>
      </w:r>
      <w:r>
        <w:rPr>
          <w:rFonts w:ascii="Times New Roman" w:eastAsia="Times New Roman" w:hAnsi="Times New Roman" w:cs="Times New Roman"/>
          <w:sz w:val="24"/>
          <w:szCs w:val="24"/>
          <w:highlight w:val="white"/>
        </w:rPr>
        <w:t>;</w:t>
      </w:r>
    </w:p>
    <w:p w14:paraId="0000003E" w14:textId="77777777" w:rsidR="004B26D1" w:rsidRDefault="00817A43">
      <w:pPr>
        <w:spacing w:before="240" w:after="240"/>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сприяння розвитку освіти, реалізації науково-освітніх програм; </w:t>
      </w:r>
    </w:p>
    <w:p w14:paraId="0000003F" w14:textId="77777777" w:rsidR="004B26D1" w:rsidRDefault="00817A43">
      <w:pPr>
        <w:spacing w:before="240" w:after="240"/>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пошук джерел надходження благодійницьких коштів;</w:t>
      </w:r>
    </w:p>
    <w:p w14:paraId="00000040" w14:textId="77777777" w:rsidR="004B26D1" w:rsidRDefault="00817A43">
      <w:pPr>
        <w:spacing w:before="240" w:after="240"/>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 укладення угод про благодійну діяльність; </w:t>
      </w:r>
    </w:p>
    <w:p w14:paraId="00000041" w14:textId="77777777" w:rsidR="004B26D1" w:rsidRDefault="00817A43">
      <w:pPr>
        <w:spacing w:before="240" w:after="240"/>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сприяння у підвищенні кваліфікації працівників закладів освіти;</w:t>
      </w:r>
    </w:p>
    <w:p w14:paraId="00000042" w14:textId="77777777" w:rsidR="004B26D1" w:rsidRDefault="00817A43">
      <w:pPr>
        <w:spacing w:before="240" w:after="240"/>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 сприяння організації н</w:t>
      </w:r>
      <w:r>
        <w:rPr>
          <w:rFonts w:ascii="Times New Roman" w:eastAsia="Times New Roman" w:hAnsi="Times New Roman" w:cs="Times New Roman"/>
          <w:sz w:val="24"/>
          <w:szCs w:val="24"/>
          <w:highlight w:val="white"/>
        </w:rPr>
        <w:t xml:space="preserve">авчання та стажування талановитої молоді у провідних центрах світової освіти; </w:t>
      </w:r>
    </w:p>
    <w:p w14:paraId="00000043" w14:textId="77777777" w:rsidR="004B26D1" w:rsidRDefault="00817A43">
      <w:pPr>
        <w:spacing w:before="240" w:after="240"/>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акумуляція коштів для здійснення благодійної діяльності у сфері освіти, культури, спорту, профорієнтації, охорони здоров'я, поліпшення умов навчання та праці, сприяння розвитк</w:t>
      </w:r>
      <w:r>
        <w:rPr>
          <w:rFonts w:ascii="Times New Roman" w:eastAsia="Times New Roman" w:hAnsi="Times New Roman" w:cs="Times New Roman"/>
          <w:sz w:val="24"/>
          <w:szCs w:val="24"/>
          <w:highlight w:val="white"/>
        </w:rPr>
        <w:t>у матеріально-технічної бази закладів освіти, вдосконаленню в них рівня і якості навчального процесу.</w:t>
      </w:r>
    </w:p>
    <w:p w14:paraId="00000044" w14:textId="77777777" w:rsidR="004B26D1" w:rsidRDefault="00817A43">
      <w:pPr>
        <w:spacing w:before="240" w:after="240"/>
        <w:ind w:left="108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Для виконання статутних завдань Організація у встановленому порядку може:</w:t>
      </w:r>
    </w:p>
    <w:p w14:paraId="00000045" w14:textId="77777777" w:rsidR="004B26D1" w:rsidRDefault="00817A43">
      <w:pPr>
        <w:spacing w:before="240" w:after="240"/>
        <w:ind w:left="134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highlight w:val="white"/>
        </w:rPr>
        <w:t xml:space="preserve">безоплатно передавати у власність </w:t>
      </w:r>
      <w:proofErr w:type="spellStart"/>
      <w:r>
        <w:rPr>
          <w:rFonts w:ascii="Times New Roman" w:eastAsia="Times New Roman" w:hAnsi="Times New Roman" w:cs="Times New Roman"/>
          <w:sz w:val="24"/>
          <w:szCs w:val="24"/>
          <w:highlight w:val="white"/>
        </w:rPr>
        <w:t>бенефіціарів</w:t>
      </w:r>
      <w:proofErr w:type="spellEnd"/>
      <w:r>
        <w:rPr>
          <w:rFonts w:ascii="Times New Roman" w:eastAsia="Times New Roman" w:hAnsi="Times New Roman" w:cs="Times New Roman"/>
          <w:sz w:val="24"/>
          <w:szCs w:val="24"/>
          <w:highlight w:val="white"/>
        </w:rPr>
        <w:t xml:space="preserve"> кошти, інше майно, а так</w:t>
      </w:r>
      <w:r>
        <w:rPr>
          <w:rFonts w:ascii="Times New Roman" w:eastAsia="Times New Roman" w:hAnsi="Times New Roman" w:cs="Times New Roman"/>
          <w:sz w:val="24"/>
          <w:szCs w:val="24"/>
          <w:highlight w:val="white"/>
        </w:rPr>
        <w:t xml:space="preserve">ож має право на безоплатне відчуження </w:t>
      </w:r>
      <w:proofErr w:type="spellStart"/>
      <w:r>
        <w:rPr>
          <w:rFonts w:ascii="Times New Roman" w:eastAsia="Times New Roman" w:hAnsi="Times New Roman" w:cs="Times New Roman"/>
          <w:sz w:val="24"/>
          <w:szCs w:val="24"/>
          <w:highlight w:val="white"/>
        </w:rPr>
        <w:t>бенефіціарам</w:t>
      </w:r>
      <w:proofErr w:type="spellEnd"/>
      <w:r>
        <w:rPr>
          <w:rFonts w:ascii="Times New Roman" w:eastAsia="Times New Roman" w:hAnsi="Times New Roman" w:cs="Times New Roman"/>
          <w:sz w:val="24"/>
          <w:szCs w:val="24"/>
          <w:highlight w:val="white"/>
        </w:rPr>
        <w:t xml:space="preserve"> майнових прав;</w:t>
      </w:r>
    </w:p>
    <w:p w14:paraId="00000046" w14:textId="77777777" w:rsidR="004B26D1" w:rsidRDefault="00817A43">
      <w:pPr>
        <w:spacing w:before="240" w:after="240"/>
        <w:ind w:left="134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highlight w:val="white"/>
        </w:rPr>
        <w:t xml:space="preserve">безоплатно передавати </w:t>
      </w:r>
      <w:proofErr w:type="spellStart"/>
      <w:r>
        <w:rPr>
          <w:rFonts w:ascii="Times New Roman" w:eastAsia="Times New Roman" w:hAnsi="Times New Roman" w:cs="Times New Roman"/>
          <w:sz w:val="24"/>
          <w:szCs w:val="24"/>
          <w:highlight w:val="white"/>
        </w:rPr>
        <w:t>бенефіціарам</w:t>
      </w:r>
      <w:proofErr w:type="spellEnd"/>
      <w:r>
        <w:rPr>
          <w:rFonts w:ascii="Times New Roman" w:eastAsia="Times New Roman" w:hAnsi="Times New Roman" w:cs="Times New Roman"/>
          <w:sz w:val="24"/>
          <w:szCs w:val="24"/>
          <w:highlight w:val="white"/>
        </w:rPr>
        <w:t xml:space="preserve"> права користування та інші речові права на майно і немайнові права; </w:t>
      </w:r>
    </w:p>
    <w:p w14:paraId="00000047" w14:textId="77777777" w:rsidR="004B26D1" w:rsidRDefault="00817A43">
      <w:pPr>
        <w:spacing w:before="240" w:after="240"/>
        <w:ind w:left="12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highlight w:val="white"/>
        </w:rPr>
        <w:t>публічно збирати благодійні пожертви;</w:t>
      </w:r>
    </w:p>
    <w:p w14:paraId="00000048" w14:textId="77777777" w:rsidR="004B26D1" w:rsidRDefault="00817A43">
      <w:pPr>
        <w:spacing w:before="240" w:after="240"/>
        <w:ind w:left="12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highlight w:val="white"/>
        </w:rPr>
        <w:t xml:space="preserve">безоплатно передавати </w:t>
      </w:r>
      <w:proofErr w:type="spellStart"/>
      <w:r>
        <w:rPr>
          <w:rFonts w:ascii="Times New Roman" w:eastAsia="Times New Roman" w:hAnsi="Times New Roman" w:cs="Times New Roman"/>
          <w:sz w:val="24"/>
          <w:szCs w:val="24"/>
          <w:highlight w:val="white"/>
        </w:rPr>
        <w:t>бенефіціарам</w:t>
      </w:r>
      <w:proofErr w:type="spellEnd"/>
      <w:r>
        <w:rPr>
          <w:rFonts w:ascii="Times New Roman" w:eastAsia="Times New Roman" w:hAnsi="Times New Roman" w:cs="Times New Roman"/>
          <w:sz w:val="24"/>
          <w:szCs w:val="24"/>
          <w:highlight w:val="white"/>
        </w:rPr>
        <w:t xml:space="preserve"> доход</w:t>
      </w:r>
      <w:r>
        <w:rPr>
          <w:rFonts w:ascii="Times New Roman" w:eastAsia="Times New Roman" w:hAnsi="Times New Roman" w:cs="Times New Roman"/>
          <w:sz w:val="24"/>
          <w:szCs w:val="24"/>
          <w:highlight w:val="white"/>
        </w:rPr>
        <w:t>и від використання майна і майнових прав;</w:t>
      </w:r>
    </w:p>
    <w:p w14:paraId="00000049" w14:textId="77777777" w:rsidR="004B26D1" w:rsidRDefault="00817A43">
      <w:pPr>
        <w:spacing w:before="240" w:after="240"/>
        <w:ind w:left="12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highlight w:val="white"/>
        </w:rPr>
        <w:t>виконувати контракти (договори) про благодійну діяльність;</w:t>
      </w:r>
    </w:p>
    <w:p w14:paraId="0000004A" w14:textId="77777777" w:rsidR="004B26D1" w:rsidRDefault="00817A43">
      <w:pPr>
        <w:spacing w:before="240" w:after="240"/>
        <w:ind w:left="12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highlight w:val="white"/>
        </w:rPr>
        <w:t xml:space="preserve">безоплатно надавати послуги та виконувати роботи на користь </w:t>
      </w:r>
      <w:proofErr w:type="spellStart"/>
      <w:r>
        <w:rPr>
          <w:rFonts w:ascii="Times New Roman" w:eastAsia="Times New Roman" w:hAnsi="Times New Roman" w:cs="Times New Roman"/>
          <w:sz w:val="24"/>
          <w:szCs w:val="24"/>
          <w:highlight w:val="white"/>
        </w:rPr>
        <w:t>бенефіціарів</w:t>
      </w:r>
      <w:proofErr w:type="spellEnd"/>
      <w:r>
        <w:rPr>
          <w:rFonts w:ascii="Times New Roman" w:eastAsia="Times New Roman" w:hAnsi="Times New Roman" w:cs="Times New Roman"/>
          <w:sz w:val="24"/>
          <w:szCs w:val="24"/>
          <w:highlight w:val="white"/>
        </w:rPr>
        <w:t>;</w:t>
      </w:r>
    </w:p>
    <w:p w14:paraId="0000004B" w14:textId="77777777" w:rsidR="004B26D1" w:rsidRDefault="00817A43">
      <w:pPr>
        <w:spacing w:before="240" w:after="240"/>
        <w:ind w:left="12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highlight w:val="white"/>
        </w:rPr>
        <w:t>проводити благодійні аукціони, негрошові лотереї, конкурси, та інші благ</w:t>
      </w:r>
      <w:r>
        <w:rPr>
          <w:rFonts w:ascii="Times New Roman" w:eastAsia="Times New Roman" w:hAnsi="Times New Roman" w:cs="Times New Roman"/>
          <w:sz w:val="24"/>
          <w:szCs w:val="24"/>
          <w:highlight w:val="white"/>
        </w:rPr>
        <w:t>одійні заходи, не заборонені законами України; надавати цільову благодійну допомогу набувачам благодійної допомоги для відшкодування витрат на оплату вартості навчання, лікування, реабілітації, підвищення кваліфікації;</w:t>
      </w:r>
    </w:p>
    <w:p w14:paraId="0000004C" w14:textId="77777777" w:rsidR="004B26D1" w:rsidRDefault="00817A43">
      <w:pPr>
        <w:spacing w:before="240" w:after="240"/>
        <w:ind w:left="12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highlight w:val="white"/>
        </w:rPr>
        <w:t>випускати та безкоштовно розповсюд</w:t>
      </w:r>
      <w:r>
        <w:rPr>
          <w:rFonts w:ascii="Times New Roman" w:eastAsia="Times New Roman" w:hAnsi="Times New Roman" w:cs="Times New Roman"/>
          <w:sz w:val="24"/>
          <w:szCs w:val="24"/>
          <w:highlight w:val="white"/>
        </w:rPr>
        <w:t>жувати книги, журнали та газети, що пропагують принципи та ідеї Організації;</w:t>
      </w:r>
    </w:p>
    <w:p w14:paraId="0000004D" w14:textId="77777777" w:rsidR="004B26D1" w:rsidRDefault="00817A43">
      <w:pPr>
        <w:spacing w:before="240" w:after="240"/>
        <w:ind w:left="12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highlight w:val="white"/>
        </w:rPr>
        <w:t>проводити конференції, семінари, зустрічі, тренінги, масові заходи, що сприяють розвитку охорони здоров'я, масової фізичної культури, спорту й туризму, пропагуванню здорового с</w:t>
      </w:r>
      <w:r>
        <w:rPr>
          <w:rFonts w:ascii="Times New Roman" w:eastAsia="Times New Roman" w:hAnsi="Times New Roman" w:cs="Times New Roman"/>
          <w:sz w:val="24"/>
          <w:szCs w:val="24"/>
          <w:highlight w:val="white"/>
        </w:rPr>
        <w:t>пособу життя, підвищенню рівня моралі, культури, освіти та духовності в Україні;</w:t>
      </w:r>
    </w:p>
    <w:p w14:paraId="0000004E" w14:textId="77777777" w:rsidR="004B26D1" w:rsidRDefault="00817A43">
      <w:pPr>
        <w:spacing w:before="240" w:after="240"/>
        <w:ind w:left="12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highlight w:val="white"/>
        </w:rPr>
        <w:t xml:space="preserve">збирати, систематизувати і надсилати у відповідні інстанції скарги громадян та інші матеріали про жорстоке ставлення до тварин окремих осіб або організацій (у тому числі державних), домагаючись кримінальної або адміністративної відповідальності; </w:t>
      </w:r>
    </w:p>
    <w:p w14:paraId="0000004F" w14:textId="77777777" w:rsidR="004B26D1" w:rsidRDefault="00817A43">
      <w:pPr>
        <w:spacing w:before="240" w:after="240"/>
        <w:ind w:left="128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надава</w:t>
      </w:r>
      <w:r>
        <w:rPr>
          <w:rFonts w:ascii="Times New Roman" w:eastAsia="Times New Roman" w:hAnsi="Times New Roman" w:cs="Times New Roman"/>
          <w:sz w:val="24"/>
          <w:szCs w:val="24"/>
        </w:rPr>
        <w:t xml:space="preserve">ти методичну, наукову, організаційну та іншу матеріальну та нематеріальну допомогу власникам тварин та іншим </w:t>
      </w:r>
      <w:proofErr w:type="spellStart"/>
      <w:r>
        <w:rPr>
          <w:rFonts w:ascii="Times New Roman" w:eastAsia="Times New Roman" w:hAnsi="Times New Roman" w:cs="Times New Roman"/>
          <w:sz w:val="24"/>
          <w:szCs w:val="24"/>
        </w:rPr>
        <w:t>бенефіціарам</w:t>
      </w:r>
      <w:proofErr w:type="spellEnd"/>
      <w:r>
        <w:rPr>
          <w:rFonts w:ascii="Times New Roman" w:eastAsia="Times New Roman" w:hAnsi="Times New Roman" w:cs="Times New Roman"/>
          <w:sz w:val="24"/>
          <w:szCs w:val="24"/>
        </w:rPr>
        <w:t>;</w:t>
      </w:r>
    </w:p>
    <w:p w14:paraId="00000050" w14:textId="77777777" w:rsidR="004B26D1" w:rsidRDefault="00817A43">
      <w:pPr>
        <w:spacing w:before="240" w:after="240"/>
        <w:ind w:left="1280" w:hanging="360"/>
        <w:jc w:val="both"/>
        <w:rPr>
          <w:rFonts w:ascii="Times New Roman" w:eastAsia="Times New Roman" w:hAnsi="Times New Roman" w:cs="Times New Roman"/>
          <w:sz w:val="24"/>
          <w:szCs w:val="24"/>
        </w:rPr>
      </w:pPr>
      <w:r>
        <w:rPr>
          <w:rFonts w:ascii="Times New Roman" w:eastAsia="Times New Roman" w:hAnsi="Times New Roman" w:cs="Times New Roman"/>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проводити конференції, семінари, тренінги, конгреси, "круглі столи", прес-конференції, форуми, збори, громадські слухання та інші </w:t>
      </w:r>
      <w:r>
        <w:rPr>
          <w:rFonts w:ascii="Times New Roman" w:eastAsia="Times New Roman" w:hAnsi="Times New Roman" w:cs="Times New Roman"/>
          <w:sz w:val="24"/>
          <w:szCs w:val="24"/>
        </w:rPr>
        <w:t>публічні заходи без мети отримання прибутку від цієї діяльності;</w:t>
      </w:r>
    </w:p>
    <w:p w14:paraId="00000051" w14:textId="77777777" w:rsidR="004B26D1" w:rsidRDefault="00817A43">
      <w:pPr>
        <w:spacing w:before="240" w:after="240"/>
        <w:ind w:left="128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здійснювати зв'язки з науковими, творчими та громадськими організаціями, окремими громадами, в тому числі іноземними, з питань, що відносяться до статутної діяльності Організації;</w:t>
      </w:r>
    </w:p>
    <w:p w14:paraId="00000052" w14:textId="77777777" w:rsidR="004B26D1" w:rsidRDefault="00817A43">
      <w:pPr>
        <w:spacing w:before="240" w:after="240"/>
        <w:ind w:left="128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отримувати від органів влади і управління та органів місцевого самоврядування інформацію, необхідну для реалізації своїх цілей та завдань;</w:t>
      </w:r>
    </w:p>
    <w:p w14:paraId="00000053" w14:textId="77777777" w:rsidR="004B26D1" w:rsidRDefault="00817A43">
      <w:pPr>
        <w:spacing w:before="240" w:after="240"/>
        <w:ind w:left="128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здійснювати діяльність, спрямовану на заохочення благодійників (юридичних та фізичних осіб), меценатів та спонсорі</w:t>
      </w:r>
      <w:r>
        <w:rPr>
          <w:rFonts w:ascii="Times New Roman" w:eastAsia="Times New Roman" w:hAnsi="Times New Roman" w:cs="Times New Roman"/>
          <w:sz w:val="24"/>
          <w:szCs w:val="24"/>
        </w:rPr>
        <w:t>в для співпраці з Організацією;</w:t>
      </w:r>
    </w:p>
    <w:p w14:paraId="00000054" w14:textId="77777777" w:rsidR="004B26D1" w:rsidRDefault="00817A43">
      <w:pPr>
        <w:spacing w:before="240" w:after="240"/>
        <w:ind w:left="128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вільно поширювати інформацію про свою діяльність, пропагувати свої цілі та завдання, в тому числі і шляхом залучення друкованих та електронних засобів масової інформації та телерадіоорганізацій;</w:t>
      </w:r>
    </w:p>
    <w:p w14:paraId="00000055" w14:textId="77777777" w:rsidR="004B26D1" w:rsidRDefault="00817A43">
      <w:pPr>
        <w:spacing w:before="240" w:after="240"/>
        <w:ind w:left="128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сприяти організації від</w:t>
      </w:r>
      <w:r>
        <w:rPr>
          <w:rFonts w:ascii="Times New Roman" w:eastAsia="Times New Roman" w:hAnsi="Times New Roman" w:cs="Times New Roman"/>
          <w:sz w:val="24"/>
          <w:szCs w:val="24"/>
        </w:rPr>
        <w:t>ео- і кінопереглядів, проведенню виставок і фотовиставок;</w:t>
      </w:r>
    </w:p>
    <w:p w14:paraId="00000056" w14:textId="77777777" w:rsidR="004B26D1" w:rsidRDefault="00817A43">
      <w:pPr>
        <w:spacing w:before="240" w:after="240"/>
        <w:ind w:left="128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створювати та здійснювати підтримку Інтернет-сайтів та наповнення їх контентом, включаючи фото- та відеоматеріали;</w:t>
      </w:r>
    </w:p>
    <w:p w14:paraId="00000057" w14:textId="77777777" w:rsidR="004B26D1" w:rsidRDefault="00817A43">
      <w:pPr>
        <w:spacing w:before="240" w:after="240"/>
        <w:ind w:left="128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сприяти розвитку і підтриманню стосунків з науковими, дослідницькими, інформа</w:t>
      </w:r>
      <w:r>
        <w:rPr>
          <w:rFonts w:ascii="Times New Roman" w:eastAsia="Times New Roman" w:hAnsi="Times New Roman" w:cs="Times New Roman"/>
          <w:sz w:val="24"/>
          <w:szCs w:val="24"/>
        </w:rPr>
        <w:t>ційно-аналітичними організаціями, інформаційними агентствами, іншими громадськими об'єднаннями України та інших держав;</w:t>
      </w:r>
    </w:p>
    <w:p w14:paraId="00000058" w14:textId="77777777" w:rsidR="004B26D1" w:rsidRDefault="00817A43">
      <w:pPr>
        <w:spacing w:before="240" w:after="240"/>
        <w:ind w:left="128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разом з відповідними організаціями проводити соціологічні опитування населення з метою дослідження дійсного та прогнозованого станови</w:t>
      </w:r>
      <w:r>
        <w:rPr>
          <w:rFonts w:ascii="Times New Roman" w:eastAsia="Times New Roman" w:hAnsi="Times New Roman" w:cs="Times New Roman"/>
          <w:sz w:val="24"/>
          <w:szCs w:val="24"/>
        </w:rPr>
        <w:t>ща громадської думки з різних аспектів соціального, економічного, політичного, культурного та духовного життя в Україні та інших питань, передбачених Статутом Організації;</w:t>
      </w:r>
    </w:p>
    <w:p w14:paraId="00000059" w14:textId="77777777" w:rsidR="004B26D1" w:rsidRDefault="00817A43">
      <w:pPr>
        <w:spacing w:before="240" w:after="240"/>
        <w:ind w:left="128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сприяти підвищенню кваліфікації працівників та членів органів управління Організа</w:t>
      </w:r>
      <w:r>
        <w:rPr>
          <w:rFonts w:ascii="Times New Roman" w:eastAsia="Times New Roman" w:hAnsi="Times New Roman" w:cs="Times New Roman"/>
          <w:sz w:val="24"/>
          <w:szCs w:val="24"/>
        </w:rPr>
        <w:t>ції, організовувати їх навчання, стажування в Україні та за кордоном, направляти їх за кордон для обміну досвідом та участі в міжнародних самітах, конференціях, семінарах, інших подібних заходах з тематики, віднесеної до діяльності Організації;</w:t>
      </w:r>
    </w:p>
    <w:p w14:paraId="0000005A" w14:textId="77777777" w:rsidR="004B26D1" w:rsidRDefault="00817A43">
      <w:pPr>
        <w:spacing w:before="240" w:after="240"/>
        <w:ind w:left="128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розвиват</w:t>
      </w:r>
      <w:r>
        <w:rPr>
          <w:rFonts w:ascii="Times New Roman" w:eastAsia="Times New Roman" w:hAnsi="Times New Roman" w:cs="Times New Roman"/>
          <w:sz w:val="24"/>
          <w:szCs w:val="24"/>
        </w:rPr>
        <w:t>и матеріально-технічну базу Організації;</w:t>
      </w:r>
    </w:p>
    <w:p w14:paraId="0000005B" w14:textId="77777777" w:rsidR="004B26D1" w:rsidRDefault="00817A43">
      <w:pPr>
        <w:spacing w:before="240" w:after="240"/>
        <w:ind w:left="128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представляти та захищати свої законні інтереси та законні права та інтереси </w:t>
      </w:r>
      <w:proofErr w:type="spellStart"/>
      <w:r>
        <w:rPr>
          <w:rFonts w:ascii="Times New Roman" w:eastAsia="Times New Roman" w:hAnsi="Times New Roman" w:cs="Times New Roman"/>
          <w:sz w:val="24"/>
          <w:szCs w:val="24"/>
        </w:rPr>
        <w:t>бенефіціарів</w:t>
      </w:r>
      <w:proofErr w:type="spellEnd"/>
      <w:r>
        <w:rPr>
          <w:rFonts w:ascii="Times New Roman" w:eastAsia="Times New Roman" w:hAnsi="Times New Roman" w:cs="Times New Roman"/>
          <w:sz w:val="24"/>
          <w:szCs w:val="24"/>
        </w:rPr>
        <w:t xml:space="preserve"> у державних та громадських органах, інших організаціях та установах;</w:t>
      </w:r>
    </w:p>
    <w:p w14:paraId="0000005C" w14:textId="77777777" w:rsidR="004B26D1" w:rsidRDefault="00817A43">
      <w:pPr>
        <w:spacing w:before="240" w:after="240"/>
        <w:ind w:left="128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підтримувати прямі міжнародні контакти та налагоджу</w:t>
      </w:r>
      <w:r>
        <w:rPr>
          <w:rFonts w:ascii="Times New Roman" w:eastAsia="Times New Roman" w:hAnsi="Times New Roman" w:cs="Times New Roman"/>
          <w:sz w:val="24"/>
          <w:szCs w:val="24"/>
        </w:rPr>
        <w:t>вати співробітництво з іноземними та міжнародними організаціями;</w:t>
      </w:r>
    </w:p>
    <w:p w14:paraId="0000005D" w14:textId="77777777" w:rsidR="004B26D1" w:rsidRDefault="00817A43">
      <w:pPr>
        <w:spacing w:before="240" w:after="240"/>
        <w:ind w:left="128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створювати інформаційно-методологічну базу Організації, організовувати її функціонування та забезпечення;</w:t>
      </w:r>
    </w:p>
    <w:p w14:paraId="0000005E" w14:textId="77777777" w:rsidR="004B26D1" w:rsidRDefault="00817A43">
      <w:pPr>
        <w:spacing w:before="240" w:after="240"/>
        <w:ind w:left="128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одержувати у порядку, визначеному законом, публічну інформацію, що знаходиться у володінні суб'єктів владних повноважень, інших розпорядників публічної інформації;</w:t>
      </w:r>
    </w:p>
    <w:p w14:paraId="0000005F" w14:textId="77777777" w:rsidR="004B26D1" w:rsidRDefault="00817A43">
      <w:pPr>
        <w:spacing w:before="240" w:after="240"/>
        <w:ind w:left="128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укладати на добровільних засадах угоди про співробітництво та/або взаємодопомогу з фізичн</w:t>
      </w:r>
      <w:r>
        <w:rPr>
          <w:rFonts w:ascii="Times New Roman" w:eastAsia="Times New Roman" w:hAnsi="Times New Roman" w:cs="Times New Roman"/>
          <w:sz w:val="24"/>
          <w:szCs w:val="24"/>
        </w:rPr>
        <w:t>ими та юридичними особами відповідно до вимог чинного законодавства України;</w:t>
      </w:r>
    </w:p>
    <w:p w14:paraId="00000060" w14:textId="77777777" w:rsidR="004B26D1" w:rsidRDefault="00817A43">
      <w:pPr>
        <w:shd w:val="clear" w:color="auto" w:fill="FFFFFF"/>
        <w:spacing w:before="240" w:after="240"/>
        <w:ind w:left="128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здійснювати видавництво періодичних друкованих засобів масової інформації та іншої друкованої продукції, а також її розповсюдження без отримання прибутку від цієї діяльності;</w:t>
      </w:r>
    </w:p>
    <w:p w14:paraId="00000061" w14:textId="77777777" w:rsidR="004B26D1" w:rsidRDefault="00817A43">
      <w:pPr>
        <w:shd w:val="clear" w:color="auto" w:fill="FFFFFF"/>
        <w:spacing w:before="240" w:after="240"/>
        <w:ind w:left="1280" w:hanging="360"/>
        <w:jc w:val="both"/>
        <w:rPr>
          <w:rFonts w:ascii="Times New Roman" w:eastAsia="Times New Roman" w:hAnsi="Times New Roman" w:cs="Times New Roman"/>
          <w:sz w:val="24"/>
          <w:szCs w:val="24"/>
        </w:rPr>
      </w:pPr>
      <w:r>
        <w:rPr>
          <w:rFonts w:ascii="Times New Roman" w:eastAsia="Times New Roman" w:hAnsi="Times New Roman" w:cs="Times New Roman"/>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створювати та розповсюджувати кіно- та відеофільми, аудіовізуальну продукцію публіцистичного, документального, науково-історичного та прикладного характеру;</w:t>
      </w:r>
    </w:p>
    <w:p w14:paraId="00000062" w14:textId="77777777" w:rsidR="004B26D1" w:rsidRDefault="00817A43">
      <w:pPr>
        <w:shd w:val="clear" w:color="auto" w:fill="FFFFFF"/>
        <w:spacing w:before="240" w:after="240"/>
        <w:ind w:left="128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створювати аналітичні та консультативні групи, залучати фахівців та експертів для розробки та </w:t>
      </w:r>
      <w:r>
        <w:rPr>
          <w:rFonts w:ascii="Times New Roman" w:eastAsia="Times New Roman" w:hAnsi="Times New Roman" w:cs="Times New Roman"/>
          <w:sz w:val="24"/>
          <w:szCs w:val="24"/>
        </w:rPr>
        <w:t>впровадження проектів, спрямованих на розвиток тваринництва;</w:t>
      </w:r>
    </w:p>
    <w:p w14:paraId="00000063" w14:textId="77777777" w:rsidR="004B26D1" w:rsidRDefault="00817A43">
      <w:pPr>
        <w:shd w:val="clear" w:color="auto" w:fill="FFFFFF"/>
        <w:spacing w:before="240" w:after="240"/>
        <w:ind w:left="128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забезпечувати наукову, методологічну, інформаційну та фінансову підтримку; </w:t>
      </w:r>
    </w:p>
    <w:p w14:paraId="00000064" w14:textId="77777777" w:rsidR="004B26D1" w:rsidRDefault="00817A43">
      <w:pPr>
        <w:spacing w:before="240" w:after="240"/>
        <w:ind w:left="128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засновувати інформаційні агентства, друковані та електронні засоби масової інформації та телерадіоорганізації від</w:t>
      </w:r>
      <w:r>
        <w:rPr>
          <w:rFonts w:ascii="Times New Roman" w:eastAsia="Times New Roman" w:hAnsi="Times New Roman" w:cs="Times New Roman"/>
          <w:sz w:val="24"/>
          <w:szCs w:val="24"/>
        </w:rPr>
        <w:t>повідно до вимог чинного законодавства України;</w:t>
      </w:r>
    </w:p>
    <w:p w14:paraId="00000065" w14:textId="77777777" w:rsidR="004B26D1" w:rsidRDefault="00817A43">
      <w:pPr>
        <w:spacing w:before="240" w:after="240"/>
        <w:ind w:left="128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здійснювати заходи, направлені на покращення рівня соціальної взаємодії;</w:t>
      </w:r>
    </w:p>
    <w:p w14:paraId="00000066" w14:textId="77777777" w:rsidR="004B26D1" w:rsidRDefault="00817A43">
      <w:pPr>
        <w:spacing w:before="240" w:after="240"/>
        <w:ind w:left="128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здійснювати необхідну адміністративну, фінансову та господарську діяльність, спрямовану на виконання статутних цілей та завдань.</w:t>
      </w:r>
    </w:p>
    <w:p w14:paraId="00000067" w14:textId="77777777" w:rsidR="004B26D1" w:rsidRDefault="00817A43">
      <w:pPr>
        <w:spacing w:before="240" w:after="24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4.5. </w:t>
      </w:r>
      <w:r>
        <w:rPr>
          <w:rFonts w:ascii="Times New Roman" w:eastAsia="Times New Roman" w:hAnsi="Times New Roman" w:cs="Times New Roman"/>
          <w:sz w:val="24"/>
          <w:szCs w:val="24"/>
          <w:highlight w:val="white"/>
        </w:rPr>
        <w:t>Організація не має права надавати благодійну допомогу політичним партіям або від імені політичних партій, а також брати участь у виборчій агітації.</w:t>
      </w:r>
    </w:p>
    <w:p w14:paraId="00000068" w14:textId="77777777" w:rsidR="004B26D1" w:rsidRDefault="00817A43">
      <w:pPr>
        <w:spacing w:before="240" w:after="240"/>
        <w:ind w:firstLine="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Для виконання статутних завдань Організація співпрацює з органами державної влади, з фізичними та юридичними особами, іншими громадськими та благодійними організаціями.</w:t>
      </w:r>
    </w:p>
    <w:p w14:paraId="00000069" w14:textId="77777777" w:rsidR="004B26D1" w:rsidRDefault="00817A43">
      <w:pPr>
        <w:spacing w:before="160"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СТАТТЯ 5. ВИДИ БЛАГОДІЙНОЇ ДІЯЛЬНОСТІ</w:t>
      </w:r>
    </w:p>
    <w:p w14:paraId="0000006A"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Організація може здійснювати благодійну діяльн</w:t>
      </w:r>
      <w:r>
        <w:rPr>
          <w:rFonts w:ascii="Times New Roman" w:eastAsia="Times New Roman" w:hAnsi="Times New Roman" w:cs="Times New Roman"/>
          <w:sz w:val="24"/>
          <w:szCs w:val="24"/>
        </w:rPr>
        <w:t>ість на підставі добровільного вибору одного або кількох таких її видів:</w:t>
      </w:r>
    </w:p>
    <w:p w14:paraId="0000006B"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безоплатна передача у власність </w:t>
      </w:r>
      <w:proofErr w:type="spellStart"/>
      <w:r>
        <w:rPr>
          <w:rFonts w:ascii="Times New Roman" w:eastAsia="Times New Roman" w:hAnsi="Times New Roman" w:cs="Times New Roman"/>
          <w:sz w:val="24"/>
          <w:szCs w:val="24"/>
        </w:rPr>
        <w:t>бенефіціарів</w:t>
      </w:r>
      <w:proofErr w:type="spellEnd"/>
      <w:r>
        <w:rPr>
          <w:rFonts w:ascii="Times New Roman" w:eastAsia="Times New Roman" w:hAnsi="Times New Roman" w:cs="Times New Roman"/>
          <w:sz w:val="24"/>
          <w:szCs w:val="24"/>
        </w:rPr>
        <w:t xml:space="preserve"> коштів, іншого майна, а також безоплатна передача </w:t>
      </w:r>
      <w:proofErr w:type="spellStart"/>
      <w:r>
        <w:rPr>
          <w:rFonts w:ascii="Times New Roman" w:eastAsia="Times New Roman" w:hAnsi="Times New Roman" w:cs="Times New Roman"/>
          <w:sz w:val="24"/>
          <w:szCs w:val="24"/>
        </w:rPr>
        <w:t>бенефіціарам</w:t>
      </w:r>
      <w:proofErr w:type="spellEnd"/>
      <w:r>
        <w:rPr>
          <w:rFonts w:ascii="Times New Roman" w:eastAsia="Times New Roman" w:hAnsi="Times New Roman" w:cs="Times New Roman"/>
          <w:sz w:val="24"/>
          <w:szCs w:val="24"/>
        </w:rPr>
        <w:t xml:space="preserve"> майнових прав;</w:t>
      </w:r>
    </w:p>
    <w:p w14:paraId="0000006C"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безоплатна передача </w:t>
      </w:r>
      <w:proofErr w:type="spellStart"/>
      <w:r>
        <w:rPr>
          <w:rFonts w:ascii="Times New Roman" w:eastAsia="Times New Roman" w:hAnsi="Times New Roman" w:cs="Times New Roman"/>
          <w:sz w:val="24"/>
          <w:szCs w:val="24"/>
        </w:rPr>
        <w:t>бенефіціарам</w:t>
      </w:r>
      <w:proofErr w:type="spellEnd"/>
      <w:r>
        <w:rPr>
          <w:rFonts w:ascii="Times New Roman" w:eastAsia="Times New Roman" w:hAnsi="Times New Roman" w:cs="Times New Roman"/>
          <w:sz w:val="24"/>
          <w:szCs w:val="24"/>
        </w:rPr>
        <w:t xml:space="preserve"> права кор</w:t>
      </w:r>
      <w:r>
        <w:rPr>
          <w:rFonts w:ascii="Times New Roman" w:eastAsia="Times New Roman" w:hAnsi="Times New Roman" w:cs="Times New Roman"/>
          <w:sz w:val="24"/>
          <w:szCs w:val="24"/>
        </w:rPr>
        <w:t>истування та інших речових прав на майно і майнові права;</w:t>
      </w:r>
    </w:p>
    <w:p w14:paraId="0000006D"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безоплатна передача </w:t>
      </w:r>
      <w:proofErr w:type="spellStart"/>
      <w:r>
        <w:rPr>
          <w:rFonts w:ascii="Times New Roman" w:eastAsia="Times New Roman" w:hAnsi="Times New Roman" w:cs="Times New Roman"/>
          <w:sz w:val="24"/>
          <w:szCs w:val="24"/>
        </w:rPr>
        <w:t>бенефіціарам</w:t>
      </w:r>
      <w:proofErr w:type="spellEnd"/>
      <w:r>
        <w:rPr>
          <w:rFonts w:ascii="Times New Roman" w:eastAsia="Times New Roman" w:hAnsi="Times New Roman" w:cs="Times New Roman"/>
          <w:sz w:val="24"/>
          <w:szCs w:val="24"/>
        </w:rPr>
        <w:t xml:space="preserve"> доходів від майна і майнових прав;</w:t>
      </w:r>
    </w:p>
    <w:p w14:paraId="0000006E"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безоплатне надання послуг та виконання робіт на користь </w:t>
      </w:r>
      <w:proofErr w:type="spellStart"/>
      <w:r>
        <w:rPr>
          <w:rFonts w:ascii="Times New Roman" w:eastAsia="Times New Roman" w:hAnsi="Times New Roman" w:cs="Times New Roman"/>
          <w:sz w:val="24"/>
          <w:szCs w:val="24"/>
        </w:rPr>
        <w:t>бенефіціарів</w:t>
      </w:r>
      <w:proofErr w:type="spellEnd"/>
      <w:r>
        <w:rPr>
          <w:rFonts w:ascii="Times New Roman" w:eastAsia="Times New Roman" w:hAnsi="Times New Roman" w:cs="Times New Roman"/>
          <w:sz w:val="24"/>
          <w:szCs w:val="24"/>
        </w:rPr>
        <w:t>;</w:t>
      </w:r>
    </w:p>
    <w:p w14:paraId="0000006F"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благодійна спільна діяльність та виконання інших контрактів (договорів) про благодійну діяльність;</w:t>
      </w:r>
    </w:p>
    <w:p w14:paraId="00000070"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публічний збір благодійних пожертв;</w:t>
      </w:r>
    </w:p>
    <w:p w14:paraId="00000071"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управління благодійними </w:t>
      </w:r>
      <w:proofErr w:type="spellStart"/>
      <w:r>
        <w:rPr>
          <w:rFonts w:ascii="Times New Roman" w:eastAsia="Times New Roman" w:hAnsi="Times New Roman" w:cs="Times New Roman"/>
          <w:sz w:val="24"/>
          <w:szCs w:val="24"/>
        </w:rPr>
        <w:t>ендавментами</w:t>
      </w:r>
      <w:proofErr w:type="spellEnd"/>
      <w:r>
        <w:rPr>
          <w:rFonts w:ascii="Times New Roman" w:eastAsia="Times New Roman" w:hAnsi="Times New Roman" w:cs="Times New Roman"/>
          <w:sz w:val="24"/>
          <w:szCs w:val="24"/>
        </w:rPr>
        <w:t>;</w:t>
      </w:r>
    </w:p>
    <w:p w14:paraId="00000072"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виконання заповітів, заповідальних відказів і спадкових договорів для благодійної діяльності;</w:t>
      </w:r>
    </w:p>
    <w:p w14:paraId="00000073"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проведення благодійних аукціонів, не грошових лотерей, конкурсів та інших благодійних заходів, не заборонених законом.</w:t>
      </w:r>
    </w:p>
    <w:p w14:paraId="00000074"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Відшкоду</w:t>
      </w:r>
      <w:r>
        <w:rPr>
          <w:rFonts w:ascii="Times New Roman" w:eastAsia="Times New Roman" w:hAnsi="Times New Roman" w:cs="Times New Roman"/>
          <w:sz w:val="24"/>
          <w:szCs w:val="24"/>
        </w:rPr>
        <w:t xml:space="preserve">вання Організацією витрат інших </w:t>
      </w:r>
      <w:proofErr w:type="spellStart"/>
      <w:r>
        <w:rPr>
          <w:rFonts w:ascii="Times New Roman" w:eastAsia="Times New Roman" w:hAnsi="Times New Roman" w:cs="Times New Roman"/>
          <w:sz w:val="24"/>
          <w:szCs w:val="24"/>
        </w:rPr>
        <w:t>бенефіціарів</w:t>
      </w:r>
      <w:proofErr w:type="spellEnd"/>
      <w:r>
        <w:rPr>
          <w:rFonts w:ascii="Times New Roman" w:eastAsia="Times New Roman" w:hAnsi="Times New Roman" w:cs="Times New Roman"/>
          <w:sz w:val="24"/>
          <w:szCs w:val="24"/>
        </w:rPr>
        <w:t>, пов'язаних з передачею майна і майнових прав, зазначених у частині першій цієї статті, визнається благодійною діяльністю.</w:t>
      </w:r>
    </w:p>
    <w:p w14:paraId="00000075"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Отримання </w:t>
      </w:r>
      <w:proofErr w:type="spellStart"/>
      <w:r>
        <w:rPr>
          <w:rFonts w:ascii="Times New Roman" w:eastAsia="Times New Roman" w:hAnsi="Times New Roman" w:cs="Times New Roman"/>
          <w:sz w:val="24"/>
          <w:szCs w:val="24"/>
        </w:rPr>
        <w:t>бенефіціарами</w:t>
      </w:r>
      <w:proofErr w:type="spellEnd"/>
      <w:r>
        <w:rPr>
          <w:rFonts w:ascii="Times New Roman" w:eastAsia="Times New Roman" w:hAnsi="Times New Roman" w:cs="Times New Roman"/>
          <w:sz w:val="24"/>
          <w:szCs w:val="24"/>
        </w:rPr>
        <w:t xml:space="preserve"> благодійної допомоги від Організації не може бути підставою д</w:t>
      </w:r>
      <w:r>
        <w:rPr>
          <w:rFonts w:ascii="Times New Roman" w:eastAsia="Times New Roman" w:hAnsi="Times New Roman" w:cs="Times New Roman"/>
          <w:sz w:val="24"/>
          <w:szCs w:val="24"/>
        </w:rPr>
        <w:t>ля обмеження чи припинення будь-яких інших видів допомоги, виплат чи пільг, визначених законами України.</w:t>
      </w:r>
    </w:p>
    <w:p w14:paraId="00000076"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Закони України можуть визначати додаткові види благодійної діяльності та особливості регулювання певних видів благодійної діяльності.</w:t>
      </w:r>
    </w:p>
    <w:p w14:paraId="00000077" w14:textId="77777777" w:rsidR="004B26D1" w:rsidRDefault="00817A43">
      <w:pPr>
        <w:spacing w:before="160"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СТАТТЯ 6. БЛАГ</w:t>
      </w:r>
      <w:r>
        <w:rPr>
          <w:rFonts w:ascii="Times New Roman" w:eastAsia="Times New Roman" w:hAnsi="Times New Roman" w:cs="Times New Roman"/>
          <w:b/>
          <w:sz w:val="24"/>
          <w:szCs w:val="24"/>
        </w:rPr>
        <w:t>ОДІЙНА ПОЖЕРТВА. БЛАГОДІЙНИЙ ГРАНТ</w:t>
      </w:r>
    </w:p>
    <w:p w14:paraId="00000078"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Благодійною пожертвою визнається безоплатна передача благодійником коштів, іншого майна, майнових прав у власність </w:t>
      </w:r>
      <w:proofErr w:type="spellStart"/>
      <w:r>
        <w:rPr>
          <w:rFonts w:ascii="Times New Roman" w:eastAsia="Times New Roman" w:hAnsi="Times New Roman" w:cs="Times New Roman"/>
          <w:sz w:val="24"/>
          <w:szCs w:val="24"/>
        </w:rPr>
        <w:t>бенефіціарів</w:t>
      </w:r>
      <w:proofErr w:type="spellEnd"/>
      <w:r>
        <w:rPr>
          <w:rFonts w:ascii="Times New Roman" w:eastAsia="Times New Roman" w:hAnsi="Times New Roman" w:cs="Times New Roman"/>
          <w:sz w:val="24"/>
          <w:szCs w:val="24"/>
        </w:rPr>
        <w:t xml:space="preserve"> для досягнення певних, наперед обумовлених цілей благодійної діяльності, відповідно д</w:t>
      </w:r>
      <w:r>
        <w:rPr>
          <w:rFonts w:ascii="Times New Roman" w:eastAsia="Times New Roman" w:hAnsi="Times New Roman" w:cs="Times New Roman"/>
          <w:sz w:val="24"/>
          <w:szCs w:val="24"/>
        </w:rPr>
        <w:t>о цього Статуту.</w:t>
      </w:r>
    </w:p>
    <w:p w14:paraId="00000079"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Договір про благодійну пожертву валютних цінностей не підлягає обов'язковому нотаріальному посвідченню.</w:t>
      </w:r>
    </w:p>
    <w:p w14:paraId="0000007A"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Благодійним грантом визнається цільова допомога у формі валютних цінностей, яка має бути використана </w:t>
      </w:r>
      <w:proofErr w:type="spellStart"/>
      <w:r>
        <w:rPr>
          <w:rFonts w:ascii="Times New Roman" w:eastAsia="Times New Roman" w:hAnsi="Times New Roman" w:cs="Times New Roman"/>
          <w:sz w:val="24"/>
          <w:szCs w:val="24"/>
        </w:rPr>
        <w:t>бенефіціаром</w:t>
      </w:r>
      <w:proofErr w:type="spellEnd"/>
      <w:r>
        <w:rPr>
          <w:rFonts w:ascii="Times New Roman" w:eastAsia="Times New Roman" w:hAnsi="Times New Roman" w:cs="Times New Roman"/>
          <w:sz w:val="24"/>
          <w:szCs w:val="24"/>
        </w:rPr>
        <w:t xml:space="preserve"> протя</w:t>
      </w:r>
      <w:r>
        <w:rPr>
          <w:rFonts w:ascii="Times New Roman" w:eastAsia="Times New Roman" w:hAnsi="Times New Roman" w:cs="Times New Roman"/>
          <w:sz w:val="24"/>
          <w:szCs w:val="24"/>
        </w:rPr>
        <w:t xml:space="preserve">гом строку, визначеного благодійником. </w:t>
      </w:r>
    </w:p>
    <w:p w14:paraId="0000007B"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Суми валютних цінностей благодійного гранту, цільове використання яких не відбулося протягом строку, визначеного благодійником, підлягають поверненню благодійнику як поворотна фінансова допомога.</w:t>
      </w:r>
    </w:p>
    <w:p w14:paraId="0000007C"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До б</w:t>
      </w:r>
      <w:r>
        <w:rPr>
          <w:rFonts w:ascii="Times New Roman" w:eastAsia="Times New Roman" w:hAnsi="Times New Roman" w:cs="Times New Roman"/>
          <w:sz w:val="24"/>
          <w:szCs w:val="24"/>
        </w:rPr>
        <w:t>лагодійних грантів застосовуються положення про благодійні пожертви, якщо інше не визначено законом.</w:t>
      </w:r>
    </w:p>
    <w:p w14:paraId="0000007D"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Благодійна пожертва, </w:t>
      </w:r>
      <w:proofErr w:type="spellStart"/>
      <w:r>
        <w:rPr>
          <w:rFonts w:ascii="Times New Roman" w:eastAsia="Times New Roman" w:hAnsi="Times New Roman" w:cs="Times New Roman"/>
          <w:sz w:val="24"/>
          <w:szCs w:val="24"/>
        </w:rPr>
        <w:t>бенефіціаром</w:t>
      </w:r>
      <w:proofErr w:type="spellEnd"/>
      <w:r>
        <w:rPr>
          <w:rFonts w:ascii="Times New Roman" w:eastAsia="Times New Roman" w:hAnsi="Times New Roman" w:cs="Times New Roman"/>
          <w:sz w:val="24"/>
          <w:szCs w:val="24"/>
        </w:rPr>
        <w:t xml:space="preserve"> якої є благодійна організація або інша юридична особа, може надаватися з однією чи кількома </w:t>
      </w:r>
      <w:proofErr w:type="spellStart"/>
      <w:r>
        <w:rPr>
          <w:rFonts w:ascii="Times New Roman" w:eastAsia="Times New Roman" w:hAnsi="Times New Roman" w:cs="Times New Roman"/>
          <w:sz w:val="24"/>
          <w:szCs w:val="24"/>
        </w:rPr>
        <w:t>відкладальними</w:t>
      </w:r>
      <w:proofErr w:type="spellEnd"/>
      <w:r>
        <w:rPr>
          <w:rFonts w:ascii="Times New Roman" w:eastAsia="Times New Roman" w:hAnsi="Times New Roman" w:cs="Times New Roman"/>
          <w:sz w:val="24"/>
          <w:szCs w:val="24"/>
        </w:rPr>
        <w:t xml:space="preserve"> або </w:t>
      </w:r>
      <w:proofErr w:type="spellStart"/>
      <w:r>
        <w:rPr>
          <w:rFonts w:ascii="Times New Roman" w:eastAsia="Times New Roman" w:hAnsi="Times New Roman" w:cs="Times New Roman"/>
          <w:sz w:val="24"/>
          <w:szCs w:val="24"/>
        </w:rPr>
        <w:t>ск</w:t>
      </w:r>
      <w:r>
        <w:rPr>
          <w:rFonts w:ascii="Times New Roman" w:eastAsia="Times New Roman" w:hAnsi="Times New Roman" w:cs="Times New Roman"/>
          <w:sz w:val="24"/>
          <w:szCs w:val="24"/>
        </w:rPr>
        <w:t>асувальними</w:t>
      </w:r>
      <w:proofErr w:type="spellEnd"/>
      <w:r>
        <w:rPr>
          <w:rFonts w:ascii="Times New Roman" w:eastAsia="Times New Roman" w:hAnsi="Times New Roman" w:cs="Times New Roman"/>
          <w:sz w:val="24"/>
          <w:szCs w:val="24"/>
        </w:rPr>
        <w:t xml:space="preserve"> обставинами, які не повинні суперечити законам України або порушувати права третіх осіб.</w:t>
      </w:r>
    </w:p>
    <w:p w14:paraId="0000007E"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Благодійна пожертва може надаватися </w:t>
      </w:r>
      <w:proofErr w:type="spellStart"/>
      <w:r>
        <w:rPr>
          <w:rFonts w:ascii="Times New Roman" w:eastAsia="Times New Roman" w:hAnsi="Times New Roman" w:cs="Times New Roman"/>
          <w:sz w:val="24"/>
          <w:szCs w:val="24"/>
        </w:rPr>
        <w:t>бенефеціарам</w:t>
      </w:r>
      <w:proofErr w:type="spellEnd"/>
      <w:r>
        <w:rPr>
          <w:rFonts w:ascii="Times New Roman" w:eastAsia="Times New Roman" w:hAnsi="Times New Roman" w:cs="Times New Roman"/>
          <w:sz w:val="24"/>
          <w:szCs w:val="24"/>
        </w:rPr>
        <w:t>, визначеним на конкурсних засадах благодійником або уповноваженими ним особами. Умовами конкурсу м</w:t>
      </w:r>
      <w:r>
        <w:rPr>
          <w:rFonts w:ascii="Times New Roman" w:eastAsia="Times New Roman" w:hAnsi="Times New Roman" w:cs="Times New Roman"/>
          <w:sz w:val="24"/>
          <w:szCs w:val="24"/>
        </w:rPr>
        <w:t xml:space="preserve">ожуть визначатися дії, які </w:t>
      </w:r>
      <w:proofErr w:type="spellStart"/>
      <w:r>
        <w:rPr>
          <w:rFonts w:ascii="Times New Roman" w:eastAsia="Times New Roman" w:hAnsi="Times New Roman" w:cs="Times New Roman"/>
          <w:sz w:val="24"/>
          <w:szCs w:val="24"/>
        </w:rPr>
        <w:t>бенефіціар</w:t>
      </w:r>
      <w:proofErr w:type="spellEnd"/>
      <w:r>
        <w:rPr>
          <w:rFonts w:ascii="Times New Roman" w:eastAsia="Times New Roman" w:hAnsi="Times New Roman" w:cs="Times New Roman"/>
          <w:sz w:val="24"/>
          <w:szCs w:val="24"/>
        </w:rPr>
        <w:t xml:space="preserve"> має виконати на користь третіх осіб, крім тих, які пов'язані з благодійником.</w:t>
      </w:r>
    </w:p>
    <w:p w14:paraId="0000007F"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Зміна цілей та порядку використання благодійної пожертви можлива за згодою благодійника або його правонаступників, а також на підста</w:t>
      </w:r>
      <w:r>
        <w:rPr>
          <w:rFonts w:ascii="Times New Roman" w:eastAsia="Times New Roman" w:hAnsi="Times New Roman" w:cs="Times New Roman"/>
          <w:sz w:val="24"/>
          <w:szCs w:val="24"/>
        </w:rPr>
        <w:t>ві рішення суду чи в інших випадках, визначених законом або правочином благодійника.</w:t>
      </w:r>
    </w:p>
    <w:p w14:paraId="00000080"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Благодійник або уповноважені ним особи мають право здійснювати контроль за цільовим використанням благодійної пожертви, у тому числі на користь третіх осіб.</w:t>
      </w:r>
    </w:p>
    <w:p w14:paraId="00000081"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Благодійники або їх правонаступники мають право у встановленому цим Законом порядку змінити </w:t>
      </w:r>
      <w:proofErr w:type="spellStart"/>
      <w:r>
        <w:rPr>
          <w:rFonts w:ascii="Times New Roman" w:eastAsia="Times New Roman" w:hAnsi="Times New Roman" w:cs="Times New Roman"/>
          <w:sz w:val="24"/>
          <w:szCs w:val="24"/>
        </w:rPr>
        <w:t>бенефіціарів</w:t>
      </w:r>
      <w:proofErr w:type="spellEnd"/>
      <w:r>
        <w:rPr>
          <w:rFonts w:ascii="Times New Roman" w:eastAsia="Times New Roman" w:hAnsi="Times New Roman" w:cs="Times New Roman"/>
          <w:sz w:val="24"/>
          <w:szCs w:val="24"/>
        </w:rPr>
        <w:t xml:space="preserve"> благодійної пожертви у разі порушення цілей, строків та порядку використання такої пожертви або її частини.</w:t>
      </w:r>
    </w:p>
    <w:p w14:paraId="00000082" w14:textId="77777777" w:rsidR="004B26D1" w:rsidRDefault="00817A43">
      <w:pPr>
        <w:spacing w:before="160"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СТАТТЯ 7. ПУБЛІЧНИЙ ЗБІР БЛАГОДІЙНИХ ПОЖЕРТ</w:t>
      </w:r>
      <w:r>
        <w:rPr>
          <w:rFonts w:ascii="Times New Roman" w:eastAsia="Times New Roman" w:hAnsi="Times New Roman" w:cs="Times New Roman"/>
          <w:b/>
          <w:sz w:val="24"/>
          <w:szCs w:val="24"/>
        </w:rPr>
        <w:t>В</w:t>
      </w:r>
    </w:p>
    <w:p w14:paraId="00000083"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Публічним збором благодійних пожертв визнається добровільний збір цільової допомоги у формі коштів або майна серед невизначеного кола осіб, зокрема з використанням засобів електронного зв'язку або телекомунікації, для досягнення цілей, визначених цим </w:t>
      </w:r>
      <w:r>
        <w:rPr>
          <w:rFonts w:ascii="Times New Roman" w:eastAsia="Times New Roman" w:hAnsi="Times New Roman" w:cs="Times New Roman"/>
          <w:sz w:val="24"/>
          <w:szCs w:val="24"/>
        </w:rPr>
        <w:t>Законом.</w:t>
      </w:r>
    </w:p>
    <w:p w14:paraId="00000084"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Особи, які здійснюють публічний збір благодійних пожертв від імені Організації, діють на підставі нотаріально посвідченої довіреності керівника Організації. Довіреність має визначати, зокрема, цілі, місце і строк збору коштів або іншого майна, </w:t>
      </w:r>
      <w:r>
        <w:rPr>
          <w:rFonts w:ascii="Times New Roman" w:eastAsia="Times New Roman" w:hAnsi="Times New Roman" w:cs="Times New Roman"/>
          <w:sz w:val="24"/>
          <w:szCs w:val="24"/>
        </w:rPr>
        <w:t>порядок їх використання та порядок загального доступу до фінансових звітів Організації.</w:t>
      </w:r>
    </w:p>
    <w:p w14:paraId="00000085"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Особи, які здійснюють публічний збір благодійних пожертв на користь Організації від власного імені, діють на підставі контракту (договору) про благодійну діяльність </w:t>
      </w:r>
      <w:r>
        <w:rPr>
          <w:rFonts w:ascii="Times New Roman" w:eastAsia="Times New Roman" w:hAnsi="Times New Roman" w:cs="Times New Roman"/>
          <w:sz w:val="24"/>
          <w:szCs w:val="24"/>
        </w:rPr>
        <w:t xml:space="preserve">з Організацією. Контракт (договір) має визначати, зокрема, цілі, місце і строк збору коштів або іншого майна, порядок їх </w:t>
      </w:r>
      <w:r>
        <w:rPr>
          <w:rFonts w:ascii="Times New Roman" w:eastAsia="Times New Roman" w:hAnsi="Times New Roman" w:cs="Times New Roman"/>
          <w:sz w:val="24"/>
          <w:szCs w:val="24"/>
        </w:rPr>
        <w:lastRenderedPageBreak/>
        <w:t>використання, порядок загального доступу до фінансових звітів Організації та відповідальність сторін у разі порушення контракту (догово</w:t>
      </w:r>
      <w:r>
        <w:rPr>
          <w:rFonts w:ascii="Times New Roman" w:eastAsia="Times New Roman" w:hAnsi="Times New Roman" w:cs="Times New Roman"/>
          <w:sz w:val="24"/>
          <w:szCs w:val="24"/>
        </w:rPr>
        <w:t>ру) або порядку використання пожертв.</w:t>
      </w:r>
    </w:p>
    <w:p w14:paraId="00000086"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Особи, які здійснюють публічний збір благодійних пожертв від імені або на користь інших </w:t>
      </w:r>
      <w:proofErr w:type="spellStart"/>
      <w:r>
        <w:rPr>
          <w:rFonts w:ascii="Times New Roman" w:eastAsia="Times New Roman" w:hAnsi="Times New Roman" w:cs="Times New Roman"/>
          <w:sz w:val="24"/>
          <w:szCs w:val="24"/>
        </w:rPr>
        <w:t>бенефіціарів</w:t>
      </w:r>
      <w:proofErr w:type="spellEnd"/>
      <w:r>
        <w:rPr>
          <w:rFonts w:ascii="Times New Roman" w:eastAsia="Times New Roman" w:hAnsi="Times New Roman" w:cs="Times New Roman"/>
          <w:sz w:val="24"/>
          <w:szCs w:val="24"/>
        </w:rPr>
        <w:t xml:space="preserve">, діють на підставі контракту (договору) про благодійну діяльність з таким </w:t>
      </w:r>
      <w:proofErr w:type="spellStart"/>
      <w:r>
        <w:rPr>
          <w:rFonts w:ascii="Times New Roman" w:eastAsia="Times New Roman" w:hAnsi="Times New Roman" w:cs="Times New Roman"/>
          <w:sz w:val="24"/>
          <w:szCs w:val="24"/>
        </w:rPr>
        <w:t>бенефіціаром</w:t>
      </w:r>
      <w:proofErr w:type="spellEnd"/>
      <w:r>
        <w:rPr>
          <w:rFonts w:ascii="Times New Roman" w:eastAsia="Times New Roman" w:hAnsi="Times New Roman" w:cs="Times New Roman"/>
          <w:sz w:val="24"/>
          <w:szCs w:val="24"/>
        </w:rPr>
        <w:t xml:space="preserve"> або одним із його законних </w:t>
      </w:r>
      <w:r>
        <w:rPr>
          <w:rFonts w:ascii="Times New Roman" w:eastAsia="Times New Roman" w:hAnsi="Times New Roman" w:cs="Times New Roman"/>
          <w:sz w:val="24"/>
          <w:szCs w:val="24"/>
        </w:rPr>
        <w:t xml:space="preserve">представників. Контракт (договір) має визначати, зокрема, цілі, місце і строк збору коштів або іншого майна, порядок їх цільового використання, обліку та звітності, а також відповідальність особи, яка здійснює публічний збір благодійних пожертв, перед </w:t>
      </w:r>
      <w:proofErr w:type="spellStart"/>
      <w:r>
        <w:rPr>
          <w:rFonts w:ascii="Times New Roman" w:eastAsia="Times New Roman" w:hAnsi="Times New Roman" w:cs="Times New Roman"/>
          <w:sz w:val="24"/>
          <w:szCs w:val="24"/>
        </w:rPr>
        <w:t>бене</w:t>
      </w:r>
      <w:r>
        <w:rPr>
          <w:rFonts w:ascii="Times New Roman" w:eastAsia="Times New Roman" w:hAnsi="Times New Roman" w:cs="Times New Roman"/>
          <w:sz w:val="24"/>
          <w:szCs w:val="24"/>
        </w:rPr>
        <w:t>фіціаром</w:t>
      </w:r>
      <w:proofErr w:type="spellEnd"/>
      <w:r>
        <w:rPr>
          <w:rFonts w:ascii="Times New Roman" w:eastAsia="Times New Roman" w:hAnsi="Times New Roman" w:cs="Times New Roman"/>
          <w:sz w:val="24"/>
          <w:szCs w:val="24"/>
        </w:rPr>
        <w:t xml:space="preserve"> і благодійниками у разі порушення контракту (договору) або порядку використання таких пожертв.</w:t>
      </w:r>
    </w:p>
    <w:p w14:paraId="00000087"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Особи, які перебувають на державній або іншій публічній службі та особи, які діють від імені осіб, які перебувають на державній або іншій публічній с</w:t>
      </w:r>
      <w:r>
        <w:rPr>
          <w:rFonts w:ascii="Times New Roman" w:eastAsia="Times New Roman" w:hAnsi="Times New Roman" w:cs="Times New Roman"/>
          <w:sz w:val="24"/>
          <w:szCs w:val="24"/>
        </w:rPr>
        <w:t>лужбі, не мають права здійснювати публічний збір благодійних пожертв.</w:t>
      </w:r>
    </w:p>
    <w:p w14:paraId="00000088"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Забороняється публічний збір благодійних пожертв на цілі, що суперечать законам України або порушують права третіх осіб. Забороняється публічний збір благодійних пожертв у формі підак</w:t>
      </w:r>
      <w:r>
        <w:rPr>
          <w:rFonts w:ascii="Times New Roman" w:eastAsia="Times New Roman" w:hAnsi="Times New Roman" w:cs="Times New Roman"/>
          <w:sz w:val="24"/>
          <w:szCs w:val="24"/>
        </w:rPr>
        <w:t>цизних товарів.</w:t>
      </w:r>
    </w:p>
    <w:p w14:paraId="00000089"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Положення про публічний збір благодійних пожертв застосовується до публічного продажу майна від імені або на користь Організації (публічних торгів, конкурсів, аукціонів тощо). </w:t>
      </w:r>
    </w:p>
    <w:p w14:paraId="0000008A" w14:textId="77777777" w:rsidR="004B26D1" w:rsidRDefault="00817A43">
      <w:pPr>
        <w:spacing w:before="160" w:after="160"/>
        <w:ind w:firstLine="7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СТАТТЯ 8. БЛАГОДІЙНІ СЕРВІТУТИ</w:t>
      </w:r>
    </w:p>
    <w:p w14:paraId="0000008B"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Благодійники мають пр</w:t>
      </w:r>
      <w:r>
        <w:rPr>
          <w:rFonts w:ascii="Times New Roman" w:eastAsia="Times New Roman" w:hAnsi="Times New Roman" w:cs="Times New Roman"/>
          <w:sz w:val="24"/>
          <w:szCs w:val="24"/>
        </w:rPr>
        <w:t xml:space="preserve">аво встановлювати сервітути земельних ділянок або іншого нерухомого майна на користь Організації або інших </w:t>
      </w:r>
      <w:proofErr w:type="spellStart"/>
      <w:r>
        <w:rPr>
          <w:rFonts w:ascii="Times New Roman" w:eastAsia="Times New Roman" w:hAnsi="Times New Roman" w:cs="Times New Roman"/>
          <w:sz w:val="24"/>
          <w:szCs w:val="24"/>
        </w:rPr>
        <w:t>бенефіціарів</w:t>
      </w:r>
      <w:proofErr w:type="spellEnd"/>
      <w:r>
        <w:rPr>
          <w:rFonts w:ascii="Times New Roman" w:eastAsia="Times New Roman" w:hAnsi="Times New Roman" w:cs="Times New Roman"/>
          <w:sz w:val="24"/>
          <w:szCs w:val="24"/>
        </w:rPr>
        <w:t xml:space="preserve"> за умови їх використання для цілей благодійної діяльності. </w:t>
      </w:r>
    </w:p>
    <w:p w14:paraId="0000008C"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Особисті благодійні сервітути припиняються на підставах, визначених </w:t>
      </w:r>
      <w:r>
        <w:rPr>
          <w:rFonts w:ascii="Times New Roman" w:eastAsia="Times New Roman" w:hAnsi="Times New Roman" w:cs="Times New Roman"/>
          <w:sz w:val="24"/>
          <w:szCs w:val="24"/>
        </w:rPr>
        <w:t xml:space="preserve">Цивільним кодексом України, а також у разі неможливості використання предмета особистих благодійних сервітутів для досягнення цілей благодійної діяльності. </w:t>
      </w:r>
    </w:p>
    <w:p w14:paraId="0000008D" w14:textId="77777777" w:rsidR="004B26D1" w:rsidRDefault="00817A43">
      <w:pPr>
        <w:spacing w:before="160" w:after="160"/>
        <w:ind w:firstLine="7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СТАТТЯ 9. УПРАВЛІННЯ БЛАГОДІЙНИМИ ЕНДАВМЕНТАМИ</w:t>
      </w:r>
    </w:p>
    <w:p w14:paraId="0000008E"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Проценти та дивіденди від управління благодійними</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ендавментами</w:t>
      </w:r>
      <w:proofErr w:type="spellEnd"/>
      <w:r>
        <w:rPr>
          <w:rFonts w:ascii="Times New Roman" w:eastAsia="Times New Roman" w:hAnsi="Times New Roman" w:cs="Times New Roman"/>
          <w:sz w:val="24"/>
          <w:szCs w:val="24"/>
        </w:rPr>
        <w:t xml:space="preserve"> призначені для: </w:t>
      </w:r>
    </w:p>
    <w:p w14:paraId="0000008F"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надання благодійної допомоги </w:t>
      </w:r>
      <w:proofErr w:type="spellStart"/>
      <w:r>
        <w:rPr>
          <w:rFonts w:ascii="Times New Roman" w:eastAsia="Times New Roman" w:hAnsi="Times New Roman" w:cs="Times New Roman"/>
          <w:sz w:val="24"/>
          <w:szCs w:val="24"/>
        </w:rPr>
        <w:t>бенефіціарам</w:t>
      </w:r>
      <w:proofErr w:type="spellEnd"/>
      <w:r>
        <w:rPr>
          <w:rFonts w:ascii="Times New Roman" w:eastAsia="Times New Roman" w:hAnsi="Times New Roman" w:cs="Times New Roman"/>
          <w:sz w:val="24"/>
          <w:szCs w:val="24"/>
        </w:rPr>
        <w:t xml:space="preserve">, визначеним благодійниками або уповноваженими ними особами; </w:t>
      </w:r>
    </w:p>
    <w:p w14:paraId="00000090"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виконання благодійних програм; </w:t>
      </w:r>
    </w:p>
    <w:p w14:paraId="00000091"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забезпечення функціонування Організації.</w:t>
      </w:r>
    </w:p>
    <w:p w14:paraId="00000092"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Зміни цілей, порядк</w:t>
      </w:r>
      <w:r>
        <w:rPr>
          <w:rFonts w:ascii="Times New Roman" w:eastAsia="Times New Roman" w:hAnsi="Times New Roman" w:cs="Times New Roman"/>
          <w:sz w:val="24"/>
          <w:szCs w:val="24"/>
        </w:rPr>
        <w:t xml:space="preserve">у та строків використання благодійного </w:t>
      </w:r>
      <w:proofErr w:type="spellStart"/>
      <w:r>
        <w:rPr>
          <w:rFonts w:ascii="Times New Roman" w:eastAsia="Times New Roman" w:hAnsi="Times New Roman" w:cs="Times New Roman"/>
          <w:sz w:val="24"/>
          <w:szCs w:val="24"/>
        </w:rPr>
        <w:t>ендавменту</w:t>
      </w:r>
      <w:proofErr w:type="spellEnd"/>
      <w:r>
        <w:rPr>
          <w:rFonts w:ascii="Times New Roman" w:eastAsia="Times New Roman" w:hAnsi="Times New Roman" w:cs="Times New Roman"/>
          <w:sz w:val="24"/>
          <w:szCs w:val="24"/>
        </w:rPr>
        <w:t xml:space="preserve"> можливі лише на підставі згоди благодійника або його правонаступників, а також за рішенням суду, якщо благодійний </w:t>
      </w:r>
      <w:proofErr w:type="spellStart"/>
      <w:r>
        <w:rPr>
          <w:rFonts w:ascii="Times New Roman" w:eastAsia="Times New Roman" w:hAnsi="Times New Roman" w:cs="Times New Roman"/>
          <w:sz w:val="24"/>
          <w:szCs w:val="24"/>
        </w:rPr>
        <w:t>ендавмент</w:t>
      </w:r>
      <w:proofErr w:type="spellEnd"/>
      <w:r>
        <w:rPr>
          <w:rFonts w:ascii="Times New Roman" w:eastAsia="Times New Roman" w:hAnsi="Times New Roman" w:cs="Times New Roman"/>
          <w:sz w:val="24"/>
          <w:szCs w:val="24"/>
        </w:rPr>
        <w:t xml:space="preserve"> створено на підставі заповіту. </w:t>
      </w:r>
    </w:p>
    <w:p w14:paraId="00000093" w14:textId="77777777" w:rsidR="004B26D1" w:rsidRDefault="00817A43">
      <w:pPr>
        <w:spacing w:before="160" w:after="160"/>
        <w:ind w:firstLine="7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СТАТТЯ 10. МЕЦЕНАТСЬКА ДІЯЛЬНІСТЬ</w:t>
      </w:r>
    </w:p>
    <w:p w14:paraId="00000094"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Меценатс</w:t>
      </w:r>
      <w:r>
        <w:rPr>
          <w:rFonts w:ascii="Times New Roman" w:eastAsia="Times New Roman" w:hAnsi="Times New Roman" w:cs="Times New Roman"/>
          <w:sz w:val="24"/>
          <w:szCs w:val="24"/>
        </w:rPr>
        <w:t>ькою діяльністю визнається підготовка чи підтримка благодійних заходів, пов'язаних із створенням, відтворенням чи використанням у встановленому законодавством порядку творів та інших об'єктів права інтелектуальної власності, зокрема благодійних гастрольних</w:t>
      </w:r>
      <w:r>
        <w:rPr>
          <w:rFonts w:ascii="Times New Roman" w:eastAsia="Times New Roman" w:hAnsi="Times New Roman" w:cs="Times New Roman"/>
          <w:sz w:val="24"/>
          <w:szCs w:val="24"/>
        </w:rPr>
        <w:t xml:space="preserve"> заходів, за умови забезпечення вільного доступу до таких заходів. </w:t>
      </w:r>
    </w:p>
    <w:p w14:paraId="00000095"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Положення частини першої цієї статті не застосовуються до заходів, пов'язаних з рекламою (крім соціальної реклами), виборчою агітацією, а також з відтворенням чи використанням коме</w:t>
      </w:r>
      <w:r>
        <w:rPr>
          <w:rFonts w:ascii="Times New Roman" w:eastAsia="Times New Roman" w:hAnsi="Times New Roman" w:cs="Times New Roman"/>
          <w:sz w:val="24"/>
          <w:szCs w:val="24"/>
        </w:rPr>
        <w:t xml:space="preserve">рційних (фірмових) найменувань, торговельних марок (знаків для товарів і послуг) і промислових зразків, які охороняються у встановленому законом порядку. </w:t>
      </w:r>
    </w:p>
    <w:p w14:paraId="00000096" w14:textId="77777777" w:rsidR="004B26D1" w:rsidRDefault="00817A43">
      <w:pPr>
        <w:spacing w:before="160"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11. УМОВИ І ПОРЯДОК ПРИЙНЯТТЯ ДО СКЛАДУ УЧАСНИКІВ ОРГАНІЗАЦІЇ ТА ВИБУТТЯ З НЬОГО. ПРАВА І ОБОВ'ЯЗКИ У</w:t>
      </w:r>
      <w:r>
        <w:rPr>
          <w:rFonts w:ascii="Times New Roman" w:eastAsia="Times New Roman" w:hAnsi="Times New Roman" w:cs="Times New Roman"/>
          <w:b/>
          <w:sz w:val="24"/>
          <w:szCs w:val="24"/>
        </w:rPr>
        <w:t xml:space="preserve">ЧАСНИКІВ ОРГАНІЗАЦІЇ </w:t>
      </w:r>
    </w:p>
    <w:p w14:paraId="00000097"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Учасником Організації може бути будь-яка фізична особа (громадяни України, іноземні громадяни, або особи без громадянства), яка досягла 18 років, а також юридична особа, яка визнає Статут Організації, активно сприяє діяльності, що спрямована на досягнення </w:t>
      </w:r>
      <w:r>
        <w:rPr>
          <w:rFonts w:ascii="Times New Roman" w:eastAsia="Times New Roman" w:hAnsi="Times New Roman" w:cs="Times New Roman"/>
          <w:sz w:val="24"/>
          <w:szCs w:val="24"/>
        </w:rPr>
        <w:t xml:space="preserve">основних цілей і завдань Організації. </w:t>
      </w:r>
    </w:p>
    <w:p w14:paraId="00000098"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Прийом до складу учасників Організації здійснюється на підставі заяви про прийняття до Організації, поданої на ім'я Директора від фізичної особи, та рішення керівних органів - від юридичної особи. Юридичні особи здійснюють свою діяльність у </w:t>
      </w:r>
      <w:proofErr w:type="spellStart"/>
      <w:r>
        <w:rPr>
          <w:rFonts w:ascii="Times New Roman" w:eastAsia="Times New Roman" w:hAnsi="Times New Roman" w:cs="Times New Roman"/>
          <w:sz w:val="24"/>
          <w:szCs w:val="24"/>
        </w:rPr>
        <w:t>Організаціяі</w:t>
      </w:r>
      <w:proofErr w:type="spellEnd"/>
      <w:r>
        <w:rPr>
          <w:rFonts w:ascii="Times New Roman" w:eastAsia="Times New Roman" w:hAnsi="Times New Roman" w:cs="Times New Roman"/>
          <w:sz w:val="24"/>
          <w:szCs w:val="24"/>
        </w:rPr>
        <w:t xml:space="preserve"> че</w:t>
      </w:r>
      <w:r>
        <w:rPr>
          <w:rFonts w:ascii="Times New Roman" w:eastAsia="Times New Roman" w:hAnsi="Times New Roman" w:cs="Times New Roman"/>
          <w:sz w:val="24"/>
          <w:szCs w:val="24"/>
        </w:rPr>
        <w:t>рез уповноважених представників. Заява від фізичної особи та рішення керівних органів юридичної особи розглядається Загальними зборами Організації, які приймають рішення про прийом до складу учасників Організації або відмовляють в прийомі. Рішення про прий</w:t>
      </w:r>
      <w:r>
        <w:rPr>
          <w:rFonts w:ascii="Times New Roman" w:eastAsia="Times New Roman" w:hAnsi="Times New Roman" w:cs="Times New Roman"/>
          <w:sz w:val="24"/>
          <w:szCs w:val="24"/>
        </w:rPr>
        <w:t xml:space="preserve">ом учасників до складу Організації ухвалюється не менше як 2/3 голосів. Інтереси юридичних осіб у </w:t>
      </w:r>
      <w:proofErr w:type="spellStart"/>
      <w:r>
        <w:rPr>
          <w:rFonts w:ascii="Times New Roman" w:eastAsia="Times New Roman" w:hAnsi="Times New Roman" w:cs="Times New Roman"/>
          <w:sz w:val="24"/>
          <w:szCs w:val="24"/>
        </w:rPr>
        <w:t>Організаціяі</w:t>
      </w:r>
      <w:proofErr w:type="spellEnd"/>
      <w:r>
        <w:rPr>
          <w:rFonts w:ascii="Times New Roman" w:eastAsia="Times New Roman" w:hAnsi="Times New Roman" w:cs="Times New Roman"/>
          <w:sz w:val="24"/>
          <w:szCs w:val="24"/>
        </w:rPr>
        <w:t xml:space="preserve"> презентують їх повноважні представники. </w:t>
      </w:r>
    </w:p>
    <w:p w14:paraId="00000099"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Учасник може вийти зі складу учасників Організації добровільно, а також у зв'язку з виключенням </w:t>
      </w:r>
      <w:r>
        <w:rPr>
          <w:rFonts w:ascii="Times New Roman" w:eastAsia="Times New Roman" w:hAnsi="Times New Roman" w:cs="Times New Roman"/>
          <w:sz w:val="24"/>
          <w:szCs w:val="24"/>
        </w:rPr>
        <w:t xml:space="preserve">із складу учасників Організації, або у зв'язку з ліквідацією Організації. </w:t>
      </w:r>
    </w:p>
    <w:p w14:paraId="0000009A"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Добровільний вихід зі складу учасників Організації здійснюється на підставі письмової заяви для фізичних осіб та рішення керівних органів – від юридичних осіб. </w:t>
      </w:r>
    </w:p>
    <w:p w14:paraId="0000009B"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Викл</w:t>
      </w:r>
      <w:r>
        <w:rPr>
          <w:rFonts w:ascii="Times New Roman" w:eastAsia="Times New Roman" w:hAnsi="Times New Roman" w:cs="Times New Roman"/>
          <w:sz w:val="24"/>
          <w:szCs w:val="24"/>
        </w:rPr>
        <w:t xml:space="preserve">ючення зі складу учасників Організації здійснюється: </w:t>
      </w:r>
    </w:p>
    <w:p w14:paraId="0000009C"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якщо учасник Організації не виконує вимог чинного законодавства України, цього Статуту, а також інших рішень Організації, виконання яких обов'язкове для всіх учасників Організації і не суперечи</w:t>
      </w:r>
      <w:r>
        <w:rPr>
          <w:rFonts w:ascii="Times New Roman" w:eastAsia="Times New Roman" w:hAnsi="Times New Roman" w:cs="Times New Roman"/>
          <w:sz w:val="24"/>
          <w:szCs w:val="24"/>
        </w:rPr>
        <w:t xml:space="preserve">ть чинному законодавству України; </w:t>
      </w:r>
    </w:p>
    <w:p w14:paraId="0000009D"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якщо учасник Організації своїми діями заподіяв шкоду репутації або іншим інтересам Організації.</w:t>
      </w:r>
    </w:p>
    <w:p w14:paraId="0000009E" w14:textId="77777777" w:rsidR="004B26D1" w:rsidRDefault="00817A43">
      <w:pPr>
        <w:spacing w:before="240" w:after="240"/>
        <w:ind w:left="10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Виключення зі складу учасників Організації проводиться після перевірки вищезазначених обставин, рішення по ре</w:t>
      </w:r>
      <w:r>
        <w:rPr>
          <w:rFonts w:ascii="Times New Roman" w:eastAsia="Times New Roman" w:hAnsi="Times New Roman" w:cs="Times New Roman"/>
          <w:sz w:val="24"/>
          <w:szCs w:val="24"/>
        </w:rPr>
        <w:t xml:space="preserve">зультатах якої приймають Загальні Збори Учасників Організації. </w:t>
      </w:r>
    </w:p>
    <w:p w14:paraId="0000009F" w14:textId="77777777" w:rsidR="004B26D1" w:rsidRDefault="00817A43">
      <w:pPr>
        <w:spacing w:before="240" w:after="240"/>
        <w:ind w:left="10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Учасники Організації мають право: </w:t>
      </w:r>
    </w:p>
    <w:p w14:paraId="000000A0"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брати участь у будь-якій діяльності Організації та його органів; </w:t>
      </w:r>
    </w:p>
    <w:p w14:paraId="000000A1"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обирати і бути обраними до керівних органів Організації; </w:t>
      </w:r>
    </w:p>
    <w:p w14:paraId="000000A2"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одержувати інформацію про діяльність Організації; </w:t>
      </w:r>
    </w:p>
    <w:p w14:paraId="000000A3"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брати участь в розробці документів, які визначають основні напрямки діяльності Організації, подавати Директору Організації пропозиції та рекомендації; </w:t>
      </w:r>
    </w:p>
    <w:p w14:paraId="000000A4"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вільно вийти зі складу учасників О</w:t>
      </w:r>
      <w:r>
        <w:rPr>
          <w:rFonts w:ascii="Times New Roman" w:eastAsia="Times New Roman" w:hAnsi="Times New Roman" w:cs="Times New Roman"/>
          <w:sz w:val="24"/>
          <w:szCs w:val="24"/>
        </w:rPr>
        <w:t xml:space="preserve">рганізації; </w:t>
      </w:r>
    </w:p>
    <w:p w14:paraId="000000A5"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звертатись до органів Організації з запитами і пропозиціями з питань, пов'язаних з діяльністю Організації, одержувати відповідь по суті своїх запитань. </w:t>
      </w:r>
    </w:p>
    <w:p w14:paraId="000000A6"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Учасники Організації зобов'язані: </w:t>
      </w:r>
    </w:p>
    <w:p w14:paraId="000000A7"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сумлінно виконувати вимоги цього С</w:t>
      </w:r>
      <w:r>
        <w:rPr>
          <w:rFonts w:ascii="Times New Roman" w:eastAsia="Times New Roman" w:hAnsi="Times New Roman" w:cs="Times New Roman"/>
          <w:sz w:val="24"/>
          <w:szCs w:val="24"/>
        </w:rPr>
        <w:t xml:space="preserve">татуту, інших документів, які регламентують діяльність Організації; </w:t>
      </w:r>
    </w:p>
    <w:p w14:paraId="000000A8"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брати активну участь у діяльності Організації, сприяти його розвитку і підвищенню авторитету; </w:t>
      </w:r>
    </w:p>
    <w:p w14:paraId="000000A9"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сприяти своєю діяльністю досягнення мети та завдань Організації; </w:t>
      </w:r>
    </w:p>
    <w:p w14:paraId="000000AA"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виконувати рішення керівних органів Організації; </w:t>
      </w:r>
    </w:p>
    <w:p w14:paraId="000000AB"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приймати заходи по усуненню недоліків в роботі та помилок, які можуть вплинути на діяльність Організації; </w:t>
      </w:r>
    </w:p>
    <w:p w14:paraId="000000AC"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не допускати дій, які можуть спричинити матеріальні та моральні збитки Організації. </w:t>
      </w:r>
    </w:p>
    <w:p w14:paraId="000000AD"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Учасники Організації, Директор та члени Наглядової ради не одержують заробітну плату за виконання своїх статутних обов'язків у </w:t>
      </w:r>
      <w:proofErr w:type="spellStart"/>
      <w:r>
        <w:rPr>
          <w:rFonts w:ascii="Times New Roman" w:eastAsia="Times New Roman" w:hAnsi="Times New Roman" w:cs="Times New Roman"/>
          <w:sz w:val="24"/>
          <w:szCs w:val="24"/>
        </w:rPr>
        <w:t>Організаціяі</w:t>
      </w:r>
      <w:proofErr w:type="spellEnd"/>
      <w:r>
        <w:rPr>
          <w:rFonts w:ascii="Times New Roman" w:eastAsia="Times New Roman" w:hAnsi="Times New Roman" w:cs="Times New Roman"/>
          <w:sz w:val="24"/>
          <w:szCs w:val="24"/>
        </w:rPr>
        <w:t xml:space="preserve">, але можуть працювати у </w:t>
      </w:r>
      <w:proofErr w:type="spellStart"/>
      <w:r>
        <w:rPr>
          <w:rFonts w:ascii="Times New Roman" w:eastAsia="Times New Roman" w:hAnsi="Times New Roman" w:cs="Times New Roman"/>
          <w:sz w:val="24"/>
          <w:szCs w:val="24"/>
        </w:rPr>
        <w:t>Орга</w:t>
      </w:r>
      <w:r>
        <w:rPr>
          <w:rFonts w:ascii="Times New Roman" w:eastAsia="Times New Roman" w:hAnsi="Times New Roman" w:cs="Times New Roman"/>
          <w:sz w:val="24"/>
          <w:szCs w:val="24"/>
        </w:rPr>
        <w:t>нізаціяі</w:t>
      </w:r>
      <w:proofErr w:type="spellEnd"/>
      <w:r>
        <w:rPr>
          <w:rFonts w:ascii="Times New Roman" w:eastAsia="Times New Roman" w:hAnsi="Times New Roman" w:cs="Times New Roman"/>
          <w:sz w:val="24"/>
          <w:szCs w:val="24"/>
        </w:rPr>
        <w:t xml:space="preserve"> за трудовими договорами по забезпеченню благодійних програм Організації. </w:t>
      </w:r>
    </w:p>
    <w:p w14:paraId="000000AE"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Витрати, обумовлені виконанням статутних обов'язків, можуть бути відшкодовані за рахунок коштів Організації. </w:t>
      </w:r>
    </w:p>
    <w:p w14:paraId="000000AF" w14:textId="77777777" w:rsidR="004B26D1" w:rsidRDefault="00817A4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Наймані працівники апарату Організації працюють у </w:t>
      </w:r>
      <w:proofErr w:type="spellStart"/>
      <w:r>
        <w:rPr>
          <w:rFonts w:ascii="Times New Roman" w:eastAsia="Times New Roman" w:hAnsi="Times New Roman" w:cs="Times New Roman"/>
          <w:sz w:val="24"/>
          <w:szCs w:val="24"/>
        </w:rPr>
        <w:t>Організаціяі</w:t>
      </w:r>
      <w:proofErr w:type="spellEnd"/>
      <w:r>
        <w:rPr>
          <w:rFonts w:ascii="Times New Roman" w:eastAsia="Times New Roman" w:hAnsi="Times New Roman" w:cs="Times New Roman"/>
          <w:sz w:val="24"/>
          <w:szCs w:val="24"/>
        </w:rPr>
        <w:t xml:space="preserve"> за трудовими договорами. </w:t>
      </w:r>
    </w:p>
    <w:p w14:paraId="000000B0" w14:textId="77777777" w:rsidR="004B26D1" w:rsidRDefault="00817A43">
      <w:pPr>
        <w:spacing w:before="160" w:after="160"/>
        <w:ind w:left="840" w:hanging="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СТАТТЯ 12. ОРГАНИ УПРАВЛІННЯ ОРГАНІЗАЦІЄЮ</w:t>
      </w:r>
    </w:p>
    <w:p w14:paraId="000000B1"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Органами управління Організації є Загальні Збори Учасників, Директор та Наглядова рада. </w:t>
      </w:r>
    </w:p>
    <w:p w14:paraId="000000B2"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Якщо Організація має</w:t>
      </w:r>
      <w:r>
        <w:rPr>
          <w:rFonts w:ascii="Times New Roman" w:eastAsia="Times New Roman" w:hAnsi="Times New Roman" w:cs="Times New Roman"/>
          <w:sz w:val="24"/>
          <w:szCs w:val="24"/>
        </w:rPr>
        <w:t xml:space="preserve"> не більше одного учасника, замість Загальних Зборів Учасників діє одноособово Учасник Організації. Якщо Організація має не більше десяти учасників, наглядова рада може не створюватися. У разі відсутності наглядової ради її повноваження здійснюються Загаль</w:t>
      </w:r>
      <w:r>
        <w:rPr>
          <w:rFonts w:ascii="Times New Roman" w:eastAsia="Times New Roman" w:hAnsi="Times New Roman" w:cs="Times New Roman"/>
          <w:sz w:val="24"/>
          <w:szCs w:val="24"/>
        </w:rPr>
        <w:t>ними Зборами Учасників.</w:t>
      </w:r>
    </w:p>
    <w:p w14:paraId="000000B3" w14:textId="77777777" w:rsidR="004B26D1" w:rsidRDefault="00817A43">
      <w:pPr>
        <w:spacing w:before="160" w:after="160"/>
        <w:ind w:firstLine="7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СТАТТЯ 13. ЗАГАЛЬНІ ЗБОРИ УЧАСНИКІВ ОРГАНІЗАЦІЇ</w:t>
      </w:r>
    </w:p>
    <w:p w14:paraId="000000B4"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Вищим органом управління Організації є Загальні Збори Учасників, які складаються з учасників Організації або уповноважених представників таких учасників, а у випадку одноособової уч</w:t>
      </w:r>
      <w:r>
        <w:rPr>
          <w:rFonts w:ascii="Times New Roman" w:eastAsia="Times New Roman" w:hAnsi="Times New Roman" w:cs="Times New Roman"/>
          <w:sz w:val="24"/>
          <w:szCs w:val="24"/>
        </w:rPr>
        <w:t xml:space="preserve">асті – Учасник Організації, та які скликаються не менше одного разу на рік. Скликання чергових Загальних Зборів Учасників входить до компетенції Директора. </w:t>
      </w:r>
    </w:p>
    <w:p w14:paraId="000000B5"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Загальні Збори Учасників є правомочними, якщо на них присутні не менш 60 % учасників Організації. </w:t>
      </w:r>
    </w:p>
    <w:p w14:paraId="000000B6"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Інформація про проведення чергових Загальних зборів учасників із зазначенням дати, часу, місця проведення та питань, які рекомендовані до розгляду на Загальних зборах, повинна бути доведена до відома учасників Організації не пізніше, як за 20 днів до дати </w:t>
      </w:r>
      <w:r>
        <w:rPr>
          <w:rFonts w:ascii="Times New Roman" w:eastAsia="Times New Roman" w:hAnsi="Times New Roman" w:cs="Times New Roman"/>
          <w:sz w:val="24"/>
          <w:szCs w:val="24"/>
        </w:rPr>
        <w:t xml:space="preserve">проведення Загальних Зборів Учасників. </w:t>
      </w:r>
    </w:p>
    <w:p w14:paraId="000000B7" w14:textId="77777777" w:rsidR="004B26D1" w:rsidRDefault="00817A43">
      <w:pPr>
        <w:spacing w:before="240" w:after="240"/>
        <w:ind w:left="10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Загальні Збори Учасників можуть вирішувати будь-які питання діяльності Організації. </w:t>
      </w:r>
    </w:p>
    <w:p w14:paraId="000000B8" w14:textId="77777777" w:rsidR="004B26D1" w:rsidRDefault="00817A4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До виключної компетенції Загальних Зборів Учасників Організації належить: </w:t>
      </w:r>
    </w:p>
    <w:p w14:paraId="000000B9"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внесення змін до Стату</w:t>
      </w:r>
      <w:r>
        <w:rPr>
          <w:rFonts w:ascii="Times New Roman" w:eastAsia="Times New Roman" w:hAnsi="Times New Roman" w:cs="Times New Roman"/>
          <w:sz w:val="24"/>
          <w:szCs w:val="24"/>
        </w:rPr>
        <w:t xml:space="preserve">ту; </w:t>
      </w:r>
    </w:p>
    <w:p w14:paraId="000000BA"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призначення або обрання та зупинення повноважень чи припинення повноважень (відкликання) Директора та Наглядової ради та Голови Наглядової ради; </w:t>
      </w:r>
    </w:p>
    <w:p w14:paraId="000000BB"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визначення основних напрямків діяльності; </w:t>
      </w:r>
    </w:p>
    <w:p w14:paraId="000000BC"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затвердження благодійних програм; </w:t>
      </w:r>
    </w:p>
    <w:p w14:paraId="000000BD"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припинення діяльності Організації.</w:t>
      </w:r>
    </w:p>
    <w:p w14:paraId="000000BE" w14:textId="77777777" w:rsidR="004B26D1" w:rsidRDefault="00817A43">
      <w:pPr>
        <w:spacing w:before="240" w:after="240"/>
        <w:ind w:left="10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Позачергові Загальні Збори Учасників можуть бути скликані Наглядовою Радою Організації, Директором або на вимогу 2/3 складу учасників Організації. </w:t>
      </w:r>
    </w:p>
    <w:p w14:paraId="000000BF" w14:textId="77777777" w:rsidR="004B26D1" w:rsidRDefault="00817A43">
      <w:pPr>
        <w:spacing w:before="160" w:after="160"/>
        <w:ind w:firstLine="7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СТАТТЯ 14. ДИРЕКТОР ОРГАНІЗАЦІЇ</w:t>
      </w:r>
    </w:p>
    <w:p w14:paraId="000000C0"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Виконавчим органом Орг</w:t>
      </w:r>
      <w:r>
        <w:rPr>
          <w:rFonts w:ascii="Times New Roman" w:eastAsia="Times New Roman" w:hAnsi="Times New Roman" w:cs="Times New Roman"/>
          <w:sz w:val="24"/>
          <w:szCs w:val="24"/>
        </w:rPr>
        <w:t xml:space="preserve">анізації є Директор. Директор обирається Загальними Зборами Учасників строком на три роки, який вирішує усі поточні питання діяльності Організації, а також: </w:t>
      </w:r>
    </w:p>
    <w:p w14:paraId="000000C1"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здійснює керівництво діяльністю Організації; </w:t>
      </w:r>
    </w:p>
    <w:p w14:paraId="000000C2"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без доручення представляє Організація у відносинах з органами державної виконавчої влади, органами самоврядування, інших підприємствах, установах, організаціях; </w:t>
      </w:r>
    </w:p>
    <w:p w14:paraId="000000C3"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реалізує рішення Загальних Зборів Учасників Організації, здійснює поточну діяльність Організації; </w:t>
      </w:r>
    </w:p>
    <w:p w14:paraId="000000C4"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вирішує фінансово-матеріальні та організаційні питання діяльності Організації; </w:t>
      </w:r>
    </w:p>
    <w:p w14:paraId="000000C5"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консолідує на рахунках Організації і розподіляє у межах цільового призн</w:t>
      </w:r>
      <w:r>
        <w:rPr>
          <w:rFonts w:ascii="Times New Roman" w:eastAsia="Times New Roman" w:hAnsi="Times New Roman" w:cs="Times New Roman"/>
          <w:sz w:val="24"/>
          <w:szCs w:val="24"/>
        </w:rPr>
        <w:t xml:space="preserve">ачення всі фінансові кошти, які поступають на статутну діяльність Організації згідно прийнятого бюджету Організації; </w:t>
      </w:r>
    </w:p>
    <w:p w14:paraId="000000C6"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організовує та забезпечує заходи, які проводяться Організацією; </w:t>
      </w:r>
    </w:p>
    <w:p w14:paraId="000000C7"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відкриває рахунки в установах банків;</w:t>
      </w:r>
    </w:p>
    <w:p w14:paraId="000000C8"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розробляє проекти доку</w:t>
      </w:r>
      <w:r>
        <w:rPr>
          <w:rFonts w:ascii="Times New Roman" w:eastAsia="Times New Roman" w:hAnsi="Times New Roman" w:cs="Times New Roman"/>
          <w:sz w:val="24"/>
          <w:szCs w:val="24"/>
        </w:rPr>
        <w:t xml:space="preserve">ментів, опрацьовує питання фінансового та матеріально-технічного характеру. </w:t>
      </w:r>
    </w:p>
    <w:p w14:paraId="000000C9" w14:textId="77777777" w:rsidR="004B26D1" w:rsidRDefault="00817A43">
      <w:pPr>
        <w:spacing w:before="240" w:after="240"/>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Загальні збори учасників</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можуть</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призначати заступників Директора за поданням директора Організації.</w:t>
      </w:r>
    </w:p>
    <w:p w14:paraId="000000CA" w14:textId="77777777" w:rsidR="004B26D1" w:rsidRDefault="00817A43">
      <w:pPr>
        <w:spacing w:before="160" w:after="160"/>
        <w:ind w:firstLine="7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СТАТТЯ 15. НАГЛЯДОВА РАДА</w:t>
      </w:r>
    </w:p>
    <w:p w14:paraId="000000CB"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Наглядова рада є органом управління Організації</w:t>
      </w:r>
      <w:r>
        <w:rPr>
          <w:rFonts w:ascii="Times New Roman" w:eastAsia="Times New Roman" w:hAnsi="Times New Roman" w:cs="Times New Roman"/>
          <w:sz w:val="24"/>
          <w:szCs w:val="24"/>
        </w:rPr>
        <w:t>, яка в межах своєї компетенції, визначеної Статутом, контролює і регулює діяльність Директора та здійснює інші функції, передбачені Статутом Організації.</w:t>
      </w:r>
    </w:p>
    <w:p w14:paraId="000000CC"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Наглядова рада складається з одинадцяти осіб, обраних Загальними Зборами Учасників строком на два рок</w:t>
      </w:r>
      <w:r>
        <w:rPr>
          <w:rFonts w:ascii="Times New Roman" w:eastAsia="Times New Roman" w:hAnsi="Times New Roman" w:cs="Times New Roman"/>
          <w:sz w:val="24"/>
          <w:szCs w:val="24"/>
        </w:rPr>
        <w:t xml:space="preserve">и. Наглядова рада є чинною, якщо до її складу обрано більше половини членів від загальної кількості. Членами Наглядової ради можуть бути громадяни України, іноземні громадяни і особи без громадянства. </w:t>
      </w:r>
    </w:p>
    <w:p w14:paraId="000000CD" w14:textId="77777777" w:rsidR="004B26D1" w:rsidRDefault="00817A4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Членом Наглядової ради Організації н</w:t>
      </w:r>
      <w:r>
        <w:rPr>
          <w:rFonts w:ascii="Times New Roman" w:eastAsia="Times New Roman" w:hAnsi="Times New Roman" w:cs="Times New Roman"/>
          <w:sz w:val="24"/>
          <w:szCs w:val="24"/>
        </w:rPr>
        <w:t>е може бути Директор чи його заступник</w:t>
      </w:r>
    </w:p>
    <w:p w14:paraId="000000CE" w14:textId="77777777" w:rsidR="004B26D1" w:rsidRDefault="00817A4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Наглядова рада затверджує благодійні програми Організації і контролює відповідність діяльності та використання активів Організації її установчим документам. </w:t>
      </w:r>
    </w:p>
    <w:p w14:paraId="000000CF"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Наглядова рада Організації не має прав</w:t>
      </w:r>
      <w:r>
        <w:rPr>
          <w:rFonts w:ascii="Times New Roman" w:eastAsia="Times New Roman" w:hAnsi="Times New Roman" w:cs="Times New Roman"/>
          <w:sz w:val="24"/>
          <w:szCs w:val="24"/>
        </w:rPr>
        <w:t>о зупиняти повноваження Директора.</w:t>
      </w:r>
    </w:p>
    <w:p w14:paraId="000000D0"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Наглядова Рада: </w:t>
      </w:r>
    </w:p>
    <w:p w14:paraId="000000D1"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здійснює розпорядчі функції; </w:t>
      </w:r>
    </w:p>
    <w:p w14:paraId="000000D2"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контролює фінансову діяльність виконавчих органів Організації та його посадових осіб; </w:t>
      </w:r>
    </w:p>
    <w:p w14:paraId="000000D3"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вимагає скликання позачергових Загальних Зборів Учасників, якщо виявлені зловж</w:t>
      </w:r>
      <w:r>
        <w:rPr>
          <w:rFonts w:ascii="Times New Roman" w:eastAsia="Times New Roman" w:hAnsi="Times New Roman" w:cs="Times New Roman"/>
          <w:sz w:val="24"/>
          <w:szCs w:val="24"/>
        </w:rPr>
        <w:t xml:space="preserve">ивання посадових осіб Організації або виникла загроза існуванню або істотним інтересам Організації; </w:t>
      </w:r>
    </w:p>
    <w:p w14:paraId="000000D4"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контролює дотримання чинного законодавства України та Статуту Директором та іншими учасниками Організації; </w:t>
      </w:r>
    </w:p>
    <w:p w14:paraId="000000D5"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перевіряє правильність ведення у </w:t>
      </w:r>
      <w:proofErr w:type="spellStart"/>
      <w:r>
        <w:rPr>
          <w:rFonts w:ascii="Times New Roman" w:eastAsia="Times New Roman" w:hAnsi="Times New Roman" w:cs="Times New Roman"/>
          <w:sz w:val="24"/>
          <w:szCs w:val="24"/>
        </w:rPr>
        <w:t>Організаці</w:t>
      </w:r>
      <w:r>
        <w:rPr>
          <w:rFonts w:ascii="Times New Roman" w:eastAsia="Times New Roman" w:hAnsi="Times New Roman" w:cs="Times New Roman"/>
          <w:sz w:val="24"/>
          <w:szCs w:val="24"/>
        </w:rPr>
        <w:t>яі</w:t>
      </w:r>
      <w:proofErr w:type="spellEnd"/>
      <w:r>
        <w:rPr>
          <w:rFonts w:ascii="Times New Roman" w:eastAsia="Times New Roman" w:hAnsi="Times New Roman" w:cs="Times New Roman"/>
          <w:sz w:val="24"/>
          <w:szCs w:val="24"/>
        </w:rPr>
        <w:t xml:space="preserve"> бухгалтерського обліку і статистичної звітності, здійснює нагляд за цільовим використанням коштів і майна Організації; </w:t>
      </w:r>
    </w:p>
    <w:p w14:paraId="000000D6"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має право залучати до перевірок господарської і фінансової діяльності Організації аудиторські організації і незалежних експертів; </w:t>
      </w:r>
    </w:p>
    <w:p w14:paraId="000000D7"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має право вимагати від усіх посадових осіб Організації надання необхідних матеріалів і особистих пояснень, викликати їх на засідання Наглядової Ради; </w:t>
      </w:r>
    </w:p>
    <w:p w14:paraId="000000D8"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має право зупиняти рішення Директора Організації, якщо вони суперечать чинному законодавству України </w:t>
      </w:r>
      <w:r>
        <w:rPr>
          <w:rFonts w:ascii="Times New Roman" w:eastAsia="Times New Roman" w:hAnsi="Times New Roman" w:cs="Times New Roman"/>
          <w:sz w:val="24"/>
          <w:szCs w:val="24"/>
        </w:rPr>
        <w:t xml:space="preserve">або цьому Статуту, з подальшим скасуванням такого рішення на позачергових Загальних Зборах Учасників; </w:t>
      </w:r>
    </w:p>
    <w:p w14:paraId="000000D9"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вимагати від посадових осіб Організації подання усіх необхідних документів, матеріалів та запрошувати на засідання Наглядової ради з метою отримання пояснень; </w:t>
      </w:r>
    </w:p>
    <w:p w14:paraId="000000DA"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направляти результати перевірок на розглядання Загальних зборів учасників та Директора Організ</w:t>
      </w:r>
      <w:r>
        <w:rPr>
          <w:rFonts w:ascii="Times New Roman" w:eastAsia="Times New Roman" w:hAnsi="Times New Roman" w:cs="Times New Roman"/>
          <w:sz w:val="24"/>
          <w:szCs w:val="24"/>
        </w:rPr>
        <w:t xml:space="preserve">ації. </w:t>
      </w:r>
    </w:p>
    <w:p w14:paraId="000000DB"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Засідання Наглядової ради проводяться у разі необхідності, але не менше 1 разу на рік. </w:t>
      </w:r>
      <w:proofErr w:type="spellStart"/>
      <w:r>
        <w:rPr>
          <w:rFonts w:ascii="Times New Roman" w:eastAsia="Times New Roman" w:hAnsi="Times New Roman" w:cs="Times New Roman"/>
          <w:sz w:val="24"/>
          <w:szCs w:val="24"/>
        </w:rPr>
        <w:t>Скликає</w:t>
      </w:r>
      <w:proofErr w:type="spellEnd"/>
      <w:r>
        <w:rPr>
          <w:rFonts w:ascii="Times New Roman" w:eastAsia="Times New Roman" w:hAnsi="Times New Roman" w:cs="Times New Roman"/>
          <w:sz w:val="24"/>
          <w:szCs w:val="24"/>
        </w:rPr>
        <w:t xml:space="preserve"> засідання Наглядової ради та керує нею Голова Наглядової ради, у разі відсутності Голови Наглядової ради </w:t>
      </w:r>
      <w:proofErr w:type="spellStart"/>
      <w:r>
        <w:rPr>
          <w:rFonts w:ascii="Times New Roman" w:eastAsia="Times New Roman" w:hAnsi="Times New Roman" w:cs="Times New Roman"/>
          <w:sz w:val="24"/>
          <w:szCs w:val="24"/>
        </w:rPr>
        <w:t>скликає</w:t>
      </w:r>
      <w:proofErr w:type="spellEnd"/>
      <w:r>
        <w:rPr>
          <w:rFonts w:ascii="Times New Roman" w:eastAsia="Times New Roman" w:hAnsi="Times New Roman" w:cs="Times New Roman"/>
          <w:sz w:val="24"/>
          <w:szCs w:val="24"/>
        </w:rPr>
        <w:t xml:space="preserve"> засідання Наглядової ради та керує нею</w:t>
      </w:r>
      <w:r>
        <w:rPr>
          <w:rFonts w:ascii="Times New Roman" w:eastAsia="Times New Roman" w:hAnsi="Times New Roman" w:cs="Times New Roman"/>
          <w:sz w:val="24"/>
          <w:szCs w:val="24"/>
        </w:rPr>
        <w:t xml:space="preserve"> виконуючий обов'язки Голови Наглядової ради, порядок визначення якого ухвалюють Загальні збори учасників. Проведення засідань Наглядової ради оформлюється протоколом, засідання вважається правомочним, якщо на ньому присутні щонайменше шість з її членів. Р</w:t>
      </w:r>
      <w:r>
        <w:rPr>
          <w:rFonts w:ascii="Times New Roman" w:eastAsia="Times New Roman" w:hAnsi="Times New Roman" w:cs="Times New Roman"/>
          <w:sz w:val="24"/>
          <w:szCs w:val="24"/>
        </w:rPr>
        <w:t xml:space="preserve">ішення Наглядової ради приймаються присутніми простою більшістю голосів. </w:t>
      </w:r>
    </w:p>
    <w:p w14:paraId="000000DC" w14:textId="77777777" w:rsidR="004B26D1" w:rsidRDefault="00817A43">
      <w:pPr>
        <w:spacing w:before="160" w:after="160"/>
        <w:ind w:firstLine="7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СТАТТЯ 16. КОНФЛІКТ ІНТЕРЕСІВ</w:t>
      </w:r>
    </w:p>
    <w:p w14:paraId="000000DD"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Член органів управління Організації не бере участі у прийнятті рішень стосовно: </w:t>
      </w:r>
    </w:p>
    <w:p w14:paraId="000000DE"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договорів або інших правочинів між Організацією та цим членом органу управління або пов'язаною з ним особою; </w:t>
      </w:r>
    </w:p>
    <w:p w14:paraId="000000DF"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спорів між Організацією та цим членом органу управління </w:t>
      </w:r>
      <w:r>
        <w:rPr>
          <w:rFonts w:ascii="Times New Roman" w:eastAsia="Times New Roman" w:hAnsi="Times New Roman" w:cs="Times New Roman"/>
          <w:sz w:val="24"/>
          <w:szCs w:val="24"/>
        </w:rPr>
        <w:t xml:space="preserve">або пов'язаною з ним особою; </w:t>
      </w:r>
    </w:p>
    <w:p w14:paraId="000000E0"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звільнення цього члена органу управління або пов'язаної з ним особи від майнової відповідальності перед Організацією. </w:t>
      </w:r>
    </w:p>
    <w:p w14:paraId="000000E1"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Члени органів управління Організації або пов'язані з ними особи не мають права одержувати позики або </w:t>
      </w:r>
      <w:r>
        <w:rPr>
          <w:rFonts w:ascii="Times New Roman" w:eastAsia="Times New Roman" w:hAnsi="Times New Roman" w:cs="Times New Roman"/>
          <w:sz w:val="24"/>
          <w:szCs w:val="24"/>
        </w:rPr>
        <w:t>кредити та забезпечення таких позик або кредитів (застава, порука тощо) від Організації.</w:t>
      </w:r>
    </w:p>
    <w:p w14:paraId="000000E2"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Бенефіціарами</w:t>
      </w:r>
      <w:proofErr w:type="spellEnd"/>
      <w:r>
        <w:rPr>
          <w:rFonts w:ascii="Times New Roman" w:eastAsia="Times New Roman" w:hAnsi="Times New Roman" w:cs="Times New Roman"/>
          <w:sz w:val="24"/>
          <w:szCs w:val="24"/>
        </w:rPr>
        <w:t xml:space="preserve"> благодійних програм не можуть бути учасники та члени органів управління Організації. </w:t>
      </w:r>
    </w:p>
    <w:p w14:paraId="000000E3" w14:textId="77777777" w:rsidR="004B26D1" w:rsidRDefault="00817A43">
      <w:pPr>
        <w:spacing w:before="160" w:after="160"/>
        <w:ind w:firstLine="7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СТАТТЯ 17. ВІДПОВІДАЛЬНІСТЬ ЧЛЕНІВ ОРГАНІВ УПРАВЛІННЯ ОРГАНІЗАЦІ</w:t>
      </w:r>
      <w:r>
        <w:rPr>
          <w:rFonts w:ascii="Times New Roman" w:eastAsia="Times New Roman" w:hAnsi="Times New Roman" w:cs="Times New Roman"/>
          <w:b/>
          <w:sz w:val="24"/>
          <w:szCs w:val="24"/>
        </w:rPr>
        <w:t>Ї</w:t>
      </w:r>
    </w:p>
    <w:p w14:paraId="000000E4"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Члени органу управління Організації несуть солідарну відповідальність за дії або бездіяльність цього органу, що заподіяли збитки Організації внаслідок порушення Закону "Про благодійну діяльність та благодійні організації". </w:t>
      </w:r>
    </w:p>
    <w:p w14:paraId="000000E5"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Члени органів управління</w:t>
      </w:r>
      <w:r>
        <w:rPr>
          <w:rFonts w:ascii="Times New Roman" w:eastAsia="Times New Roman" w:hAnsi="Times New Roman" w:cs="Times New Roman"/>
          <w:sz w:val="24"/>
          <w:szCs w:val="24"/>
        </w:rPr>
        <w:t xml:space="preserve"> Організації можуть укладати договори страхування цивільної відповідальності щодо відшкодування шкоди, завданої ними Організації. </w:t>
      </w:r>
    </w:p>
    <w:p w14:paraId="000000E6" w14:textId="77777777" w:rsidR="004B26D1" w:rsidRDefault="00817A43">
      <w:pPr>
        <w:spacing w:before="160" w:after="160"/>
        <w:ind w:firstLine="4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СТАТТЯ 18. ВІДПОВІДАЛЬНІСТЬ У СФЕРІ БЛАГОДІЙНОЇ ДІЯЛЬНОСТІ</w:t>
      </w:r>
    </w:p>
    <w:p w14:paraId="000000E7"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Суб'єкти благодійної діяльності і посадові особи органів викона</w:t>
      </w:r>
      <w:r>
        <w:rPr>
          <w:rFonts w:ascii="Times New Roman" w:eastAsia="Times New Roman" w:hAnsi="Times New Roman" w:cs="Times New Roman"/>
          <w:sz w:val="24"/>
          <w:szCs w:val="24"/>
        </w:rPr>
        <w:t xml:space="preserve">вчої влади та органів місцевого самоврядування несуть цивільно-правову, адміністративну, дисциплінарну та кримінальну відповідальність за порушення законодавства про благодійну діяльність у порядку, встановленому законом. </w:t>
      </w:r>
    </w:p>
    <w:p w14:paraId="000000E8"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Підставами для постановлення с</w:t>
      </w:r>
      <w:r>
        <w:rPr>
          <w:rFonts w:ascii="Times New Roman" w:eastAsia="Times New Roman" w:hAnsi="Times New Roman" w:cs="Times New Roman"/>
          <w:sz w:val="24"/>
          <w:szCs w:val="24"/>
        </w:rPr>
        <w:t xml:space="preserve">удового рішення щодо припинення Організації за позовом державного реєстратора, спеціально уповноваженого органу з питань державної реєстрації або іншої заінтересованої особи, зокрема, є: </w:t>
      </w:r>
    </w:p>
    <w:p w14:paraId="000000E9"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використання активів (доходів) Організації з порушенням вст</w:t>
      </w:r>
      <w:r>
        <w:rPr>
          <w:rFonts w:ascii="Times New Roman" w:eastAsia="Times New Roman" w:hAnsi="Times New Roman" w:cs="Times New Roman"/>
          <w:sz w:val="24"/>
          <w:szCs w:val="24"/>
        </w:rPr>
        <w:t xml:space="preserve">ановлених цим Законом вимог до здійснення благодійної діяльності, що триває протягом не менш як 12 місяців; </w:t>
      </w:r>
    </w:p>
    <w:p w14:paraId="000000EA"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неможливість самостійної реорганізації або ліквідації Організації у випадках, визначених законом або установчими документами цієї організа</w:t>
      </w:r>
      <w:r>
        <w:rPr>
          <w:rFonts w:ascii="Times New Roman" w:eastAsia="Times New Roman" w:hAnsi="Times New Roman" w:cs="Times New Roman"/>
          <w:sz w:val="24"/>
          <w:szCs w:val="24"/>
        </w:rPr>
        <w:t xml:space="preserve">ції. </w:t>
      </w:r>
    </w:p>
    <w:p w14:paraId="000000EB" w14:textId="77777777" w:rsidR="004B26D1" w:rsidRDefault="00817A43">
      <w:pPr>
        <w:spacing w:before="160" w:after="160"/>
        <w:ind w:firstLine="7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СТАТТЯ 19. ДЖЕРЕЛА ФОРМУВАННЯ МАЙНА ТА КОШТІВ ОРГАНІЗАЦІЇ</w:t>
      </w:r>
    </w:p>
    <w:p w14:paraId="000000EC"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У власності Організації можуть перебувати рухоме і нерухоме майно, матеріальні та нематеріальні активи, кошти, земля, а також майно, придбане на законних підставах як на території України, </w:t>
      </w:r>
      <w:r>
        <w:rPr>
          <w:rFonts w:ascii="Times New Roman" w:eastAsia="Times New Roman" w:hAnsi="Times New Roman" w:cs="Times New Roman"/>
          <w:sz w:val="24"/>
          <w:szCs w:val="24"/>
        </w:rPr>
        <w:t xml:space="preserve">так і за кордоном. </w:t>
      </w:r>
    </w:p>
    <w:p w14:paraId="000000ED"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Організація має право здійснювати відносно майна та коштів, які знаходяться у його власності, будь-які угоди, що не суперечать його статутним цілям та законодавству України. </w:t>
      </w:r>
    </w:p>
    <w:p w14:paraId="000000EE"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Джерела формування майна та коштів Організації: </w:t>
      </w:r>
    </w:p>
    <w:p w14:paraId="000000EF"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кошти або майно, які надходять безоплатно або у вигляді безповоротної фінансової допомоги чи добровільних пожертвувань; </w:t>
      </w:r>
    </w:p>
    <w:p w14:paraId="000000F0"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пасивні доходи;</w:t>
      </w:r>
    </w:p>
    <w:p w14:paraId="000000F1"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кошти або майно, які надходять Організації від ведення його основної діяльності, з урахуванням положень Податкового кодексу України; </w:t>
      </w:r>
    </w:p>
    <w:p w14:paraId="000000F2"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дотації або субсидії, отримані із державного або місцевого бюджетів, державних цільових </w:t>
      </w:r>
      <w:proofErr w:type="spellStart"/>
      <w:r>
        <w:rPr>
          <w:rFonts w:ascii="Times New Roman" w:eastAsia="Times New Roman" w:hAnsi="Times New Roman" w:cs="Times New Roman"/>
          <w:sz w:val="24"/>
          <w:szCs w:val="24"/>
        </w:rPr>
        <w:t>Організаціяів</w:t>
      </w:r>
      <w:proofErr w:type="spellEnd"/>
      <w:r>
        <w:rPr>
          <w:rFonts w:ascii="Times New Roman" w:eastAsia="Times New Roman" w:hAnsi="Times New Roman" w:cs="Times New Roman"/>
          <w:sz w:val="24"/>
          <w:szCs w:val="24"/>
        </w:rPr>
        <w:t xml:space="preserve"> або в межах</w:t>
      </w:r>
      <w:r>
        <w:rPr>
          <w:rFonts w:ascii="Times New Roman" w:eastAsia="Times New Roman" w:hAnsi="Times New Roman" w:cs="Times New Roman"/>
          <w:sz w:val="24"/>
          <w:szCs w:val="24"/>
        </w:rPr>
        <w:t xml:space="preserve"> технічної чи благодійної, у тому числі гуманітарної, допомоги, крім дотацій на регулювання цін на платні послуги, які надаються Організації або через нього його одержувачам згідно із законодавством з метою зниження рівня таких цін. </w:t>
      </w:r>
    </w:p>
    <w:p w14:paraId="000000F3"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Джерелом формування</w:t>
      </w:r>
      <w:r>
        <w:rPr>
          <w:rFonts w:ascii="Times New Roman" w:eastAsia="Times New Roman" w:hAnsi="Times New Roman" w:cs="Times New Roman"/>
          <w:sz w:val="24"/>
          <w:szCs w:val="24"/>
        </w:rPr>
        <w:t xml:space="preserve"> майна та коштів Організації не можуть бути кредити. </w:t>
      </w:r>
    </w:p>
    <w:p w14:paraId="000000F4"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Майно та кошти Організації не можуть бути предметом застави. </w:t>
      </w:r>
    </w:p>
    <w:p w14:paraId="000000F5"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Організація самостійно керується у питаннях прийняття господарських рішень, визначенні умов оплати праці працівників Організації, вико</w:t>
      </w:r>
      <w:r>
        <w:rPr>
          <w:rFonts w:ascii="Times New Roman" w:eastAsia="Times New Roman" w:hAnsi="Times New Roman" w:cs="Times New Roman"/>
          <w:sz w:val="24"/>
          <w:szCs w:val="24"/>
        </w:rPr>
        <w:t xml:space="preserve">ристання власних фінансових та матеріальних ресурсів відповідно до вимог законодавства України. </w:t>
      </w:r>
    </w:p>
    <w:p w14:paraId="000000F6"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Організація та створені ним підприємства, організації ведуть бухгалтерський облік та статистичну звітність у встановленому державою порядку. </w:t>
      </w:r>
    </w:p>
    <w:p w14:paraId="000000F7"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Фінансова діяльність, спрямована на благодійництво, не розглядається як підприємницька або інша прибуткова діяльність. Доходи (прибутки) Організації як неприбуткової організації </w:t>
      </w:r>
      <w:r>
        <w:rPr>
          <w:rFonts w:ascii="Times New Roman" w:eastAsia="Times New Roman" w:hAnsi="Times New Roman" w:cs="Times New Roman"/>
          <w:sz w:val="24"/>
          <w:szCs w:val="24"/>
        </w:rPr>
        <w:lastRenderedPageBreak/>
        <w:t>використовуються виключно для фінансування видатків на утримання такої орга</w:t>
      </w:r>
      <w:r>
        <w:rPr>
          <w:rFonts w:ascii="Times New Roman" w:eastAsia="Times New Roman" w:hAnsi="Times New Roman" w:cs="Times New Roman"/>
          <w:sz w:val="24"/>
          <w:szCs w:val="24"/>
        </w:rPr>
        <w:t xml:space="preserve">нізації, реалізації мети (цілей, завдань) та напрямів діяльності, визначених цим Статутом. </w:t>
      </w:r>
    </w:p>
    <w:p w14:paraId="000000F8"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Організація може орендувати в організаціях, підприємствах, установах і громадян (в тому числі іноземних) приміщення, обладнання, інструменти, транспортні засоби </w:t>
      </w:r>
      <w:r>
        <w:rPr>
          <w:rFonts w:ascii="Times New Roman" w:eastAsia="Times New Roman" w:hAnsi="Times New Roman" w:cs="Times New Roman"/>
          <w:sz w:val="24"/>
          <w:szCs w:val="24"/>
        </w:rPr>
        <w:t xml:space="preserve">з відповідними відшкодуванням власникам витрат по їх використанню, чи безплатно, за погодженням сторін. </w:t>
      </w:r>
    </w:p>
    <w:p w14:paraId="000000F9"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Учасники Організації можуть надавати </w:t>
      </w:r>
      <w:proofErr w:type="spellStart"/>
      <w:r>
        <w:rPr>
          <w:rFonts w:ascii="Times New Roman" w:eastAsia="Times New Roman" w:hAnsi="Times New Roman" w:cs="Times New Roman"/>
          <w:sz w:val="24"/>
          <w:szCs w:val="24"/>
        </w:rPr>
        <w:t>Організаціяові</w:t>
      </w:r>
      <w:proofErr w:type="spellEnd"/>
      <w:r>
        <w:rPr>
          <w:rFonts w:ascii="Times New Roman" w:eastAsia="Times New Roman" w:hAnsi="Times New Roman" w:cs="Times New Roman"/>
          <w:sz w:val="24"/>
          <w:szCs w:val="24"/>
        </w:rPr>
        <w:t xml:space="preserve"> майно у безоплатне користування. Це майно повертається членам Організації у разі виходу зі скла</w:t>
      </w:r>
      <w:r>
        <w:rPr>
          <w:rFonts w:ascii="Times New Roman" w:eastAsia="Times New Roman" w:hAnsi="Times New Roman" w:cs="Times New Roman"/>
          <w:sz w:val="24"/>
          <w:szCs w:val="24"/>
        </w:rPr>
        <w:t xml:space="preserve">ду Організації або у разі ліквідації Організації. </w:t>
      </w:r>
    </w:p>
    <w:p w14:paraId="000000FA"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За умови реалізації довгострокових програм використання коштів здійснюється відповідно до термінів, визначених цими програмами. </w:t>
      </w:r>
    </w:p>
    <w:p w14:paraId="000000FB"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Благодійники на їх вимогу можуть отримати звіт про використання Орга</w:t>
      </w:r>
      <w:r>
        <w:rPr>
          <w:rFonts w:ascii="Times New Roman" w:eastAsia="Times New Roman" w:hAnsi="Times New Roman" w:cs="Times New Roman"/>
          <w:sz w:val="24"/>
          <w:szCs w:val="24"/>
        </w:rPr>
        <w:t xml:space="preserve">нізацією переданого ними майна, коштів, цінностей, а у випадках, коли благодійне майно, кошти та цінності передані за цільовим призначенням - звіт подається благодійнику в обов'язковому порядку. </w:t>
      </w:r>
      <w:proofErr w:type="spellStart"/>
      <w:r>
        <w:rPr>
          <w:rFonts w:ascii="Times New Roman" w:eastAsia="Times New Roman" w:hAnsi="Times New Roman" w:cs="Times New Roman"/>
          <w:sz w:val="24"/>
          <w:szCs w:val="24"/>
        </w:rPr>
        <w:t>Бенефіціари</w:t>
      </w:r>
      <w:proofErr w:type="spellEnd"/>
      <w:r>
        <w:rPr>
          <w:rFonts w:ascii="Times New Roman" w:eastAsia="Times New Roman" w:hAnsi="Times New Roman" w:cs="Times New Roman"/>
          <w:sz w:val="24"/>
          <w:szCs w:val="24"/>
        </w:rPr>
        <w:t xml:space="preserve"> у формі цільового призначення повинні звітувати п</w:t>
      </w:r>
      <w:r>
        <w:rPr>
          <w:rFonts w:ascii="Times New Roman" w:eastAsia="Times New Roman" w:hAnsi="Times New Roman" w:cs="Times New Roman"/>
          <w:sz w:val="24"/>
          <w:szCs w:val="24"/>
        </w:rPr>
        <w:t xml:space="preserve">еред благодійниками та Організацією про їх використання. </w:t>
      </w:r>
    </w:p>
    <w:p w14:paraId="000000FC"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Організація може відкривати рахунки (у національній та іноземній валютах) в установах банків.</w:t>
      </w:r>
    </w:p>
    <w:p w14:paraId="000000FD" w14:textId="77777777" w:rsidR="004B26D1" w:rsidRDefault="00817A43">
      <w:pPr>
        <w:spacing w:before="160" w:after="160"/>
        <w:ind w:firstLine="7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СТАТТЯ 20. ГОСПОДАРСЬКА ТА ФІНАНСОВА ДІЯЛЬНІСТЬ ОРГАНІЗАЦІЇ</w:t>
      </w:r>
    </w:p>
    <w:p w14:paraId="000000FE"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Організація здійснює господарськ</w:t>
      </w:r>
      <w:r>
        <w:rPr>
          <w:rFonts w:ascii="Times New Roman" w:eastAsia="Times New Roman" w:hAnsi="Times New Roman" w:cs="Times New Roman"/>
          <w:sz w:val="24"/>
          <w:szCs w:val="24"/>
        </w:rPr>
        <w:t xml:space="preserve">у діяльність, спрямовану на виконання його статутних цілей і завдань, шляхом створення </w:t>
      </w:r>
      <w:proofErr w:type="spellStart"/>
      <w:r>
        <w:rPr>
          <w:rFonts w:ascii="Times New Roman" w:eastAsia="Times New Roman" w:hAnsi="Times New Roman" w:cs="Times New Roman"/>
          <w:sz w:val="24"/>
          <w:szCs w:val="24"/>
        </w:rPr>
        <w:t>госпозрахункових</w:t>
      </w:r>
      <w:proofErr w:type="spellEnd"/>
      <w:r>
        <w:rPr>
          <w:rFonts w:ascii="Times New Roman" w:eastAsia="Times New Roman" w:hAnsi="Times New Roman" w:cs="Times New Roman"/>
          <w:sz w:val="24"/>
          <w:szCs w:val="24"/>
        </w:rPr>
        <w:t xml:space="preserve"> підприємств. </w:t>
      </w:r>
    </w:p>
    <w:p w14:paraId="000000FF"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Організація користується самостійністю у питаннях прийняття господарських рішень, визначення умов оплати праці працівників апарату</w:t>
      </w:r>
      <w:r>
        <w:rPr>
          <w:rFonts w:ascii="Times New Roman" w:eastAsia="Times New Roman" w:hAnsi="Times New Roman" w:cs="Times New Roman"/>
          <w:sz w:val="24"/>
          <w:szCs w:val="24"/>
        </w:rPr>
        <w:t xml:space="preserve"> Організації, використання власних фінансових і матеріальних ресурсів відповідно до вимог законодавства України. </w:t>
      </w:r>
    </w:p>
    <w:p w14:paraId="00000100"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Розмір витрат на утримання Організації не може перевищувати 20 відсотків від його кошторису в поточному році. </w:t>
      </w:r>
    </w:p>
    <w:p w14:paraId="00000101"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Організація має</w:t>
      </w:r>
      <w:r>
        <w:rPr>
          <w:rFonts w:ascii="Times New Roman" w:eastAsia="Times New Roman" w:hAnsi="Times New Roman" w:cs="Times New Roman"/>
          <w:sz w:val="24"/>
          <w:szCs w:val="24"/>
        </w:rPr>
        <w:t xml:space="preserve"> право придбавати у власність, брати в оренду, в безоплатне користування рухоме і нерухоме майно, необхідне Організації для його статутної діяльності. </w:t>
      </w:r>
    </w:p>
    <w:p w14:paraId="00000102"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Фінансова діяльність Організації здійснюється відповідно до законодавства України. Усі фінансові</w:t>
      </w:r>
      <w:r>
        <w:rPr>
          <w:rFonts w:ascii="Times New Roman" w:eastAsia="Times New Roman" w:hAnsi="Times New Roman" w:cs="Times New Roman"/>
          <w:sz w:val="24"/>
          <w:szCs w:val="24"/>
        </w:rPr>
        <w:t xml:space="preserve"> і матеріальні надходження до Організації можуть використовуватись виключно на благодійницькі цілі. </w:t>
      </w:r>
    </w:p>
    <w:p w14:paraId="00000103" w14:textId="77777777" w:rsidR="004B26D1" w:rsidRDefault="00817A43">
      <w:pPr>
        <w:spacing w:before="240" w:after="240"/>
        <w:ind w:left="14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Організація повинен вести бухгалтерський облік і звітність згідно з вимогами законодавства, представляти звітність і інші необхідні дані державним </w:t>
      </w:r>
      <w:r>
        <w:rPr>
          <w:rFonts w:ascii="Times New Roman" w:eastAsia="Times New Roman" w:hAnsi="Times New Roman" w:cs="Times New Roman"/>
          <w:sz w:val="24"/>
          <w:szCs w:val="24"/>
        </w:rPr>
        <w:t xml:space="preserve">органам, податковим інспекціям, державним </w:t>
      </w:r>
      <w:proofErr w:type="spellStart"/>
      <w:r>
        <w:rPr>
          <w:rFonts w:ascii="Times New Roman" w:eastAsia="Times New Roman" w:hAnsi="Times New Roman" w:cs="Times New Roman"/>
          <w:sz w:val="24"/>
          <w:szCs w:val="24"/>
        </w:rPr>
        <w:t>Організаціяам</w:t>
      </w:r>
      <w:proofErr w:type="spellEnd"/>
      <w:r>
        <w:rPr>
          <w:rFonts w:ascii="Times New Roman" w:eastAsia="Times New Roman" w:hAnsi="Times New Roman" w:cs="Times New Roman"/>
          <w:sz w:val="24"/>
          <w:szCs w:val="24"/>
        </w:rPr>
        <w:t xml:space="preserve">, тощо, своєчасно перераховувати податки і інші обов'язкові платежі у бюджет і у державні цільові </w:t>
      </w:r>
      <w:proofErr w:type="spellStart"/>
      <w:r>
        <w:rPr>
          <w:rFonts w:ascii="Times New Roman" w:eastAsia="Times New Roman" w:hAnsi="Times New Roman" w:cs="Times New Roman"/>
          <w:sz w:val="24"/>
          <w:szCs w:val="24"/>
        </w:rPr>
        <w:t>Організаціяи</w:t>
      </w:r>
      <w:proofErr w:type="spellEnd"/>
      <w:r>
        <w:rPr>
          <w:rFonts w:ascii="Times New Roman" w:eastAsia="Times New Roman" w:hAnsi="Times New Roman" w:cs="Times New Roman"/>
          <w:sz w:val="24"/>
          <w:szCs w:val="24"/>
        </w:rPr>
        <w:t>.</w:t>
      </w:r>
    </w:p>
    <w:p w14:paraId="00000104" w14:textId="77777777" w:rsidR="004B26D1" w:rsidRDefault="00817A43">
      <w:pPr>
        <w:spacing w:before="160"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СТАТТЯ 21. АКТИВИ (ДОХОДИ) ОРГАНІЗАЦІЇ</w:t>
      </w:r>
    </w:p>
    <w:p w14:paraId="00000105"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Організація має право власності та інші речові </w:t>
      </w:r>
      <w:r>
        <w:rPr>
          <w:rFonts w:ascii="Times New Roman" w:eastAsia="Times New Roman" w:hAnsi="Times New Roman" w:cs="Times New Roman"/>
          <w:sz w:val="24"/>
          <w:szCs w:val="24"/>
        </w:rPr>
        <w:t>права на кошти, цінні папери, земельні ділянки, інше нерухоме та рухоме майно, а також нематеріальні активи, якщо інше не встановлено законом або установчими документами.</w:t>
      </w:r>
    </w:p>
    <w:p w14:paraId="00000106"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Використання активів (доходів) та правочини Організації не повинні суперечити акта</w:t>
      </w:r>
      <w:r>
        <w:rPr>
          <w:rFonts w:ascii="Times New Roman" w:eastAsia="Times New Roman" w:hAnsi="Times New Roman" w:cs="Times New Roman"/>
          <w:sz w:val="24"/>
          <w:szCs w:val="24"/>
        </w:rPr>
        <w:t>м законодавства та цілям благодійної діяльності.</w:t>
      </w:r>
    </w:p>
    <w:p w14:paraId="00000107"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Розмір адміністративних витрат Організації не може перевищувати 20 відсотків доходу цієї організації у поточному році.</w:t>
      </w:r>
    </w:p>
    <w:p w14:paraId="00000108"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Витрати, пов'язані з управлінням благодійними </w:t>
      </w:r>
      <w:proofErr w:type="spellStart"/>
      <w:r>
        <w:rPr>
          <w:rFonts w:ascii="Times New Roman" w:eastAsia="Times New Roman" w:hAnsi="Times New Roman" w:cs="Times New Roman"/>
          <w:sz w:val="24"/>
          <w:szCs w:val="24"/>
        </w:rPr>
        <w:t>ендавментами</w:t>
      </w:r>
      <w:proofErr w:type="spellEnd"/>
      <w:r>
        <w:rPr>
          <w:rFonts w:ascii="Times New Roman" w:eastAsia="Times New Roman" w:hAnsi="Times New Roman" w:cs="Times New Roman"/>
          <w:sz w:val="24"/>
          <w:szCs w:val="24"/>
        </w:rPr>
        <w:t>, включаються до адміністративних витрат Організації, якщо інше не встановле</w:t>
      </w:r>
      <w:r>
        <w:rPr>
          <w:rFonts w:ascii="Times New Roman" w:eastAsia="Times New Roman" w:hAnsi="Times New Roman" w:cs="Times New Roman"/>
          <w:sz w:val="24"/>
          <w:szCs w:val="24"/>
        </w:rPr>
        <w:t>но законом або правочином між Організацією та благодійником.</w:t>
      </w:r>
    </w:p>
    <w:p w14:paraId="00000109" w14:textId="77777777" w:rsidR="004B26D1" w:rsidRDefault="00817A4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Організація має право здійснювати господарську діяльність без мети одержання прибутку, що сприяє досягненню його статутних цілей.</w:t>
      </w:r>
    </w:p>
    <w:p w14:paraId="0000010A" w14:textId="77777777" w:rsidR="004B26D1" w:rsidRDefault="00817A4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Доходи (прибутки) Організації</w:t>
      </w:r>
      <w:r>
        <w:rPr>
          <w:rFonts w:ascii="Times New Roman" w:eastAsia="Times New Roman" w:hAnsi="Times New Roman" w:cs="Times New Roman"/>
          <w:sz w:val="24"/>
          <w:szCs w:val="24"/>
        </w:rPr>
        <w:t xml:space="preserve"> як неприбуткової організації використовуються виключно для фінансування видатків на утримання такої організації, реалізації мети (цілей, завдань) та напрямів діяльності, визначених цим Статутом.</w:t>
      </w:r>
    </w:p>
    <w:p w14:paraId="0000010B" w14:textId="77777777" w:rsidR="004B26D1" w:rsidRDefault="00817A43">
      <w:pPr>
        <w:spacing w:before="160"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СТАТТЯ 22. ЗВІТНІСТЬ ОРГАНІЗАЦІЇ</w:t>
      </w:r>
    </w:p>
    <w:p w14:paraId="0000010C"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Організація складає та п</w:t>
      </w:r>
      <w:r>
        <w:rPr>
          <w:rFonts w:ascii="Times New Roman" w:eastAsia="Times New Roman" w:hAnsi="Times New Roman" w:cs="Times New Roman"/>
          <w:sz w:val="24"/>
          <w:szCs w:val="24"/>
        </w:rPr>
        <w:t>одає фінансову, статистичну та іншу обов'язкову звітність у порядку, встановленому законом.</w:t>
      </w:r>
    </w:p>
    <w:p w14:paraId="0000010D"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Установчі документи Організації або правочини між Організацією та благодійниками можуть визначати порядок складення та надання спеціальних звітів для окремих бла</w:t>
      </w:r>
      <w:r>
        <w:rPr>
          <w:rFonts w:ascii="Times New Roman" w:eastAsia="Times New Roman" w:hAnsi="Times New Roman" w:cs="Times New Roman"/>
          <w:sz w:val="24"/>
          <w:szCs w:val="24"/>
        </w:rPr>
        <w:t>годійників або їх правонаступників про використання наданих ними активів.</w:t>
      </w:r>
    </w:p>
    <w:p w14:paraId="0000010E"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Інформація про структуру та розмір доходів і витрат благодійних організацій, а також умови використання їх активів для благодійної діяльності не є конфіденційною інформацією або к</w:t>
      </w:r>
      <w:r>
        <w:rPr>
          <w:rFonts w:ascii="Times New Roman" w:eastAsia="Times New Roman" w:hAnsi="Times New Roman" w:cs="Times New Roman"/>
          <w:sz w:val="24"/>
          <w:szCs w:val="24"/>
        </w:rPr>
        <w:t>омерційною таємницею.</w:t>
      </w:r>
    </w:p>
    <w:p w14:paraId="0000010F"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Звітність Організації може містити інформацію про особу благодійників або </w:t>
      </w:r>
      <w:proofErr w:type="spellStart"/>
      <w:r>
        <w:rPr>
          <w:rFonts w:ascii="Times New Roman" w:eastAsia="Times New Roman" w:hAnsi="Times New Roman" w:cs="Times New Roman"/>
          <w:sz w:val="24"/>
          <w:szCs w:val="24"/>
        </w:rPr>
        <w:t>бенефіціарів</w:t>
      </w:r>
      <w:proofErr w:type="spellEnd"/>
      <w:r>
        <w:rPr>
          <w:rFonts w:ascii="Times New Roman" w:eastAsia="Times New Roman" w:hAnsi="Times New Roman" w:cs="Times New Roman"/>
          <w:sz w:val="24"/>
          <w:szCs w:val="24"/>
        </w:rPr>
        <w:t xml:space="preserve"> за умови згоди благодійників, </w:t>
      </w:r>
      <w:proofErr w:type="spellStart"/>
      <w:r>
        <w:rPr>
          <w:rFonts w:ascii="Times New Roman" w:eastAsia="Times New Roman" w:hAnsi="Times New Roman" w:cs="Times New Roman"/>
          <w:sz w:val="24"/>
          <w:szCs w:val="24"/>
        </w:rPr>
        <w:t>бенефіціарів</w:t>
      </w:r>
      <w:proofErr w:type="spellEnd"/>
      <w:r>
        <w:rPr>
          <w:rFonts w:ascii="Times New Roman" w:eastAsia="Times New Roman" w:hAnsi="Times New Roman" w:cs="Times New Roman"/>
          <w:sz w:val="24"/>
          <w:szCs w:val="24"/>
        </w:rPr>
        <w:t xml:space="preserve"> або їх правонаступників чи законних представників, якщо інше не визначено законом.</w:t>
      </w:r>
    </w:p>
    <w:p w14:paraId="00000110" w14:textId="77777777" w:rsidR="004B26D1" w:rsidRDefault="00817A4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11" w14:textId="77777777" w:rsidR="004B26D1" w:rsidRDefault="00817A43">
      <w:pPr>
        <w:spacing w:before="160"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СТАТТЯ 23. ПОРЯДОК </w:t>
      </w:r>
      <w:r>
        <w:rPr>
          <w:rFonts w:ascii="Times New Roman" w:eastAsia="Times New Roman" w:hAnsi="Times New Roman" w:cs="Times New Roman"/>
          <w:b/>
          <w:sz w:val="24"/>
          <w:szCs w:val="24"/>
        </w:rPr>
        <w:t>ПРИПИНЕННЯ ДІЯЛЬНОСТІ ОРГАНІЗАЦІЇ І ВИРІШЕННЯ МАЙНОВИХ ПИТАНЬ, ПОВ'ЯЗАНИХ З ЛІКВІДАЦІЄЮ ОРГАНІЗАЦІЇ</w:t>
      </w:r>
    </w:p>
    <w:p w14:paraId="00000112"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Припинення діяльності Організації здійснюється шляхом її злиття, приєднання, поділу, перетворення або ліквідації (саморозпуску, примусового розпуску) за рішенням Загальних Зборів Учасників відповідно до чинного законодавства України.</w:t>
      </w:r>
    </w:p>
    <w:p w14:paraId="00000113"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 разі злиття, п</w:t>
      </w:r>
      <w:r>
        <w:rPr>
          <w:rFonts w:ascii="Times New Roman" w:eastAsia="Times New Roman" w:hAnsi="Times New Roman" w:cs="Times New Roman"/>
          <w:sz w:val="24"/>
          <w:szCs w:val="24"/>
        </w:rPr>
        <w:t>риєднання, поділу, перетворення Організації його права та обов'язки переходять до правонаступників.</w:t>
      </w:r>
    </w:p>
    <w:p w14:paraId="00000114"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Припинення Організації здійснюється за рішенням Загальних Зборів Учасників, якщо за це рішення проголосувало не менш ¾ голосів від загальної кількості пр</w:t>
      </w:r>
      <w:r>
        <w:rPr>
          <w:rFonts w:ascii="Times New Roman" w:eastAsia="Times New Roman" w:hAnsi="Times New Roman" w:cs="Times New Roman"/>
          <w:sz w:val="24"/>
          <w:szCs w:val="24"/>
        </w:rPr>
        <w:t>исутніх на Загальних Зборах Учасників Організації, або за рішенням суду.</w:t>
      </w:r>
    </w:p>
    <w:p w14:paraId="00000115"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 випадку припинення Організації орган, який прийняв рішення про припинення, створює ліквідаційну комісію, яка діє у порядку, передбаченому законодавством. З моменту призначення лі</w:t>
      </w:r>
      <w:r>
        <w:rPr>
          <w:rFonts w:ascii="Times New Roman" w:eastAsia="Times New Roman" w:hAnsi="Times New Roman" w:cs="Times New Roman"/>
          <w:sz w:val="24"/>
          <w:szCs w:val="24"/>
        </w:rPr>
        <w:t>квідаційної комісії до неї переходять повноваження по управлінню справами Організації. Ліквідаційна комісія оцінює наявне майно, складає ліквідаційний баланс і пред'являє його Загальним Зборам Учасників або органу, який її призначив на затвердження.</w:t>
      </w:r>
    </w:p>
    <w:p w14:paraId="00000116"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Акт</w:t>
      </w:r>
      <w:r>
        <w:rPr>
          <w:rFonts w:ascii="Times New Roman" w:eastAsia="Times New Roman" w:hAnsi="Times New Roman" w:cs="Times New Roman"/>
          <w:sz w:val="24"/>
          <w:szCs w:val="24"/>
        </w:rPr>
        <w:t>иви Організації повинні бути передані одній або кільком неприбутковим організаціям відповідного виду, або зараховані до доходу бюджету в разі припинення Організації (у результаті його ліквідації, злиття, поділу, приєднання або перетворення).</w:t>
      </w:r>
    </w:p>
    <w:p w14:paraId="00000117" w14:textId="77777777" w:rsidR="004B26D1" w:rsidRDefault="00817A43">
      <w:pPr>
        <w:spacing w:before="160"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СТАТТЯ 24. БЛА</w:t>
      </w:r>
      <w:r>
        <w:rPr>
          <w:rFonts w:ascii="Times New Roman" w:eastAsia="Times New Roman" w:hAnsi="Times New Roman" w:cs="Times New Roman"/>
          <w:b/>
          <w:sz w:val="24"/>
          <w:szCs w:val="24"/>
        </w:rPr>
        <w:t>ГОДІЙНА ПРОГРАМА</w:t>
      </w:r>
    </w:p>
    <w:p w14:paraId="00000118"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Благодійна програма приймається Організацією та є комплексом благодійних заходів, які спрямовані на вирішення задач, що відповідають статутним цілям Організації.</w:t>
      </w:r>
    </w:p>
    <w:p w14:paraId="00000119"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 реалізації довгострокових програм використання коштів здійснюється </w:t>
      </w:r>
      <w:r>
        <w:rPr>
          <w:rFonts w:ascii="Times New Roman" w:eastAsia="Times New Roman" w:hAnsi="Times New Roman" w:cs="Times New Roman"/>
          <w:sz w:val="24"/>
          <w:szCs w:val="24"/>
        </w:rPr>
        <w:t>відповідно термінам, що визначені цими програмами.</w:t>
      </w:r>
    </w:p>
    <w:p w14:paraId="0000011A" w14:textId="77777777" w:rsidR="004B26D1" w:rsidRDefault="00817A43">
      <w:pPr>
        <w:spacing w:before="160" w:after="160"/>
        <w:ind w:firstLine="7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СТАТТЯ 25. ВНЕСЕННЯ ЗМІН ТА ДОПОВНЕНЬ ДО СТАТУТУ ОРГАНІЗАЦІЇ</w:t>
      </w:r>
    </w:p>
    <w:p w14:paraId="0000011B"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Зміни та доповнення до Статуту Організації вносяться за рішенням Загальних Зборів Учасників.</w:t>
      </w:r>
    </w:p>
    <w:p w14:paraId="0000011C" w14:textId="77777777" w:rsidR="004B26D1" w:rsidRDefault="00817A43">
      <w:pPr>
        <w:shd w:val="clear" w:color="auto" w:fill="FFFFFF"/>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Рішення Загальних Зборів Учасників про внесен</w:t>
      </w:r>
      <w:r>
        <w:rPr>
          <w:rFonts w:ascii="Times New Roman" w:eastAsia="Times New Roman" w:hAnsi="Times New Roman" w:cs="Times New Roman"/>
          <w:sz w:val="24"/>
          <w:szCs w:val="24"/>
        </w:rPr>
        <w:t>ня змін та доповнень до Статуту Організації вважається прийнятим, якщо за нього проголосували не менш ¾ голосів від загальної кількості присутніх на Загальних Зборах Учасників Організації.</w:t>
      </w:r>
    </w:p>
    <w:p w14:paraId="0000011D" w14:textId="77777777" w:rsidR="004B26D1" w:rsidRDefault="00817A43">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Про зміни та доповнення, що сталися в статутних документах, Організація повідомляє </w:t>
      </w:r>
      <w:proofErr w:type="spellStart"/>
      <w:r>
        <w:rPr>
          <w:rFonts w:ascii="Times New Roman" w:eastAsia="Times New Roman" w:hAnsi="Times New Roman" w:cs="Times New Roman"/>
          <w:sz w:val="24"/>
          <w:szCs w:val="24"/>
        </w:rPr>
        <w:t>реєструючий</w:t>
      </w:r>
      <w:proofErr w:type="spellEnd"/>
      <w:r>
        <w:rPr>
          <w:rFonts w:ascii="Times New Roman" w:eastAsia="Times New Roman" w:hAnsi="Times New Roman" w:cs="Times New Roman"/>
          <w:sz w:val="24"/>
          <w:szCs w:val="24"/>
        </w:rPr>
        <w:t xml:space="preserve"> орган відповідно чинного законодавства з додаванням відповідних підтверджуючих документів.</w:t>
      </w:r>
    </w:p>
    <w:p w14:paraId="0000011E" w14:textId="77777777" w:rsidR="004B26D1" w:rsidRDefault="00817A43">
      <w:pPr>
        <w:spacing w:before="160"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ПІДПИСИ:</w:t>
      </w:r>
    </w:p>
    <w:p w14:paraId="0000011F" w14:textId="77777777" w:rsidR="004B26D1" w:rsidRDefault="00817A4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20" w14:textId="77777777" w:rsidR="004B26D1" w:rsidRDefault="00817A43">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w:t>
      </w:r>
    </w:p>
    <w:p w14:paraId="00000121" w14:textId="77777777" w:rsidR="004B26D1" w:rsidRDefault="00817A43">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22" w14:textId="77777777" w:rsidR="004B26D1" w:rsidRDefault="004B26D1">
      <w:pPr>
        <w:pBdr>
          <w:top w:val="nil"/>
          <w:left w:val="nil"/>
          <w:bottom w:val="nil"/>
          <w:right w:val="nil"/>
          <w:between w:val="nil"/>
        </w:pBdr>
        <w:jc w:val="both"/>
        <w:rPr>
          <w:rFonts w:ascii="Arial" w:eastAsia="Arial" w:hAnsi="Arial" w:cs="Arial"/>
          <w:sz w:val="22"/>
          <w:szCs w:val="22"/>
        </w:rPr>
      </w:pPr>
    </w:p>
    <w:sectPr w:rsidR="004B26D1">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708" w:footer="4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2E094" w14:textId="77777777" w:rsidR="00817A43" w:rsidRDefault="00817A43">
      <w:r>
        <w:separator/>
      </w:r>
    </w:p>
  </w:endnote>
  <w:endnote w:type="continuationSeparator" w:id="0">
    <w:p w14:paraId="19C5624A" w14:textId="77777777" w:rsidR="00817A43" w:rsidRDefault="0081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8" w14:textId="77777777" w:rsidR="004B26D1" w:rsidRDefault="004B26D1">
    <w:pPr>
      <w:pBdr>
        <w:top w:val="nil"/>
        <w:left w:val="nil"/>
        <w:bottom w:val="nil"/>
        <w:right w:val="nil"/>
        <w:between w:val="nil"/>
      </w:pBdr>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7" w14:textId="77777777" w:rsidR="004B26D1" w:rsidRDefault="004B26D1">
    <w:pPr>
      <w:pBdr>
        <w:top w:val="nil"/>
        <w:left w:val="nil"/>
        <w:bottom w:val="nil"/>
        <w:right w:val="nil"/>
        <w:between w:val="nil"/>
      </w:pBdr>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6" w14:textId="77777777" w:rsidR="004B26D1" w:rsidRDefault="004B26D1">
    <w:pPr>
      <w:pBdr>
        <w:top w:val="nil"/>
        <w:left w:val="nil"/>
        <w:bottom w:val="nil"/>
        <w:right w:val="nil"/>
        <w:between w:val="nil"/>
      </w:pBdr>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3D946" w14:textId="77777777" w:rsidR="00817A43" w:rsidRDefault="00817A43">
      <w:r>
        <w:separator/>
      </w:r>
    </w:p>
  </w:footnote>
  <w:footnote w:type="continuationSeparator" w:id="0">
    <w:p w14:paraId="05469091" w14:textId="77777777" w:rsidR="00817A43" w:rsidRDefault="00817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3" w14:textId="77777777" w:rsidR="004B26D1" w:rsidRDefault="004B26D1">
    <w:pPr>
      <w:pBdr>
        <w:top w:val="nil"/>
        <w:left w:val="nil"/>
        <w:bottom w:val="nil"/>
        <w:right w:val="nil"/>
        <w:between w:val="nil"/>
      </w:pBdr>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5" w14:textId="77777777" w:rsidR="004B26D1" w:rsidRDefault="004B26D1">
    <w:pPr>
      <w:pBdr>
        <w:top w:val="nil"/>
        <w:left w:val="nil"/>
        <w:bottom w:val="nil"/>
        <w:right w:val="nil"/>
        <w:between w:val="nil"/>
      </w:pBdr>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4" w14:textId="77777777" w:rsidR="004B26D1" w:rsidRDefault="004B26D1">
    <w:pPr>
      <w:pBdr>
        <w:top w:val="nil"/>
        <w:left w:val="nil"/>
        <w:bottom w:val="nil"/>
        <w:right w:val="nil"/>
        <w:between w:val="nil"/>
      </w:pBdr>
      <w:rPr>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6D1"/>
    <w:rsid w:val="004B26D1"/>
    <w:rsid w:val="007D0268"/>
    <w:rsid w:val="00817A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8D7EB0-27C4-4D77-BF68-B4C7BD7C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Обычный"/>
    <w:pPr>
      <w:suppressAutoHyphens/>
      <w:spacing w:after="200" w:line="276" w:lineRule="auto"/>
      <w:ind w:leftChars="-1" w:left="-1" w:hangingChars="1" w:hanging="1"/>
      <w:textDirection w:val="btLr"/>
      <w:textAlignment w:val="top"/>
      <w:outlineLvl w:val="0"/>
    </w:pPr>
    <w:rPr>
      <w:position w:val="-1"/>
      <w:sz w:val="22"/>
      <w:szCs w:val="22"/>
      <w:lang w:val="ru-RU" w:eastAsia="ru-RU"/>
    </w:rPr>
  </w:style>
  <w:style w:type="character" w:customStyle="1" w:styleId="a5">
    <w:name w:val="Основной шрифт абзаца"/>
    <w:qFormat/>
    <w:rPr>
      <w:w w:val="100"/>
      <w:position w:val="-1"/>
      <w:effect w:val="none"/>
      <w:vertAlign w:val="baseline"/>
      <w:cs w:val="0"/>
      <w:em w:val="none"/>
    </w:rPr>
  </w:style>
  <w:style w:type="table" w:customStyle="1" w:styleId="a6">
    <w:name w:val="Обычная таблица"/>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a7">
    <w:name w:val="Нет списка"/>
    <w:qFormat/>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val="ru-RU" w:eastAsia="ru-RU"/>
    </w:rPr>
  </w:style>
  <w:style w:type="paragraph" w:customStyle="1" w:styleId="a8">
    <w:name w:val="Верхний колонтитул"/>
    <w:basedOn w:val="a4"/>
    <w:qFormat/>
    <w:pPr>
      <w:spacing w:after="0" w:line="240" w:lineRule="auto"/>
    </w:pPr>
  </w:style>
  <w:style w:type="character" w:customStyle="1" w:styleId="a9">
    <w:name w:val="Верхний колонтитул Знак"/>
    <w:basedOn w:val="a5"/>
    <w:rPr>
      <w:w w:val="100"/>
      <w:position w:val="-1"/>
      <w:effect w:val="none"/>
      <w:vertAlign w:val="baseline"/>
      <w:cs w:val="0"/>
      <w:em w:val="none"/>
    </w:rPr>
  </w:style>
  <w:style w:type="paragraph" w:customStyle="1" w:styleId="aa">
    <w:name w:val="Нижний колонтитул"/>
    <w:basedOn w:val="a4"/>
    <w:qFormat/>
    <w:pPr>
      <w:spacing w:after="0" w:line="240" w:lineRule="auto"/>
    </w:pPr>
  </w:style>
  <w:style w:type="character" w:customStyle="1" w:styleId="ab">
    <w:name w:val="Нижний колонтитул Знак"/>
    <w:basedOn w:val="a5"/>
    <w:rPr>
      <w:w w:val="100"/>
      <w:position w:val="-1"/>
      <w:effect w:val="none"/>
      <w:vertAlign w:val="baseline"/>
      <w:cs w:val="0"/>
      <w:em w:val="none"/>
    </w:rPr>
  </w:style>
  <w:style w:type="paragraph" w:customStyle="1" w:styleId="ac">
    <w:name w:val="Абзац списка"/>
    <w:basedOn w:val="a4"/>
    <w:pPr>
      <w:ind w:left="720"/>
      <w:contextualSpacing/>
    </w:pPr>
  </w:style>
  <w:style w:type="paragraph" w:customStyle="1" w:styleId="HTML">
    <w:name w:val="Стандартный HTML"/>
    <w:basedOn w:val="a4"/>
    <w:qFormat/>
    <w:pPr>
      <w:spacing w:after="0" w:line="240" w:lineRule="auto"/>
    </w:pPr>
    <w:rPr>
      <w:rFonts w:ascii="Courier New" w:eastAsia="Times New Roman" w:hAnsi="Courier New" w:cs="Courier New"/>
      <w:sz w:val="20"/>
      <w:szCs w:val="20"/>
    </w:rPr>
  </w:style>
  <w:style w:type="character" w:customStyle="1" w:styleId="HTML0">
    <w:name w:val="Стандартный HTML Знак"/>
    <w:rPr>
      <w:rFonts w:ascii="Courier New" w:eastAsia="Times New Roman" w:hAnsi="Courier New" w:cs="Courier New"/>
      <w:w w:val="100"/>
      <w:position w:val="-1"/>
      <w:sz w:val="20"/>
      <w:szCs w:val="20"/>
      <w:effect w:val="none"/>
      <w:vertAlign w:val="baseline"/>
      <w:cs w:val="0"/>
      <w:em w:val="none"/>
      <w:lang w:eastAsia="ru-RU"/>
    </w:rPr>
  </w:style>
  <w:style w:type="paragraph" w:customStyle="1" w:styleId="ad">
    <w:name w:val="Текст выноски"/>
    <w:basedOn w:val="a4"/>
    <w:qFormat/>
    <w:pPr>
      <w:spacing w:after="0" w:line="240" w:lineRule="auto"/>
    </w:pPr>
    <w:rPr>
      <w:rFonts w:ascii="Segoe UI" w:hAnsi="Segoe UI" w:cs="Segoe UI"/>
      <w:sz w:val="18"/>
      <w:szCs w:val="18"/>
    </w:rPr>
  </w:style>
  <w:style w:type="character" w:customStyle="1" w:styleId="ae">
    <w:name w:val="Текст выноски Знак"/>
    <w:rPr>
      <w:rFonts w:ascii="Segoe UI" w:hAnsi="Segoe UI" w:cs="Segoe UI"/>
      <w:w w:val="100"/>
      <w:position w:val="-1"/>
      <w:sz w:val="18"/>
      <w:szCs w:val="18"/>
      <w:effect w:val="none"/>
      <w:vertAlign w:val="baseline"/>
      <w:cs w:val="0"/>
      <w:em w:val="none"/>
    </w:rPr>
  </w:style>
  <w:style w:type="paragraph" w:customStyle="1" w:styleId="30">
    <w:name w:val="Основной текст 3"/>
    <w:basedOn w:val="a4"/>
    <w:pPr>
      <w:spacing w:after="120" w:line="240" w:lineRule="auto"/>
    </w:pPr>
    <w:rPr>
      <w:rFonts w:ascii="Times New Roman" w:eastAsia="Times New Roman" w:hAnsi="Times New Roman" w:cs="Times New Roman"/>
      <w:sz w:val="16"/>
      <w:szCs w:val="16"/>
    </w:rPr>
  </w:style>
  <w:style w:type="character" w:customStyle="1" w:styleId="31">
    <w:name w:val="Основной текст 3 Знак"/>
    <w:rPr>
      <w:rFonts w:ascii="Times New Roman" w:eastAsia="Times New Roman" w:hAnsi="Times New Roman" w:cs="Times New Roman"/>
      <w:w w:val="100"/>
      <w:position w:val="-1"/>
      <w:sz w:val="16"/>
      <w:szCs w:val="16"/>
      <w:effect w:val="none"/>
      <w:vertAlign w:val="baseline"/>
      <w:cs w:val="0"/>
      <w:em w:val="none"/>
    </w:rPr>
  </w:style>
  <w:style w:type="paragraph" w:customStyle="1" w:styleId="af">
    <w:name w:val="Обычный (веб)"/>
    <w:basedOn w:val="a4"/>
    <w:qFormat/>
    <w:rPr>
      <w:rFonts w:ascii="Times New Roman" w:hAnsi="Times New Roman" w:cs="Times New Roman"/>
      <w:sz w:val="24"/>
      <w:szCs w:val="24"/>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top w:w="100" w:type="dxa"/>
        <w:left w:w="100" w:type="dxa"/>
        <w:bottom w:w="100" w:type="dxa"/>
        <w:right w:w="100" w:type="dxa"/>
      </w:tblCellMar>
    </w:tblPr>
  </w:style>
  <w:style w:type="paragraph" w:styleId="af2">
    <w:name w:val="annotation text"/>
    <w:basedOn w:val="a"/>
    <w:link w:val="af3"/>
    <w:uiPriority w:val="99"/>
    <w:semiHidden/>
    <w:unhideWhenUsed/>
  </w:style>
  <w:style w:type="character" w:customStyle="1" w:styleId="af3">
    <w:name w:val="Текст примітки Знак"/>
    <w:basedOn w:val="a0"/>
    <w:link w:val="af2"/>
    <w:uiPriority w:val="99"/>
    <w:semiHidden/>
  </w:style>
  <w:style w:type="character" w:styleId="af4">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gyKERtaE9WQJQ23vgUsSxXsPhg==">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26624</Words>
  <Characters>15177</Characters>
  <Application>Microsoft Office Word</Application>
  <DocSecurity>0</DocSecurity>
  <Lines>126</Lines>
  <Paragraphs>83</Paragraphs>
  <ScaleCrop>false</ScaleCrop>
  <Company/>
  <LinksUpToDate>false</LinksUpToDate>
  <CharactersWithSpaces>41718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Статут благодійної організації</dc:title>
  <dc:creator>7eminar&amp;KadroLand</dc:creator>
  <cp:lastModifiedBy>Оксана Лепесієнко</cp:lastModifiedBy>
  <cp:revision>2</cp:revision>
  <dcterms:created xsi:type="dcterms:W3CDTF">2022-05-03T07:35:00Z</dcterms:created>
  <dcterms:modified xsi:type="dcterms:W3CDTF">2022-05-03T07:35:00Z</dcterms:modified>
</cp:coreProperties>
</file>