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b/>
          <w:sz w:val="26"/>
          <w:szCs w:val="26"/>
        </w:rPr>
      </w:pPr>
      <w:r w:rsidRPr="00DA5A83">
        <w:rPr>
          <w:b/>
          <w:sz w:val="26"/>
          <w:szCs w:val="26"/>
        </w:rPr>
        <w:t>У ВПРАВАХ 7.1-7.21 НЕОБХІДНО:</w:t>
      </w:r>
    </w:p>
    <w:p w:rsidR="00303BF0" w:rsidRPr="00DA5A83" w:rsidRDefault="00303BF0" w:rsidP="00303BF0">
      <w:pPr>
        <w:keepNext/>
        <w:numPr>
          <w:ilvl w:val="0"/>
          <w:numId w:val="2"/>
        </w:numPr>
        <w:suppressLineNumbers/>
        <w:tabs>
          <w:tab w:val="left" w:pos="426"/>
        </w:tabs>
        <w:spacing w:line="264" w:lineRule="auto"/>
        <w:ind w:left="0" w:firstLine="284"/>
        <w:rPr>
          <w:b/>
          <w:i/>
          <w:sz w:val="26"/>
          <w:szCs w:val="26"/>
        </w:rPr>
      </w:pPr>
      <w:r w:rsidRPr="00DA5A83">
        <w:rPr>
          <w:b/>
          <w:i/>
          <w:sz w:val="26"/>
          <w:szCs w:val="26"/>
        </w:rPr>
        <w:t>скласти кошторис-розрахунок щодо видачі авансу на             закордонне відрядження;</w:t>
      </w:r>
    </w:p>
    <w:p w:rsidR="00303BF0" w:rsidRPr="00DA5A83" w:rsidRDefault="00303BF0" w:rsidP="00303BF0">
      <w:pPr>
        <w:keepNext/>
        <w:widowControl w:val="0"/>
        <w:numPr>
          <w:ilvl w:val="0"/>
          <w:numId w:val="2"/>
        </w:numPr>
        <w:suppressLineNumbers/>
        <w:tabs>
          <w:tab w:val="left" w:pos="426"/>
        </w:tabs>
        <w:spacing w:line="264" w:lineRule="auto"/>
        <w:ind w:left="0" w:firstLine="284"/>
        <w:rPr>
          <w:b/>
          <w:i/>
          <w:sz w:val="26"/>
          <w:szCs w:val="26"/>
        </w:rPr>
      </w:pPr>
      <w:r w:rsidRPr="00DA5A83">
        <w:rPr>
          <w:b/>
          <w:i/>
          <w:sz w:val="26"/>
          <w:szCs w:val="26"/>
        </w:rPr>
        <w:t>скласти журнал реєстрації господарських операцій з відображенням операцій на рахунках бухгалтерського обліку та зазначенням необхідних сум</w:t>
      </w:r>
    </w:p>
    <w:p w:rsidR="00303BF0" w:rsidRPr="00DA5A83" w:rsidRDefault="00303BF0" w:rsidP="00303BF0">
      <w:pPr>
        <w:keepNext/>
        <w:widowControl w:val="0"/>
        <w:suppressLineNumbers/>
        <w:tabs>
          <w:tab w:val="left" w:pos="426"/>
        </w:tabs>
        <w:spacing w:line="264" w:lineRule="auto"/>
        <w:ind w:left="284"/>
        <w:rPr>
          <w:b/>
          <w:i/>
          <w:sz w:val="26"/>
          <w:szCs w:val="26"/>
        </w:rPr>
      </w:pP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b/>
          <w:sz w:val="26"/>
          <w:szCs w:val="26"/>
        </w:rPr>
      </w:pPr>
      <w:r w:rsidRPr="00DA5A83">
        <w:rPr>
          <w:b/>
          <w:sz w:val="26"/>
          <w:szCs w:val="26"/>
        </w:rPr>
        <w:t>Вправа 7.1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ПАТ «Соняшник» відрядило головного агронома у відрядження до м. Варшава, Польща на 5 днів: з 01.06 по 05.06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29.05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>. було придбано іноземну валюту і видано цього ж дня аванс готівкою у сумі 2300 євро.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b/>
          <w:sz w:val="26"/>
          <w:szCs w:val="26"/>
        </w:rPr>
      </w:pP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b/>
          <w:sz w:val="26"/>
          <w:szCs w:val="26"/>
        </w:rPr>
      </w:pPr>
      <w:r w:rsidRPr="00DA5A83">
        <w:rPr>
          <w:b/>
          <w:sz w:val="26"/>
          <w:szCs w:val="26"/>
        </w:rPr>
        <w:t>Вправа 7.2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i/>
          <w:sz w:val="26"/>
          <w:szCs w:val="26"/>
        </w:rPr>
      </w:pPr>
      <w:r w:rsidRPr="00DA5A83">
        <w:rPr>
          <w:sz w:val="26"/>
          <w:szCs w:val="26"/>
        </w:rPr>
        <w:t xml:space="preserve">4 червня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було підписано наказ на відрядження начальника відділу збуту </w:t>
      </w:r>
      <w:proofErr w:type="spellStart"/>
      <w:r w:rsidRPr="00DA5A83">
        <w:rPr>
          <w:sz w:val="26"/>
          <w:szCs w:val="26"/>
        </w:rPr>
        <w:t>Бурлаченка</w:t>
      </w:r>
      <w:proofErr w:type="spellEnd"/>
      <w:r w:rsidRPr="00DA5A83">
        <w:rPr>
          <w:sz w:val="26"/>
          <w:szCs w:val="26"/>
        </w:rPr>
        <w:t xml:space="preserve"> М.М. до м. Любляна, Словенія, з метою участі в міжнародному семінарі з питань вдосконалення ведення бухгалтерського обліку на період з 05 по 10 червня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>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З цією метою </w:t>
      </w:r>
      <w:proofErr w:type="spellStart"/>
      <w:r w:rsidRPr="00DA5A83">
        <w:rPr>
          <w:sz w:val="26"/>
          <w:szCs w:val="26"/>
        </w:rPr>
        <w:t>Бурлаченку</w:t>
      </w:r>
      <w:proofErr w:type="spellEnd"/>
      <w:r w:rsidRPr="00DA5A83">
        <w:rPr>
          <w:sz w:val="26"/>
          <w:szCs w:val="26"/>
        </w:rPr>
        <w:t xml:space="preserve"> М.М. 04 червня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було видано корпоративну пластикову карту, на рахунку якої знаходилось 15500 грн. 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b/>
          <w:sz w:val="26"/>
          <w:szCs w:val="26"/>
        </w:rPr>
      </w:pP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b/>
          <w:sz w:val="26"/>
          <w:szCs w:val="26"/>
        </w:rPr>
      </w:pPr>
      <w:r w:rsidRPr="00DA5A83">
        <w:rPr>
          <w:b/>
          <w:sz w:val="26"/>
          <w:szCs w:val="26"/>
        </w:rPr>
        <w:t>Вправа 7.3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b/>
          <w:sz w:val="26"/>
          <w:szCs w:val="26"/>
        </w:rPr>
      </w:pPr>
      <w:r w:rsidRPr="00DA5A83">
        <w:rPr>
          <w:sz w:val="26"/>
          <w:szCs w:val="26"/>
        </w:rPr>
        <w:t xml:space="preserve">10 травня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було підписано наказ на відрядження начальника технологічного відділу Швець А.П. до м. Вільнюс, Литва, з метою укладання контракту з іноземним постачальником на період з 15 по 18 травня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>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З цією метою Швець А. П. 14 травня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>. було видано корпоративну пластикову карту, на рахунку якої знаходилось 1000 євро.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b/>
          <w:sz w:val="26"/>
          <w:szCs w:val="26"/>
        </w:rPr>
      </w:pP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b/>
          <w:sz w:val="26"/>
          <w:szCs w:val="26"/>
        </w:rPr>
      </w:pPr>
      <w:r w:rsidRPr="00DA5A83">
        <w:rPr>
          <w:b/>
          <w:sz w:val="26"/>
          <w:szCs w:val="26"/>
        </w:rPr>
        <w:t>Вправа 7.4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02.06.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менеджеру зі збуту ТОВ «Смішинка» Романович А.О. видано аванс на службове відрядження за кордон у розмірі 1200 </w:t>
      </w:r>
      <w:proofErr w:type="spellStart"/>
      <w:r w:rsidRPr="00DA5A83">
        <w:rPr>
          <w:sz w:val="26"/>
          <w:szCs w:val="26"/>
        </w:rPr>
        <w:t>дол</w:t>
      </w:r>
      <w:proofErr w:type="spellEnd"/>
      <w:r w:rsidRPr="00DA5A83">
        <w:rPr>
          <w:sz w:val="26"/>
          <w:szCs w:val="26"/>
        </w:rPr>
        <w:t xml:space="preserve">. США. Місце відрядження – Нью-Йорк (США). Тривалість відрядження – 15 днів (виїзд з Києва – 05.06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., повернення до Києва – 19.06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>.)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Після повернення з відрядження менеджер зі збуту ТОВ «Смішинка» Романович А.О. подав звіт із підтверджуючими документами, згідно з якими його фактичні витрати дорівнюють сумі виданого авансу, тобто 1200 </w:t>
      </w:r>
      <w:proofErr w:type="spellStart"/>
      <w:r w:rsidRPr="00DA5A83">
        <w:rPr>
          <w:sz w:val="26"/>
          <w:szCs w:val="26"/>
        </w:rPr>
        <w:t>дол</w:t>
      </w:r>
      <w:proofErr w:type="spellEnd"/>
      <w:r w:rsidRPr="00DA5A83">
        <w:rPr>
          <w:sz w:val="26"/>
          <w:szCs w:val="26"/>
        </w:rPr>
        <w:t xml:space="preserve">. США. 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b/>
          <w:sz w:val="26"/>
          <w:szCs w:val="26"/>
        </w:rPr>
      </w:pP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b/>
          <w:sz w:val="26"/>
          <w:szCs w:val="26"/>
        </w:rPr>
      </w:pPr>
      <w:r w:rsidRPr="00DA5A83">
        <w:rPr>
          <w:b/>
          <w:sz w:val="26"/>
          <w:szCs w:val="26"/>
        </w:rPr>
        <w:t>Вправа 7.5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02 червня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було підписано наказ на відрядження начальника відділу збуту </w:t>
      </w:r>
      <w:proofErr w:type="spellStart"/>
      <w:r w:rsidRPr="00DA5A83">
        <w:rPr>
          <w:sz w:val="26"/>
          <w:szCs w:val="26"/>
        </w:rPr>
        <w:t>Бурлаченка</w:t>
      </w:r>
      <w:proofErr w:type="spellEnd"/>
      <w:r w:rsidRPr="00DA5A83">
        <w:rPr>
          <w:sz w:val="26"/>
          <w:szCs w:val="26"/>
        </w:rPr>
        <w:t xml:space="preserve"> М.М. до м. Любляна, Словенія, з метою участі в міжнародному семінарі з питань вдосконалення ведення бухгалтерського обліку на період з 05 по 10 червня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i/>
          <w:sz w:val="26"/>
          <w:szCs w:val="26"/>
        </w:rPr>
      </w:pPr>
      <w:r w:rsidRPr="00DA5A83">
        <w:rPr>
          <w:sz w:val="26"/>
          <w:szCs w:val="26"/>
        </w:rPr>
        <w:t xml:space="preserve">02.06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йому видали КПК з сумою на рахунку 50000 грн. 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У Словенії він зняв готівку 03 червня на загальну суму 1200 </w:t>
      </w:r>
      <w:proofErr w:type="spellStart"/>
      <w:r w:rsidRPr="00DA5A83">
        <w:rPr>
          <w:sz w:val="26"/>
          <w:szCs w:val="26"/>
        </w:rPr>
        <w:t>дол</w:t>
      </w:r>
      <w:proofErr w:type="spellEnd"/>
      <w:r w:rsidRPr="00DA5A83">
        <w:rPr>
          <w:sz w:val="26"/>
          <w:szCs w:val="26"/>
        </w:rPr>
        <w:t>. Комісія банку згідно виписки – 20 грн.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b/>
          <w:sz w:val="26"/>
          <w:szCs w:val="26"/>
        </w:rPr>
      </w:pP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b/>
          <w:sz w:val="26"/>
          <w:szCs w:val="26"/>
        </w:rPr>
      </w:pPr>
      <w:r w:rsidRPr="00DA5A83">
        <w:rPr>
          <w:b/>
          <w:sz w:val="26"/>
          <w:szCs w:val="26"/>
        </w:rPr>
        <w:t>Вправа 7.6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i/>
          <w:sz w:val="26"/>
          <w:szCs w:val="26"/>
        </w:rPr>
      </w:pPr>
      <w:r w:rsidRPr="00DA5A83">
        <w:rPr>
          <w:sz w:val="26"/>
          <w:szCs w:val="26"/>
        </w:rPr>
        <w:t xml:space="preserve">10 травня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було підписано наказ на відрядження начальника технологічного відділу Швець А.П. до м. Вільнюс, Литва, з метою укладання контракту з іноземним постачальником на період з 15 по 18 травня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Йому видали КПК з сумою на рахунку 30000 грн. 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У Литві він зняв готівку 12 травня на загальну суму 600 </w:t>
      </w:r>
      <w:proofErr w:type="spellStart"/>
      <w:r w:rsidRPr="00DA5A83">
        <w:rPr>
          <w:sz w:val="26"/>
          <w:szCs w:val="26"/>
        </w:rPr>
        <w:t>дол</w:t>
      </w:r>
      <w:proofErr w:type="spellEnd"/>
      <w:r w:rsidRPr="00DA5A83">
        <w:rPr>
          <w:sz w:val="26"/>
          <w:szCs w:val="26"/>
        </w:rPr>
        <w:t>. Комісія банку згідно виписки – 20 грн.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b/>
          <w:sz w:val="26"/>
          <w:szCs w:val="26"/>
        </w:rPr>
      </w:pP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b/>
          <w:sz w:val="26"/>
          <w:szCs w:val="26"/>
        </w:rPr>
      </w:pPr>
      <w:r w:rsidRPr="00DA5A83">
        <w:rPr>
          <w:b/>
          <w:sz w:val="26"/>
          <w:szCs w:val="26"/>
        </w:rPr>
        <w:t>Вправа 7.7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Начальник технологічного відділу Швець А.П. 11.05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отримав аванс на відрядження в розмірі 1000 євро (відповідно до наказу відрядження заплановане на період з 12.05 по 15.05). 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16 травня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>. працівник подав до бухгалтерії звіт, до якого були додані такі документи:</w:t>
      </w:r>
    </w:p>
    <w:p w:rsidR="00303BF0" w:rsidRPr="00DA5A83" w:rsidRDefault="00303BF0" w:rsidP="00303BF0">
      <w:pPr>
        <w:widowControl w:val="0"/>
        <w:numPr>
          <w:ilvl w:val="0"/>
          <w:numId w:val="1"/>
        </w:numPr>
        <w:suppressLineNumbers/>
        <w:tabs>
          <w:tab w:val="num" w:pos="-1080"/>
          <w:tab w:val="left" w:pos="426"/>
        </w:tabs>
        <w:spacing w:line="264" w:lineRule="auto"/>
        <w:ind w:left="0" w:firstLine="284"/>
        <w:rPr>
          <w:sz w:val="26"/>
          <w:szCs w:val="26"/>
        </w:rPr>
      </w:pPr>
      <w:r w:rsidRPr="00DA5A83">
        <w:rPr>
          <w:sz w:val="26"/>
          <w:szCs w:val="26"/>
        </w:rPr>
        <w:t>копія закордонного паспорта з відмітками про проходження прикордонного контролю 12.05 і 14.05;</w:t>
      </w:r>
    </w:p>
    <w:p w:rsidR="00303BF0" w:rsidRPr="00DA5A83" w:rsidRDefault="00303BF0" w:rsidP="00303BF0">
      <w:pPr>
        <w:widowControl w:val="0"/>
        <w:numPr>
          <w:ilvl w:val="0"/>
          <w:numId w:val="1"/>
        </w:numPr>
        <w:suppressLineNumbers/>
        <w:tabs>
          <w:tab w:val="num" w:pos="-1080"/>
          <w:tab w:val="left" w:pos="426"/>
        </w:tabs>
        <w:spacing w:line="264" w:lineRule="auto"/>
        <w:ind w:left="0" w:firstLine="284"/>
        <w:rPr>
          <w:sz w:val="26"/>
          <w:szCs w:val="26"/>
        </w:rPr>
      </w:pPr>
      <w:r w:rsidRPr="00DA5A83">
        <w:rPr>
          <w:sz w:val="26"/>
          <w:szCs w:val="26"/>
        </w:rPr>
        <w:t>2 квитки вартістю 200 євро кожний;</w:t>
      </w:r>
    </w:p>
    <w:p w:rsidR="00303BF0" w:rsidRPr="00DA5A83" w:rsidRDefault="00303BF0" w:rsidP="00303BF0">
      <w:pPr>
        <w:widowControl w:val="0"/>
        <w:numPr>
          <w:ilvl w:val="0"/>
          <w:numId w:val="1"/>
        </w:numPr>
        <w:suppressLineNumbers/>
        <w:tabs>
          <w:tab w:val="num" w:pos="-1080"/>
          <w:tab w:val="left" w:pos="426"/>
        </w:tabs>
        <w:spacing w:line="264" w:lineRule="auto"/>
        <w:ind w:left="0" w:firstLine="284"/>
        <w:rPr>
          <w:sz w:val="26"/>
          <w:szCs w:val="26"/>
        </w:rPr>
      </w:pPr>
      <w:r w:rsidRPr="00DA5A83">
        <w:rPr>
          <w:sz w:val="26"/>
          <w:szCs w:val="26"/>
        </w:rPr>
        <w:t>рахунок за проживання в готелі на суму 440 євро;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left="284"/>
        <w:rPr>
          <w:sz w:val="26"/>
          <w:szCs w:val="26"/>
        </w:rPr>
      </w:pPr>
      <w:r w:rsidRPr="00DA5A83">
        <w:rPr>
          <w:b/>
          <w:sz w:val="26"/>
          <w:szCs w:val="26"/>
        </w:rPr>
        <w:t>Вправа 7.8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5 березня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було підписано наказ про відрядження працівника адміністрації Гана А.В. до США з метою підписання експортного контракту. Йому видали КПК з сумою на рахунку 70000 грн. 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У США 7 березня він зняв готівку на суму 2000 </w:t>
      </w:r>
      <w:proofErr w:type="spellStart"/>
      <w:r w:rsidRPr="00DA5A83">
        <w:rPr>
          <w:sz w:val="26"/>
          <w:szCs w:val="26"/>
        </w:rPr>
        <w:t>дол</w:t>
      </w:r>
      <w:proofErr w:type="spellEnd"/>
      <w:r w:rsidRPr="00DA5A83">
        <w:rPr>
          <w:sz w:val="26"/>
          <w:szCs w:val="26"/>
        </w:rPr>
        <w:t xml:space="preserve">. Комісія банку згідно виписки – 30 грн. 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left="284"/>
        <w:rPr>
          <w:b/>
          <w:sz w:val="26"/>
          <w:szCs w:val="26"/>
        </w:rPr>
      </w:pP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left="284"/>
        <w:rPr>
          <w:sz w:val="26"/>
          <w:szCs w:val="26"/>
        </w:rPr>
      </w:pPr>
      <w:r w:rsidRPr="00DA5A83">
        <w:rPr>
          <w:b/>
          <w:sz w:val="26"/>
          <w:szCs w:val="26"/>
        </w:rPr>
        <w:t>Вправа 7.9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Строк відрядження маркетолога – з 19-го по 25-те серпня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Вартість квитків – 800 грн., орієнтовна вартість проживання – 550 євро. 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>Після повернення з відрядження поданий звіт, до якого додаються наступні документи:</w:t>
      </w:r>
    </w:p>
    <w:p w:rsidR="00303BF0" w:rsidRPr="00DA5A83" w:rsidRDefault="00303BF0" w:rsidP="00303BF0">
      <w:pPr>
        <w:pStyle w:val="a3"/>
        <w:widowControl w:val="0"/>
        <w:numPr>
          <w:ilvl w:val="0"/>
          <w:numId w:val="3"/>
        </w:numPr>
        <w:suppressLineNumbers/>
        <w:tabs>
          <w:tab w:val="left" w:pos="426"/>
        </w:tabs>
        <w:spacing w:line="264" w:lineRule="auto"/>
        <w:ind w:left="0" w:firstLine="284"/>
        <w:rPr>
          <w:sz w:val="26"/>
          <w:szCs w:val="26"/>
        </w:rPr>
      </w:pPr>
      <w:r w:rsidRPr="00DA5A83">
        <w:rPr>
          <w:sz w:val="26"/>
          <w:szCs w:val="26"/>
        </w:rPr>
        <w:t>копія закордонного паспорту з відмітками митниці про перетин кордону 20-го серпня та 25-го серпня;</w:t>
      </w:r>
    </w:p>
    <w:p w:rsidR="00303BF0" w:rsidRPr="00DA5A83" w:rsidRDefault="00303BF0" w:rsidP="00303BF0">
      <w:pPr>
        <w:pStyle w:val="a3"/>
        <w:widowControl w:val="0"/>
        <w:numPr>
          <w:ilvl w:val="0"/>
          <w:numId w:val="3"/>
        </w:numPr>
        <w:suppressLineNumbers/>
        <w:tabs>
          <w:tab w:val="left" w:pos="426"/>
        </w:tabs>
        <w:spacing w:line="264" w:lineRule="auto"/>
        <w:ind w:left="568" w:hanging="284"/>
        <w:rPr>
          <w:sz w:val="26"/>
          <w:szCs w:val="26"/>
        </w:rPr>
      </w:pPr>
      <w:r w:rsidRPr="00DA5A83">
        <w:rPr>
          <w:sz w:val="26"/>
          <w:szCs w:val="26"/>
        </w:rPr>
        <w:t>квитки Житомир-Мюнхен – 800 грн., в тому числі ПДВ;</w:t>
      </w:r>
    </w:p>
    <w:p w:rsidR="00303BF0" w:rsidRPr="00DA5A83" w:rsidRDefault="00303BF0" w:rsidP="00303BF0">
      <w:pPr>
        <w:pStyle w:val="a3"/>
        <w:widowControl w:val="0"/>
        <w:numPr>
          <w:ilvl w:val="0"/>
          <w:numId w:val="3"/>
        </w:numPr>
        <w:suppressLineNumbers/>
        <w:tabs>
          <w:tab w:val="left" w:pos="426"/>
        </w:tabs>
        <w:spacing w:line="264" w:lineRule="auto"/>
        <w:ind w:left="568" w:hanging="284"/>
        <w:rPr>
          <w:sz w:val="26"/>
          <w:szCs w:val="26"/>
        </w:rPr>
      </w:pPr>
      <w:r w:rsidRPr="00DA5A83">
        <w:rPr>
          <w:sz w:val="26"/>
          <w:szCs w:val="26"/>
        </w:rPr>
        <w:t>квитки Мюнхен-Житомир – 200 євро;</w:t>
      </w:r>
    </w:p>
    <w:p w:rsidR="00303BF0" w:rsidRPr="00DA5A83" w:rsidRDefault="00303BF0" w:rsidP="00303BF0">
      <w:pPr>
        <w:pStyle w:val="a3"/>
        <w:widowControl w:val="0"/>
        <w:numPr>
          <w:ilvl w:val="0"/>
          <w:numId w:val="3"/>
        </w:numPr>
        <w:suppressLineNumbers/>
        <w:tabs>
          <w:tab w:val="left" w:pos="426"/>
        </w:tabs>
        <w:spacing w:line="264" w:lineRule="auto"/>
        <w:ind w:left="568" w:hanging="284"/>
        <w:rPr>
          <w:sz w:val="26"/>
          <w:szCs w:val="26"/>
        </w:rPr>
      </w:pPr>
      <w:r w:rsidRPr="00DA5A83">
        <w:rPr>
          <w:sz w:val="26"/>
          <w:szCs w:val="26"/>
        </w:rPr>
        <w:t>рахунок за проживання в готелі – 600 євро, з них: за наймання номера – 550 євро; за побутові послуги – 50 євро;</w:t>
      </w:r>
    </w:p>
    <w:p w:rsidR="00303BF0" w:rsidRPr="00DA5A83" w:rsidRDefault="00303BF0" w:rsidP="00303BF0">
      <w:pPr>
        <w:pStyle w:val="a3"/>
        <w:widowControl w:val="0"/>
        <w:numPr>
          <w:ilvl w:val="0"/>
          <w:numId w:val="3"/>
        </w:numPr>
        <w:suppressLineNumbers/>
        <w:tabs>
          <w:tab w:val="left" w:pos="426"/>
        </w:tabs>
        <w:spacing w:line="264" w:lineRule="auto"/>
        <w:ind w:left="568" w:hanging="284"/>
        <w:rPr>
          <w:sz w:val="26"/>
          <w:szCs w:val="26"/>
        </w:rPr>
      </w:pPr>
      <w:r w:rsidRPr="00DA5A83">
        <w:rPr>
          <w:sz w:val="26"/>
          <w:szCs w:val="26"/>
        </w:rPr>
        <w:t>квитки на проїзд за місцем відрядження – 92 євро;</w:t>
      </w:r>
    </w:p>
    <w:p w:rsidR="00303BF0" w:rsidRPr="00DA5A83" w:rsidRDefault="00303BF0" w:rsidP="00303BF0">
      <w:pPr>
        <w:pStyle w:val="a3"/>
        <w:widowControl w:val="0"/>
        <w:numPr>
          <w:ilvl w:val="0"/>
          <w:numId w:val="3"/>
        </w:numPr>
        <w:suppressLineNumbers/>
        <w:tabs>
          <w:tab w:val="left" w:pos="426"/>
        </w:tabs>
        <w:spacing w:line="264" w:lineRule="auto"/>
        <w:ind w:left="568" w:hanging="284"/>
        <w:rPr>
          <w:sz w:val="26"/>
          <w:szCs w:val="26"/>
        </w:rPr>
      </w:pPr>
      <w:r w:rsidRPr="00DA5A83">
        <w:rPr>
          <w:sz w:val="26"/>
          <w:szCs w:val="26"/>
        </w:rPr>
        <w:t>рахунок за телефон – 52 євро.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>Розрахунки з працівником проведено у встановлені терміни.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left="284"/>
        <w:rPr>
          <w:b/>
          <w:sz w:val="26"/>
          <w:szCs w:val="26"/>
        </w:rPr>
      </w:pP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left="284"/>
        <w:rPr>
          <w:sz w:val="26"/>
          <w:szCs w:val="26"/>
        </w:rPr>
      </w:pPr>
      <w:r w:rsidRPr="00DA5A83">
        <w:rPr>
          <w:b/>
          <w:sz w:val="26"/>
          <w:szCs w:val="26"/>
        </w:rPr>
        <w:t>Вправа 7.10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07.09.ц.р технологу ТзОВ «Амур» </w:t>
      </w:r>
      <w:proofErr w:type="spellStart"/>
      <w:r w:rsidRPr="00DA5A83">
        <w:rPr>
          <w:sz w:val="26"/>
          <w:szCs w:val="26"/>
        </w:rPr>
        <w:t>Недільській</w:t>
      </w:r>
      <w:proofErr w:type="spellEnd"/>
      <w:r w:rsidRPr="00DA5A83">
        <w:rPr>
          <w:sz w:val="26"/>
          <w:szCs w:val="26"/>
        </w:rPr>
        <w:t xml:space="preserve"> Т.В. видано аванс на службове відрядження за кордон у розмірі 1000 євро. Мета відрядження: переговори щодо </w:t>
      </w:r>
      <w:r w:rsidRPr="00DA5A83">
        <w:rPr>
          <w:sz w:val="26"/>
          <w:szCs w:val="26"/>
        </w:rPr>
        <w:lastRenderedPageBreak/>
        <w:t>експорту послуг на більш вигідних умовах в м. Париж (Франція)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Тривалість відрядження −4 дні. Виїзд з м. Києва 09.09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, повернення до м Києва −12.09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>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15.09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</w:t>
      </w:r>
      <w:proofErr w:type="spellStart"/>
      <w:r w:rsidRPr="00DA5A83">
        <w:rPr>
          <w:sz w:val="26"/>
          <w:szCs w:val="26"/>
        </w:rPr>
        <w:t>Недільська</w:t>
      </w:r>
      <w:proofErr w:type="spellEnd"/>
      <w:r w:rsidRPr="00DA5A83">
        <w:rPr>
          <w:sz w:val="26"/>
          <w:szCs w:val="26"/>
        </w:rPr>
        <w:t xml:space="preserve"> Т.В. надала в бухгалтерію звіт, до якого були додані всі необхідні підтверджуючі документи. 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>а) аванс витрачено частково - на суму 900 євро.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>б) аванс на відрядження використано повністю в сумі 1000 євро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>в) витрати на відрядження перевищили суму виданого авансу і склали 1020 євро.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>Розрахунки з працівником у кожному випадку проведено у встановлені терміни.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left="284"/>
        <w:rPr>
          <w:sz w:val="26"/>
          <w:szCs w:val="26"/>
        </w:rPr>
      </w:pPr>
      <w:r w:rsidRPr="00DA5A83">
        <w:rPr>
          <w:b/>
          <w:sz w:val="26"/>
          <w:szCs w:val="26"/>
        </w:rPr>
        <w:t>Вправа 7.11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10 липня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підписано Наказ на відрядження менеджера відділу маркетингу до м. Дортмунд, Німеччина, з метою підписання контракту на збут продукції на період з 15 по 18 липня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>. Наказом передбачено відшкодування добових по Україні в розмірі 300 грн., за кордон – 1700 грн. Працівнику 14 липня видано аванс в готівковій формі в іноземній валюті – 3000 євро.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Після повернення з відрядження працівник до Звіту про витрачання коштів, виданих на відрядження або під звіт від 20 липня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додав наступні документи: копію сторінок закордонного паспорту з відмітками митниці про перетин кордону 16 та 18 липня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>.; квитки Житомир-Київ – 80 грн., Київ-Житомир – 80 грн.; авіаквитки Київ-Дортмунд-Київ – 500 євро; квитки на проїзд за місцем відрядження – 155 євро, рахунок за проживання в готелі – 1025 євро.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>Розрахунки з працівником проведено у встановлені терміни.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left="284"/>
        <w:rPr>
          <w:b/>
          <w:sz w:val="26"/>
          <w:szCs w:val="26"/>
        </w:rPr>
      </w:pP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left="284"/>
        <w:rPr>
          <w:sz w:val="26"/>
          <w:szCs w:val="26"/>
        </w:rPr>
      </w:pPr>
      <w:r w:rsidRPr="00DA5A83">
        <w:rPr>
          <w:b/>
          <w:sz w:val="26"/>
          <w:szCs w:val="26"/>
        </w:rPr>
        <w:t>Вправа 7.12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10 липня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підписано Наказ на відрядження головного бухгалтера до м. Відня з метою участі в переговорах на період з 15 по 20 липня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Наказом передбачено відшкодування добових по Україні в розмірі 200 грн., за кордон – 1800 грн. 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>Працівнику 13 липня видано аванс в іноземній валюті – 2500 євро.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Після повернення з відрядження підзвітною особою до Звіту про витрачання коштів, виданих на відрядження або під звіт від 23 липня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додано наступні документи: копію сторінок закордонного паспорту з відмітками митниці про перетин кордону 16 та 19 липня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.; квитки Житомир-Львів-Житомир – 150 грн.; квитки Львів-Відень – 760 грн.; авіаквитки Відень-Львів – 550 євро; квитки на проїзд за місцем відрядження – 75 євро, рахунок за проживання в готелі – 2400 євро, в тому числі за телефонні розмови – 35 євро (пов’язані з виконанням службових завдань). 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>Розрахунки з працівником проведено у встановлені терміни.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left="284"/>
        <w:rPr>
          <w:b/>
          <w:sz w:val="26"/>
          <w:szCs w:val="26"/>
        </w:rPr>
      </w:pP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left="284"/>
        <w:rPr>
          <w:sz w:val="26"/>
          <w:szCs w:val="26"/>
        </w:rPr>
      </w:pPr>
      <w:bookmarkStart w:id="0" w:name="_GoBack"/>
      <w:bookmarkEnd w:id="0"/>
      <w:r w:rsidRPr="00DA5A83">
        <w:rPr>
          <w:b/>
          <w:sz w:val="26"/>
          <w:szCs w:val="26"/>
        </w:rPr>
        <w:t>Вправа 7.13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10 квітня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підписано Наказ на відрядження менеджера відділу маркетингу до м. Дортмунд, Німеччина, з метою підписання контракту на збут продукції на період з 15 по 18 квітня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>. Наказом передбачено відшкодування добових по Україні в розмірі 100 грн., за кордон – 700 грн. Працівнику 14 квітня видано аванс в готівковій формі в іноземній валюті – 1000 євро.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Після повернення з відрядження працівник до Звіту про витрачання коштів, виданих на відрядження або під звіт від 20 квітня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додав наступні документи: копію сторінок закордонного паспорту з відмітками митниці про перетин кордону 16 та 18 квітня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>.; квитки Житомир-Київ – 50 грн., Київ-Житомир – 50 грн.; авіаквитки Київ-Дортмунд-Київ – 400 євро; квитки на проїзд за місцем відрядження – 25 євро, рахунок за проживання в готелі – 125 євро.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>Розрахунки з працівником проведено у встановлені терміни.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left="284"/>
        <w:rPr>
          <w:b/>
          <w:sz w:val="26"/>
          <w:szCs w:val="26"/>
        </w:rPr>
      </w:pP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left="284"/>
        <w:rPr>
          <w:sz w:val="26"/>
          <w:szCs w:val="26"/>
        </w:rPr>
      </w:pPr>
      <w:r w:rsidRPr="00DA5A83">
        <w:rPr>
          <w:b/>
          <w:sz w:val="26"/>
          <w:szCs w:val="26"/>
        </w:rPr>
        <w:t>Вправа 7.14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5 травня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було підписано наказ про відрядження начальника відділу збуту Пінчука П.К. до Чехії з метою підписання експортного контракту. Йому видали КПК, рахунок в гривні на суму 50000 грн. 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>У Чехії він зняв готівку 6 травня на загальну суму 1000 євро. Комісія банку згідно виписки – 20 грн.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left="284"/>
        <w:rPr>
          <w:b/>
          <w:sz w:val="26"/>
          <w:szCs w:val="26"/>
        </w:rPr>
      </w:pP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left="284"/>
        <w:rPr>
          <w:sz w:val="26"/>
          <w:szCs w:val="26"/>
        </w:rPr>
      </w:pPr>
      <w:r w:rsidRPr="00DA5A83">
        <w:rPr>
          <w:b/>
          <w:sz w:val="26"/>
          <w:szCs w:val="26"/>
        </w:rPr>
        <w:t>Вправа 7.15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Підприємство ПрАТ «Зоря» відрядило головного інженера до Іспанії в м. Мадрид на 6 днів з 12 по 17 квітня 2010 р. 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>09.04.ц.р. було придбано валюту і видано цього дня аванс в сумі 3300 євро. Добові працівнику виплачуватимуть в розмірі, передбаченому ПКУ. Під час відрядження працівник витратив гроші на: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>- авіаквитки Київ – Мадрид – Київ - 250 євро;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>- проживання в готелі: 5 днів по 500 євро;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>Працівник вчасно повернувся з відрядження, звіт склав 20 квітня.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>Розрахунки з працівником проведено у встановлені терміни.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left="284"/>
        <w:rPr>
          <w:b/>
          <w:sz w:val="26"/>
          <w:szCs w:val="26"/>
        </w:rPr>
      </w:pP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left="284"/>
        <w:rPr>
          <w:sz w:val="26"/>
          <w:szCs w:val="26"/>
        </w:rPr>
      </w:pPr>
      <w:r w:rsidRPr="00DA5A83">
        <w:rPr>
          <w:b/>
          <w:sz w:val="26"/>
          <w:szCs w:val="26"/>
        </w:rPr>
        <w:t>Вправа 7.16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08.05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менеджеру ТзОВ «Полісся» було видано аванс в сумі 2760 </w:t>
      </w:r>
      <w:proofErr w:type="spellStart"/>
      <w:r w:rsidRPr="00DA5A83">
        <w:rPr>
          <w:sz w:val="26"/>
          <w:szCs w:val="26"/>
        </w:rPr>
        <w:t>дол</w:t>
      </w:r>
      <w:proofErr w:type="spellEnd"/>
      <w:r w:rsidRPr="00DA5A83">
        <w:rPr>
          <w:sz w:val="26"/>
          <w:szCs w:val="26"/>
        </w:rPr>
        <w:t>. США з урахуванням того, що Наказом керівника ТзОВ «Полісся» передбачено відшкодування добових по Україні в розмірі 100 грн., за кордон – 700 грн.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Виїхав менеджер з Києва 9-го травня, прибув до Києва 19-го травня. 21.05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менеджер надав зі звітом про використання грошових коштів, наданих на відрядження або під звіт, наступні документи: квитки на проїзд вартістю 700 </w:t>
      </w:r>
      <w:proofErr w:type="spellStart"/>
      <w:r w:rsidRPr="00DA5A83">
        <w:rPr>
          <w:sz w:val="26"/>
          <w:szCs w:val="26"/>
        </w:rPr>
        <w:t>дол</w:t>
      </w:r>
      <w:proofErr w:type="spellEnd"/>
      <w:r w:rsidRPr="00DA5A83">
        <w:rPr>
          <w:sz w:val="26"/>
          <w:szCs w:val="26"/>
        </w:rPr>
        <w:t xml:space="preserve">. США; рахунок за проживання в готелі – 1500 </w:t>
      </w:r>
      <w:proofErr w:type="spellStart"/>
      <w:r w:rsidRPr="00DA5A83">
        <w:rPr>
          <w:sz w:val="26"/>
          <w:szCs w:val="26"/>
        </w:rPr>
        <w:t>дол</w:t>
      </w:r>
      <w:proofErr w:type="spellEnd"/>
      <w:r w:rsidRPr="00DA5A83">
        <w:rPr>
          <w:sz w:val="26"/>
          <w:szCs w:val="26"/>
        </w:rPr>
        <w:t xml:space="preserve">. США; копію сторінок закордонного паспорту з відмітками в закордонному паспорті – про перетин кордону з України в Польщу – 10-го травня, про перетин кордону з Польщі до України – 19-го травня. 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>Розрахунки з працівником проведено у встановлені терміни.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left="284"/>
        <w:rPr>
          <w:b/>
          <w:sz w:val="26"/>
          <w:szCs w:val="26"/>
        </w:rPr>
      </w:pP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left="284"/>
        <w:rPr>
          <w:sz w:val="26"/>
          <w:szCs w:val="26"/>
        </w:rPr>
      </w:pPr>
      <w:r w:rsidRPr="00DA5A83">
        <w:rPr>
          <w:b/>
          <w:sz w:val="26"/>
          <w:szCs w:val="26"/>
        </w:rPr>
        <w:t>Вправа 7.17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7 травня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підписано Наказ на відрядження головного бухгалтера до м. Варшави з метою участі в переговорах на період з 9 по 19 травня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Наказом передбачено відшкодування добових по Україні в розмірі 100 грн., за кордон – 800 грн. Працівнику 8 травня видано аванс в іноземній валюті – 2000 </w:t>
      </w:r>
      <w:proofErr w:type="spellStart"/>
      <w:r w:rsidRPr="00DA5A83">
        <w:rPr>
          <w:sz w:val="26"/>
          <w:szCs w:val="26"/>
        </w:rPr>
        <w:t>дол</w:t>
      </w:r>
      <w:proofErr w:type="spellEnd"/>
      <w:r w:rsidRPr="00DA5A83">
        <w:rPr>
          <w:sz w:val="26"/>
          <w:szCs w:val="26"/>
        </w:rPr>
        <w:t>. США.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Менеджер ТзОВ «Полісся» 19.05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прибув з відрядження та 21.05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надав зі звітом про використання грошових коштів, наданих на відрядження або під звіт, наступні документи: квитки на проїзд вартістю 700 </w:t>
      </w:r>
      <w:proofErr w:type="spellStart"/>
      <w:r w:rsidRPr="00DA5A83">
        <w:rPr>
          <w:sz w:val="26"/>
          <w:szCs w:val="26"/>
        </w:rPr>
        <w:t>дол</w:t>
      </w:r>
      <w:proofErr w:type="spellEnd"/>
      <w:r w:rsidRPr="00DA5A83">
        <w:rPr>
          <w:sz w:val="26"/>
          <w:szCs w:val="26"/>
        </w:rPr>
        <w:t xml:space="preserve">. США; рахунок за проживання в готелі – 1500 </w:t>
      </w:r>
      <w:proofErr w:type="spellStart"/>
      <w:r w:rsidRPr="00DA5A83">
        <w:rPr>
          <w:sz w:val="26"/>
          <w:szCs w:val="26"/>
        </w:rPr>
        <w:t>дол</w:t>
      </w:r>
      <w:proofErr w:type="spellEnd"/>
      <w:r w:rsidRPr="00DA5A83">
        <w:rPr>
          <w:sz w:val="26"/>
          <w:szCs w:val="26"/>
        </w:rPr>
        <w:t>. США.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>Виїхав менеджер з Києва 9-го травня, прибув до Києва 19-го травня. Відмітки в закордонному паспорті – про перетин кордону з України в Польщу – 10-го травня, про перетин кордону з Польщі до України – 19-го травня.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>Розрахунки з працівником проведено у встановлені терміни.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left="284"/>
        <w:rPr>
          <w:b/>
          <w:sz w:val="26"/>
          <w:szCs w:val="26"/>
        </w:rPr>
      </w:pP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left="284"/>
        <w:rPr>
          <w:sz w:val="26"/>
          <w:szCs w:val="26"/>
        </w:rPr>
      </w:pPr>
      <w:r w:rsidRPr="00DA5A83">
        <w:rPr>
          <w:b/>
          <w:sz w:val="26"/>
          <w:szCs w:val="26"/>
        </w:rPr>
        <w:t>Вправа 7.18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7 травня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підписано Наказ на відрядження начальника виробничого цеху до м. Варшава з метою участі в міжнародній виставці на період з 9 по 19 травня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Наказом передбачено відшкодування добових по Україні в розмірі 50 грн., за кордон – 500 грн. Працівнику 8 травня видано аванс в іноземній валюті – 3000 </w:t>
      </w:r>
      <w:proofErr w:type="spellStart"/>
      <w:r w:rsidRPr="00DA5A83">
        <w:rPr>
          <w:sz w:val="26"/>
          <w:szCs w:val="26"/>
        </w:rPr>
        <w:t>дол</w:t>
      </w:r>
      <w:proofErr w:type="spellEnd"/>
      <w:r w:rsidRPr="00DA5A83">
        <w:rPr>
          <w:sz w:val="26"/>
          <w:szCs w:val="26"/>
        </w:rPr>
        <w:t>. США.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Менеджер ТзОВ «Полісся» 19.05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прибув з відрядження та 21.05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надав зі звітом про використання грошових коштів, наданих на відрядження або під звіт, наступні документи: квитки на проїзд вартістю 700 </w:t>
      </w:r>
      <w:proofErr w:type="spellStart"/>
      <w:r w:rsidRPr="00DA5A83">
        <w:rPr>
          <w:sz w:val="26"/>
          <w:szCs w:val="26"/>
        </w:rPr>
        <w:t>дол</w:t>
      </w:r>
      <w:proofErr w:type="spellEnd"/>
      <w:r w:rsidRPr="00DA5A83">
        <w:rPr>
          <w:sz w:val="26"/>
          <w:szCs w:val="26"/>
        </w:rPr>
        <w:t xml:space="preserve">. США; рахунок за проживання в готелі – 1500 </w:t>
      </w:r>
      <w:proofErr w:type="spellStart"/>
      <w:r w:rsidRPr="00DA5A83">
        <w:rPr>
          <w:sz w:val="26"/>
          <w:szCs w:val="26"/>
        </w:rPr>
        <w:t>дол</w:t>
      </w:r>
      <w:proofErr w:type="spellEnd"/>
      <w:r w:rsidRPr="00DA5A83">
        <w:rPr>
          <w:sz w:val="26"/>
          <w:szCs w:val="26"/>
        </w:rPr>
        <w:t>. США.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>Виїхав менеджер з Києва 9-го травня, прибув до Києва 19-го травня. Відмітки в закордонному паспорті – про перетин кордону з України в Польщу – 10-го травня, про перетин кордону з Польщі до України – 19-го травня.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>Розрахунки з працівником проведено у встановлені терміни.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left="284"/>
        <w:rPr>
          <w:b/>
          <w:sz w:val="26"/>
          <w:szCs w:val="26"/>
        </w:rPr>
      </w:pP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left="284"/>
        <w:rPr>
          <w:sz w:val="26"/>
          <w:szCs w:val="26"/>
        </w:rPr>
      </w:pPr>
      <w:r w:rsidRPr="00DA5A83">
        <w:rPr>
          <w:b/>
          <w:sz w:val="26"/>
          <w:szCs w:val="26"/>
        </w:rPr>
        <w:t>Вправа 7.19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02 вересня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було підписано наказ на відрядження начальника відділу збуту Криниці К.І. до м. Краків, Польща, з метою участі в міжнародній виставці на період </w:t>
      </w:r>
      <w:r w:rsidRPr="00DA5A83">
        <w:rPr>
          <w:sz w:val="26"/>
          <w:szCs w:val="26"/>
        </w:rPr>
        <w:lastRenderedPageBreak/>
        <w:t xml:space="preserve">з 10 по 15 вересня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>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З цією метою Криниці К.І. 09 вересня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>. було видано корпоративну пластикову карту, на рахунку якої знаходилось 20000 грн.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Після повернення з відрядження Криниця К.І. разом зі звітом про витрачання коштів, виданих на відрядження або під звіт від 16 вересня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>., подав наступні документи:</w:t>
      </w:r>
    </w:p>
    <w:p w:rsidR="00303BF0" w:rsidRPr="00DA5A83" w:rsidRDefault="00303BF0" w:rsidP="00303BF0">
      <w:pPr>
        <w:pStyle w:val="a3"/>
        <w:widowControl w:val="0"/>
        <w:numPr>
          <w:ilvl w:val="0"/>
          <w:numId w:val="4"/>
        </w:numPr>
        <w:suppressLineNumbers/>
        <w:tabs>
          <w:tab w:val="left" w:pos="426"/>
        </w:tabs>
        <w:spacing w:line="264" w:lineRule="auto"/>
        <w:ind w:left="0" w:firstLine="567"/>
        <w:rPr>
          <w:sz w:val="26"/>
          <w:szCs w:val="26"/>
        </w:rPr>
      </w:pPr>
      <w:r w:rsidRPr="00DA5A83">
        <w:rPr>
          <w:sz w:val="26"/>
          <w:szCs w:val="26"/>
        </w:rPr>
        <w:t xml:space="preserve">копію сторінок закордонного паспорту з відмітками про перетин кордону 11 та 15 вересня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>.;</w:t>
      </w:r>
    </w:p>
    <w:p w:rsidR="00303BF0" w:rsidRPr="00DA5A83" w:rsidRDefault="00303BF0" w:rsidP="00303BF0">
      <w:pPr>
        <w:pStyle w:val="a3"/>
        <w:widowControl w:val="0"/>
        <w:numPr>
          <w:ilvl w:val="0"/>
          <w:numId w:val="4"/>
        </w:numPr>
        <w:suppressLineNumbers/>
        <w:tabs>
          <w:tab w:val="left" w:pos="426"/>
        </w:tabs>
        <w:spacing w:line="264" w:lineRule="auto"/>
        <w:ind w:left="0" w:firstLine="567"/>
        <w:rPr>
          <w:sz w:val="26"/>
          <w:szCs w:val="26"/>
        </w:rPr>
      </w:pPr>
      <w:r w:rsidRPr="00DA5A83">
        <w:rPr>
          <w:sz w:val="26"/>
          <w:szCs w:val="26"/>
        </w:rPr>
        <w:t xml:space="preserve">квитанцію банкомату про зняття коштів в сумі 1000 грн. від 09 вересня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>. (комісія відсутня);</w:t>
      </w:r>
    </w:p>
    <w:p w:rsidR="00303BF0" w:rsidRPr="00DA5A83" w:rsidRDefault="00303BF0" w:rsidP="00303BF0">
      <w:pPr>
        <w:pStyle w:val="a3"/>
        <w:widowControl w:val="0"/>
        <w:numPr>
          <w:ilvl w:val="0"/>
          <w:numId w:val="4"/>
        </w:numPr>
        <w:suppressLineNumbers/>
        <w:tabs>
          <w:tab w:val="left" w:pos="426"/>
        </w:tabs>
        <w:spacing w:line="264" w:lineRule="auto"/>
        <w:ind w:left="0" w:firstLine="567"/>
        <w:rPr>
          <w:sz w:val="26"/>
          <w:szCs w:val="26"/>
        </w:rPr>
      </w:pPr>
      <w:r w:rsidRPr="00DA5A83">
        <w:rPr>
          <w:sz w:val="26"/>
          <w:szCs w:val="26"/>
        </w:rPr>
        <w:t xml:space="preserve">квитанцію банкомату про зняття коштів в сумі 100 євро від 11 вересня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>. (</w:t>
      </w:r>
      <w:proofErr w:type="spellStart"/>
      <w:r w:rsidRPr="00DA5A83">
        <w:rPr>
          <w:sz w:val="26"/>
          <w:szCs w:val="26"/>
        </w:rPr>
        <w:t>внутрішньосистемний</w:t>
      </w:r>
      <w:proofErr w:type="spellEnd"/>
      <w:r w:rsidRPr="00DA5A83">
        <w:rPr>
          <w:sz w:val="26"/>
          <w:szCs w:val="26"/>
        </w:rPr>
        <w:t xml:space="preserve"> курс обміну відповідає курсу ВРУ, комісія банку – 0, 1%);</w:t>
      </w:r>
    </w:p>
    <w:p w:rsidR="00303BF0" w:rsidRPr="00DA5A83" w:rsidRDefault="00303BF0" w:rsidP="00303BF0">
      <w:pPr>
        <w:pStyle w:val="a3"/>
        <w:widowControl w:val="0"/>
        <w:numPr>
          <w:ilvl w:val="0"/>
          <w:numId w:val="4"/>
        </w:numPr>
        <w:suppressLineNumbers/>
        <w:tabs>
          <w:tab w:val="left" w:pos="426"/>
        </w:tabs>
        <w:spacing w:line="264" w:lineRule="auto"/>
        <w:ind w:left="0" w:firstLine="567"/>
        <w:rPr>
          <w:sz w:val="26"/>
          <w:szCs w:val="26"/>
        </w:rPr>
      </w:pPr>
      <w:r w:rsidRPr="00DA5A83">
        <w:rPr>
          <w:sz w:val="26"/>
          <w:szCs w:val="26"/>
        </w:rPr>
        <w:t xml:space="preserve">рахунок готелю з квитанцією про оплату через термінал на суму 720 євро від 11 вересня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>. (</w:t>
      </w:r>
      <w:proofErr w:type="spellStart"/>
      <w:r w:rsidRPr="00DA5A83">
        <w:rPr>
          <w:sz w:val="26"/>
          <w:szCs w:val="26"/>
        </w:rPr>
        <w:t>внутрішньосистемний</w:t>
      </w:r>
      <w:proofErr w:type="spellEnd"/>
      <w:r w:rsidRPr="00DA5A83">
        <w:rPr>
          <w:sz w:val="26"/>
          <w:szCs w:val="26"/>
        </w:rPr>
        <w:t xml:space="preserve"> курс обміну відповідає курсу ВРУ);</w:t>
      </w:r>
    </w:p>
    <w:p w:rsidR="00303BF0" w:rsidRPr="00DA5A83" w:rsidRDefault="00303BF0" w:rsidP="00303BF0">
      <w:pPr>
        <w:pStyle w:val="a3"/>
        <w:widowControl w:val="0"/>
        <w:numPr>
          <w:ilvl w:val="0"/>
          <w:numId w:val="4"/>
        </w:numPr>
        <w:suppressLineNumbers/>
        <w:tabs>
          <w:tab w:val="left" w:pos="426"/>
        </w:tabs>
        <w:spacing w:line="264" w:lineRule="auto"/>
        <w:ind w:left="0" w:firstLine="567"/>
        <w:rPr>
          <w:sz w:val="26"/>
          <w:szCs w:val="26"/>
        </w:rPr>
      </w:pPr>
      <w:r w:rsidRPr="00DA5A83">
        <w:rPr>
          <w:sz w:val="26"/>
          <w:szCs w:val="26"/>
        </w:rPr>
        <w:t xml:space="preserve">квитки Житомир-Краків на 10 вересня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вартістю 500 грн. та Краків-Житомир вартістю 500 грн. на 14 вересня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>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>Розрахунки з працівником проведено у встановлені терміни.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left="284"/>
        <w:rPr>
          <w:b/>
          <w:sz w:val="26"/>
          <w:szCs w:val="26"/>
        </w:rPr>
      </w:pP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left="284"/>
        <w:rPr>
          <w:sz w:val="26"/>
          <w:szCs w:val="26"/>
        </w:rPr>
      </w:pPr>
      <w:r w:rsidRPr="00DA5A83">
        <w:rPr>
          <w:b/>
          <w:sz w:val="26"/>
          <w:szCs w:val="26"/>
        </w:rPr>
        <w:br w:type="page"/>
      </w:r>
      <w:r w:rsidRPr="00DA5A83">
        <w:rPr>
          <w:b/>
          <w:sz w:val="26"/>
          <w:szCs w:val="26"/>
        </w:rPr>
        <w:lastRenderedPageBreak/>
        <w:t>Вправа 7.20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Строк відрядження директора – з 9-го по 15-те серпня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Вартість квитків – 1800 грн., орієнтовна вартість проживання – 750 євро. Кошти, видані під звіт, були придбані на ВРУ 05.08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>. та видані готівкою в цей же день.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Після повернення з відрядження 17,08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>. поданий звіт, до якого додані наступні документи:</w:t>
      </w:r>
    </w:p>
    <w:p w:rsidR="00303BF0" w:rsidRPr="00DA5A83" w:rsidRDefault="00303BF0" w:rsidP="00303BF0">
      <w:pPr>
        <w:pStyle w:val="a3"/>
        <w:widowControl w:val="0"/>
        <w:numPr>
          <w:ilvl w:val="0"/>
          <w:numId w:val="5"/>
        </w:numPr>
        <w:suppressLineNumbers/>
        <w:tabs>
          <w:tab w:val="left" w:pos="426"/>
        </w:tabs>
        <w:spacing w:line="264" w:lineRule="auto"/>
        <w:ind w:left="0" w:firstLine="284"/>
        <w:rPr>
          <w:sz w:val="26"/>
          <w:szCs w:val="26"/>
        </w:rPr>
      </w:pPr>
      <w:r w:rsidRPr="00DA5A83">
        <w:rPr>
          <w:sz w:val="26"/>
          <w:szCs w:val="26"/>
        </w:rPr>
        <w:t>копія закордонного паспорту з відмітками митниці про перетин кордону 10-го серпня та 15-го серпня;</w:t>
      </w:r>
    </w:p>
    <w:p w:rsidR="00303BF0" w:rsidRPr="00DA5A83" w:rsidRDefault="00303BF0" w:rsidP="00303BF0">
      <w:pPr>
        <w:pStyle w:val="a3"/>
        <w:widowControl w:val="0"/>
        <w:numPr>
          <w:ilvl w:val="0"/>
          <w:numId w:val="5"/>
        </w:numPr>
        <w:suppressLineNumbers/>
        <w:tabs>
          <w:tab w:val="left" w:pos="426"/>
        </w:tabs>
        <w:spacing w:line="264" w:lineRule="auto"/>
        <w:ind w:left="0" w:firstLine="284"/>
        <w:rPr>
          <w:sz w:val="26"/>
          <w:szCs w:val="26"/>
        </w:rPr>
      </w:pPr>
      <w:r w:rsidRPr="00DA5A83">
        <w:rPr>
          <w:sz w:val="26"/>
          <w:szCs w:val="26"/>
        </w:rPr>
        <w:t>квитки Житомир-Мюнхен – 1800 грн., в тому числі ПДВ;</w:t>
      </w:r>
    </w:p>
    <w:p w:rsidR="00303BF0" w:rsidRPr="00DA5A83" w:rsidRDefault="00303BF0" w:rsidP="00303BF0">
      <w:pPr>
        <w:pStyle w:val="a3"/>
        <w:widowControl w:val="0"/>
        <w:numPr>
          <w:ilvl w:val="0"/>
          <w:numId w:val="5"/>
        </w:numPr>
        <w:suppressLineNumbers/>
        <w:tabs>
          <w:tab w:val="left" w:pos="426"/>
        </w:tabs>
        <w:spacing w:line="264" w:lineRule="auto"/>
        <w:ind w:left="0" w:firstLine="284"/>
        <w:rPr>
          <w:sz w:val="26"/>
          <w:szCs w:val="26"/>
        </w:rPr>
      </w:pPr>
      <w:r w:rsidRPr="00DA5A83">
        <w:rPr>
          <w:sz w:val="26"/>
          <w:szCs w:val="26"/>
        </w:rPr>
        <w:t>квитки Мюнхен-Житомир – 300 євро;</w:t>
      </w:r>
    </w:p>
    <w:p w:rsidR="00303BF0" w:rsidRPr="00DA5A83" w:rsidRDefault="00303BF0" w:rsidP="00303BF0">
      <w:pPr>
        <w:pStyle w:val="a3"/>
        <w:widowControl w:val="0"/>
        <w:numPr>
          <w:ilvl w:val="0"/>
          <w:numId w:val="5"/>
        </w:numPr>
        <w:suppressLineNumbers/>
        <w:tabs>
          <w:tab w:val="left" w:pos="426"/>
        </w:tabs>
        <w:spacing w:line="264" w:lineRule="auto"/>
        <w:ind w:left="0" w:firstLine="284"/>
        <w:rPr>
          <w:sz w:val="26"/>
          <w:szCs w:val="26"/>
        </w:rPr>
      </w:pPr>
      <w:r w:rsidRPr="00DA5A83">
        <w:rPr>
          <w:sz w:val="26"/>
          <w:szCs w:val="26"/>
        </w:rPr>
        <w:t>рахунок за проживання в готелі – 700 євро, з них: за наймання номера – 680 євро; за побутові послуги – 20 євро;</w:t>
      </w:r>
    </w:p>
    <w:p w:rsidR="00303BF0" w:rsidRPr="00DA5A83" w:rsidRDefault="00303BF0" w:rsidP="00303BF0">
      <w:pPr>
        <w:pStyle w:val="a3"/>
        <w:widowControl w:val="0"/>
        <w:numPr>
          <w:ilvl w:val="0"/>
          <w:numId w:val="5"/>
        </w:numPr>
        <w:suppressLineNumbers/>
        <w:tabs>
          <w:tab w:val="left" w:pos="426"/>
        </w:tabs>
        <w:spacing w:line="264" w:lineRule="auto"/>
        <w:ind w:left="0" w:firstLine="284"/>
        <w:rPr>
          <w:sz w:val="26"/>
          <w:szCs w:val="26"/>
        </w:rPr>
      </w:pPr>
      <w:r w:rsidRPr="00DA5A83">
        <w:rPr>
          <w:sz w:val="26"/>
          <w:szCs w:val="26"/>
        </w:rPr>
        <w:t>квитки на проїзд за місцем відрядження – 102 євро;</w:t>
      </w:r>
    </w:p>
    <w:p w:rsidR="00303BF0" w:rsidRPr="00DA5A83" w:rsidRDefault="00303BF0" w:rsidP="00303BF0">
      <w:pPr>
        <w:pStyle w:val="a3"/>
        <w:widowControl w:val="0"/>
        <w:numPr>
          <w:ilvl w:val="0"/>
          <w:numId w:val="5"/>
        </w:numPr>
        <w:suppressLineNumbers/>
        <w:tabs>
          <w:tab w:val="left" w:pos="426"/>
        </w:tabs>
        <w:spacing w:line="264" w:lineRule="auto"/>
        <w:ind w:left="0" w:firstLine="284"/>
        <w:rPr>
          <w:sz w:val="26"/>
          <w:szCs w:val="26"/>
        </w:rPr>
      </w:pPr>
      <w:r w:rsidRPr="00DA5A83">
        <w:rPr>
          <w:sz w:val="26"/>
          <w:szCs w:val="26"/>
        </w:rPr>
        <w:t>рахунок за телефон – 52 євро.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>Розрахунки з працівником проведено у встановлені терміни.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left="284"/>
        <w:rPr>
          <w:b/>
          <w:sz w:val="26"/>
          <w:szCs w:val="26"/>
        </w:rPr>
      </w:pP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left="284"/>
        <w:rPr>
          <w:sz w:val="26"/>
          <w:szCs w:val="26"/>
        </w:rPr>
      </w:pPr>
      <w:r w:rsidRPr="00DA5A83">
        <w:rPr>
          <w:b/>
          <w:sz w:val="26"/>
          <w:szCs w:val="26"/>
        </w:rPr>
        <w:t>Вправа 7.21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>Заповнити лист Касової книги за наступних умов.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Відповідно до записів в Касові книзі, відкритій для відображення операцій в іноземній валюті (євро) за 05 квітня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., залишку коштів на початок дня немає. 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Протягом 05 квітня </w:t>
      </w:r>
      <w:proofErr w:type="spellStart"/>
      <w:r w:rsidRPr="00DA5A83">
        <w:rPr>
          <w:sz w:val="26"/>
          <w:szCs w:val="26"/>
        </w:rPr>
        <w:t>ц.р</w:t>
      </w:r>
      <w:proofErr w:type="spellEnd"/>
      <w:r w:rsidRPr="00DA5A83">
        <w:rPr>
          <w:sz w:val="26"/>
          <w:szCs w:val="26"/>
        </w:rPr>
        <w:t xml:space="preserve">. отримано готівку з банку для видачі авансу на закордонне відрядження – 1700 євро (ПКО № 1), видано аванс працівникам Петрову П.В. у сумі 1000 євро (ВКО № 1) та Іванову І.В. – у сумі 700 євро (ВКО № 2). 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Того ж дня підзвітна особа – працівник Шпак Ш.К. разом з авансовим звітом повернув до каси невикористану у закордонному відрядженні суму виданого авансу – 30 євро (ПКО № 2). </w:t>
      </w:r>
    </w:p>
    <w:p w:rsidR="00303BF0" w:rsidRPr="00DA5A83" w:rsidRDefault="00303BF0" w:rsidP="00303BF0">
      <w:pPr>
        <w:widowControl w:val="0"/>
        <w:suppressLineNumbers/>
        <w:tabs>
          <w:tab w:val="left" w:pos="426"/>
        </w:tabs>
        <w:spacing w:line="264" w:lineRule="auto"/>
        <w:ind w:firstLine="284"/>
        <w:rPr>
          <w:sz w:val="26"/>
          <w:szCs w:val="26"/>
        </w:rPr>
      </w:pPr>
      <w:r w:rsidRPr="00DA5A83">
        <w:rPr>
          <w:sz w:val="26"/>
          <w:szCs w:val="26"/>
        </w:rPr>
        <w:t xml:space="preserve">Залишок валютної готівки здано до обслуговуючого банку в повному обсязі (ВКО № 3). </w:t>
      </w:r>
    </w:p>
    <w:p w:rsidR="00A31DA9" w:rsidRDefault="00A31DA9"/>
    <w:sectPr w:rsidR="00A31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87103"/>
    <w:multiLevelType w:val="hybridMultilevel"/>
    <w:tmpl w:val="A1560798"/>
    <w:lvl w:ilvl="0" w:tplc="054C90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F33A5C"/>
    <w:multiLevelType w:val="hybridMultilevel"/>
    <w:tmpl w:val="2FCE56EE"/>
    <w:lvl w:ilvl="0" w:tplc="708AC44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3086623"/>
    <w:multiLevelType w:val="hybridMultilevel"/>
    <w:tmpl w:val="D91817CE"/>
    <w:lvl w:ilvl="0" w:tplc="AD1EC902">
      <w:start w:val="1"/>
      <w:numFmt w:val="bullet"/>
      <w:suff w:val="space"/>
      <w:lvlText w:val=""/>
      <w:lvlJc w:val="left"/>
      <w:pPr>
        <w:ind w:left="3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A2250C8"/>
    <w:multiLevelType w:val="hybridMultilevel"/>
    <w:tmpl w:val="854633D2"/>
    <w:lvl w:ilvl="0" w:tplc="708AC44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90B0F9D"/>
    <w:multiLevelType w:val="singleLevel"/>
    <w:tmpl w:val="5C86E9B6"/>
    <w:lvl w:ilvl="0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F0"/>
    <w:rsid w:val="00303BF0"/>
    <w:rsid w:val="00A31DA9"/>
    <w:rsid w:val="00DA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C43C2-BA1B-4DC8-9BF7-F9638DD5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BF0"/>
    <w:pPr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1967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2020-11-28T12:15:00Z</dcterms:created>
  <dcterms:modified xsi:type="dcterms:W3CDTF">2020-11-28T12:17:00Z</dcterms:modified>
</cp:coreProperties>
</file>