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3C2" w:rsidRPr="0098513E" w:rsidRDefault="00C473C2" w:rsidP="00C473C2">
      <w:pPr>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Навчальна дисципліна «Управління правоохоронними органами» є вступною до загальної проблематики основних засад діяльності держави із захисту прав людини, охорони правового порядку, державного впливу на негативні явища. Вона передує вивченню інших юридичних дисциплін, адже перш ніж вивчати інші галузі права та їх застосування в діяльності різноманітних правоохоронних органів, необхідно глибоко засвоїти побудову цих органів, засади, на яких вони формуються, з’ясувати завдання та основні напрями їх діяльності.</w:t>
      </w:r>
    </w:p>
    <w:p w:rsidR="00C473C2" w:rsidRDefault="00C473C2" w:rsidP="00C473C2">
      <w:pPr>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Предметом вивчення навчальної дисципліни є система знань про компетенцію та засади (принципи) правоохоронної та правозахисної діяльності, про напрями й завдання державних органів і служб у сфері охорони та захисту прав і свобод людини і громадянина, а також про взаємодію між ними й державними органами різних гілок влади. </w:t>
      </w:r>
    </w:p>
    <w:p w:rsidR="00752E86" w:rsidRPr="002B6875" w:rsidRDefault="00752E86" w:rsidP="00752E86">
      <w:pPr>
        <w:jc w:val="center"/>
        <w:rPr>
          <w:rFonts w:ascii="Times New Roman" w:hAnsi="Times New Roman" w:cs="Times New Roman"/>
          <w:b/>
          <w:sz w:val="36"/>
        </w:rPr>
      </w:pPr>
      <w:r w:rsidRPr="002B6875">
        <w:rPr>
          <w:rFonts w:ascii="Times New Roman" w:hAnsi="Times New Roman" w:cs="Times New Roman"/>
          <w:b/>
          <w:sz w:val="36"/>
        </w:rPr>
        <w:t>Лекція 1. Основні теорії управління. Наука управління.</w:t>
      </w:r>
    </w:p>
    <w:p w:rsidR="00752E86" w:rsidRPr="0098513E" w:rsidRDefault="00752E86" w:rsidP="00C473C2">
      <w:pPr>
        <w:spacing w:line="360" w:lineRule="auto"/>
        <w:ind w:firstLine="709"/>
        <w:jc w:val="both"/>
        <w:rPr>
          <w:rFonts w:ascii="Times New Roman" w:hAnsi="Times New Roman" w:cs="Times New Roman"/>
          <w:sz w:val="28"/>
          <w:szCs w:val="24"/>
        </w:rPr>
      </w:pPr>
      <w:bookmarkStart w:id="0" w:name="_GoBack"/>
      <w:bookmarkEnd w:id="0"/>
    </w:p>
    <w:p w:rsidR="000E1901" w:rsidRPr="000E1901" w:rsidRDefault="0098513E" w:rsidP="000E1901">
      <w:pPr>
        <w:spacing w:after="0" w:line="360" w:lineRule="auto"/>
        <w:jc w:val="center"/>
        <w:rPr>
          <w:rFonts w:ascii="Times New Roman" w:eastAsia="Times New Roman" w:hAnsi="Times New Roman" w:cs="Times New Roman"/>
          <w:b/>
          <w:sz w:val="32"/>
          <w:szCs w:val="24"/>
          <w:lang w:eastAsia="ru-RU"/>
        </w:rPr>
      </w:pPr>
      <w:r>
        <w:rPr>
          <w:rFonts w:ascii="Times New Roman" w:hAnsi="Times New Roman" w:cs="Times New Roman"/>
          <w:b/>
          <w:sz w:val="32"/>
          <w:szCs w:val="24"/>
        </w:rPr>
        <w:t xml:space="preserve">1. </w:t>
      </w:r>
      <w:r w:rsidR="000E1901" w:rsidRPr="000E1901">
        <w:rPr>
          <w:rFonts w:ascii="Times New Roman" w:hAnsi="Times New Roman" w:cs="Times New Roman"/>
          <w:b/>
          <w:sz w:val="32"/>
          <w:szCs w:val="24"/>
        </w:rPr>
        <w:t>Історія розвитку управління</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Управління як процес організації та координації діяльності людей існує з того часу, як  з'явилося  людство.  Вже  в  давнину  люди змушені були організовувати свою діяльність, щоби вижити</w:t>
      </w:r>
      <w:r w:rsidR="004D4098" w:rsidRPr="0098513E">
        <w:rPr>
          <w:rFonts w:ascii="Times New Roman" w:hAnsi="Times New Roman" w:cs="Times New Roman"/>
          <w:sz w:val="28"/>
          <w:szCs w:val="24"/>
        </w:rPr>
        <w:t>, захищатися від загроз і забез</w:t>
      </w:r>
      <w:r w:rsidRPr="0098513E">
        <w:rPr>
          <w:rFonts w:ascii="Times New Roman" w:hAnsi="Times New Roman" w:cs="Times New Roman"/>
          <w:sz w:val="28"/>
          <w:szCs w:val="24"/>
        </w:rPr>
        <w:t>печувати свої потреби.</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Існує кілька підходів до періодизації теорії та практики управління. Так, в управлінських науках застосовується підх</w:t>
      </w:r>
      <w:r w:rsidR="004D4098" w:rsidRPr="0098513E">
        <w:rPr>
          <w:rFonts w:ascii="Times New Roman" w:hAnsi="Times New Roman" w:cs="Times New Roman"/>
          <w:sz w:val="28"/>
          <w:szCs w:val="24"/>
        </w:rPr>
        <w:t>ід з погляду управ</w:t>
      </w:r>
      <w:r w:rsidRPr="0098513E">
        <w:rPr>
          <w:rFonts w:ascii="Times New Roman" w:hAnsi="Times New Roman" w:cs="Times New Roman"/>
          <w:sz w:val="28"/>
          <w:szCs w:val="24"/>
        </w:rPr>
        <w:t>лінських  революцій.  Вважають,  що  початок управлінської  думки  покла</w:t>
      </w:r>
      <w:r w:rsidR="004D4098" w:rsidRPr="0098513E">
        <w:rPr>
          <w:rFonts w:ascii="Times New Roman" w:hAnsi="Times New Roman" w:cs="Times New Roman"/>
          <w:sz w:val="28"/>
          <w:szCs w:val="24"/>
        </w:rPr>
        <w:t>ла  Шумерська держава</w:t>
      </w:r>
      <w:r w:rsidRPr="0098513E">
        <w:rPr>
          <w:rFonts w:ascii="Times New Roman" w:hAnsi="Times New Roman" w:cs="Times New Roman"/>
          <w:sz w:val="28"/>
          <w:szCs w:val="24"/>
        </w:rPr>
        <w:t xml:space="preserve">.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Перша  уп</w:t>
      </w:r>
      <w:r w:rsidR="004D4098" w:rsidRPr="0098513E">
        <w:rPr>
          <w:rFonts w:ascii="Times New Roman" w:hAnsi="Times New Roman" w:cs="Times New Roman"/>
          <w:sz w:val="28"/>
          <w:szCs w:val="24"/>
        </w:rPr>
        <w:t>равлінська  революція,  що  ста</w:t>
      </w:r>
      <w:r w:rsidRPr="0098513E">
        <w:rPr>
          <w:rFonts w:ascii="Times New Roman" w:hAnsi="Times New Roman" w:cs="Times New Roman"/>
          <w:sz w:val="28"/>
          <w:szCs w:val="24"/>
        </w:rPr>
        <w:t xml:space="preserve">лася  під  час  формування  рабовласницьких держав  на  Стародавньому  Сході  (4–5  тис. років  тому),  </w:t>
      </w:r>
      <w:r w:rsidR="004D4098" w:rsidRPr="0098513E">
        <w:rPr>
          <w:rFonts w:ascii="Times New Roman" w:hAnsi="Times New Roman" w:cs="Times New Roman"/>
          <w:sz w:val="28"/>
          <w:szCs w:val="24"/>
        </w:rPr>
        <w:t>називається  релігійно-комерцій</w:t>
      </w:r>
      <w:r w:rsidRPr="0098513E">
        <w:rPr>
          <w:rFonts w:ascii="Times New Roman" w:hAnsi="Times New Roman" w:cs="Times New Roman"/>
          <w:sz w:val="28"/>
          <w:szCs w:val="24"/>
        </w:rPr>
        <w:t>ною. Вона була пов’язана з появою особливої касти жерців</w:t>
      </w:r>
      <w:r w:rsidR="004D4098" w:rsidRPr="0098513E">
        <w:rPr>
          <w:rFonts w:ascii="Times New Roman" w:hAnsi="Times New Roman" w:cs="Times New Roman"/>
          <w:sz w:val="28"/>
          <w:szCs w:val="24"/>
        </w:rPr>
        <w:t>, які не лише представляли релі</w:t>
      </w:r>
      <w:r w:rsidRPr="0098513E">
        <w:rPr>
          <w:rFonts w:ascii="Times New Roman" w:hAnsi="Times New Roman" w:cs="Times New Roman"/>
          <w:sz w:val="28"/>
          <w:szCs w:val="24"/>
        </w:rPr>
        <w:t>гійну та духов</w:t>
      </w:r>
      <w:r w:rsidR="004D4098" w:rsidRPr="0098513E">
        <w:rPr>
          <w:rFonts w:ascii="Times New Roman" w:hAnsi="Times New Roman" w:cs="Times New Roman"/>
          <w:sz w:val="28"/>
          <w:szCs w:val="24"/>
        </w:rPr>
        <w:t>ну сфери суспільства, а й займа</w:t>
      </w:r>
      <w:r w:rsidRPr="0098513E">
        <w:rPr>
          <w:rFonts w:ascii="Times New Roman" w:hAnsi="Times New Roman" w:cs="Times New Roman"/>
          <w:sz w:val="28"/>
          <w:szCs w:val="24"/>
        </w:rPr>
        <w:t>лися  організац</w:t>
      </w:r>
      <w:r w:rsidR="004D4098" w:rsidRPr="0098513E">
        <w:rPr>
          <w:rFonts w:ascii="Times New Roman" w:hAnsi="Times New Roman" w:cs="Times New Roman"/>
          <w:sz w:val="28"/>
          <w:szCs w:val="24"/>
        </w:rPr>
        <w:t>ією  та  керівництвом  господар</w:t>
      </w:r>
      <w:r w:rsidRPr="0098513E">
        <w:rPr>
          <w:rFonts w:ascii="Times New Roman" w:hAnsi="Times New Roman" w:cs="Times New Roman"/>
          <w:sz w:val="28"/>
          <w:szCs w:val="24"/>
        </w:rPr>
        <w:t>ськими  роботами,  комерційними  операціями та обліком майна. У цей час виникла перша з відо</w:t>
      </w:r>
      <w:r w:rsidR="004D4098" w:rsidRPr="0098513E">
        <w:rPr>
          <w:rFonts w:ascii="Times New Roman" w:hAnsi="Times New Roman" w:cs="Times New Roman"/>
          <w:sz w:val="28"/>
          <w:szCs w:val="24"/>
        </w:rPr>
        <w:t>мих система письма – клинопис</w:t>
      </w:r>
      <w:r w:rsidRPr="0098513E">
        <w:rPr>
          <w:rFonts w:ascii="Times New Roman" w:hAnsi="Times New Roman" w:cs="Times New Roman"/>
          <w:sz w:val="28"/>
          <w:szCs w:val="24"/>
        </w:rPr>
        <w:t xml:space="preserve">.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Друга упр</w:t>
      </w:r>
      <w:r w:rsidR="004D4098" w:rsidRPr="0098513E">
        <w:rPr>
          <w:rFonts w:ascii="Times New Roman" w:hAnsi="Times New Roman" w:cs="Times New Roman"/>
          <w:sz w:val="28"/>
          <w:szCs w:val="24"/>
        </w:rPr>
        <w:t>авлінська революція, яка назива</w:t>
      </w:r>
      <w:r w:rsidRPr="0098513E">
        <w:rPr>
          <w:rFonts w:ascii="Times New Roman" w:hAnsi="Times New Roman" w:cs="Times New Roman"/>
          <w:sz w:val="28"/>
          <w:szCs w:val="24"/>
        </w:rPr>
        <w:t>ється  світсько-адміністративною,  пов’язана з виданням законів царя Хаммурапі близько XXVIII ст. до н. е. Термін «с</w:t>
      </w:r>
      <w:r w:rsidR="004D4098" w:rsidRPr="0098513E">
        <w:rPr>
          <w:rFonts w:ascii="Times New Roman" w:hAnsi="Times New Roman" w:cs="Times New Roman"/>
          <w:sz w:val="28"/>
          <w:szCs w:val="24"/>
        </w:rPr>
        <w:t>вітсько-адміністра</w:t>
      </w:r>
      <w:r w:rsidRPr="0098513E">
        <w:rPr>
          <w:rFonts w:ascii="Times New Roman" w:hAnsi="Times New Roman" w:cs="Times New Roman"/>
          <w:sz w:val="28"/>
          <w:szCs w:val="24"/>
        </w:rPr>
        <w:t>тивна» вказу</w:t>
      </w:r>
      <w:r w:rsidR="004D4098" w:rsidRPr="0098513E">
        <w:rPr>
          <w:rFonts w:ascii="Times New Roman" w:hAnsi="Times New Roman" w:cs="Times New Roman"/>
          <w:sz w:val="28"/>
          <w:szCs w:val="24"/>
        </w:rPr>
        <w:t>є на те, що ці закони було спря</w:t>
      </w:r>
      <w:r w:rsidRPr="0098513E">
        <w:rPr>
          <w:rFonts w:ascii="Times New Roman" w:hAnsi="Times New Roman" w:cs="Times New Roman"/>
          <w:sz w:val="28"/>
          <w:szCs w:val="24"/>
        </w:rPr>
        <w:t xml:space="preserve">мовано на регулювання не лише </w:t>
      </w:r>
      <w:r w:rsidRPr="0098513E">
        <w:rPr>
          <w:rFonts w:ascii="Times New Roman" w:hAnsi="Times New Roman" w:cs="Times New Roman"/>
          <w:sz w:val="28"/>
          <w:szCs w:val="24"/>
        </w:rPr>
        <w:lastRenderedPageBreak/>
        <w:t xml:space="preserve">релігійних чи моральних аспектів суспільного життя, а й на створення системи судових та управлінських процедур, для вирішення різних конфліктів та суперечок у суспільстві.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Третя  управлінська  революція  відома як  виробничо-будівельна.  Її  пов’язують  з ім’ям  Вавилонського  царя  Навуходоносора (605–562 рр. до н. е.). Економічне зростання, будівницт</w:t>
      </w:r>
      <w:r w:rsidR="004D4098" w:rsidRPr="0098513E">
        <w:rPr>
          <w:rFonts w:ascii="Times New Roman" w:hAnsi="Times New Roman" w:cs="Times New Roman"/>
          <w:sz w:val="28"/>
          <w:szCs w:val="24"/>
        </w:rPr>
        <w:t xml:space="preserve">во  монументальних  споруд </w:t>
      </w:r>
      <w:r w:rsidRPr="0098513E">
        <w:rPr>
          <w:rFonts w:ascii="Times New Roman" w:hAnsi="Times New Roman" w:cs="Times New Roman"/>
          <w:sz w:val="28"/>
          <w:szCs w:val="24"/>
        </w:rPr>
        <w:t xml:space="preserve">  сприяло  виділенню групи  людей,  які  професійно  займалися управлінням в галузях будівництва та в</w:t>
      </w:r>
      <w:r w:rsidR="004D4098" w:rsidRPr="0098513E">
        <w:rPr>
          <w:rFonts w:ascii="Times New Roman" w:hAnsi="Times New Roman" w:cs="Times New Roman"/>
          <w:sz w:val="28"/>
          <w:szCs w:val="24"/>
        </w:rPr>
        <w:t>иробничої діяльності</w:t>
      </w:r>
      <w:r w:rsidRPr="0098513E">
        <w:rPr>
          <w:rFonts w:ascii="Times New Roman" w:hAnsi="Times New Roman" w:cs="Times New Roman"/>
          <w:sz w:val="28"/>
          <w:szCs w:val="24"/>
        </w:rPr>
        <w:t>.</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Четверта</w:t>
      </w:r>
      <w:r w:rsidR="00AA44CC" w:rsidRPr="0098513E">
        <w:rPr>
          <w:rFonts w:ascii="Times New Roman" w:hAnsi="Times New Roman" w:cs="Times New Roman"/>
          <w:sz w:val="28"/>
          <w:szCs w:val="24"/>
        </w:rPr>
        <w:t xml:space="preserve">  управлінська  революція  отри</w:t>
      </w:r>
      <w:r w:rsidRPr="0098513E">
        <w:rPr>
          <w:rFonts w:ascii="Times New Roman" w:hAnsi="Times New Roman" w:cs="Times New Roman"/>
          <w:sz w:val="28"/>
          <w:szCs w:val="24"/>
        </w:rPr>
        <w:t>мала  назву  «індустріальної»  (XVIII–XIX  ст.). У другій половині XVIII ст. визначилися основні риси  індустріальної  господарської  системи, капіталізм затвердив своє панівне становище у значній кіль</w:t>
      </w:r>
      <w:r w:rsidR="004D4098" w:rsidRPr="0098513E">
        <w:rPr>
          <w:rFonts w:ascii="Times New Roman" w:hAnsi="Times New Roman" w:cs="Times New Roman"/>
          <w:sz w:val="28"/>
          <w:szCs w:val="24"/>
        </w:rPr>
        <w:t>кості країн. Це сприяло поступо</w:t>
      </w:r>
      <w:r w:rsidRPr="0098513E">
        <w:rPr>
          <w:rFonts w:ascii="Times New Roman" w:hAnsi="Times New Roman" w:cs="Times New Roman"/>
          <w:sz w:val="28"/>
          <w:szCs w:val="24"/>
        </w:rPr>
        <w:t xml:space="preserve">вому відділенню управління від виробництва та капіталу.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П’ята  управлінська  революція  отримала назву  "менеджерської"  або  "бюрократичної" (кін. XIX поч.</w:t>
      </w:r>
      <w:r w:rsidR="00AA44CC" w:rsidRPr="0098513E">
        <w:rPr>
          <w:rFonts w:ascii="Times New Roman" w:hAnsi="Times New Roman" w:cs="Times New Roman"/>
          <w:sz w:val="28"/>
          <w:szCs w:val="24"/>
        </w:rPr>
        <w:t>. XX). Вона пов’язана з виділен</w:t>
      </w:r>
      <w:r w:rsidRPr="0098513E">
        <w:rPr>
          <w:rFonts w:ascii="Times New Roman" w:hAnsi="Times New Roman" w:cs="Times New Roman"/>
          <w:sz w:val="28"/>
          <w:szCs w:val="24"/>
        </w:rPr>
        <w:t>ням класу</w:t>
      </w:r>
      <w:r w:rsidR="00AA44CC" w:rsidRPr="0098513E">
        <w:rPr>
          <w:rFonts w:ascii="Times New Roman" w:hAnsi="Times New Roman" w:cs="Times New Roman"/>
          <w:sz w:val="28"/>
          <w:szCs w:val="24"/>
        </w:rPr>
        <w:t xml:space="preserve"> професійних менеджерів та розу</w:t>
      </w:r>
      <w:r w:rsidRPr="0098513E">
        <w:rPr>
          <w:rFonts w:ascii="Times New Roman" w:hAnsi="Times New Roman" w:cs="Times New Roman"/>
          <w:sz w:val="28"/>
          <w:szCs w:val="24"/>
        </w:rPr>
        <w:t>міння їхньої ролі в діяльності організації.</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До періодизації розвитку теорії та практики управління  з</w:t>
      </w:r>
      <w:r w:rsidR="00AA44CC" w:rsidRPr="0098513E">
        <w:rPr>
          <w:rFonts w:ascii="Times New Roman" w:hAnsi="Times New Roman" w:cs="Times New Roman"/>
          <w:sz w:val="28"/>
          <w:szCs w:val="24"/>
        </w:rPr>
        <w:t>астосовують  технологічний  під</w:t>
      </w:r>
      <w:r w:rsidRPr="0098513E">
        <w:rPr>
          <w:rFonts w:ascii="Times New Roman" w:hAnsi="Times New Roman" w:cs="Times New Roman"/>
          <w:sz w:val="28"/>
          <w:szCs w:val="24"/>
        </w:rPr>
        <w:t>хід.  Він  заснований на  кардинальних  змінах у  технологічному  базисі.  Відповідно  до  ідей Р. Арона</w:t>
      </w:r>
      <w:r w:rsidR="00AA44CC" w:rsidRPr="0098513E">
        <w:rPr>
          <w:rFonts w:ascii="Times New Roman" w:hAnsi="Times New Roman" w:cs="Times New Roman"/>
          <w:sz w:val="28"/>
          <w:szCs w:val="24"/>
        </w:rPr>
        <w:t xml:space="preserve"> (франц. Філософ і політолог)</w:t>
      </w:r>
      <w:r w:rsidRPr="0098513E">
        <w:rPr>
          <w:rFonts w:ascii="Times New Roman" w:hAnsi="Times New Roman" w:cs="Times New Roman"/>
          <w:sz w:val="28"/>
          <w:szCs w:val="24"/>
        </w:rPr>
        <w:t>, Д</w:t>
      </w:r>
      <w:r w:rsidR="00AA44CC" w:rsidRPr="0098513E">
        <w:rPr>
          <w:rFonts w:ascii="Times New Roman" w:hAnsi="Times New Roman" w:cs="Times New Roman"/>
          <w:sz w:val="28"/>
          <w:szCs w:val="24"/>
        </w:rPr>
        <w:t>ж. Гелбрейт (амер.економіст), Ел. Тоффлера (амер.філософ), виді</w:t>
      </w:r>
      <w:r w:rsidRPr="0098513E">
        <w:rPr>
          <w:rFonts w:ascii="Times New Roman" w:hAnsi="Times New Roman" w:cs="Times New Roman"/>
          <w:sz w:val="28"/>
          <w:szCs w:val="24"/>
        </w:rPr>
        <w:t xml:space="preserve">ляють чотири технологічні етапи: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доіндустріальне,  або  аграрне  суспільство,  поширене  в  період  Стародавнього світу  та  остаточно  сформоване  в  період Середньовіччя;</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індустріальне суспільство, перехід до якого відбувс</w:t>
      </w:r>
      <w:r w:rsidR="00AA44CC" w:rsidRPr="0098513E">
        <w:rPr>
          <w:rFonts w:ascii="Times New Roman" w:hAnsi="Times New Roman" w:cs="Times New Roman"/>
          <w:sz w:val="28"/>
          <w:szCs w:val="24"/>
        </w:rPr>
        <w:t>я в результаті промислової рево</w:t>
      </w:r>
      <w:r w:rsidRPr="0098513E">
        <w:rPr>
          <w:rFonts w:ascii="Times New Roman" w:hAnsi="Times New Roman" w:cs="Times New Roman"/>
          <w:sz w:val="28"/>
          <w:szCs w:val="24"/>
        </w:rPr>
        <w:t xml:space="preserve">люції (охоплює період ХVІІІ–ХІХ ст.);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    постіндустріальне   суспільство,   яке формується на основі соціально-економічних досягнень науково-технічної революції ( НТР) із сер. ХХ ст.;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інфо</w:t>
      </w:r>
      <w:r w:rsidR="00AA44CC" w:rsidRPr="0098513E">
        <w:rPr>
          <w:rFonts w:ascii="Times New Roman" w:hAnsi="Times New Roman" w:cs="Times New Roman"/>
          <w:sz w:val="28"/>
          <w:szCs w:val="24"/>
        </w:rPr>
        <w:t>рмаційне суспільство, що склада</w:t>
      </w:r>
      <w:r w:rsidRPr="0098513E">
        <w:rPr>
          <w:rFonts w:ascii="Times New Roman" w:hAnsi="Times New Roman" w:cs="Times New Roman"/>
          <w:sz w:val="28"/>
          <w:szCs w:val="24"/>
        </w:rPr>
        <w:t xml:space="preserve">ється з кінця ХХ ст. у розвинених країнах світу.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Відповідно  до  даного  підходу  виділяють чотири  історичних  періоди</w:t>
      </w:r>
      <w:r w:rsidR="00AA44CC" w:rsidRPr="0098513E">
        <w:rPr>
          <w:rFonts w:ascii="Times New Roman" w:hAnsi="Times New Roman" w:cs="Times New Roman"/>
          <w:sz w:val="28"/>
          <w:szCs w:val="24"/>
        </w:rPr>
        <w:t xml:space="preserve">  розвитку  науки управління </w:t>
      </w:r>
      <w:r w:rsidRPr="0098513E">
        <w:rPr>
          <w:rFonts w:ascii="Times New Roman" w:hAnsi="Times New Roman" w:cs="Times New Roman"/>
          <w:sz w:val="28"/>
          <w:szCs w:val="24"/>
        </w:rPr>
        <w:t>.</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lastRenderedPageBreak/>
        <w:t>Перший період – давній. Він почався з 9 – 7-го тис. до н</w:t>
      </w:r>
      <w:r w:rsidR="00AA44CC" w:rsidRPr="0098513E">
        <w:rPr>
          <w:rFonts w:ascii="Times New Roman" w:hAnsi="Times New Roman" w:cs="Times New Roman"/>
          <w:sz w:val="28"/>
          <w:szCs w:val="24"/>
        </w:rPr>
        <w:t>.е. і тривав до XVIII ст. Протя</w:t>
      </w:r>
      <w:r w:rsidRPr="0098513E">
        <w:rPr>
          <w:rFonts w:ascii="Times New Roman" w:hAnsi="Times New Roman" w:cs="Times New Roman"/>
          <w:sz w:val="28"/>
          <w:szCs w:val="24"/>
        </w:rPr>
        <w:t>гом цього періоду люди поступово освоювали різні  технології</w:t>
      </w:r>
      <w:r w:rsidR="00AA44CC" w:rsidRPr="0098513E">
        <w:rPr>
          <w:rFonts w:ascii="Times New Roman" w:hAnsi="Times New Roman" w:cs="Times New Roman"/>
          <w:sz w:val="28"/>
          <w:szCs w:val="24"/>
        </w:rPr>
        <w:t>,  набували  знання  про  госпо</w:t>
      </w:r>
      <w:r w:rsidRPr="0098513E">
        <w:rPr>
          <w:rFonts w:ascii="Times New Roman" w:hAnsi="Times New Roman" w:cs="Times New Roman"/>
          <w:sz w:val="28"/>
          <w:szCs w:val="24"/>
        </w:rPr>
        <w:t>дарську та політичну організацію.</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Другий    період    –    індустріальний (1776–1890)</w:t>
      </w:r>
      <w:r w:rsidR="00AA44CC" w:rsidRPr="0098513E">
        <w:rPr>
          <w:rFonts w:ascii="Times New Roman" w:hAnsi="Times New Roman" w:cs="Times New Roman"/>
          <w:sz w:val="28"/>
          <w:szCs w:val="24"/>
        </w:rPr>
        <w:t>. У цей час було здійснено пере</w:t>
      </w:r>
      <w:r w:rsidRPr="0098513E">
        <w:rPr>
          <w:rFonts w:ascii="Times New Roman" w:hAnsi="Times New Roman" w:cs="Times New Roman"/>
          <w:sz w:val="28"/>
          <w:szCs w:val="24"/>
        </w:rPr>
        <w:t>хід  до  фабричного  виробництва.  Закладено початок ф</w:t>
      </w:r>
      <w:r w:rsidR="00AA44CC" w:rsidRPr="0098513E">
        <w:rPr>
          <w:rFonts w:ascii="Times New Roman" w:hAnsi="Times New Roman" w:cs="Times New Roman"/>
          <w:sz w:val="28"/>
          <w:szCs w:val="24"/>
        </w:rPr>
        <w:t>ормуванню теоретичних засад нау</w:t>
      </w:r>
      <w:r w:rsidRPr="0098513E">
        <w:rPr>
          <w:rFonts w:ascii="Times New Roman" w:hAnsi="Times New Roman" w:cs="Times New Roman"/>
          <w:sz w:val="28"/>
          <w:szCs w:val="24"/>
        </w:rPr>
        <w:t xml:space="preserve">кового управління.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Третій  період  –  період  систематизації (1856–1960).  Менеджмент  затвердився  і  як самостійна  наука,  і  як  форма  професійної діяльності. Виникали нові напрями, школи та течії управлінської думки.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Четвертий   період   –   інформаційний (з 1960 р. до те</w:t>
      </w:r>
      <w:r w:rsidR="00AA44CC" w:rsidRPr="0098513E">
        <w:rPr>
          <w:rFonts w:ascii="Times New Roman" w:hAnsi="Times New Roman" w:cs="Times New Roman"/>
          <w:sz w:val="28"/>
          <w:szCs w:val="24"/>
        </w:rPr>
        <w:t>перішнього часу) – період стрім</w:t>
      </w:r>
      <w:r w:rsidRPr="0098513E">
        <w:rPr>
          <w:rFonts w:ascii="Times New Roman" w:hAnsi="Times New Roman" w:cs="Times New Roman"/>
          <w:sz w:val="28"/>
          <w:szCs w:val="24"/>
        </w:rPr>
        <w:t>кого розвитку науково-технічного прогресу та інформаційних  технологій.  З’являються  нові ко</w:t>
      </w:r>
      <w:r w:rsidR="00AA44CC" w:rsidRPr="0098513E">
        <w:rPr>
          <w:rFonts w:ascii="Times New Roman" w:hAnsi="Times New Roman" w:cs="Times New Roman"/>
          <w:sz w:val="28"/>
          <w:szCs w:val="24"/>
        </w:rPr>
        <w:t>нцепції  та  теорії  управління</w:t>
      </w:r>
      <w:r w:rsidRPr="0098513E">
        <w:rPr>
          <w:rFonts w:ascii="Times New Roman" w:hAnsi="Times New Roman" w:cs="Times New Roman"/>
          <w:sz w:val="28"/>
          <w:szCs w:val="24"/>
        </w:rPr>
        <w:t xml:space="preserve">.  Важлива роль  у  цьому  процесі  належала  розвитку науки та техніки, які надали дослідникам нові методи аналізу та обробки інформації.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Історико-хронологічний  підхід  ґрунтується на  розгляді  розвитку  людського  суспільства у часовому ро</w:t>
      </w:r>
      <w:r w:rsidR="00AA44CC" w:rsidRPr="0098513E">
        <w:rPr>
          <w:rFonts w:ascii="Times New Roman" w:hAnsi="Times New Roman" w:cs="Times New Roman"/>
          <w:sz w:val="28"/>
          <w:szCs w:val="24"/>
        </w:rPr>
        <w:t>зрізі. Відповідно до даного під</w:t>
      </w:r>
      <w:r w:rsidRPr="0098513E">
        <w:rPr>
          <w:rFonts w:ascii="Times New Roman" w:hAnsi="Times New Roman" w:cs="Times New Roman"/>
          <w:sz w:val="28"/>
          <w:szCs w:val="24"/>
        </w:rPr>
        <w:t>ходу  в  історичній  нау</w:t>
      </w:r>
      <w:r w:rsidR="00AA44CC" w:rsidRPr="0098513E">
        <w:rPr>
          <w:rFonts w:ascii="Times New Roman" w:hAnsi="Times New Roman" w:cs="Times New Roman"/>
          <w:sz w:val="28"/>
          <w:szCs w:val="24"/>
        </w:rPr>
        <w:t>ці  світову  історію  при</w:t>
      </w:r>
      <w:r w:rsidRPr="0098513E">
        <w:rPr>
          <w:rFonts w:ascii="Times New Roman" w:hAnsi="Times New Roman" w:cs="Times New Roman"/>
          <w:sz w:val="28"/>
          <w:szCs w:val="24"/>
        </w:rPr>
        <w:t xml:space="preserve">йнято  поділяти  на  чотири  основні  періоди: стародавній світ – поява людини на Землі – сер. V ст.; Середньовіччя – сер. V–XV ст.; новий час – кін. XV – поч. XX ст.; новітня історія – від 1914 до наших днів.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Німецький філософ Карл Ясперс виділив в історії лю</w:t>
      </w:r>
      <w:r w:rsidR="00AA44CC" w:rsidRPr="0098513E">
        <w:rPr>
          <w:rFonts w:ascii="Times New Roman" w:hAnsi="Times New Roman" w:cs="Times New Roman"/>
          <w:sz w:val="28"/>
          <w:szCs w:val="24"/>
        </w:rPr>
        <w:t>дства особливий період, так званий осьовий час</w:t>
      </w:r>
      <w:r w:rsidRPr="0098513E">
        <w:rPr>
          <w:rFonts w:ascii="Times New Roman" w:hAnsi="Times New Roman" w:cs="Times New Roman"/>
          <w:sz w:val="28"/>
          <w:szCs w:val="24"/>
        </w:rPr>
        <w:t>. На думку Ясперса, саме тоді, між VII</w:t>
      </w:r>
      <w:r w:rsidR="00AA44CC" w:rsidRPr="0098513E">
        <w:rPr>
          <w:rFonts w:ascii="Times New Roman" w:hAnsi="Times New Roman" w:cs="Times New Roman"/>
          <w:sz w:val="28"/>
          <w:szCs w:val="24"/>
        </w:rPr>
        <w:t>I та ІІ ст. до н.е., були закла</w:t>
      </w:r>
      <w:r w:rsidRPr="0098513E">
        <w:rPr>
          <w:rFonts w:ascii="Times New Roman" w:hAnsi="Times New Roman" w:cs="Times New Roman"/>
          <w:sz w:val="28"/>
          <w:szCs w:val="24"/>
        </w:rPr>
        <w:t>дені основи сучасної цивілізації. Одночасно і незалежно о</w:t>
      </w:r>
      <w:r w:rsidR="00AA44CC" w:rsidRPr="0098513E">
        <w:rPr>
          <w:rFonts w:ascii="Times New Roman" w:hAnsi="Times New Roman" w:cs="Times New Roman"/>
          <w:sz w:val="28"/>
          <w:szCs w:val="24"/>
        </w:rPr>
        <w:t>дин від одного в різних культур</w:t>
      </w:r>
      <w:r w:rsidRPr="0098513E">
        <w:rPr>
          <w:rFonts w:ascii="Times New Roman" w:hAnsi="Times New Roman" w:cs="Times New Roman"/>
          <w:sz w:val="28"/>
          <w:szCs w:val="24"/>
        </w:rPr>
        <w:t>них  регіонах  відбувається  якісне  зрушення у  духовно</w:t>
      </w:r>
      <w:r w:rsidR="00AA44CC" w:rsidRPr="0098513E">
        <w:rPr>
          <w:rFonts w:ascii="Times New Roman" w:hAnsi="Times New Roman" w:cs="Times New Roman"/>
          <w:sz w:val="28"/>
          <w:szCs w:val="24"/>
        </w:rPr>
        <w:t>му  розвитку  людства,  зароджу</w:t>
      </w:r>
      <w:r w:rsidRPr="0098513E">
        <w:rPr>
          <w:rFonts w:ascii="Times New Roman" w:hAnsi="Times New Roman" w:cs="Times New Roman"/>
          <w:sz w:val="28"/>
          <w:szCs w:val="24"/>
        </w:rPr>
        <w:t>ється  принц</w:t>
      </w:r>
      <w:r w:rsidR="00AA44CC" w:rsidRPr="0098513E">
        <w:rPr>
          <w:rFonts w:ascii="Times New Roman" w:hAnsi="Times New Roman" w:cs="Times New Roman"/>
          <w:sz w:val="28"/>
          <w:szCs w:val="24"/>
        </w:rPr>
        <w:t>ипово  новий  світогляд.  Прові</w:t>
      </w:r>
      <w:r w:rsidRPr="0098513E">
        <w:rPr>
          <w:rFonts w:ascii="Times New Roman" w:hAnsi="Times New Roman" w:cs="Times New Roman"/>
          <w:sz w:val="28"/>
          <w:szCs w:val="24"/>
        </w:rPr>
        <w:t xml:space="preserve">сниками нового ставлення до світу з’явилися юдейські  пророки  у  Палестині,  Заратустра у  Персії,  перші  філософи  у  Греції,  Будда та  Махавіра  в  Індії,  Лао-цзи  та  Конфуцій у Китаї.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Одночасн</w:t>
      </w:r>
      <w:r w:rsidR="00AA44CC" w:rsidRPr="0098513E">
        <w:rPr>
          <w:rFonts w:ascii="Times New Roman" w:hAnsi="Times New Roman" w:cs="Times New Roman"/>
          <w:sz w:val="28"/>
          <w:szCs w:val="24"/>
        </w:rPr>
        <w:t>о із створенням держави у Старо</w:t>
      </w:r>
      <w:r w:rsidRPr="0098513E">
        <w:rPr>
          <w:rFonts w:ascii="Times New Roman" w:hAnsi="Times New Roman" w:cs="Times New Roman"/>
          <w:sz w:val="28"/>
          <w:szCs w:val="24"/>
        </w:rPr>
        <w:t>давньому Єг</w:t>
      </w:r>
      <w:r w:rsidR="00AA44CC" w:rsidRPr="0098513E">
        <w:rPr>
          <w:rFonts w:ascii="Times New Roman" w:hAnsi="Times New Roman" w:cs="Times New Roman"/>
          <w:sz w:val="28"/>
          <w:szCs w:val="24"/>
        </w:rPr>
        <w:t>ипті формується його адміністра</w:t>
      </w:r>
      <w:r w:rsidRPr="0098513E">
        <w:rPr>
          <w:rFonts w:ascii="Times New Roman" w:hAnsi="Times New Roman" w:cs="Times New Roman"/>
          <w:sz w:val="28"/>
          <w:szCs w:val="24"/>
        </w:rPr>
        <w:t>тивно-територіальна  організація.  Єгиптяни першими  визнали  необхідність  організації праці, її планування та контролю, усвідомили переваги централізації та делегування по</w:t>
      </w:r>
      <w:r w:rsidR="00AA44CC" w:rsidRPr="0098513E">
        <w:rPr>
          <w:rFonts w:ascii="Times New Roman" w:hAnsi="Times New Roman" w:cs="Times New Roman"/>
          <w:sz w:val="28"/>
          <w:szCs w:val="24"/>
        </w:rPr>
        <w:t>вно</w:t>
      </w:r>
      <w:r w:rsidRPr="0098513E">
        <w:rPr>
          <w:rFonts w:ascii="Times New Roman" w:hAnsi="Times New Roman" w:cs="Times New Roman"/>
          <w:sz w:val="28"/>
          <w:szCs w:val="24"/>
        </w:rPr>
        <w:t xml:space="preserve">важень.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lastRenderedPageBreak/>
        <w:t>В індійському суспільстві було накопичено великий досвід з державного будівництва та організації економічного життя. Артхашастра – політико-економічний  тра</w:t>
      </w:r>
      <w:r w:rsidR="00815524" w:rsidRPr="0098513E">
        <w:rPr>
          <w:rFonts w:ascii="Times New Roman" w:hAnsi="Times New Roman" w:cs="Times New Roman"/>
          <w:sz w:val="28"/>
          <w:szCs w:val="24"/>
        </w:rPr>
        <w:t>ктат  стародавньої Індії, що є певною інструкцією до управління держа</w:t>
      </w:r>
      <w:r w:rsidRPr="0098513E">
        <w:rPr>
          <w:rFonts w:ascii="Times New Roman" w:hAnsi="Times New Roman" w:cs="Times New Roman"/>
          <w:sz w:val="28"/>
          <w:szCs w:val="24"/>
        </w:rPr>
        <w:t>вою.  Обов’язки  чиновн</w:t>
      </w:r>
      <w:r w:rsidR="00815524" w:rsidRPr="0098513E">
        <w:rPr>
          <w:rFonts w:ascii="Times New Roman" w:hAnsi="Times New Roman" w:cs="Times New Roman"/>
          <w:sz w:val="28"/>
          <w:szCs w:val="24"/>
        </w:rPr>
        <w:t>иків,  питання  зовніш</w:t>
      </w:r>
      <w:r w:rsidRPr="0098513E">
        <w:rPr>
          <w:rFonts w:ascii="Times New Roman" w:hAnsi="Times New Roman" w:cs="Times New Roman"/>
          <w:sz w:val="28"/>
          <w:szCs w:val="24"/>
        </w:rPr>
        <w:t>ньої  політики,  війни  та  розбудови  збройних сил, ведення судових справ, положення про розподіл землі, ведення рахунків, складання указів,  підтримання  громадсь</w:t>
      </w:r>
      <w:r w:rsidR="00815524" w:rsidRPr="0098513E">
        <w:rPr>
          <w:rFonts w:ascii="Times New Roman" w:hAnsi="Times New Roman" w:cs="Times New Roman"/>
          <w:sz w:val="28"/>
          <w:szCs w:val="24"/>
        </w:rPr>
        <w:t xml:space="preserve">кого  порядку  – це далеко не </w:t>
      </w:r>
      <w:r w:rsidRPr="0098513E">
        <w:rPr>
          <w:rFonts w:ascii="Times New Roman" w:hAnsi="Times New Roman" w:cs="Times New Roman"/>
          <w:sz w:val="28"/>
          <w:szCs w:val="24"/>
        </w:rPr>
        <w:t>повний перелік рекомендацій, що містяться в цьому трактаті. Його по праву можна  назват</w:t>
      </w:r>
      <w:r w:rsidR="00815524" w:rsidRPr="0098513E">
        <w:rPr>
          <w:rFonts w:ascii="Times New Roman" w:hAnsi="Times New Roman" w:cs="Times New Roman"/>
          <w:sz w:val="28"/>
          <w:szCs w:val="24"/>
        </w:rPr>
        <w:t>и  першим,  відомим  на  сьогод</w:t>
      </w:r>
      <w:r w:rsidRPr="0098513E">
        <w:rPr>
          <w:rFonts w:ascii="Times New Roman" w:hAnsi="Times New Roman" w:cs="Times New Roman"/>
          <w:sz w:val="28"/>
          <w:szCs w:val="24"/>
        </w:rPr>
        <w:t xml:space="preserve">нішній день, підручником з науки управління.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Одну з перших теорій управління створив китайський філософ Конфуцій. Він розробив концепцію  «гуманного  управління»,  в  якій дотримуєтьс</w:t>
      </w:r>
      <w:r w:rsidR="00815524" w:rsidRPr="0098513E">
        <w:rPr>
          <w:rFonts w:ascii="Times New Roman" w:hAnsi="Times New Roman" w:cs="Times New Roman"/>
          <w:sz w:val="28"/>
          <w:szCs w:val="24"/>
        </w:rPr>
        <w:t>я  сувора  соціальна  диференці</w:t>
      </w:r>
      <w:r w:rsidRPr="0098513E">
        <w:rPr>
          <w:rFonts w:ascii="Times New Roman" w:hAnsi="Times New Roman" w:cs="Times New Roman"/>
          <w:sz w:val="28"/>
          <w:szCs w:val="24"/>
        </w:rPr>
        <w:t>ація  та  ієрархічний  розподіл  обов’язків  між членами суспільства. Велику увагу Конфуцій приділяв  питанням  державного  управління, зокрема,  відбору  людей  на  важливі  урядові посади шляхом оцінки та перевірки їх заслуг перед  гром</w:t>
      </w:r>
      <w:r w:rsidR="00815524" w:rsidRPr="0098513E">
        <w:rPr>
          <w:rFonts w:ascii="Times New Roman" w:hAnsi="Times New Roman" w:cs="Times New Roman"/>
          <w:sz w:val="28"/>
          <w:szCs w:val="24"/>
        </w:rPr>
        <w:t>адськістю.  Одним  із  найважли</w:t>
      </w:r>
      <w:r w:rsidRPr="0098513E">
        <w:rPr>
          <w:rFonts w:ascii="Times New Roman" w:hAnsi="Times New Roman" w:cs="Times New Roman"/>
          <w:sz w:val="28"/>
          <w:szCs w:val="24"/>
        </w:rPr>
        <w:t>віших  при</w:t>
      </w:r>
      <w:r w:rsidR="00815524" w:rsidRPr="0098513E">
        <w:rPr>
          <w:rFonts w:ascii="Times New Roman" w:hAnsi="Times New Roman" w:cs="Times New Roman"/>
          <w:sz w:val="28"/>
          <w:szCs w:val="24"/>
        </w:rPr>
        <w:t>нципів  управління  стало  поєд</w:t>
      </w:r>
      <w:r w:rsidRPr="0098513E">
        <w:rPr>
          <w:rFonts w:ascii="Times New Roman" w:hAnsi="Times New Roman" w:cs="Times New Roman"/>
          <w:sz w:val="28"/>
          <w:szCs w:val="24"/>
        </w:rPr>
        <w:t>нання законності при підтримці громадського порядк</w:t>
      </w:r>
      <w:r w:rsidR="00815524" w:rsidRPr="0098513E">
        <w:rPr>
          <w:rFonts w:ascii="Times New Roman" w:hAnsi="Times New Roman" w:cs="Times New Roman"/>
          <w:sz w:val="28"/>
          <w:szCs w:val="24"/>
        </w:rPr>
        <w:t xml:space="preserve">у із заходами примусу </w:t>
      </w:r>
      <w:r w:rsidRPr="0098513E">
        <w:rPr>
          <w:rFonts w:ascii="Times New Roman" w:hAnsi="Times New Roman" w:cs="Times New Roman"/>
          <w:sz w:val="28"/>
          <w:szCs w:val="24"/>
        </w:rPr>
        <w:t>.</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Сучасна  є</w:t>
      </w:r>
      <w:r w:rsidR="00815524" w:rsidRPr="0098513E">
        <w:rPr>
          <w:rFonts w:ascii="Times New Roman" w:hAnsi="Times New Roman" w:cs="Times New Roman"/>
          <w:sz w:val="28"/>
          <w:szCs w:val="24"/>
        </w:rPr>
        <w:t>вропейська  цивілізація  зароди</w:t>
      </w:r>
      <w:r w:rsidRPr="0098513E">
        <w:rPr>
          <w:rFonts w:ascii="Times New Roman" w:hAnsi="Times New Roman" w:cs="Times New Roman"/>
          <w:sz w:val="28"/>
          <w:szCs w:val="24"/>
        </w:rPr>
        <w:t xml:space="preserve">лася в Стародавній Греції понад </w:t>
      </w:r>
      <w:r w:rsidR="00815524" w:rsidRPr="0098513E">
        <w:rPr>
          <w:rFonts w:ascii="Times New Roman" w:hAnsi="Times New Roman" w:cs="Times New Roman"/>
          <w:sz w:val="28"/>
          <w:szCs w:val="24"/>
        </w:rPr>
        <w:t>дві з поло</w:t>
      </w:r>
      <w:r w:rsidRPr="0098513E">
        <w:rPr>
          <w:rFonts w:ascii="Times New Roman" w:hAnsi="Times New Roman" w:cs="Times New Roman"/>
          <w:sz w:val="28"/>
          <w:szCs w:val="24"/>
        </w:rPr>
        <w:t>ви</w:t>
      </w:r>
      <w:r w:rsidR="00815524" w:rsidRPr="0098513E">
        <w:rPr>
          <w:rFonts w:ascii="Times New Roman" w:hAnsi="Times New Roman" w:cs="Times New Roman"/>
          <w:sz w:val="28"/>
          <w:szCs w:val="24"/>
        </w:rPr>
        <w:t>н</w:t>
      </w:r>
      <w:r w:rsidRPr="0098513E">
        <w:rPr>
          <w:rFonts w:ascii="Times New Roman" w:hAnsi="Times New Roman" w:cs="Times New Roman"/>
          <w:sz w:val="28"/>
          <w:szCs w:val="24"/>
        </w:rPr>
        <w:t xml:space="preserve">ою  тисяч  років  тому.  Економічна  думка Античності </w:t>
      </w:r>
      <w:r w:rsidR="00815524" w:rsidRPr="0098513E">
        <w:rPr>
          <w:rFonts w:ascii="Times New Roman" w:hAnsi="Times New Roman" w:cs="Times New Roman"/>
          <w:sz w:val="28"/>
          <w:szCs w:val="24"/>
        </w:rPr>
        <w:t>знайшла своє відображення у пра</w:t>
      </w:r>
      <w:r w:rsidRPr="0098513E">
        <w:rPr>
          <w:rFonts w:ascii="Times New Roman" w:hAnsi="Times New Roman" w:cs="Times New Roman"/>
          <w:sz w:val="28"/>
          <w:szCs w:val="24"/>
        </w:rPr>
        <w:t>цях давнь</w:t>
      </w:r>
      <w:r w:rsidR="00815524" w:rsidRPr="0098513E">
        <w:rPr>
          <w:rFonts w:ascii="Times New Roman" w:hAnsi="Times New Roman" w:cs="Times New Roman"/>
          <w:sz w:val="28"/>
          <w:szCs w:val="24"/>
        </w:rPr>
        <w:t>огрецьких та давньоримських мис</w:t>
      </w:r>
      <w:r w:rsidRPr="0098513E">
        <w:rPr>
          <w:rFonts w:ascii="Times New Roman" w:hAnsi="Times New Roman" w:cs="Times New Roman"/>
          <w:sz w:val="28"/>
          <w:szCs w:val="24"/>
        </w:rPr>
        <w:t xml:space="preserve">лителів, які вперше піддали економічні явища наукового  аналізу  та  намагалися  виявити закономірності розвитку суспільства (табл. 1). </w:t>
      </w:r>
    </w:p>
    <w:p w:rsidR="00815524" w:rsidRPr="0098513E" w:rsidRDefault="00815524"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noProof/>
          <w:sz w:val="28"/>
          <w:szCs w:val="24"/>
          <w:lang w:eastAsia="uk-UA"/>
        </w:rPr>
        <w:lastRenderedPageBreak/>
        <w:drawing>
          <wp:inline distT="0" distB="0" distL="0" distR="0">
            <wp:extent cx="6066046" cy="4084674"/>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таб1.png"/>
                    <pic:cNvPicPr/>
                  </pic:nvPicPr>
                  <pic:blipFill>
                    <a:blip r:embed="rId7">
                      <a:extLst>
                        <a:ext uri="{28A0092B-C50C-407E-A947-70E740481C1C}">
                          <a14:useLocalDpi xmlns:a14="http://schemas.microsoft.com/office/drawing/2010/main" val="0"/>
                        </a:ext>
                      </a:extLst>
                    </a:blip>
                    <a:stretch>
                      <a:fillRect/>
                    </a:stretch>
                  </pic:blipFill>
                  <pic:spPr>
                    <a:xfrm>
                      <a:off x="0" y="0"/>
                      <a:ext cx="6066046" cy="4084674"/>
                    </a:xfrm>
                    <a:prstGeom prst="rect">
                      <a:avLst/>
                    </a:prstGeom>
                  </pic:spPr>
                </pic:pic>
              </a:graphicData>
            </a:graphic>
          </wp:inline>
        </w:drawing>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В епоху </w:t>
      </w:r>
      <w:r w:rsidR="00815524" w:rsidRPr="0098513E">
        <w:rPr>
          <w:rFonts w:ascii="Times New Roman" w:hAnsi="Times New Roman" w:cs="Times New Roman"/>
          <w:sz w:val="28"/>
          <w:szCs w:val="24"/>
        </w:rPr>
        <w:t>Середньовіччя провідну роль сус</w:t>
      </w:r>
      <w:r w:rsidRPr="0098513E">
        <w:rPr>
          <w:rFonts w:ascii="Times New Roman" w:hAnsi="Times New Roman" w:cs="Times New Roman"/>
          <w:sz w:val="28"/>
          <w:szCs w:val="24"/>
        </w:rPr>
        <w:t>пільстві відігр</w:t>
      </w:r>
      <w:r w:rsidR="008E0FA4" w:rsidRPr="0098513E">
        <w:rPr>
          <w:rFonts w:ascii="Times New Roman" w:hAnsi="Times New Roman" w:cs="Times New Roman"/>
          <w:sz w:val="28"/>
          <w:szCs w:val="24"/>
        </w:rPr>
        <w:t>авала релігія. Одним із найвідо</w:t>
      </w:r>
      <w:r w:rsidRPr="0098513E">
        <w:rPr>
          <w:rFonts w:ascii="Times New Roman" w:hAnsi="Times New Roman" w:cs="Times New Roman"/>
          <w:sz w:val="28"/>
          <w:szCs w:val="24"/>
        </w:rPr>
        <w:t>міших  ідеологів  середньовічної  Європи  був італійський богослов Фома Аквінський. У своїх роботах він трактує такі економічні категорії як багатство, об</w:t>
      </w:r>
      <w:r w:rsidR="008E0FA4" w:rsidRPr="0098513E">
        <w:rPr>
          <w:rFonts w:ascii="Times New Roman" w:hAnsi="Times New Roman" w:cs="Times New Roman"/>
          <w:sz w:val="28"/>
          <w:szCs w:val="24"/>
        </w:rPr>
        <w:t>мін, вартість (цінність), торго</w:t>
      </w:r>
      <w:r w:rsidRPr="0098513E">
        <w:rPr>
          <w:rFonts w:ascii="Times New Roman" w:hAnsi="Times New Roman" w:cs="Times New Roman"/>
          <w:sz w:val="28"/>
          <w:szCs w:val="24"/>
        </w:rPr>
        <w:t>вельний при</w:t>
      </w:r>
      <w:r w:rsidR="008E0FA4" w:rsidRPr="0098513E">
        <w:rPr>
          <w:rFonts w:ascii="Times New Roman" w:hAnsi="Times New Roman" w:cs="Times New Roman"/>
          <w:sz w:val="28"/>
          <w:szCs w:val="24"/>
        </w:rPr>
        <w:t>буток, гроші, лихварський відсо</w:t>
      </w:r>
      <w:r w:rsidRPr="0098513E">
        <w:rPr>
          <w:rFonts w:ascii="Times New Roman" w:hAnsi="Times New Roman" w:cs="Times New Roman"/>
          <w:sz w:val="28"/>
          <w:szCs w:val="24"/>
        </w:rPr>
        <w:t>ток. Управлінські ідеї на той час також відбито у міському праві і цехових статутах. Одним із найбільш  ранніх  прикладів  міського  права  є Магдебурзьке, що склалося в XIII ст. У містах з магдебурзьким правом створювалися виборні органи  самов</w:t>
      </w:r>
      <w:r w:rsidR="008E0FA4" w:rsidRPr="0098513E">
        <w:rPr>
          <w:rFonts w:ascii="Times New Roman" w:hAnsi="Times New Roman" w:cs="Times New Roman"/>
          <w:sz w:val="28"/>
          <w:szCs w:val="24"/>
        </w:rPr>
        <w:t>рядування  та  суду,  встановлю</w:t>
      </w:r>
      <w:r w:rsidRPr="0098513E">
        <w:rPr>
          <w:rFonts w:ascii="Times New Roman" w:hAnsi="Times New Roman" w:cs="Times New Roman"/>
          <w:sz w:val="28"/>
          <w:szCs w:val="24"/>
        </w:rPr>
        <w:t xml:space="preserve">вався порядок вибору влади та їхніх функції, основні  норми  цивільного  та  кримінального права,  порядок </w:t>
      </w:r>
      <w:r w:rsidR="008E0FA4" w:rsidRPr="0098513E">
        <w:rPr>
          <w:rFonts w:ascii="Times New Roman" w:hAnsi="Times New Roman" w:cs="Times New Roman"/>
          <w:sz w:val="28"/>
          <w:szCs w:val="24"/>
        </w:rPr>
        <w:t xml:space="preserve"> торгівлі,  діяльність  ремісни</w:t>
      </w:r>
      <w:r w:rsidRPr="0098513E">
        <w:rPr>
          <w:rFonts w:ascii="Times New Roman" w:hAnsi="Times New Roman" w:cs="Times New Roman"/>
          <w:sz w:val="28"/>
          <w:szCs w:val="24"/>
        </w:rPr>
        <w:t xml:space="preserve">чих цехів та купецьких об’єднань.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Розвиток  ремесла,  торгівлі  призвів  до збільшення  обсягів  комерційних  операцій, що своєю чергою, викликало гостру потребу у раціоналізації таких функцій як облік, аналіз та  контроль.  Лука  Пачолі  був  найвідомішим математиком  доби  італійського  Ренесансу. В наші дні Л. Пачолі найбільш відомий завдяки першому  опису </w:t>
      </w:r>
      <w:r w:rsidR="008E0FA4" w:rsidRPr="0098513E">
        <w:rPr>
          <w:rFonts w:ascii="Times New Roman" w:hAnsi="Times New Roman" w:cs="Times New Roman"/>
          <w:sz w:val="28"/>
          <w:szCs w:val="24"/>
        </w:rPr>
        <w:t xml:space="preserve"> у  своїй  роботі  системи  бух</w:t>
      </w:r>
      <w:r w:rsidRPr="0098513E">
        <w:rPr>
          <w:rFonts w:ascii="Times New Roman" w:hAnsi="Times New Roman" w:cs="Times New Roman"/>
          <w:sz w:val="28"/>
          <w:szCs w:val="24"/>
        </w:rPr>
        <w:t>галтерського  обліку  за  методом  подвійного запису. Дани</w:t>
      </w:r>
      <w:r w:rsidR="008E0FA4" w:rsidRPr="0098513E">
        <w:rPr>
          <w:rFonts w:ascii="Times New Roman" w:hAnsi="Times New Roman" w:cs="Times New Roman"/>
          <w:sz w:val="28"/>
          <w:szCs w:val="24"/>
        </w:rPr>
        <w:t>й метод обліку фінансової інфор</w:t>
      </w:r>
      <w:r w:rsidRPr="0098513E">
        <w:rPr>
          <w:rFonts w:ascii="Times New Roman" w:hAnsi="Times New Roman" w:cs="Times New Roman"/>
          <w:sz w:val="28"/>
          <w:szCs w:val="24"/>
        </w:rPr>
        <w:t xml:space="preserve">мації  і  зараз  </w:t>
      </w:r>
      <w:r w:rsidR="008E0FA4" w:rsidRPr="0098513E">
        <w:rPr>
          <w:rFonts w:ascii="Times New Roman" w:hAnsi="Times New Roman" w:cs="Times New Roman"/>
          <w:sz w:val="28"/>
          <w:szCs w:val="24"/>
        </w:rPr>
        <w:t>широко  застосовується  на  під</w:t>
      </w:r>
      <w:r w:rsidRPr="0098513E">
        <w:rPr>
          <w:rFonts w:ascii="Times New Roman" w:hAnsi="Times New Roman" w:cs="Times New Roman"/>
          <w:sz w:val="28"/>
          <w:szCs w:val="24"/>
        </w:rPr>
        <w:t xml:space="preserve">приємствах.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Одним  з  п</w:t>
      </w:r>
      <w:r w:rsidR="008E0FA4" w:rsidRPr="0098513E">
        <w:rPr>
          <w:rFonts w:ascii="Times New Roman" w:hAnsi="Times New Roman" w:cs="Times New Roman"/>
          <w:sz w:val="28"/>
          <w:szCs w:val="24"/>
        </w:rPr>
        <w:t>ерших  ідеологів  ринкових  від</w:t>
      </w:r>
      <w:r w:rsidRPr="0098513E">
        <w:rPr>
          <w:rFonts w:ascii="Times New Roman" w:hAnsi="Times New Roman" w:cs="Times New Roman"/>
          <w:sz w:val="28"/>
          <w:szCs w:val="24"/>
        </w:rPr>
        <w:t>носин  був  Нікол</w:t>
      </w:r>
      <w:r w:rsidR="008E0FA4" w:rsidRPr="0098513E">
        <w:rPr>
          <w:rFonts w:ascii="Times New Roman" w:hAnsi="Times New Roman" w:cs="Times New Roman"/>
          <w:sz w:val="28"/>
          <w:szCs w:val="24"/>
        </w:rPr>
        <w:t>о  Макіавеллі (політичний діяч флоренції 15-16 ст).  У  своїй  найві</w:t>
      </w:r>
      <w:r w:rsidRPr="0098513E">
        <w:rPr>
          <w:rFonts w:ascii="Times New Roman" w:hAnsi="Times New Roman" w:cs="Times New Roman"/>
          <w:sz w:val="28"/>
          <w:szCs w:val="24"/>
        </w:rPr>
        <w:t xml:space="preserve">домішій  праці  «Государ»  він  дав  </w:t>
      </w:r>
      <w:r w:rsidRPr="0098513E">
        <w:rPr>
          <w:rFonts w:ascii="Times New Roman" w:hAnsi="Times New Roman" w:cs="Times New Roman"/>
          <w:sz w:val="28"/>
          <w:szCs w:val="24"/>
        </w:rPr>
        <w:lastRenderedPageBreak/>
        <w:t>практичне керівництв</w:t>
      </w:r>
      <w:r w:rsidR="008E0FA4" w:rsidRPr="0098513E">
        <w:rPr>
          <w:rFonts w:ascii="Times New Roman" w:hAnsi="Times New Roman" w:cs="Times New Roman"/>
          <w:sz w:val="28"/>
          <w:szCs w:val="24"/>
        </w:rPr>
        <w:t>о з управління державою. У трак</w:t>
      </w:r>
      <w:r w:rsidRPr="0098513E">
        <w:rPr>
          <w:rFonts w:ascii="Times New Roman" w:hAnsi="Times New Roman" w:cs="Times New Roman"/>
          <w:sz w:val="28"/>
          <w:szCs w:val="24"/>
        </w:rPr>
        <w:t>таті Макіаве</w:t>
      </w:r>
      <w:r w:rsidR="008E0FA4" w:rsidRPr="0098513E">
        <w:rPr>
          <w:rFonts w:ascii="Times New Roman" w:hAnsi="Times New Roman" w:cs="Times New Roman"/>
          <w:sz w:val="28"/>
          <w:szCs w:val="24"/>
        </w:rPr>
        <w:t>ллі багато уваги приділяв дослі</w:t>
      </w:r>
      <w:r w:rsidRPr="0098513E">
        <w:rPr>
          <w:rFonts w:ascii="Times New Roman" w:hAnsi="Times New Roman" w:cs="Times New Roman"/>
          <w:sz w:val="28"/>
          <w:szCs w:val="24"/>
        </w:rPr>
        <w:t>дженню  якостей,  якими  має  бути  наділений верховний  правитель  і  навіть  сформулював низку  принцип</w:t>
      </w:r>
      <w:r w:rsidR="008E0FA4" w:rsidRPr="0098513E">
        <w:rPr>
          <w:rFonts w:ascii="Times New Roman" w:hAnsi="Times New Roman" w:cs="Times New Roman"/>
          <w:sz w:val="28"/>
          <w:szCs w:val="24"/>
        </w:rPr>
        <w:t>ів,  відповідно  до  яких  необ</w:t>
      </w:r>
      <w:r w:rsidRPr="0098513E">
        <w:rPr>
          <w:rFonts w:ascii="Times New Roman" w:hAnsi="Times New Roman" w:cs="Times New Roman"/>
          <w:sz w:val="28"/>
          <w:szCs w:val="24"/>
        </w:rPr>
        <w:t>хідно управляти</w:t>
      </w:r>
      <w:r w:rsidR="008E0FA4" w:rsidRPr="0098513E">
        <w:rPr>
          <w:rFonts w:ascii="Times New Roman" w:hAnsi="Times New Roman" w:cs="Times New Roman"/>
          <w:sz w:val="28"/>
          <w:szCs w:val="24"/>
        </w:rPr>
        <w:t xml:space="preserve"> державою</w:t>
      </w:r>
      <w:r w:rsidRPr="0098513E">
        <w:rPr>
          <w:rFonts w:ascii="Times New Roman" w:hAnsi="Times New Roman" w:cs="Times New Roman"/>
          <w:sz w:val="28"/>
          <w:szCs w:val="24"/>
        </w:rPr>
        <w:t>. «Государ» вже майже  500  рок</w:t>
      </w:r>
      <w:r w:rsidR="008E0FA4" w:rsidRPr="0098513E">
        <w:rPr>
          <w:rFonts w:ascii="Times New Roman" w:hAnsi="Times New Roman" w:cs="Times New Roman"/>
          <w:sz w:val="28"/>
          <w:szCs w:val="24"/>
        </w:rPr>
        <w:t>ів  є  настільною  книгою  бага</w:t>
      </w:r>
      <w:r w:rsidRPr="0098513E">
        <w:rPr>
          <w:rFonts w:ascii="Times New Roman" w:hAnsi="Times New Roman" w:cs="Times New Roman"/>
          <w:sz w:val="28"/>
          <w:szCs w:val="24"/>
        </w:rPr>
        <w:t>тьох великих політиків різних країн, а самого Макіавеллі</w:t>
      </w:r>
      <w:r w:rsidR="008E0FA4" w:rsidRPr="0098513E">
        <w:rPr>
          <w:rFonts w:ascii="Times New Roman" w:hAnsi="Times New Roman" w:cs="Times New Roman"/>
          <w:sz w:val="28"/>
          <w:szCs w:val="24"/>
        </w:rPr>
        <w:t xml:space="preserve"> небезпідставно вважають осново</w:t>
      </w:r>
      <w:r w:rsidRPr="0098513E">
        <w:rPr>
          <w:rFonts w:ascii="Times New Roman" w:hAnsi="Times New Roman" w:cs="Times New Roman"/>
          <w:sz w:val="28"/>
          <w:szCs w:val="24"/>
        </w:rPr>
        <w:t xml:space="preserve">положником західного менеджменту.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В Англії на</w:t>
      </w:r>
      <w:r w:rsidR="008E0FA4" w:rsidRPr="0098513E">
        <w:rPr>
          <w:rFonts w:ascii="Times New Roman" w:hAnsi="Times New Roman" w:cs="Times New Roman"/>
          <w:sz w:val="28"/>
          <w:szCs w:val="24"/>
        </w:rPr>
        <w:t xml:space="preserve"> рубежі XVII–XVIII ст. вирішаль</w:t>
      </w:r>
      <w:r w:rsidRPr="0098513E">
        <w:rPr>
          <w:rFonts w:ascii="Times New Roman" w:hAnsi="Times New Roman" w:cs="Times New Roman"/>
          <w:sz w:val="28"/>
          <w:szCs w:val="24"/>
        </w:rPr>
        <w:t>ний вплив на с</w:t>
      </w:r>
      <w:r w:rsidR="008E0FA4" w:rsidRPr="0098513E">
        <w:rPr>
          <w:rFonts w:ascii="Times New Roman" w:hAnsi="Times New Roman" w:cs="Times New Roman"/>
          <w:sz w:val="28"/>
          <w:szCs w:val="24"/>
        </w:rPr>
        <w:t>итуацію в країні мали еконо</w:t>
      </w:r>
      <w:r w:rsidRPr="0098513E">
        <w:rPr>
          <w:rFonts w:ascii="Times New Roman" w:hAnsi="Times New Roman" w:cs="Times New Roman"/>
          <w:sz w:val="28"/>
          <w:szCs w:val="24"/>
        </w:rPr>
        <w:t>мічні  інтерес</w:t>
      </w:r>
      <w:r w:rsidR="008E0FA4" w:rsidRPr="0098513E">
        <w:rPr>
          <w:rFonts w:ascii="Times New Roman" w:hAnsi="Times New Roman" w:cs="Times New Roman"/>
          <w:sz w:val="28"/>
          <w:szCs w:val="24"/>
        </w:rPr>
        <w:t>и  буржуазії  у  сфері  виробни</w:t>
      </w:r>
      <w:r w:rsidRPr="0098513E">
        <w:rPr>
          <w:rFonts w:ascii="Times New Roman" w:hAnsi="Times New Roman" w:cs="Times New Roman"/>
          <w:sz w:val="28"/>
          <w:szCs w:val="24"/>
        </w:rPr>
        <w:t>цтва.  Це  спричинило  необхідність  розробки нової   економічної   теорії.   Засновниками нового  напр</w:t>
      </w:r>
      <w:r w:rsidR="008E0FA4" w:rsidRPr="0098513E">
        <w:rPr>
          <w:rFonts w:ascii="Times New Roman" w:hAnsi="Times New Roman" w:cs="Times New Roman"/>
          <w:sz w:val="28"/>
          <w:szCs w:val="24"/>
        </w:rPr>
        <w:t>яму  економічної  думки  –  кла</w:t>
      </w:r>
      <w:r w:rsidRPr="0098513E">
        <w:rPr>
          <w:rFonts w:ascii="Times New Roman" w:hAnsi="Times New Roman" w:cs="Times New Roman"/>
          <w:sz w:val="28"/>
          <w:szCs w:val="24"/>
        </w:rPr>
        <w:t>сичного  –  стали  У.  Петті</w:t>
      </w:r>
      <w:r w:rsidR="008E0FA4" w:rsidRPr="0098513E">
        <w:rPr>
          <w:rFonts w:ascii="Times New Roman" w:hAnsi="Times New Roman" w:cs="Times New Roman"/>
          <w:sz w:val="28"/>
          <w:szCs w:val="24"/>
        </w:rPr>
        <w:t xml:space="preserve"> (анг.економіст, лікар, учений,філософ)</w:t>
      </w:r>
      <w:r w:rsidRPr="0098513E">
        <w:rPr>
          <w:rFonts w:ascii="Times New Roman" w:hAnsi="Times New Roman" w:cs="Times New Roman"/>
          <w:sz w:val="28"/>
          <w:szCs w:val="24"/>
        </w:rPr>
        <w:t>,  П.  Буагільбер</w:t>
      </w:r>
      <w:r w:rsidR="008E0FA4" w:rsidRPr="0098513E">
        <w:rPr>
          <w:rFonts w:ascii="Times New Roman" w:hAnsi="Times New Roman" w:cs="Times New Roman"/>
          <w:sz w:val="28"/>
          <w:szCs w:val="24"/>
        </w:rPr>
        <w:t xml:space="preserve"> (франц.економіст)</w:t>
      </w:r>
      <w:r w:rsidRPr="0098513E">
        <w:rPr>
          <w:rFonts w:ascii="Times New Roman" w:hAnsi="Times New Roman" w:cs="Times New Roman"/>
          <w:sz w:val="28"/>
          <w:szCs w:val="24"/>
        </w:rPr>
        <w:t>, А.  Сміт</w:t>
      </w:r>
      <w:r w:rsidR="001D5608" w:rsidRPr="0098513E">
        <w:rPr>
          <w:rFonts w:ascii="Times New Roman" w:hAnsi="Times New Roman" w:cs="Times New Roman"/>
          <w:sz w:val="28"/>
          <w:szCs w:val="24"/>
        </w:rPr>
        <w:t xml:space="preserve"> (шотл.економіст)</w:t>
      </w:r>
      <w:r w:rsidRPr="0098513E">
        <w:rPr>
          <w:rFonts w:ascii="Times New Roman" w:hAnsi="Times New Roman" w:cs="Times New Roman"/>
          <w:sz w:val="28"/>
          <w:szCs w:val="24"/>
        </w:rPr>
        <w:t xml:space="preserve">  та  Д.  Рікардо</w:t>
      </w:r>
      <w:r w:rsidR="001D5608" w:rsidRPr="0098513E">
        <w:rPr>
          <w:rFonts w:ascii="Times New Roman" w:hAnsi="Times New Roman" w:cs="Times New Roman"/>
          <w:sz w:val="28"/>
          <w:szCs w:val="24"/>
        </w:rPr>
        <w:t xml:space="preserve"> (англ.економіст)</w:t>
      </w:r>
      <w:r w:rsidRPr="0098513E">
        <w:rPr>
          <w:rFonts w:ascii="Times New Roman" w:hAnsi="Times New Roman" w:cs="Times New Roman"/>
          <w:sz w:val="28"/>
          <w:szCs w:val="24"/>
        </w:rPr>
        <w:t>.  У  роботі  «Багатство народів» Адам Сміт зібрав ідеї та факти, які використовувалися  раніше  вченими,  і  дав своє пояснення того, як діє економіка і яким чином може відбуватися її розвиток. Він увів поняття  природної  свободи,  виправдовував вільну торгівлю і стояв біля витоків створення теорії вартості та теорії розподілу.</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Індустріальна  революція  кінця  XVIII  – у першій пол</w:t>
      </w:r>
      <w:r w:rsidR="000F52CF" w:rsidRPr="0098513E">
        <w:rPr>
          <w:rFonts w:ascii="Times New Roman" w:hAnsi="Times New Roman" w:cs="Times New Roman"/>
          <w:sz w:val="28"/>
          <w:szCs w:val="24"/>
        </w:rPr>
        <w:t>овині ХІХ ст., призвела до пере</w:t>
      </w:r>
      <w:r w:rsidRPr="0098513E">
        <w:rPr>
          <w:rFonts w:ascii="Times New Roman" w:hAnsi="Times New Roman" w:cs="Times New Roman"/>
          <w:sz w:val="28"/>
          <w:szCs w:val="24"/>
        </w:rPr>
        <w:t>ходу  від  мануфактур  до  фабрик.  Розвиток ринкових  відносин,  збільшення  масштабів виробництва  кардинально  змінили  характер економічних  організацій,  що,  своєю  чергою, вплинуло на практику управління. На початку ХІХ  ст.  стали  з’являтися  роботи,  присвячені дослідженню</w:t>
      </w:r>
      <w:r w:rsidR="000F52CF" w:rsidRPr="0098513E">
        <w:rPr>
          <w:rFonts w:ascii="Times New Roman" w:hAnsi="Times New Roman" w:cs="Times New Roman"/>
          <w:sz w:val="28"/>
          <w:szCs w:val="24"/>
        </w:rPr>
        <w:t xml:space="preserve"> нових тенденцій у розвитку про</w:t>
      </w:r>
      <w:r w:rsidRPr="0098513E">
        <w:rPr>
          <w:rFonts w:ascii="Times New Roman" w:hAnsi="Times New Roman" w:cs="Times New Roman"/>
          <w:sz w:val="28"/>
          <w:szCs w:val="24"/>
        </w:rPr>
        <w:t>мислового  виробництва.  Саме  у  цей  період почалось  формування  теоретичних  основ наукового управління.</w:t>
      </w:r>
    </w:p>
    <w:p w:rsidR="002A565D" w:rsidRPr="0098513E" w:rsidRDefault="000E1901" w:rsidP="00752E86">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Так,  у  роботах  Ч</w:t>
      </w:r>
      <w:r w:rsidR="002A565D" w:rsidRPr="0098513E">
        <w:rPr>
          <w:rFonts w:ascii="Times New Roman" w:hAnsi="Times New Roman" w:cs="Times New Roman"/>
          <w:sz w:val="28"/>
          <w:szCs w:val="24"/>
        </w:rPr>
        <w:t>арлза</w:t>
      </w:r>
      <w:r w:rsidRPr="0098513E">
        <w:rPr>
          <w:rFonts w:ascii="Times New Roman" w:hAnsi="Times New Roman" w:cs="Times New Roman"/>
          <w:sz w:val="28"/>
          <w:szCs w:val="24"/>
        </w:rPr>
        <w:t xml:space="preserve">  Беббіджа</w:t>
      </w:r>
      <w:r w:rsidR="002A565D" w:rsidRPr="0098513E">
        <w:rPr>
          <w:rFonts w:ascii="Times New Roman" w:hAnsi="Times New Roman" w:cs="Times New Roman"/>
          <w:sz w:val="28"/>
          <w:szCs w:val="24"/>
        </w:rPr>
        <w:t xml:space="preserve"> (анг.математик)</w:t>
      </w:r>
      <w:r w:rsidRPr="0098513E">
        <w:rPr>
          <w:rFonts w:ascii="Times New Roman" w:hAnsi="Times New Roman" w:cs="Times New Roman"/>
          <w:sz w:val="28"/>
          <w:szCs w:val="24"/>
        </w:rPr>
        <w:t xml:space="preserve">  вперше  було оцінено нові промислові методи. До основних розглянутих п</w:t>
      </w:r>
      <w:r w:rsidR="002A565D" w:rsidRPr="0098513E">
        <w:rPr>
          <w:rFonts w:ascii="Times New Roman" w:hAnsi="Times New Roman" w:cs="Times New Roman"/>
          <w:sz w:val="28"/>
          <w:szCs w:val="24"/>
        </w:rPr>
        <w:t>роблем відносяться: поділ і спе</w:t>
      </w:r>
      <w:r w:rsidRPr="0098513E">
        <w:rPr>
          <w:rFonts w:ascii="Times New Roman" w:hAnsi="Times New Roman" w:cs="Times New Roman"/>
          <w:sz w:val="28"/>
          <w:szCs w:val="24"/>
        </w:rPr>
        <w:t>ціалізація  праці,  аналіз  економії  за  рахунок зростання  обсягу  виробництва,  прояснення значення ін</w:t>
      </w:r>
      <w:r w:rsidR="002A565D" w:rsidRPr="0098513E">
        <w:rPr>
          <w:rFonts w:ascii="Times New Roman" w:hAnsi="Times New Roman" w:cs="Times New Roman"/>
          <w:sz w:val="28"/>
          <w:szCs w:val="24"/>
        </w:rPr>
        <w:t>струментів і застосування рахун</w:t>
      </w:r>
      <w:r w:rsidRPr="0098513E">
        <w:rPr>
          <w:rFonts w:ascii="Times New Roman" w:hAnsi="Times New Roman" w:cs="Times New Roman"/>
          <w:sz w:val="28"/>
          <w:szCs w:val="24"/>
        </w:rPr>
        <w:t>кових машин, аналіз розміщення підприємств, оцінка  діяльно</w:t>
      </w:r>
      <w:r w:rsidR="00E610A1">
        <w:rPr>
          <w:rFonts w:ascii="Times New Roman" w:hAnsi="Times New Roman" w:cs="Times New Roman"/>
          <w:sz w:val="28"/>
          <w:szCs w:val="24"/>
        </w:rPr>
        <w:t>сті  профспілок,  розробка  сис</w:t>
      </w:r>
      <w:r w:rsidRPr="0098513E">
        <w:rPr>
          <w:rFonts w:ascii="Times New Roman" w:hAnsi="Times New Roman" w:cs="Times New Roman"/>
          <w:sz w:val="28"/>
          <w:szCs w:val="24"/>
        </w:rPr>
        <w:t>тем  заохочень</w:t>
      </w:r>
      <w:r w:rsidR="002A565D" w:rsidRPr="0098513E">
        <w:rPr>
          <w:rFonts w:ascii="Times New Roman" w:hAnsi="Times New Roman" w:cs="Times New Roman"/>
          <w:sz w:val="28"/>
          <w:szCs w:val="24"/>
        </w:rPr>
        <w:t xml:space="preserve">  і  вирішення  виробничих  кон</w:t>
      </w:r>
      <w:r w:rsidRPr="0098513E">
        <w:rPr>
          <w:rFonts w:ascii="Times New Roman" w:hAnsi="Times New Roman" w:cs="Times New Roman"/>
          <w:sz w:val="28"/>
          <w:szCs w:val="24"/>
        </w:rPr>
        <w:t>фліктів. Ч.</w:t>
      </w:r>
      <w:r w:rsidR="002A565D" w:rsidRPr="0098513E">
        <w:rPr>
          <w:rFonts w:ascii="Times New Roman" w:hAnsi="Times New Roman" w:cs="Times New Roman"/>
          <w:sz w:val="28"/>
          <w:szCs w:val="24"/>
        </w:rPr>
        <w:t xml:space="preserve"> Беббідж вважається першим авто</w:t>
      </w:r>
      <w:r w:rsidRPr="0098513E">
        <w:rPr>
          <w:rFonts w:ascii="Times New Roman" w:hAnsi="Times New Roman" w:cs="Times New Roman"/>
          <w:sz w:val="28"/>
          <w:szCs w:val="24"/>
        </w:rPr>
        <w:t>ром ідеї створення обчислювальної машини, що  стала  прообразом  комп’ютера. Революційним на той час став соціальни</w:t>
      </w:r>
      <w:r w:rsidR="002A565D" w:rsidRPr="0098513E">
        <w:rPr>
          <w:rFonts w:ascii="Times New Roman" w:hAnsi="Times New Roman" w:cs="Times New Roman"/>
          <w:sz w:val="28"/>
          <w:szCs w:val="24"/>
        </w:rPr>
        <w:t>й експери</w:t>
      </w:r>
      <w:r w:rsidRPr="0098513E">
        <w:rPr>
          <w:rFonts w:ascii="Times New Roman" w:hAnsi="Times New Roman" w:cs="Times New Roman"/>
          <w:sz w:val="28"/>
          <w:szCs w:val="24"/>
        </w:rPr>
        <w:t>мент Р</w:t>
      </w:r>
      <w:r w:rsidR="002A565D" w:rsidRPr="0098513E">
        <w:rPr>
          <w:rFonts w:ascii="Times New Roman" w:hAnsi="Times New Roman" w:cs="Times New Roman"/>
          <w:sz w:val="28"/>
          <w:szCs w:val="24"/>
        </w:rPr>
        <w:t xml:space="preserve">оберта </w:t>
      </w:r>
      <w:r w:rsidRPr="0098513E">
        <w:rPr>
          <w:rFonts w:ascii="Times New Roman" w:hAnsi="Times New Roman" w:cs="Times New Roman"/>
          <w:sz w:val="28"/>
          <w:szCs w:val="24"/>
        </w:rPr>
        <w:t>Оуена</w:t>
      </w:r>
      <w:r w:rsidR="002A565D" w:rsidRPr="0098513E">
        <w:rPr>
          <w:rFonts w:ascii="Times New Roman" w:hAnsi="Times New Roman" w:cs="Times New Roman"/>
          <w:sz w:val="28"/>
          <w:szCs w:val="24"/>
        </w:rPr>
        <w:t xml:space="preserve"> (англ.філософ)</w:t>
      </w:r>
      <w:r w:rsidRPr="0098513E">
        <w:rPr>
          <w:rFonts w:ascii="Times New Roman" w:hAnsi="Times New Roman" w:cs="Times New Roman"/>
          <w:sz w:val="28"/>
          <w:szCs w:val="24"/>
        </w:rPr>
        <w:t xml:space="preserve"> у Нью-Ленарці. Обов’язковою умовою ек</w:t>
      </w:r>
      <w:r w:rsidR="002A565D" w:rsidRPr="0098513E">
        <w:rPr>
          <w:rFonts w:ascii="Times New Roman" w:hAnsi="Times New Roman" w:cs="Times New Roman"/>
          <w:sz w:val="28"/>
          <w:szCs w:val="24"/>
        </w:rPr>
        <w:t>сперименту була економічна ефек</w:t>
      </w:r>
      <w:r w:rsidRPr="0098513E">
        <w:rPr>
          <w:rFonts w:ascii="Times New Roman" w:hAnsi="Times New Roman" w:cs="Times New Roman"/>
          <w:sz w:val="28"/>
          <w:szCs w:val="24"/>
        </w:rPr>
        <w:t xml:space="preserve">тивність – </w:t>
      </w:r>
      <w:r w:rsidR="002A565D" w:rsidRPr="0098513E">
        <w:rPr>
          <w:rFonts w:ascii="Times New Roman" w:hAnsi="Times New Roman" w:cs="Times New Roman"/>
          <w:sz w:val="28"/>
          <w:szCs w:val="24"/>
        </w:rPr>
        <w:t>підприємство мало приносити при</w:t>
      </w:r>
      <w:r w:rsidRPr="0098513E">
        <w:rPr>
          <w:rFonts w:ascii="Times New Roman" w:hAnsi="Times New Roman" w:cs="Times New Roman"/>
          <w:sz w:val="28"/>
          <w:szCs w:val="24"/>
        </w:rPr>
        <w:t xml:space="preserve">буток акціонерам. У ході експерименту було проведено  заходи  щодо  покращення  побуту робітників та їхніх </w:t>
      </w:r>
      <w:r w:rsidRPr="0098513E">
        <w:rPr>
          <w:rFonts w:ascii="Times New Roman" w:hAnsi="Times New Roman" w:cs="Times New Roman"/>
          <w:sz w:val="28"/>
          <w:szCs w:val="24"/>
        </w:rPr>
        <w:lastRenderedPageBreak/>
        <w:t>сімей: будівництво нового недорогого  житла;  покращення  постачання робочих  пр</w:t>
      </w:r>
      <w:r w:rsidR="002A565D" w:rsidRPr="0098513E">
        <w:rPr>
          <w:rFonts w:ascii="Times New Roman" w:hAnsi="Times New Roman" w:cs="Times New Roman"/>
          <w:sz w:val="28"/>
          <w:szCs w:val="24"/>
        </w:rPr>
        <w:t>одовольством;  відкриття  вечір</w:t>
      </w:r>
      <w:r w:rsidRPr="0098513E">
        <w:rPr>
          <w:rFonts w:ascii="Times New Roman" w:hAnsi="Times New Roman" w:cs="Times New Roman"/>
          <w:sz w:val="28"/>
          <w:szCs w:val="24"/>
        </w:rPr>
        <w:t>ньої  школи  дл</w:t>
      </w:r>
      <w:r w:rsidR="002A565D" w:rsidRPr="0098513E">
        <w:rPr>
          <w:rFonts w:ascii="Times New Roman" w:hAnsi="Times New Roman" w:cs="Times New Roman"/>
          <w:sz w:val="28"/>
          <w:szCs w:val="24"/>
        </w:rPr>
        <w:t>я  дорослих,  читальні,  бібліо</w:t>
      </w:r>
      <w:r w:rsidRPr="0098513E">
        <w:rPr>
          <w:rFonts w:ascii="Times New Roman" w:hAnsi="Times New Roman" w:cs="Times New Roman"/>
          <w:sz w:val="28"/>
          <w:szCs w:val="24"/>
        </w:rPr>
        <w:t xml:space="preserve">теки;  будівництво  «Нового  інституту»  (ясла, садок,  школа)  для  дітей.  Особливо  значні реформи  було  проведено  у  сфері  умов  та організації праці: скорочення робочого дня з 14 до 11,5 </w:t>
      </w:r>
      <w:r w:rsidR="002A565D" w:rsidRPr="0098513E">
        <w:rPr>
          <w:rFonts w:ascii="Times New Roman" w:hAnsi="Times New Roman" w:cs="Times New Roman"/>
          <w:sz w:val="28"/>
          <w:szCs w:val="24"/>
        </w:rPr>
        <w:t>години; скасування системи штра</w:t>
      </w:r>
      <w:r w:rsidRPr="0098513E">
        <w:rPr>
          <w:rFonts w:ascii="Times New Roman" w:hAnsi="Times New Roman" w:cs="Times New Roman"/>
          <w:sz w:val="28"/>
          <w:szCs w:val="24"/>
        </w:rPr>
        <w:t>фів  та  покарань;  відмова  від  дитячої  праці; п</w:t>
      </w:r>
      <w:r w:rsidR="002A565D" w:rsidRPr="0098513E">
        <w:rPr>
          <w:rFonts w:ascii="Times New Roman" w:hAnsi="Times New Roman" w:cs="Times New Roman"/>
          <w:sz w:val="28"/>
          <w:szCs w:val="24"/>
        </w:rPr>
        <w:t xml:space="preserve">ідвищення зарплати </w:t>
      </w:r>
      <w:r w:rsidRPr="0098513E">
        <w:rPr>
          <w:rFonts w:ascii="Times New Roman" w:hAnsi="Times New Roman" w:cs="Times New Roman"/>
          <w:sz w:val="28"/>
          <w:szCs w:val="24"/>
        </w:rPr>
        <w:t xml:space="preserve">. Висновки Р. Оуена </w:t>
      </w:r>
      <w:r w:rsidR="002A565D" w:rsidRPr="0098513E">
        <w:rPr>
          <w:rFonts w:ascii="Times New Roman" w:hAnsi="Times New Roman" w:cs="Times New Roman"/>
          <w:sz w:val="28"/>
          <w:szCs w:val="24"/>
        </w:rPr>
        <w:t>щодо ефективності людського чин</w:t>
      </w:r>
      <w:r w:rsidRPr="0098513E">
        <w:rPr>
          <w:rFonts w:ascii="Times New Roman" w:hAnsi="Times New Roman" w:cs="Times New Roman"/>
          <w:sz w:val="28"/>
          <w:szCs w:val="24"/>
        </w:rPr>
        <w:t>ника  зараз  є</w:t>
      </w:r>
      <w:r w:rsidR="002A565D" w:rsidRPr="0098513E">
        <w:rPr>
          <w:rFonts w:ascii="Times New Roman" w:hAnsi="Times New Roman" w:cs="Times New Roman"/>
          <w:sz w:val="28"/>
          <w:szCs w:val="24"/>
        </w:rPr>
        <w:t xml:space="preserve">  абеткою  раціонального  управ</w:t>
      </w:r>
      <w:r w:rsidRPr="0098513E">
        <w:rPr>
          <w:rFonts w:ascii="Times New Roman" w:hAnsi="Times New Roman" w:cs="Times New Roman"/>
          <w:sz w:val="28"/>
          <w:szCs w:val="24"/>
        </w:rPr>
        <w:t>ління  виробничим  колективом.  Він  вперше довів  залежність  економічних  та  соціальних факторів виробництва, і в цьому сенсі більш ніж  на  сто  років  передбачив  дослідження ХХ ст., у тому числі Хоторнський експеримент Е. Мейо</w:t>
      </w:r>
      <w:r w:rsidR="002A565D" w:rsidRPr="0098513E">
        <w:rPr>
          <w:rFonts w:ascii="Times New Roman" w:hAnsi="Times New Roman" w:cs="Times New Roman"/>
          <w:sz w:val="28"/>
          <w:szCs w:val="24"/>
        </w:rPr>
        <w:t xml:space="preserve"> (австрал. Соціолог)</w:t>
      </w:r>
      <w:r w:rsidRPr="0098513E">
        <w:rPr>
          <w:rFonts w:ascii="Times New Roman" w:hAnsi="Times New Roman" w:cs="Times New Roman"/>
          <w:sz w:val="28"/>
          <w:szCs w:val="24"/>
        </w:rPr>
        <w:t>. Б</w:t>
      </w:r>
      <w:r w:rsidR="002A565D" w:rsidRPr="0098513E">
        <w:rPr>
          <w:rFonts w:ascii="Times New Roman" w:hAnsi="Times New Roman" w:cs="Times New Roman"/>
          <w:sz w:val="28"/>
          <w:szCs w:val="24"/>
        </w:rPr>
        <w:t>агато висловлених ним ідей отри</w:t>
      </w:r>
      <w:r w:rsidRPr="0098513E">
        <w:rPr>
          <w:rFonts w:ascii="Times New Roman" w:hAnsi="Times New Roman" w:cs="Times New Roman"/>
          <w:sz w:val="28"/>
          <w:szCs w:val="24"/>
        </w:rPr>
        <w:t>мали  подальше  обґрунтування  та  розвиток лише у другі</w:t>
      </w:r>
      <w:r w:rsidR="002A565D" w:rsidRPr="0098513E">
        <w:rPr>
          <w:rFonts w:ascii="Times New Roman" w:hAnsi="Times New Roman" w:cs="Times New Roman"/>
          <w:sz w:val="28"/>
          <w:szCs w:val="24"/>
        </w:rPr>
        <w:t>й половині ХХ ст. у рамках гума</w:t>
      </w:r>
      <w:r w:rsidRPr="0098513E">
        <w:rPr>
          <w:rFonts w:ascii="Times New Roman" w:hAnsi="Times New Roman" w:cs="Times New Roman"/>
          <w:sz w:val="28"/>
          <w:szCs w:val="24"/>
        </w:rPr>
        <w:t xml:space="preserve">ністичного напряму </w:t>
      </w:r>
      <w:r w:rsidR="002A565D" w:rsidRPr="0098513E">
        <w:rPr>
          <w:rFonts w:ascii="Times New Roman" w:hAnsi="Times New Roman" w:cs="Times New Roman"/>
          <w:sz w:val="28"/>
          <w:szCs w:val="24"/>
        </w:rPr>
        <w:t>управління’</w:t>
      </w:r>
      <w:r w:rsidRPr="0098513E">
        <w:rPr>
          <w:rFonts w:ascii="Times New Roman" w:hAnsi="Times New Roman" w:cs="Times New Roman"/>
          <w:sz w:val="28"/>
          <w:szCs w:val="24"/>
        </w:rPr>
        <w:t xml:space="preserve">.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ХІХ ст. в Америці було ерою динамічного зростання </w:t>
      </w:r>
      <w:r w:rsidR="002A565D" w:rsidRPr="0098513E">
        <w:rPr>
          <w:rFonts w:ascii="Times New Roman" w:hAnsi="Times New Roman" w:cs="Times New Roman"/>
          <w:sz w:val="28"/>
          <w:szCs w:val="24"/>
        </w:rPr>
        <w:t xml:space="preserve"> та  розширення  фабричної  сис</w:t>
      </w:r>
      <w:r w:rsidRPr="0098513E">
        <w:rPr>
          <w:rFonts w:ascii="Times New Roman" w:hAnsi="Times New Roman" w:cs="Times New Roman"/>
          <w:sz w:val="28"/>
          <w:szCs w:val="24"/>
        </w:rPr>
        <w:t xml:space="preserve">теми. Промислова революція в Америці мала три  аспекти:  енергія,  транспортні  засоби  та засоби  комунікації.  Розвиток  промисловості, укрупнення виробництва вимагали наявність у менеджерів умінь з урахуванням знань, а не інтуїції.  Поступово  почалось  усвідомлення, що управлінню, як і юриспруденції, медицині, філософії,  необхідно  вчитися.  У  1881  році американським  підприємцем  Дж.  Вартоном було  розроблено  перший  науковий  курс  з </w:t>
      </w:r>
      <w:r w:rsidR="002A565D" w:rsidRPr="0098513E">
        <w:rPr>
          <w:rFonts w:ascii="Times New Roman" w:hAnsi="Times New Roman" w:cs="Times New Roman"/>
          <w:sz w:val="28"/>
          <w:szCs w:val="24"/>
        </w:rPr>
        <w:t>управління</w:t>
      </w:r>
      <w:r w:rsidRPr="0098513E">
        <w:rPr>
          <w:rFonts w:ascii="Times New Roman" w:hAnsi="Times New Roman" w:cs="Times New Roman"/>
          <w:sz w:val="28"/>
          <w:szCs w:val="24"/>
        </w:rPr>
        <w:t>.  Можна  констатувати,  що  на межі XX ст. були сформовані всі передумови виникнення  н</w:t>
      </w:r>
      <w:r w:rsidR="002A565D" w:rsidRPr="0098513E">
        <w:rPr>
          <w:rFonts w:ascii="Times New Roman" w:hAnsi="Times New Roman" w:cs="Times New Roman"/>
          <w:sz w:val="28"/>
          <w:szCs w:val="24"/>
        </w:rPr>
        <w:t>ауки  управління.  Початок  роз</w:t>
      </w:r>
      <w:r w:rsidRPr="0098513E">
        <w:rPr>
          <w:rFonts w:ascii="Times New Roman" w:hAnsi="Times New Roman" w:cs="Times New Roman"/>
          <w:sz w:val="28"/>
          <w:szCs w:val="24"/>
        </w:rPr>
        <w:t xml:space="preserve">витку  теорії  індустріального  </w:t>
      </w:r>
      <w:r w:rsidR="002A565D" w:rsidRPr="0098513E">
        <w:rPr>
          <w:rFonts w:ascii="Times New Roman" w:hAnsi="Times New Roman" w:cs="Times New Roman"/>
          <w:sz w:val="28"/>
          <w:szCs w:val="24"/>
        </w:rPr>
        <w:t>управління</w:t>
      </w:r>
      <w:r w:rsidRPr="0098513E">
        <w:rPr>
          <w:rFonts w:ascii="Times New Roman" w:hAnsi="Times New Roman" w:cs="Times New Roman"/>
          <w:sz w:val="28"/>
          <w:szCs w:val="24"/>
        </w:rPr>
        <w:t xml:space="preserve"> відноситься </w:t>
      </w:r>
      <w:r w:rsidR="002A565D" w:rsidRPr="0098513E">
        <w:rPr>
          <w:rFonts w:ascii="Times New Roman" w:hAnsi="Times New Roman" w:cs="Times New Roman"/>
          <w:sz w:val="28"/>
          <w:szCs w:val="24"/>
        </w:rPr>
        <w:t>до 1886 р., коли президент мануфактурної компанії Генрі Робінсон</w:t>
      </w:r>
      <w:r w:rsidRPr="0098513E">
        <w:rPr>
          <w:rFonts w:ascii="Times New Roman" w:hAnsi="Times New Roman" w:cs="Times New Roman"/>
          <w:sz w:val="28"/>
          <w:szCs w:val="24"/>
        </w:rPr>
        <w:t xml:space="preserve"> Таун на щорічних зборах  Аме</w:t>
      </w:r>
      <w:r w:rsidR="002A565D" w:rsidRPr="0098513E">
        <w:rPr>
          <w:rFonts w:ascii="Times New Roman" w:hAnsi="Times New Roman" w:cs="Times New Roman"/>
          <w:sz w:val="28"/>
          <w:szCs w:val="24"/>
        </w:rPr>
        <w:t>риканського  товариства  інжене</w:t>
      </w:r>
      <w:r w:rsidRPr="0098513E">
        <w:rPr>
          <w:rFonts w:ascii="Times New Roman" w:hAnsi="Times New Roman" w:cs="Times New Roman"/>
          <w:sz w:val="28"/>
          <w:szCs w:val="24"/>
        </w:rPr>
        <w:t xml:space="preserve">рів-механіків  представив  доповідь  на  тему: «Інженер  як  економіст».  У  ній  він  вперше вказав  на  те,  що  спеціальність  </w:t>
      </w:r>
      <w:r w:rsidR="002A565D" w:rsidRPr="0098513E">
        <w:rPr>
          <w:rFonts w:ascii="Times New Roman" w:hAnsi="Times New Roman" w:cs="Times New Roman"/>
          <w:sz w:val="28"/>
          <w:szCs w:val="24"/>
        </w:rPr>
        <w:t>управлінця</w:t>
      </w:r>
      <w:r w:rsidRPr="0098513E">
        <w:rPr>
          <w:rFonts w:ascii="Times New Roman" w:hAnsi="Times New Roman" w:cs="Times New Roman"/>
          <w:sz w:val="28"/>
          <w:szCs w:val="24"/>
        </w:rPr>
        <w:t xml:space="preserve"> за своєю практичною значимістю рівноцінна інженерній  праці, а </w:t>
      </w:r>
      <w:r w:rsidR="002A565D" w:rsidRPr="0098513E">
        <w:rPr>
          <w:rFonts w:ascii="Times New Roman" w:hAnsi="Times New Roman" w:cs="Times New Roman"/>
          <w:sz w:val="28"/>
          <w:szCs w:val="24"/>
        </w:rPr>
        <w:t xml:space="preserve">управління є самостійною наукою </w:t>
      </w:r>
      <w:r w:rsidRPr="0098513E">
        <w:rPr>
          <w:rFonts w:ascii="Times New Roman" w:hAnsi="Times New Roman" w:cs="Times New Roman"/>
          <w:sz w:val="28"/>
          <w:szCs w:val="24"/>
        </w:rPr>
        <w:t xml:space="preserve">. Виникнення сучасної управлінської  науки  належить  до  початку ХХ  ст.  і  насамперед  пов’язується  з  появою школи  наукового  </w:t>
      </w:r>
      <w:r w:rsidR="002A565D" w:rsidRPr="0098513E">
        <w:rPr>
          <w:rFonts w:ascii="Times New Roman" w:hAnsi="Times New Roman" w:cs="Times New Roman"/>
          <w:sz w:val="28"/>
          <w:szCs w:val="24"/>
        </w:rPr>
        <w:t>управління</w:t>
      </w:r>
      <w:r w:rsidRPr="0098513E">
        <w:rPr>
          <w:rFonts w:ascii="Times New Roman" w:hAnsi="Times New Roman" w:cs="Times New Roman"/>
          <w:sz w:val="28"/>
          <w:szCs w:val="24"/>
        </w:rPr>
        <w:t xml:space="preserve">,  фундатором якої є Ф. Тейлор. </w:t>
      </w:r>
      <w:r w:rsidR="002A565D" w:rsidRPr="0098513E">
        <w:rPr>
          <w:rFonts w:ascii="Times New Roman" w:hAnsi="Times New Roman" w:cs="Times New Roman"/>
          <w:sz w:val="28"/>
          <w:szCs w:val="24"/>
        </w:rPr>
        <w:t>Управління</w:t>
      </w:r>
      <w:r w:rsidRPr="0098513E">
        <w:rPr>
          <w:rFonts w:ascii="Times New Roman" w:hAnsi="Times New Roman" w:cs="Times New Roman"/>
          <w:sz w:val="28"/>
          <w:szCs w:val="24"/>
        </w:rPr>
        <w:t xml:space="preserve"> затверди</w:t>
      </w:r>
      <w:r w:rsidR="002A565D" w:rsidRPr="0098513E">
        <w:rPr>
          <w:rFonts w:ascii="Times New Roman" w:hAnsi="Times New Roman" w:cs="Times New Roman"/>
          <w:sz w:val="28"/>
          <w:szCs w:val="24"/>
        </w:rPr>
        <w:t>лося</w:t>
      </w:r>
      <w:r w:rsidRPr="0098513E">
        <w:rPr>
          <w:rFonts w:ascii="Times New Roman" w:hAnsi="Times New Roman" w:cs="Times New Roman"/>
          <w:sz w:val="28"/>
          <w:szCs w:val="24"/>
        </w:rPr>
        <w:t xml:space="preserve"> і як самостійна наука, і як форма професійної діяльності.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Існує  безліч  підходів  до  поділу  сучасного </w:t>
      </w:r>
      <w:r w:rsidR="002A565D" w:rsidRPr="0098513E">
        <w:rPr>
          <w:rFonts w:ascii="Times New Roman" w:hAnsi="Times New Roman" w:cs="Times New Roman"/>
          <w:sz w:val="28"/>
          <w:szCs w:val="24"/>
        </w:rPr>
        <w:t>управління.  Найбільш  поширеними  підхо</w:t>
      </w:r>
      <w:r w:rsidRPr="0098513E">
        <w:rPr>
          <w:rFonts w:ascii="Times New Roman" w:hAnsi="Times New Roman" w:cs="Times New Roman"/>
          <w:sz w:val="28"/>
          <w:szCs w:val="24"/>
        </w:rPr>
        <w:t xml:space="preserve">дами до класифікації управлінських теорій є підходи </w:t>
      </w:r>
      <w:r w:rsidR="00CA135E" w:rsidRPr="0098513E">
        <w:rPr>
          <w:rFonts w:ascii="Times New Roman" w:hAnsi="Times New Roman" w:cs="Times New Roman"/>
          <w:sz w:val="28"/>
          <w:szCs w:val="24"/>
        </w:rPr>
        <w:t xml:space="preserve">зарубіжних науковців </w:t>
      </w:r>
      <w:r w:rsidRPr="0098513E">
        <w:rPr>
          <w:rFonts w:ascii="Times New Roman" w:hAnsi="Times New Roman" w:cs="Times New Roman"/>
          <w:sz w:val="28"/>
          <w:szCs w:val="24"/>
        </w:rPr>
        <w:t xml:space="preserve">М.Х. Мескона, А. Хажинскі, Г. Кунца та С. О'Доннела. А. Хажинськи, автор «концепції гуру», зазначає, що ідеї </w:t>
      </w:r>
      <w:r w:rsidR="00CA135E" w:rsidRPr="0098513E">
        <w:rPr>
          <w:rFonts w:ascii="Times New Roman" w:hAnsi="Times New Roman" w:cs="Times New Roman"/>
          <w:sz w:val="28"/>
          <w:szCs w:val="24"/>
        </w:rPr>
        <w:t>управління</w:t>
      </w:r>
      <w:r w:rsidRPr="0098513E">
        <w:rPr>
          <w:rFonts w:ascii="Times New Roman" w:hAnsi="Times New Roman" w:cs="Times New Roman"/>
          <w:sz w:val="28"/>
          <w:szCs w:val="24"/>
        </w:rPr>
        <w:t xml:space="preserve"> мають відношення до і</w:t>
      </w:r>
      <w:r w:rsidR="00CA135E" w:rsidRPr="0098513E">
        <w:rPr>
          <w:rFonts w:ascii="Times New Roman" w:hAnsi="Times New Roman" w:cs="Times New Roman"/>
          <w:sz w:val="28"/>
          <w:szCs w:val="24"/>
        </w:rPr>
        <w:t>ндивідів чи їхніх груп та ствер</w:t>
      </w:r>
      <w:r w:rsidRPr="0098513E">
        <w:rPr>
          <w:rFonts w:ascii="Times New Roman" w:hAnsi="Times New Roman" w:cs="Times New Roman"/>
          <w:sz w:val="28"/>
          <w:szCs w:val="24"/>
        </w:rPr>
        <w:t xml:space="preserve">джує, </w:t>
      </w:r>
      <w:r w:rsidRPr="0098513E">
        <w:rPr>
          <w:rFonts w:ascii="Times New Roman" w:hAnsi="Times New Roman" w:cs="Times New Roman"/>
          <w:sz w:val="28"/>
          <w:szCs w:val="24"/>
        </w:rPr>
        <w:lastRenderedPageBreak/>
        <w:t>що д</w:t>
      </w:r>
      <w:r w:rsidR="00CA135E" w:rsidRPr="0098513E">
        <w:rPr>
          <w:rFonts w:ascii="Times New Roman" w:hAnsi="Times New Roman" w:cs="Times New Roman"/>
          <w:sz w:val="28"/>
          <w:szCs w:val="24"/>
        </w:rPr>
        <w:t>еякі імена починають ідентифіку</w:t>
      </w:r>
      <w:r w:rsidRPr="0098513E">
        <w:rPr>
          <w:rFonts w:ascii="Times New Roman" w:hAnsi="Times New Roman" w:cs="Times New Roman"/>
          <w:sz w:val="28"/>
          <w:szCs w:val="24"/>
        </w:rPr>
        <w:t>ватися  з  певними  концепціями.  Відповідно до цього А</w:t>
      </w:r>
      <w:r w:rsidR="00CA135E" w:rsidRPr="0098513E">
        <w:rPr>
          <w:rFonts w:ascii="Times New Roman" w:hAnsi="Times New Roman" w:cs="Times New Roman"/>
          <w:sz w:val="28"/>
          <w:szCs w:val="24"/>
        </w:rPr>
        <w:t>. Хажинськи виділяє шість напря</w:t>
      </w:r>
      <w:r w:rsidRPr="0098513E">
        <w:rPr>
          <w:rFonts w:ascii="Times New Roman" w:hAnsi="Times New Roman" w:cs="Times New Roman"/>
          <w:sz w:val="28"/>
          <w:szCs w:val="24"/>
        </w:rPr>
        <w:t xml:space="preserve">мів у галузі </w:t>
      </w:r>
      <w:r w:rsidR="00CA135E" w:rsidRPr="0098513E">
        <w:rPr>
          <w:rFonts w:ascii="Times New Roman" w:hAnsi="Times New Roman" w:cs="Times New Roman"/>
          <w:sz w:val="28"/>
          <w:szCs w:val="24"/>
        </w:rPr>
        <w:t>управління</w:t>
      </w:r>
      <w:r w:rsidRPr="0098513E">
        <w:rPr>
          <w:rFonts w:ascii="Times New Roman" w:hAnsi="Times New Roman" w:cs="Times New Roman"/>
          <w:sz w:val="28"/>
          <w:szCs w:val="24"/>
        </w:rPr>
        <w:t>, кожен з яких має свої характерні риси: бюрократія (М. Вебер); науковий  ме</w:t>
      </w:r>
      <w:r w:rsidR="00CA135E" w:rsidRPr="0098513E">
        <w:rPr>
          <w:rFonts w:ascii="Times New Roman" w:hAnsi="Times New Roman" w:cs="Times New Roman"/>
          <w:sz w:val="28"/>
          <w:szCs w:val="24"/>
        </w:rPr>
        <w:t>неджмент  (Ф.  Тейлор);  класич</w:t>
      </w:r>
      <w:r w:rsidRPr="0098513E">
        <w:rPr>
          <w:rFonts w:ascii="Times New Roman" w:hAnsi="Times New Roman" w:cs="Times New Roman"/>
          <w:sz w:val="28"/>
          <w:szCs w:val="24"/>
        </w:rPr>
        <w:t>ний менеджмент (Г. Форд); людські відносини (Е.  Мейо);  нові  людські  стосунки  (Д.  Мак-Грегор); теорія гуру (Т. П</w:t>
      </w:r>
      <w:r w:rsidR="00CA135E" w:rsidRPr="0098513E">
        <w:rPr>
          <w:rFonts w:ascii="Times New Roman" w:hAnsi="Times New Roman" w:cs="Times New Roman"/>
          <w:sz w:val="28"/>
          <w:szCs w:val="24"/>
        </w:rPr>
        <w:t xml:space="preserve">ітерс / Розабет Мосс Кантер) </w:t>
      </w:r>
      <w:r w:rsidRPr="0098513E">
        <w:rPr>
          <w:rFonts w:ascii="Times New Roman" w:hAnsi="Times New Roman" w:cs="Times New Roman"/>
          <w:sz w:val="28"/>
          <w:szCs w:val="24"/>
        </w:rPr>
        <w:t xml:space="preserve">. </w:t>
      </w:r>
    </w:p>
    <w:p w:rsidR="00CA135E"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Однією з найпоширеніших є класифікація шкіл  </w:t>
      </w:r>
      <w:r w:rsidR="00CA135E" w:rsidRPr="0098513E">
        <w:rPr>
          <w:rFonts w:ascii="Times New Roman" w:hAnsi="Times New Roman" w:cs="Times New Roman"/>
          <w:sz w:val="28"/>
          <w:szCs w:val="24"/>
        </w:rPr>
        <w:t>управління</w:t>
      </w:r>
      <w:r w:rsidRPr="0098513E">
        <w:rPr>
          <w:rFonts w:ascii="Times New Roman" w:hAnsi="Times New Roman" w:cs="Times New Roman"/>
          <w:sz w:val="28"/>
          <w:szCs w:val="24"/>
        </w:rPr>
        <w:t>,  з</w:t>
      </w:r>
      <w:r w:rsidR="00CA135E" w:rsidRPr="0098513E">
        <w:rPr>
          <w:rFonts w:ascii="Times New Roman" w:hAnsi="Times New Roman" w:cs="Times New Roman"/>
          <w:sz w:val="28"/>
          <w:szCs w:val="24"/>
        </w:rPr>
        <w:t>апропонована  М.  Мес</w:t>
      </w:r>
      <w:r w:rsidRPr="0098513E">
        <w:rPr>
          <w:rFonts w:ascii="Times New Roman" w:hAnsi="Times New Roman" w:cs="Times New Roman"/>
          <w:sz w:val="28"/>
          <w:szCs w:val="24"/>
        </w:rPr>
        <w:t>коном</w:t>
      </w:r>
      <w:r w:rsidR="00CA135E" w:rsidRPr="0098513E">
        <w:rPr>
          <w:rFonts w:ascii="Times New Roman" w:hAnsi="Times New Roman" w:cs="Times New Roman"/>
          <w:sz w:val="28"/>
          <w:szCs w:val="24"/>
        </w:rPr>
        <w:t xml:space="preserve"> (амер.економіст)</w:t>
      </w:r>
      <w:r w:rsidRPr="0098513E">
        <w:rPr>
          <w:rFonts w:ascii="Times New Roman" w:hAnsi="Times New Roman" w:cs="Times New Roman"/>
          <w:sz w:val="28"/>
          <w:szCs w:val="24"/>
        </w:rPr>
        <w:t>.  Було  виділено  чотири  підходи  щодо розвитку теорії та практики управління: підхід з  позицій  виділення  різних  шкіл  управління (табл. 2), п</w:t>
      </w:r>
      <w:r w:rsidR="00CA135E" w:rsidRPr="0098513E">
        <w:rPr>
          <w:rFonts w:ascii="Times New Roman" w:hAnsi="Times New Roman" w:cs="Times New Roman"/>
          <w:sz w:val="28"/>
          <w:szCs w:val="24"/>
        </w:rPr>
        <w:t>роцесний, системний та ситуаційний підходи</w:t>
      </w:r>
      <w:r w:rsidRPr="0098513E">
        <w:rPr>
          <w:rFonts w:ascii="Times New Roman" w:hAnsi="Times New Roman" w:cs="Times New Roman"/>
          <w:sz w:val="28"/>
          <w:szCs w:val="24"/>
        </w:rPr>
        <w:t xml:space="preserve">.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У другій половині ХХ ст.</w:t>
      </w:r>
      <w:r w:rsidR="00CA135E" w:rsidRPr="0098513E">
        <w:rPr>
          <w:rFonts w:ascii="Times New Roman" w:hAnsi="Times New Roman" w:cs="Times New Roman"/>
          <w:sz w:val="28"/>
          <w:szCs w:val="24"/>
        </w:rPr>
        <w:t xml:space="preserve"> найбільш розви</w:t>
      </w:r>
      <w:r w:rsidRPr="0098513E">
        <w:rPr>
          <w:rFonts w:ascii="Times New Roman" w:hAnsi="Times New Roman" w:cs="Times New Roman"/>
          <w:sz w:val="28"/>
          <w:szCs w:val="24"/>
        </w:rPr>
        <w:t>нені країни св</w:t>
      </w:r>
      <w:r w:rsidR="00CA135E" w:rsidRPr="0098513E">
        <w:rPr>
          <w:rFonts w:ascii="Times New Roman" w:hAnsi="Times New Roman" w:cs="Times New Roman"/>
          <w:sz w:val="28"/>
          <w:szCs w:val="24"/>
        </w:rPr>
        <w:t>іту вступили до стадії пост-інду</w:t>
      </w:r>
      <w:r w:rsidRPr="0098513E">
        <w:rPr>
          <w:rFonts w:ascii="Times New Roman" w:hAnsi="Times New Roman" w:cs="Times New Roman"/>
          <w:sz w:val="28"/>
          <w:szCs w:val="24"/>
        </w:rPr>
        <w:t xml:space="preserve">стріального  інформаційного  розвитку,  тому з’являються нові концепції та теорій </w:t>
      </w:r>
      <w:r w:rsidR="00CA135E" w:rsidRPr="0098513E">
        <w:rPr>
          <w:rFonts w:ascii="Times New Roman" w:hAnsi="Times New Roman" w:cs="Times New Roman"/>
          <w:sz w:val="28"/>
          <w:szCs w:val="24"/>
        </w:rPr>
        <w:t>управлінння</w:t>
      </w:r>
      <w:r w:rsidRPr="0098513E">
        <w:rPr>
          <w:rFonts w:ascii="Times New Roman" w:hAnsi="Times New Roman" w:cs="Times New Roman"/>
          <w:sz w:val="28"/>
          <w:szCs w:val="24"/>
        </w:rPr>
        <w:t xml:space="preserve">. Теорії, </w:t>
      </w:r>
      <w:r w:rsidR="00CA135E" w:rsidRPr="0098513E">
        <w:rPr>
          <w:rFonts w:ascii="Times New Roman" w:hAnsi="Times New Roman" w:cs="Times New Roman"/>
          <w:sz w:val="28"/>
          <w:szCs w:val="24"/>
        </w:rPr>
        <w:t>засновані на методології систем</w:t>
      </w:r>
      <w:r w:rsidRPr="0098513E">
        <w:rPr>
          <w:rFonts w:ascii="Times New Roman" w:hAnsi="Times New Roman" w:cs="Times New Roman"/>
          <w:sz w:val="28"/>
          <w:szCs w:val="24"/>
        </w:rPr>
        <w:t>ного аналізу, р</w:t>
      </w:r>
      <w:r w:rsidR="00CA135E" w:rsidRPr="0098513E">
        <w:rPr>
          <w:rFonts w:ascii="Times New Roman" w:hAnsi="Times New Roman" w:cs="Times New Roman"/>
          <w:sz w:val="28"/>
          <w:szCs w:val="24"/>
        </w:rPr>
        <w:t>озробляли такі вчені, як П. Дру</w:t>
      </w:r>
      <w:r w:rsidRPr="0098513E">
        <w:rPr>
          <w:rFonts w:ascii="Times New Roman" w:hAnsi="Times New Roman" w:cs="Times New Roman"/>
          <w:sz w:val="28"/>
          <w:szCs w:val="24"/>
        </w:rPr>
        <w:t xml:space="preserve">кер, Г. Саймон, Г. Левітт, Т. Уінслер, Т. Пітерс, Р. Уотерман та ін. </w:t>
      </w:r>
      <w:r w:rsidR="00CA135E" w:rsidRPr="0098513E">
        <w:rPr>
          <w:rFonts w:ascii="Times New Roman" w:hAnsi="Times New Roman" w:cs="Times New Roman"/>
          <w:sz w:val="28"/>
          <w:szCs w:val="24"/>
        </w:rPr>
        <w:t xml:space="preserve"> </w:t>
      </w:r>
      <w:r w:rsidRPr="0098513E">
        <w:rPr>
          <w:rFonts w:ascii="Times New Roman" w:hAnsi="Times New Roman" w:cs="Times New Roman"/>
          <w:sz w:val="28"/>
          <w:szCs w:val="24"/>
        </w:rPr>
        <w:t>П. Друкер зміщуючи акцент з продуктивності на кінцевий результат, розро-бив концепці</w:t>
      </w:r>
      <w:r w:rsidR="00CA135E" w:rsidRPr="0098513E">
        <w:rPr>
          <w:rFonts w:ascii="Times New Roman" w:hAnsi="Times New Roman" w:cs="Times New Roman"/>
          <w:sz w:val="28"/>
          <w:szCs w:val="24"/>
        </w:rPr>
        <w:t>ю «управління за цілями». Відпо</w:t>
      </w:r>
      <w:r w:rsidRPr="0098513E">
        <w:rPr>
          <w:rFonts w:ascii="Times New Roman" w:hAnsi="Times New Roman" w:cs="Times New Roman"/>
          <w:sz w:val="28"/>
          <w:szCs w:val="24"/>
        </w:rPr>
        <w:t>відно до не</w:t>
      </w:r>
      <w:r w:rsidR="00CA135E" w:rsidRPr="0098513E">
        <w:rPr>
          <w:rFonts w:ascii="Times New Roman" w:hAnsi="Times New Roman" w:cs="Times New Roman"/>
          <w:sz w:val="28"/>
          <w:szCs w:val="24"/>
        </w:rPr>
        <w:t>ї завданням керівника є встанов</w:t>
      </w:r>
      <w:r w:rsidRPr="0098513E">
        <w:rPr>
          <w:rFonts w:ascii="Times New Roman" w:hAnsi="Times New Roman" w:cs="Times New Roman"/>
          <w:sz w:val="28"/>
          <w:szCs w:val="24"/>
        </w:rPr>
        <w:t xml:space="preserve">лення цілей та здійснення дій, спрямованих на результат.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sz w:val="28"/>
          <w:szCs w:val="24"/>
        </w:rPr>
        <w:t xml:space="preserve">Герберт Саймон вплинув на розвиток теорії управлінської поведінки і процесів прийняття рішень.  Він  вважається  одним  із  творців сучасної теорії управлінських рішень (теорія обмеженої  раціональності).  Його  роботи  в галузі  обчислювальної  техніки  вплинули  на розвиток кібернетики. </w:t>
      </w:r>
    </w:p>
    <w:p w:rsidR="000E1901" w:rsidRPr="0098513E" w:rsidRDefault="000E1901" w:rsidP="00CA135E">
      <w:pPr>
        <w:tabs>
          <w:tab w:val="left" w:pos="3684"/>
        </w:tabs>
        <w:spacing w:line="360" w:lineRule="auto"/>
        <w:ind w:firstLine="709"/>
        <w:jc w:val="both"/>
        <w:rPr>
          <w:rFonts w:ascii="Times New Roman" w:hAnsi="Times New Roman" w:cs="Times New Roman"/>
          <w:sz w:val="28"/>
          <w:szCs w:val="24"/>
        </w:rPr>
      </w:pPr>
      <w:r w:rsidRPr="0098513E">
        <w:rPr>
          <w:rFonts w:ascii="Times New Roman" w:hAnsi="Times New Roman" w:cs="Times New Roman"/>
          <w:b/>
          <w:sz w:val="28"/>
          <w:szCs w:val="24"/>
        </w:rPr>
        <w:t>Висновки.</w:t>
      </w:r>
      <w:r w:rsidRPr="0098513E">
        <w:rPr>
          <w:rFonts w:ascii="Times New Roman" w:hAnsi="Times New Roman" w:cs="Times New Roman"/>
          <w:sz w:val="28"/>
          <w:szCs w:val="24"/>
        </w:rPr>
        <w:t xml:space="preserve"> Процес  формування  </w:t>
      </w:r>
      <w:r w:rsidR="0026150B" w:rsidRPr="0098513E">
        <w:rPr>
          <w:rFonts w:ascii="Times New Roman" w:hAnsi="Times New Roman" w:cs="Times New Roman"/>
          <w:sz w:val="28"/>
          <w:szCs w:val="24"/>
        </w:rPr>
        <w:t>управління</w:t>
      </w:r>
      <w:r w:rsidRPr="0098513E">
        <w:rPr>
          <w:rFonts w:ascii="Times New Roman" w:hAnsi="Times New Roman" w:cs="Times New Roman"/>
          <w:sz w:val="28"/>
          <w:szCs w:val="24"/>
        </w:rPr>
        <w:t xml:space="preserve"> як с</w:t>
      </w:r>
      <w:r w:rsidR="0026150B" w:rsidRPr="0098513E">
        <w:rPr>
          <w:rFonts w:ascii="Times New Roman" w:hAnsi="Times New Roman" w:cs="Times New Roman"/>
          <w:sz w:val="28"/>
          <w:szCs w:val="24"/>
        </w:rPr>
        <w:t>пецифічного виду людської діяль</w:t>
      </w:r>
      <w:r w:rsidRPr="0098513E">
        <w:rPr>
          <w:rFonts w:ascii="Times New Roman" w:hAnsi="Times New Roman" w:cs="Times New Roman"/>
          <w:sz w:val="28"/>
          <w:szCs w:val="24"/>
        </w:rPr>
        <w:t>ності  пройшов  через  кі</w:t>
      </w:r>
      <w:r w:rsidR="0026150B" w:rsidRPr="0098513E">
        <w:rPr>
          <w:rFonts w:ascii="Times New Roman" w:hAnsi="Times New Roman" w:cs="Times New Roman"/>
          <w:sz w:val="28"/>
          <w:szCs w:val="24"/>
        </w:rPr>
        <w:t>лька  ключових  ета</w:t>
      </w:r>
      <w:r w:rsidRPr="0098513E">
        <w:rPr>
          <w:rFonts w:ascii="Times New Roman" w:hAnsi="Times New Roman" w:cs="Times New Roman"/>
          <w:sz w:val="28"/>
          <w:szCs w:val="24"/>
        </w:rPr>
        <w:t>пів.  Спершу  управління  в  організаціях  було пов’язане з примітивними методами контролю діяльності  робітників.  Поступово,  з  появою сучасних п</w:t>
      </w:r>
      <w:r w:rsidR="0026150B" w:rsidRPr="0098513E">
        <w:rPr>
          <w:rFonts w:ascii="Times New Roman" w:hAnsi="Times New Roman" w:cs="Times New Roman"/>
          <w:sz w:val="28"/>
          <w:szCs w:val="24"/>
        </w:rPr>
        <w:t>ромислових підприємств та збіль</w:t>
      </w:r>
      <w:r w:rsidRPr="0098513E">
        <w:rPr>
          <w:rFonts w:ascii="Times New Roman" w:hAnsi="Times New Roman" w:cs="Times New Roman"/>
          <w:sz w:val="28"/>
          <w:szCs w:val="24"/>
        </w:rPr>
        <w:t>шенням  складності  організаційних  структур став необхідним розвиток більш ефективних підходів до управління. Важливим моментом було зародження теорії управління, яка стала систематизу</w:t>
      </w:r>
      <w:r w:rsidR="0026150B" w:rsidRPr="0098513E">
        <w:rPr>
          <w:rFonts w:ascii="Times New Roman" w:hAnsi="Times New Roman" w:cs="Times New Roman"/>
          <w:sz w:val="28"/>
          <w:szCs w:val="24"/>
        </w:rPr>
        <w:t>вати знання про методи організа</w:t>
      </w:r>
      <w:r w:rsidRPr="0098513E">
        <w:rPr>
          <w:rFonts w:ascii="Times New Roman" w:hAnsi="Times New Roman" w:cs="Times New Roman"/>
          <w:sz w:val="28"/>
          <w:szCs w:val="24"/>
        </w:rPr>
        <w:t xml:space="preserve">ції праці та </w:t>
      </w:r>
      <w:r w:rsidR="0026150B" w:rsidRPr="0098513E">
        <w:rPr>
          <w:rFonts w:ascii="Times New Roman" w:hAnsi="Times New Roman" w:cs="Times New Roman"/>
          <w:sz w:val="28"/>
          <w:szCs w:val="24"/>
        </w:rPr>
        <w:t>ресурсів. Роботи класиків управ</w:t>
      </w:r>
      <w:r w:rsidRPr="0098513E">
        <w:rPr>
          <w:rFonts w:ascii="Times New Roman" w:hAnsi="Times New Roman" w:cs="Times New Roman"/>
          <w:sz w:val="28"/>
          <w:szCs w:val="24"/>
        </w:rPr>
        <w:t xml:space="preserve">ління, таких </w:t>
      </w:r>
      <w:r w:rsidR="0026150B" w:rsidRPr="0098513E">
        <w:rPr>
          <w:rFonts w:ascii="Times New Roman" w:hAnsi="Times New Roman" w:cs="Times New Roman"/>
          <w:sz w:val="28"/>
          <w:szCs w:val="24"/>
        </w:rPr>
        <w:t>як А. Файоль, Г. Саймон, П. Дру</w:t>
      </w:r>
      <w:r w:rsidRPr="0098513E">
        <w:rPr>
          <w:rFonts w:ascii="Times New Roman" w:hAnsi="Times New Roman" w:cs="Times New Roman"/>
          <w:sz w:val="28"/>
          <w:szCs w:val="24"/>
        </w:rPr>
        <w:t>кер, допомогли розробити основні засади та моделі управління організаціями. У сучасних умовах  нес</w:t>
      </w:r>
      <w:r w:rsidR="0026150B" w:rsidRPr="0098513E">
        <w:rPr>
          <w:rFonts w:ascii="Times New Roman" w:hAnsi="Times New Roman" w:cs="Times New Roman"/>
          <w:sz w:val="28"/>
          <w:szCs w:val="24"/>
        </w:rPr>
        <w:t>табільного  зовнішнього  середо</w:t>
      </w:r>
      <w:r w:rsidRPr="0098513E">
        <w:rPr>
          <w:rFonts w:ascii="Times New Roman" w:hAnsi="Times New Roman" w:cs="Times New Roman"/>
          <w:sz w:val="28"/>
          <w:szCs w:val="24"/>
        </w:rPr>
        <w:t>вища все бі</w:t>
      </w:r>
      <w:r w:rsidR="0026150B" w:rsidRPr="0098513E">
        <w:rPr>
          <w:rFonts w:ascii="Times New Roman" w:hAnsi="Times New Roman" w:cs="Times New Roman"/>
          <w:sz w:val="28"/>
          <w:szCs w:val="24"/>
        </w:rPr>
        <w:t>льш актуальними стають нові кон</w:t>
      </w:r>
      <w:r w:rsidRPr="0098513E">
        <w:rPr>
          <w:rFonts w:ascii="Times New Roman" w:hAnsi="Times New Roman" w:cs="Times New Roman"/>
          <w:sz w:val="28"/>
          <w:szCs w:val="24"/>
        </w:rPr>
        <w:t xml:space="preserve">цепції  управління,  спрямовані  на  адаптацію до швидко змінюваних умов. Розвиток технологій, глобалізація та інші фактори вимагають пошуку </w:t>
      </w:r>
      <w:r w:rsidRPr="0098513E">
        <w:rPr>
          <w:rFonts w:ascii="Times New Roman" w:hAnsi="Times New Roman" w:cs="Times New Roman"/>
          <w:sz w:val="28"/>
          <w:szCs w:val="24"/>
        </w:rPr>
        <w:lastRenderedPageBreak/>
        <w:t>інноваційних підходів до управління, які дозвол</w:t>
      </w:r>
      <w:r w:rsidR="0026150B" w:rsidRPr="0098513E">
        <w:rPr>
          <w:rFonts w:ascii="Times New Roman" w:hAnsi="Times New Roman" w:cs="Times New Roman"/>
          <w:sz w:val="28"/>
          <w:szCs w:val="24"/>
        </w:rPr>
        <w:t>яють ефективно вирішувати управ</w:t>
      </w:r>
      <w:r w:rsidRPr="0098513E">
        <w:rPr>
          <w:rFonts w:ascii="Times New Roman" w:hAnsi="Times New Roman" w:cs="Times New Roman"/>
          <w:sz w:val="28"/>
          <w:szCs w:val="24"/>
        </w:rPr>
        <w:t>лінські проблеми у сучасному бізнесі.</w:t>
      </w:r>
    </w:p>
    <w:p w:rsidR="000E1901" w:rsidRPr="0098513E" w:rsidRDefault="000E1901" w:rsidP="00C473C2">
      <w:pPr>
        <w:spacing w:line="360" w:lineRule="auto"/>
        <w:ind w:firstLine="709"/>
        <w:jc w:val="both"/>
        <w:rPr>
          <w:rFonts w:ascii="Times New Roman" w:hAnsi="Times New Roman" w:cs="Times New Roman"/>
          <w:sz w:val="28"/>
          <w:szCs w:val="24"/>
        </w:rPr>
      </w:pPr>
    </w:p>
    <w:p w:rsidR="005B445D" w:rsidRPr="002B6875" w:rsidRDefault="00CA135E" w:rsidP="005B445D">
      <w:pPr>
        <w:tabs>
          <w:tab w:val="left" w:pos="3684"/>
        </w:tabs>
        <w:ind w:firstLine="709"/>
        <w:jc w:val="center"/>
        <w:rPr>
          <w:rFonts w:ascii="Times New Roman" w:hAnsi="Times New Roman" w:cs="Times New Roman"/>
          <w:b/>
          <w:sz w:val="32"/>
          <w:szCs w:val="24"/>
        </w:rPr>
      </w:pPr>
      <w:r>
        <w:rPr>
          <w:rFonts w:ascii="Times New Roman" w:hAnsi="Times New Roman" w:cs="Times New Roman"/>
          <w:b/>
          <w:sz w:val="32"/>
          <w:szCs w:val="24"/>
        </w:rPr>
        <w:t xml:space="preserve">2. </w:t>
      </w:r>
      <w:r w:rsidR="005B445D" w:rsidRPr="002B6875">
        <w:rPr>
          <w:rFonts w:ascii="Times New Roman" w:hAnsi="Times New Roman" w:cs="Times New Roman"/>
          <w:b/>
          <w:sz w:val="32"/>
          <w:szCs w:val="24"/>
        </w:rPr>
        <w:t>Основні школи управління.</w:t>
      </w:r>
    </w:p>
    <w:p w:rsidR="005B445D" w:rsidRPr="0098513E" w:rsidRDefault="005B445D" w:rsidP="005B445D">
      <w:pPr>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xml:space="preserve">У першій половині </w:t>
      </w:r>
      <w:r w:rsidRPr="0098513E">
        <w:rPr>
          <w:rFonts w:ascii="Times New Roman" w:hAnsi="Times New Roman" w:cs="Times New Roman"/>
          <w:sz w:val="28"/>
          <w:szCs w:val="28"/>
          <w:lang w:val="en-US"/>
        </w:rPr>
        <w:t>XX</w:t>
      </w:r>
      <w:r w:rsidRPr="0098513E">
        <w:rPr>
          <w:rFonts w:ascii="Times New Roman" w:hAnsi="Times New Roman" w:cs="Times New Roman"/>
          <w:sz w:val="28"/>
          <w:szCs w:val="28"/>
        </w:rPr>
        <w:t xml:space="preserve"> століття сформувалися п’ять відносно самостійних шкіл управлінської думки: </w:t>
      </w:r>
      <w:r w:rsidRPr="0098513E">
        <w:rPr>
          <w:rFonts w:ascii="Times New Roman" w:hAnsi="Times New Roman" w:cs="Times New Roman"/>
          <w:b/>
          <w:sz w:val="28"/>
          <w:szCs w:val="28"/>
        </w:rPr>
        <w:t>Школа наукового управління; Класична (адміністративна) школа управління; Школу людських стосунків; Школу науки поведінки; Школа науки управління (кількісного підходу).</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b/>
          <w:sz w:val="28"/>
          <w:szCs w:val="28"/>
        </w:rPr>
        <w:t>1. Школа наукового управління</w:t>
      </w:r>
      <w:r w:rsidRPr="0098513E">
        <w:rPr>
          <w:rFonts w:ascii="Times New Roman" w:hAnsi="Times New Roman" w:cs="Times New Roman"/>
          <w:sz w:val="28"/>
          <w:szCs w:val="28"/>
        </w:rPr>
        <w:t xml:space="preserve"> (1885-1920 рр.). Фредерік Тейлор, Френк і Лілія Гілберт, Генрі Гантт займались спостереженнями, замірами і аналізом операцій ручної праці, стимулюванням трудового вкладу, нормуванням праці з метою підвищення її ефективності.</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Важливою заслугою цієї школи було положення про те, що управляти можна «науково», спираючись на економічний, технічний і соціальний експеримент, а також на науковий аналіз явищ і фактів управлінського процесу і їхнє узагальнення.</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 xml:space="preserve">Розвиток першої класичної теорії управління, яка стала широковідомою у світі під назвою школи «наукового управління», припадає на початок </w:t>
      </w:r>
      <w:r w:rsidRPr="0098513E">
        <w:rPr>
          <w:rFonts w:ascii="Times New Roman" w:hAnsi="Times New Roman" w:cs="Times New Roman"/>
          <w:sz w:val="28"/>
          <w:szCs w:val="28"/>
          <w:lang w:val="en-US"/>
        </w:rPr>
        <w:t>XX</w:t>
      </w:r>
      <w:r w:rsidRPr="0098513E">
        <w:rPr>
          <w:rFonts w:ascii="Times New Roman" w:hAnsi="Times New Roman" w:cs="Times New Roman"/>
          <w:sz w:val="28"/>
          <w:szCs w:val="28"/>
        </w:rPr>
        <w:t xml:space="preserve">с ст. Її родоначальником є американський інженер Ф. Тейлор. Він написав такі відомі на весь світ книги, як «Відрядна система», «Цеховий менеджмент» (1903) і «Принципи наукового управління» (1911). </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Своїми експериментами і науковими працями Тейлор намагався довести, що розроблені методи наукової організації праці та сформульовані на їх основі принципи «наукового управління» внесуть істинну революцію в сучасне виробництво, замінивши застарілі авторитарні методи управління більш раціональними, науковими підходами.</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 xml:space="preserve">Термін «наукове управління» уперше був запропонований у 1910 році Л. Брайдейсом. Після смерті Тейлора ця назва одержала загальне визнання стосовно до його компетенції. </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 xml:space="preserve">Г. Гантт зробив внесок у розробку теорії лідерства. Його перу належать книги «Праця і доход» (1910), «Промислове керівництво» (1916), «Організація праці» (1919).  Роботи Ганта характеризують усвідомлення провідної ролі людського фактора в </w:t>
      </w:r>
      <w:r w:rsidRPr="0098513E">
        <w:rPr>
          <w:rFonts w:ascii="Times New Roman" w:hAnsi="Times New Roman" w:cs="Times New Roman"/>
          <w:sz w:val="28"/>
          <w:szCs w:val="28"/>
        </w:rPr>
        <w:lastRenderedPageBreak/>
        <w:t>промисловості і впевненість в тому, що робочій людині повинна бути надана можливість віднайти у своїй праці не тільки джерело існування, але і стан задоволеності. Йому належить фраза: «Із всіх проблем управління найбільш важливою є проблема людського фактору».</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Подружжя Ф. Гілберт (1878 – 1924) і Л. Гілберт (1878 – 1972) займалося переважно питаннями вивчення фізичної роботи у виробничих процесах і досліджувало можливість збільшення випуску продукції за рахунок зменшення зусиль, затрачених на виробництво. Гілберти написали книги «Вивчення рухів» (1911) і «Психологія управління» (1916).</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b/>
          <w:sz w:val="28"/>
          <w:szCs w:val="28"/>
        </w:rPr>
        <w:t>2. Класична (адміністративна) школа управління</w:t>
      </w:r>
      <w:r w:rsidRPr="0098513E">
        <w:rPr>
          <w:rFonts w:ascii="Times New Roman" w:hAnsi="Times New Roman" w:cs="Times New Roman"/>
          <w:sz w:val="28"/>
          <w:szCs w:val="28"/>
        </w:rPr>
        <w:t xml:space="preserve"> (1920-1950 рр.)</w:t>
      </w:r>
      <w:r w:rsidRPr="0098513E">
        <w:rPr>
          <w:rFonts w:ascii="Times New Roman" w:hAnsi="Times New Roman" w:cs="Times New Roman"/>
          <w:i/>
          <w:sz w:val="28"/>
          <w:szCs w:val="28"/>
        </w:rPr>
        <w:t xml:space="preserve">. </w:t>
      </w:r>
      <w:r w:rsidRPr="0098513E">
        <w:rPr>
          <w:rFonts w:ascii="Times New Roman" w:hAnsi="Times New Roman" w:cs="Times New Roman"/>
          <w:sz w:val="28"/>
          <w:szCs w:val="28"/>
        </w:rPr>
        <w:t>Анрі Файоль, Ліндал Урвік та Джеймс Д.Муні описали функції та розвинули принципи управління. А. Файоль керував великою французькою компанією з видобутку вугілля. Л. Урвік був консультантом з питань управління в Англії. Д. Муні працював під керівництвом Альфреда П. Слоуна в компанії «Дженерал Моторс». Метою класичної школи було створення універсальних принципів управління. При цьому виходили з ідеї, що дотримання цих принципів безперечно забезпечить успіх організації.</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b/>
          <w:sz w:val="28"/>
          <w:szCs w:val="28"/>
        </w:rPr>
        <w:t>На відміну від школи наукового управління</w:t>
      </w:r>
      <w:r w:rsidRPr="0098513E">
        <w:rPr>
          <w:rFonts w:ascii="Times New Roman" w:hAnsi="Times New Roman" w:cs="Times New Roman"/>
          <w:sz w:val="28"/>
          <w:szCs w:val="28"/>
        </w:rPr>
        <w:t xml:space="preserve">, що займалася в основному питаннями раціональної організації праці окремого робітника і підвищенням ефективності виробництва, представники класичної школи зайнялися розробкою підходів до удосконалення управління організацією в цілому. </w:t>
      </w:r>
      <w:r w:rsidRPr="0098513E">
        <w:rPr>
          <w:rFonts w:ascii="Times New Roman" w:hAnsi="Times New Roman" w:cs="Times New Roman"/>
          <w:b/>
          <w:sz w:val="28"/>
          <w:szCs w:val="28"/>
        </w:rPr>
        <w:t xml:space="preserve">Метою </w:t>
      </w:r>
      <w:r w:rsidRPr="0098513E">
        <w:rPr>
          <w:rFonts w:ascii="Times New Roman" w:hAnsi="Times New Roman" w:cs="Times New Roman"/>
          <w:sz w:val="28"/>
          <w:szCs w:val="28"/>
        </w:rPr>
        <w:t>класичної школи було створення універсальних принципів управління.</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b/>
          <w:sz w:val="28"/>
          <w:szCs w:val="28"/>
        </w:rPr>
        <w:t>Л.Урвік</w:t>
      </w:r>
      <w:r w:rsidRPr="0098513E">
        <w:rPr>
          <w:rFonts w:ascii="Times New Roman" w:hAnsi="Times New Roman" w:cs="Times New Roman"/>
          <w:sz w:val="28"/>
          <w:szCs w:val="28"/>
        </w:rPr>
        <w:t xml:space="preserve"> розвив і сформулював основні елементи адміністративної діяльності: - планування, організацію і комплектування штатів керівництвом, координацію, складання бюджету.</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b/>
          <w:sz w:val="28"/>
          <w:szCs w:val="28"/>
        </w:rPr>
        <w:t>Головним його внеском є опрацювання принципів побудови типової структури організації, а саме:</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 відповідність фахівців структурі організації;</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 наявність наряду з адміністрацією також і “штабних” підрозділів;</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 помічників в опрацюванні і прийнятті рішень;</w:t>
      </w:r>
    </w:p>
    <w:p w:rsidR="005B445D" w:rsidRPr="0098513E" w:rsidRDefault="005B445D" w:rsidP="005B445D">
      <w:pPr>
        <w:spacing w:line="360" w:lineRule="auto"/>
        <w:ind w:firstLine="720"/>
        <w:jc w:val="both"/>
        <w:rPr>
          <w:rFonts w:ascii="Times New Roman" w:hAnsi="Times New Roman" w:cs="Times New Roman"/>
          <w:sz w:val="28"/>
          <w:szCs w:val="28"/>
        </w:rPr>
      </w:pPr>
      <w:r w:rsidRPr="0098513E">
        <w:rPr>
          <w:rFonts w:ascii="Times New Roman" w:hAnsi="Times New Roman" w:cs="Times New Roman"/>
          <w:sz w:val="28"/>
          <w:szCs w:val="28"/>
        </w:rPr>
        <w:t>- узгодження і порівняння прав і відповідальності;</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lastRenderedPageBreak/>
        <w:t xml:space="preserve">- оптимальний діапазон контролю, тобто встановлення межі кількості виконавців,      підпорядкованих одному керівнику;    </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xml:space="preserve">- спеціалізація діяльності керівника; </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визначення прав і обов’язків, відносин між робітниками, взаємозв’язку і їх взаємодії.</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xml:space="preserve">    Зазначені принципи не загубили значення і в наш час. Вони і зараз використовуються при управлінні, в тому числі і органами внутрішніх справ.</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xml:space="preserve">    Типовими представниками “класичної” школи управління є також німецький соціолог М. Вебер, що розробив “ідеальний» тип адміністративної організації, яку він назвав “бюрократія”, розуміючи під цим раціоналізацію адміністративної діяльності. Основну увагу він приділив проблемам лідерства і структури влади в організації. Він стверджував, що “бюрократичний” тип організації забезпечує керівнику цієї організації лідерство. При цьому в діяльності організації потрібно дотримуватися наступних умов:</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розділення праці на елементарні операції, виконання яких закріплено за окремими ланками;</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побудова організації на принципах ієрархії, тобто підпорядкованості нижчих, вищим, причому кордони влади суворо обмежені сферою офіційної діяльності;</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регламентування роботи інструкціями і правилами, при жорсткому, точному слідуванню цим інструкціям і правилам;</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xml:space="preserve"> - пристрасність до підпорядкованих, будь якого керівника і збереження встановленої дистанції;</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засвідчення того, що служба в бюрократичній організації є кар’єрою співробітника;</w:t>
      </w:r>
    </w:p>
    <w:p w:rsidR="005B445D" w:rsidRPr="0098513E" w:rsidRDefault="005B445D" w:rsidP="005B445D">
      <w:pPr>
        <w:tabs>
          <w:tab w:val="left" w:pos="0"/>
        </w:tabs>
        <w:spacing w:line="360" w:lineRule="auto"/>
        <w:ind w:firstLine="709"/>
        <w:jc w:val="both"/>
        <w:rPr>
          <w:rFonts w:ascii="Times New Roman" w:hAnsi="Times New Roman" w:cs="Times New Roman"/>
          <w:sz w:val="28"/>
          <w:szCs w:val="28"/>
          <w:lang w:val="ru-RU"/>
        </w:rPr>
      </w:pPr>
      <w:r w:rsidRPr="0098513E">
        <w:rPr>
          <w:rFonts w:ascii="Times New Roman" w:hAnsi="Times New Roman" w:cs="Times New Roman"/>
          <w:sz w:val="28"/>
          <w:szCs w:val="28"/>
        </w:rPr>
        <w:t>- існування системи просунення працівника  в організації по службі відповідно до успіхів його в роботі.</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В рамках адміністративної школи виділяють теорії управління Гаррі Емерсона і Макса Вебера.</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xml:space="preserve">Макс Вебер розробив теорію формально-логічного управління, яка відіграє важливу роль у розумінні суті та призначення бюрократичної системи управління. Бюрократія, за </w:t>
      </w:r>
      <w:r w:rsidRPr="0098513E">
        <w:rPr>
          <w:rFonts w:ascii="Times New Roman" w:hAnsi="Times New Roman" w:cs="Times New Roman"/>
          <w:sz w:val="28"/>
          <w:szCs w:val="28"/>
        </w:rPr>
        <w:lastRenderedPageBreak/>
        <w:t>визначенням Вебера, являє собою машину управління, у якої немає жодних інтересів, окрім «інтересів діла», і вона не повинна піддаватися корупції. Апарат управління в цій системі складається з спеціально навчених чиновників, які виконують повсякденні рутинні функції, що забезпечують нормальне функціонування організації.</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b/>
          <w:sz w:val="28"/>
          <w:szCs w:val="28"/>
        </w:rPr>
        <w:t>Вебер сформулював</w:t>
      </w:r>
      <w:r w:rsidRPr="0098513E">
        <w:rPr>
          <w:rFonts w:ascii="Times New Roman" w:hAnsi="Times New Roman" w:cs="Times New Roman"/>
          <w:sz w:val="28"/>
          <w:szCs w:val="28"/>
        </w:rPr>
        <w:t xml:space="preserve"> наступні характерні риси «ідеального типу» бюрократії.</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1. Вся діяльність, яка необхідна для досягнення цілей організації, розділяється на елементарні, найпростіші операції, що передбачає суворе визначення завдань і обов’язків кожної із ланки управління. Максимально можливий розподіл праці створює умови для використання в усіх ланках організації спеціалістів-експертів, які несуть відповідальність за ефективне виконання своїх обов’язків.</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2. Організація будується на принципах ієрархії.</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3. Діяльність організації регулюється « послідовною системою абстрактних правил». Чіткі правила та інструкції визначають відповідальність, кожного працівника організації та форми координації їхньої індивідуальної діяльності.</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4. Керівник управляє в дусі неупередженого відношення до підлеглих (без гніву і пристрасті).</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5. Служба в бюрократичній організації засновується на відповідності кваліфікації співробітника займаній посаді, а службовці повинні бути захищені від безпідставного звільнення. Служба – це кар’єра. Існує система просування  у відповідності з успішною діяльністю. Така політика по відношенню до кадрів покликана розвивати корпоративних дух серед службовців, виховувати у них ініціативу і лояльність до організації.</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6. Призначення організацією співробітників, особливо на керівні посади, ґрунтується на професійних якостях кандидатів.</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xml:space="preserve">7. Всією діяльністю організації керує спеціальний адміністративний штат, завданням якого є забезпечення ефективного функціонування.    </w:t>
      </w:r>
    </w:p>
    <w:p w:rsidR="005B445D" w:rsidRPr="0098513E" w:rsidRDefault="005B445D" w:rsidP="005B445D">
      <w:pPr>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xml:space="preserve">Одним з </w:t>
      </w:r>
      <w:r w:rsidRPr="0098513E">
        <w:rPr>
          <w:rFonts w:ascii="Times New Roman" w:hAnsi="Times New Roman" w:cs="Times New Roman"/>
          <w:b/>
          <w:sz w:val="28"/>
          <w:szCs w:val="28"/>
        </w:rPr>
        <w:t>недоліків</w:t>
      </w:r>
      <w:r w:rsidRPr="0098513E">
        <w:rPr>
          <w:rFonts w:ascii="Times New Roman" w:hAnsi="Times New Roman" w:cs="Times New Roman"/>
          <w:sz w:val="28"/>
          <w:szCs w:val="28"/>
        </w:rPr>
        <w:t xml:space="preserve"> школи наукового управління і класичної школи було те, що вони до кінця не усвідомлювали ролі і значення людського фактора, що у кінцевому рахунку є </w:t>
      </w:r>
      <w:r w:rsidRPr="0098513E">
        <w:rPr>
          <w:rFonts w:ascii="Times New Roman" w:hAnsi="Times New Roman" w:cs="Times New Roman"/>
          <w:sz w:val="28"/>
          <w:szCs w:val="28"/>
        </w:rPr>
        <w:lastRenderedPageBreak/>
        <w:t>основним елементом ефективності організації. Тому школу психології і людських відносин, яка усунула недоліки класичної школи, часто називають неокласичною.</w:t>
      </w:r>
      <w:r w:rsidRPr="0098513E">
        <w:rPr>
          <w:rStyle w:val="a6"/>
          <w:rFonts w:ascii="Times New Roman" w:hAnsi="Times New Roman" w:cs="Times New Roman"/>
          <w:sz w:val="28"/>
          <w:szCs w:val="28"/>
        </w:rPr>
        <w:footnoteReference w:id="1"/>
      </w:r>
    </w:p>
    <w:p w:rsidR="005B445D" w:rsidRPr="0098513E" w:rsidRDefault="005B445D" w:rsidP="005B445D">
      <w:pPr>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ab/>
      </w:r>
      <w:r w:rsidRPr="0098513E">
        <w:rPr>
          <w:rFonts w:ascii="Times New Roman" w:hAnsi="Times New Roman" w:cs="Times New Roman"/>
          <w:b/>
          <w:sz w:val="28"/>
          <w:szCs w:val="28"/>
        </w:rPr>
        <w:t>3.</w:t>
      </w:r>
      <w:r w:rsidRPr="0098513E">
        <w:rPr>
          <w:rFonts w:ascii="Times New Roman" w:hAnsi="Times New Roman" w:cs="Times New Roman"/>
          <w:sz w:val="28"/>
          <w:szCs w:val="28"/>
        </w:rPr>
        <w:t xml:space="preserve"> </w:t>
      </w:r>
      <w:r w:rsidRPr="0098513E">
        <w:rPr>
          <w:rFonts w:ascii="Times New Roman" w:hAnsi="Times New Roman" w:cs="Times New Roman"/>
          <w:b/>
          <w:sz w:val="28"/>
          <w:szCs w:val="28"/>
        </w:rPr>
        <w:t xml:space="preserve">Школу людських стосунків </w:t>
      </w:r>
      <w:r w:rsidRPr="0098513E">
        <w:rPr>
          <w:rFonts w:ascii="Times New Roman" w:hAnsi="Times New Roman" w:cs="Times New Roman"/>
          <w:sz w:val="28"/>
          <w:szCs w:val="28"/>
        </w:rPr>
        <w:t>(1930-1950 рр.) заснували Мері Паркер Фоллет, Елтон Мейо, які рекомендували використовувати прийоми управління людськими взаєминами шляхом впливу безпосередніх керівників на працівників, консультацій з працівниками, забезпечення широких можливостей спілкування на роботі.</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xml:space="preserve">Засновником </w:t>
      </w:r>
      <w:r w:rsidRPr="0098513E">
        <w:rPr>
          <w:rFonts w:ascii="Times New Roman" w:hAnsi="Times New Roman" w:cs="Times New Roman"/>
          <w:b/>
          <w:sz w:val="28"/>
          <w:szCs w:val="28"/>
        </w:rPr>
        <w:t xml:space="preserve">“школи людських стосунків” </w:t>
      </w:r>
      <w:r w:rsidRPr="0098513E">
        <w:rPr>
          <w:rFonts w:ascii="Times New Roman" w:hAnsi="Times New Roman" w:cs="Times New Roman"/>
          <w:sz w:val="28"/>
          <w:szCs w:val="28"/>
        </w:rPr>
        <w:t>вважаються американський соціолог Елтон Мейо (1880-1949). Основним положенням цієї школи є те, що для ефективності діяльності людей важливе значення має не тільки раціональний розподіл праці, але і такі чинники як:</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змістовність праці;</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мотивація до праці;</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соціально-психологічний клімат в колективі і організації;</w:t>
      </w:r>
    </w:p>
    <w:p w:rsidR="005B445D" w:rsidRPr="0098513E" w:rsidRDefault="005B445D" w:rsidP="005B445D">
      <w:pPr>
        <w:tabs>
          <w:tab w:val="left" w:pos="2364"/>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можливість задоволення різноманітних потреб, не тільки матеріальних, але і соціальних (самоутвердження, творчість та ін).</w:t>
      </w:r>
    </w:p>
    <w:p w:rsidR="005B445D" w:rsidRPr="0098513E" w:rsidRDefault="005B445D" w:rsidP="005B445D">
      <w:pPr>
        <w:spacing w:line="360" w:lineRule="auto"/>
        <w:ind w:firstLine="700"/>
        <w:jc w:val="both"/>
        <w:rPr>
          <w:rFonts w:ascii="Times New Roman" w:hAnsi="Times New Roman" w:cs="Times New Roman"/>
          <w:sz w:val="28"/>
          <w:szCs w:val="28"/>
        </w:rPr>
      </w:pPr>
      <w:r w:rsidRPr="0098513E">
        <w:rPr>
          <w:rFonts w:ascii="Times New Roman" w:hAnsi="Times New Roman" w:cs="Times New Roman"/>
          <w:b/>
          <w:sz w:val="28"/>
          <w:szCs w:val="28"/>
        </w:rPr>
        <w:t>М. Фоллет</w:t>
      </w:r>
      <w:r w:rsidRPr="0098513E">
        <w:rPr>
          <w:rFonts w:ascii="Times New Roman" w:hAnsi="Times New Roman" w:cs="Times New Roman"/>
          <w:sz w:val="28"/>
          <w:szCs w:val="28"/>
        </w:rPr>
        <w:t xml:space="preserve"> (1868 – 1933) вивчала соціальні відносини в малих групах. Свої погляди вона виклала в книгах, частина яких була опублікована після її смерті: «Творчий досвід» (1924), «Енергійне адміністрування» (1941), «Свобода і підлеглість» (1949).На її погляд влада, що розуміється як підлеглість однієї людини іншій, принижує почуття і не може бути основою ефективності індустріалізації організації. Демократія – ось та велика духовна сила, яка використовує кожну людину і компенсує недоліки окремих індивідів тим, що переплітає їх разом у житті суспільства. Лідерами стають не тільки з народження, але й завдяки відповідному навчанню.</w:t>
      </w:r>
    </w:p>
    <w:p w:rsidR="005B445D" w:rsidRPr="0098513E" w:rsidRDefault="005B445D" w:rsidP="005B445D">
      <w:pPr>
        <w:spacing w:line="360" w:lineRule="auto"/>
        <w:ind w:firstLine="700"/>
        <w:jc w:val="both"/>
        <w:rPr>
          <w:rFonts w:ascii="Times New Roman" w:hAnsi="Times New Roman" w:cs="Times New Roman"/>
          <w:b/>
          <w:sz w:val="28"/>
          <w:szCs w:val="28"/>
        </w:rPr>
      </w:pPr>
      <w:r w:rsidRPr="0098513E">
        <w:rPr>
          <w:rFonts w:ascii="Times New Roman" w:hAnsi="Times New Roman" w:cs="Times New Roman"/>
          <w:b/>
          <w:sz w:val="28"/>
          <w:szCs w:val="28"/>
        </w:rPr>
        <w:t>4. Школа науки поведінки (з 1950р.)</w:t>
      </w:r>
    </w:p>
    <w:p w:rsidR="005B445D" w:rsidRPr="0098513E" w:rsidRDefault="005B445D" w:rsidP="005B445D">
      <w:pPr>
        <w:spacing w:line="360" w:lineRule="auto"/>
        <w:jc w:val="both"/>
        <w:rPr>
          <w:rFonts w:ascii="Times New Roman" w:hAnsi="Times New Roman" w:cs="Times New Roman"/>
          <w:sz w:val="28"/>
          <w:szCs w:val="28"/>
        </w:rPr>
      </w:pPr>
      <w:r w:rsidRPr="0098513E">
        <w:rPr>
          <w:rFonts w:ascii="Times New Roman" w:hAnsi="Times New Roman" w:cs="Times New Roman"/>
          <w:sz w:val="28"/>
          <w:szCs w:val="28"/>
        </w:rPr>
        <w:tab/>
        <w:t xml:space="preserve">Значне місце в дослідженнях вчених, що примикають до школи психології і людських відносин, посідають проблеми мотивації людей в організації. Першими дослідниками, що започаткували та розвинули теорію мотивації, були (з 1950 р.) Кріс </w:t>
      </w:r>
      <w:r w:rsidRPr="0098513E">
        <w:rPr>
          <w:rFonts w:ascii="Times New Roman" w:hAnsi="Times New Roman" w:cs="Times New Roman"/>
          <w:sz w:val="28"/>
          <w:szCs w:val="28"/>
        </w:rPr>
        <w:lastRenderedPageBreak/>
        <w:t>Арджиріс, Д. Макклеланд, К. Альдерфер, Дуглас Мак-Грегор, Фредерік Герцберг та інші вчені – біхевіорісти</w:t>
      </w:r>
      <w:r w:rsidRPr="0098513E">
        <w:rPr>
          <w:rStyle w:val="a6"/>
          <w:rFonts w:ascii="Times New Roman" w:hAnsi="Times New Roman" w:cs="Times New Roman"/>
          <w:sz w:val="28"/>
          <w:szCs w:val="28"/>
        </w:rPr>
        <w:footnoteReference w:id="2"/>
      </w:r>
      <w:r w:rsidRPr="0098513E">
        <w:rPr>
          <w:rFonts w:ascii="Times New Roman" w:hAnsi="Times New Roman" w:cs="Times New Roman"/>
          <w:sz w:val="28"/>
          <w:szCs w:val="28"/>
        </w:rPr>
        <w:t>. Термін «біхевіоризм» означає «поведінку». Відповідно до цієї теорії поведінка людини являє собою реакцію на стимул, а повтор позитивних стимулів закріплює реакцію та виробляє стійку поведінку. В основі лежать методи налагодження міжособистих відносин, підвищення ефективності людських ресурсів. Вони вивчали різні аспекти соціальної взаємодії, мотивації, характеру влади й авторитету, організаційної структури, комунікації в організації, лідерства, зміни змісту роботи та якості родового життя.</w:t>
      </w:r>
    </w:p>
    <w:p w:rsidR="005B445D" w:rsidRPr="0098513E" w:rsidRDefault="005B445D" w:rsidP="005B445D">
      <w:pPr>
        <w:tabs>
          <w:tab w:val="left" w:pos="2364"/>
        </w:tabs>
        <w:spacing w:line="360" w:lineRule="auto"/>
        <w:ind w:firstLine="709"/>
        <w:jc w:val="both"/>
        <w:rPr>
          <w:rFonts w:ascii="Times New Roman" w:hAnsi="Times New Roman" w:cs="Times New Roman"/>
          <w:b/>
          <w:sz w:val="28"/>
          <w:szCs w:val="28"/>
        </w:rPr>
      </w:pPr>
      <w:r w:rsidRPr="0098513E">
        <w:rPr>
          <w:rFonts w:ascii="Times New Roman" w:hAnsi="Times New Roman" w:cs="Times New Roman"/>
          <w:sz w:val="28"/>
          <w:szCs w:val="28"/>
        </w:rPr>
        <w:t xml:space="preserve">Чималий інтерес представляє </w:t>
      </w:r>
      <w:r w:rsidRPr="0098513E">
        <w:rPr>
          <w:rFonts w:ascii="Times New Roman" w:hAnsi="Times New Roman" w:cs="Times New Roman"/>
          <w:b/>
          <w:sz w:val="28"/>
          <w:szCs w:val="28"/>
          <w:lang w:val="ru-RU"/>
        </w:rPr>
        <w:t>“</w:t>
      </w:r>
      <w:r w:rsidRPr="0098513E">
        <w:rPr>
          <w:rFonts w:ascii="Times New Roman" w:hAnsi="Times New Roman" w:cs="Times New Roman"/>
          <w:b/>
          <w:sz w:val="28"/>
          <w:szCs w:val="28"/>
        </w:rPr>
        <w:t>теорія Х</w:t>
      </w:r>
      <w:r w:rsidRPr="0098513E">
        <w:rPr>
          <w:rFonts w:ascii="Times New Roman" w:hAnsi="Times New Roman" w:cs="Times New Roman"/>
          <w:b/>
          <w:sz w:val="28"/>
          <w:szCs w:val="28"/>
          <w:lang w:val="ru-RU"/>
        </w:rPr>
        <w:t>”</w:t>
      </w:r>
      <w:r w:rsidRPr="0098513E">
        <w:rPr>
          <w:rFonts w:ascii="Times New Roman" w:hAnsi="Times New Roman" w:cs="Times New Roman"/>
          <w:b/>
          <w:sz w:val="28"/>
          <w:szCs w:val="28"/>
        </w:rPr>
        <w:t>і</w:t>
      </w:r>
      <w:r w:rsidRPr="0098513E">
        <w:rPr>
          <w:rFonts w:ascii="Times New Roman" w:hAnsi="Times New Roman" w:cs="Times New Roman"/>
          <w:b/>
          <w:sz w:val="28"/>
          <w:szCs w:val="28"/>
          <w:lang w:val="ru-RU"/>
        </w:rPr>
        <w:t xml:space="preserve"> “</w:t>
      </w:r>
      <w:r w:rsidRPr="0098513E">
        <w:rPr>
          <w:rFonts w:ascii="Times New Roman" w:hAnsi="Times New Roman" w:cs="Times New Roman"/>
          <w:b/>
          <w:sz w:val="28"/>
          <w:szCs w:val="28"/>
        </w:rPr>
        <w:t>теорія</w:t>
      </w:r>
      <w:r w:rsidRPr="0098513E">
        <w:rPr>
          <w:rFonts w:ascii="Times New Roman" w:hAnsi="Times New Roman" w:cs="Times New Roman"/>
          <w:b/>
          <w:sz w:val="28"/>
          <w:szCs w:val="28"/>
          <w:lang w:val="ru-RU"/>
        </w:rPr>
        <w:t xml:space="preserve"> </w:t>
      </w:r>
      <w:r w:rsidRPr="0098513E">
        <w:rPr>
          <w:rFonts w:ascii="Times New Roman" w:hAnsi="Times New Roman" w:cs="Times New Roman"/>
          <w:b/>
          <w:sz w:val="28"/>
          <w:szCs w:val="28"/>
          <w:lang w:val="en-US"/>
        </w:rPr>
        <w:t>Y</w:t>
      </w:r>
      <w:r w:rsidRPr="0098513E">
        <w:rPr>
          <w:rFonts w:ascii="Times New Roman" w:hAnsi="Times New Roman" w:cs="Times New Roman"/>
          <w:b/>
          <w:sz w:val="28"/>
          <w:szCs w:val="28"/>
          <w:lang w:val="ru-RU"/>
        </w:rPr>
        <w:t>”</w:t>
      </w:r>
      <w:r w:rsidRPr="0098513E">
        <w:rPr>
          <w:rFonts w:ascii="Times New Roman" w:hAnsi="Times New Roman" w:cs="Times New Roman"/>
          <w:b/>
          <w:sz w:val="28"/>
          <w:szCs w:val="28"/>
        </w:rPr>
        <w:t>,</w:t>
      </w:r>
      <w:r w:rsidRPr="0098513E">
        <w:rPr>
          <w:rFonts w:ascii="Times New Roman" w:hAnsi="Times New Roman" w:cs="Times New Roman"/>
          <w:sz w:val="28"/>
          <w:szCs w:val="28"/>
        </w:rPr>
        <w:t xml:space="preserve"> розроблені одним із представників школи </w:t>
      </w:r>
      <w:r w:rsidRPr="0098513E">
        <w:rPr>
          <w:rFonts w:ascii="Times New Roman" w:hAnsi="Times New Roman" w:cs="Times New Roman"/>
          <w:sz w:val="28"/>
          <w:szCs w:val="28"/>
          <w:lang w:val="ru-RU"/>
        </w:rPr>
        <w:t>“</w:t>
      </w:r>
      <w:r w:rsidRPr="0098513E">
        <w:rPr>
          <w:rFonts w:ascii="Times New Roman" w:hAnsi="Times New Roman" w:cs="Times New Roman"/>
          <w:b/>
          <w:sz w:val="28"/>
          <w:szCs w:val="28"/>
        </w:rPr>
        <w:t>людських відносин</w:t>
      </w:r>
      <w:r w:rsidRPr="0098513E">
        <w:rPr>
          <w:rFonts w:ascii="Times New Roman" w:hAnsi="Times New Roman" w:cs="Times New Roman"/>
          <w:b/>
          <w:sz w:val="28"/>
          <w:szCs w:val="28"/>
          <w:lang w:val="ru-RU"/>
        </w:rPr>
        <w:t>”</w:t>
      </w:r>
      <w:r w:rsidRPr="0098513E">
        <w:rPr>
          <w:rFonts w:ascii="Times New Roman" w:hAnsi="Times New Roman" w:cs="Times New Roman"/>
          <w:b/>
          <w:sz w:val="28"/>
          <w:szCs w:val="28"/>
        </w:rPr>
        <w:t xml:space="preserve"> Мак-Грегором </w:t>
      </w:r>
      <w:r w:rsidRPr="0098513E">
        <w:rPr>
          <w:rFonts w:ascii="Times New Roman" w:hAnsi="Times New Roman" w:cs="Times New Roman"/>
          <w:sz w:val="28"/>
          <w:szCs w:val="28"/>
        </w:rPr>
        <w:t>(1906 – 1964)</w:t>
      </w:r>
      <w:r w:rsidRPr="0098513E">
        <w:rPr>
          <w:rFonts w:ascii="Times New Roman" w:hAnsi="Times New Roman" w:cs="Times New Roman"/>
          <w:b/>
          <w:sz w:val="28"/>
          <w:szCs w:val="28"/>
        </w:rPr>
        <w:t xml:space="preserve">. </w:t>
      </w:r>
    </w:p>
    <w:p w:rsidR="005B445D" w:rsidRPr="0098513E" w:rsidRDefault="005B445D" w:rsidP="005B445D">
      <w:pPr>
        <w:tabs>
          <w:tab w:val="left" w:pos="2364"/>
        </w:tabs>
        <w:spacing w:line="360" w:lineRule="auto"/>
        <w:jc w:val="both"/>
        <w:rPr>
          <w:rFonts w:ascii="Times New Roman" w:hAnsi="Times New Roman" w:cs="Times New Roman"/>
          <w:b/>
          <w:sz w:val="28"/>
          <w:szCs w:val="28"/>
        </w:rPr>
      </w:pPr>
      <w:r w:rsidRPr="0098513E">
        <w:rPr>
          <w:rFonts w:ascii="Times New Roman" w:hAnsi="Times New Roman" w:cs="Times New Roman"/>
          <w:b/>
          <w:sz w:val="28"/>
          <w:szCs w:val="28"/>
        </w:rPr>
        <w:t>Згідно з цією теорією, організаціями можна управляти при двох взаїмовиключаючих підходах, а саме:</w:t>
      </w:r>
    </w:p>
    <w:p w:rsidR="005B445D" w:rsidRPr="0098513E" w:rsidRDefault="005B445D" w:rsidP="005B445D">
      <w:pPr>
        <w:tabs>
          <w:tab w:val="left" w:pos="2364"/>
        </w:tabs>
        <w:spacing w:line="360" w:lineRule="auto"/>
        <w:jc w:val="both"/>
        <w:rPr>
          <w:rFonts w:ascii="Times New Roman" w:hAnsi="Times New Roman" w:cs="Times New Roman"/>
          <w:b/>
          <w:sz w:val="28"/>
          <w:szCs w:val="28"/>
        </w:rPr>
      </w:pPr>
      <w:r w:rsidRPr="0098513E">
        <w:rPr>
          <w:rFonts w:ascii="Times New Roman" w:hAnsi="Times New Roman" w:cs="Times New Roman"/>
          <w:sz w:val="28"/>
          <w:szCs w:val="28"/>
        </w:rPr>
        <w:t xml:space="preserve">- при підході, коли використовується в основному засоби примусу та заохочення – </w:t>
      </w:r>
      <w:r w:rsidRPr="0098513E">
        <w:rPr>
          <w:rFonts w:ascii="Times New Roman" w:hAnsi="Times New Roman" w:cs="Times New Roman"/>
          <w:b/>
          <w:sz w:val="28"/>
          <w:szCs w:val="28"/>
        </w:rPr>
        <w:t>теорії</w:t>
      </w:r>
      <w:r w:rsidRPr="0098513E">
        <w:rPr>
          <w:rFonts w:ascii="Times New Roman" w:hAnsi="Times New Roman" w:cs="Times New Roman"/>
          <w:b/>
          <w:sz w:val="28"/>
          <w:szCs w:val="28"/>
          <w:lang w:val="ru-RU"/>
        </w:rPr>
        <w:t xml:space="preserve"> “</w:t>
      </w:r>
      <w:r w:rsidRPr="0098513E">
        <w:rPr>
          <w:rFonts w:ascii="Times New Roman" w:hAnsi="Times New Roman" w:cs="Times New Roman"/>
          <w:b/>
          <w:sz w:val="28"/>
          <w:szCs w:val="28"/>
        </w:rPr>
        <w:t>Х</w:t>
      </w:r>
      <w:r w:rsidRPr="0098513E">
        <w:rPr>
          <w:rFonts w:ascii="Times New Roman" w:hAnsi="Times New Roman" w:cs="Times New Roman"/>
          <w:b/>
          <w:sz w:val="28"/>
          <w:szCs w:val="28"/>
          <w:lang w:val="ru-RU"/>
        </w:rPr>
        <w:t>”</w:t>
      </w:r>
      <w:r w:rsidRPr="0098513E">
        <w:rPr>
          <w:rFonts w:ascii="Times New Roman" w:hAnsi="Times New Roman" w:cs="Times New Roman"/>
          <w:b/>
          <w:sz w:val="28"/>
          <w:szCs w:val="28"/>
        </w:rPr>
        <w:t xml:space="preserve"> ( підхід батога і пряника),</w:t>
      </w:r>
    </w:p>
    <w:p w:rsidR="005B445D" w:rsidRPr="0098513E" w:rsidRDefault="005B445D" w:rsidP="005B445D">
      <w:pPr>
        <w:tabs>
          <w:tab w:val="left" w:pos="2364"/>
        </w:tabs>
        <w:spacing w:line="360" w:lineRule="auto"/>
        <w:jc w:val="both"/>
        <w:rPr>
          <w:rFonts w:ascii="Times New Roman" w:hAnsi="Times New Roman" w:cs="Times New Roman"/>
          <w:sz w:val="28"/>
          <w:szCs w:val="28"/>
        </w:rPr>
      </w:pPr>
      <w:r w:rsidRPr="0098513E">
        <w:rPr>
          <w:rFonts w:ascii="Times New Roman" w:hAnsi="Times New Roman" w:cs="Times New Roman"/>
          <w:sz w:val="28"/>
          <w:szCs w:val="28"/>
        </w:rPr>
        <w:t xml:space="preserve">- при підході, коли ефективність діяльності організації досягається за рахунок створення умов, що максимально стимулюють творчу діяльність, надання можливості для прояву ініціативи, самодіяльності - </w:t>
      </w:r>
      <w:r w:rsidRPr="0098513E">
        <w:rPr>
          <w:rFonts w:ascii="Times New Roman" w:hAnsi="Times New Roman" w:cs="Times New Roman"/>
          <w:b/>
          <w:sz w:val="28"/>
          <w:szCs w:val="28"/>
        </w:rPr>
        <w:t>теорія “</w:t>
      </w:r>
      <w:r w:rsidRPr="0098513E">
        <w:rPr>
          <w:rFonts w:ascii="Times New Roman" w:hAnsi="Times New Roman" w:cs="Times New Roman"/>
          <w:b/>
          <w:sz w:val="28"/>
          <w:szCs w:val="28"/>
          <w:lang w:val="en-US"/>
        </w:rPr>
        <w:t>Y</w:t>
      </w:r>
      <w:r w:rsidRPr="0098513E">
        <w:rPr>
          <w:rFonts w:ascii="Times New Roman" w:hAnsi="Times New Roman" w:cs="Times New Roman"/>
          <w:b/>
          <w:sz w:val="28"/>
          <w:szCs w:val="28"/>
        </w:rPr>
        <w:t>”.</w:t>
      </w:r>
      <w:r w:rsidRPr="0098513E">
        <w:rPr>
          <w:rFonts w:ascii="Times New Roman" w:hAnsi="Times New Roman" w:cs="Times New Roman"/>
          <w:sz w:val="28"/>
          <w:szCs w:val="28"/>
        </w:rPr>
        <w:t xml:space="preserve"> </w:t>
      </w:r>
    </w:p>
    <w:p w:rsidR="005B445D" w:rsidRPr="0098513E" w:rsidRDefault="005B445D" w:rsidP="005B445D">
      <w:pPr>
        <w:tabs>
          <w:tab w:val="left" w:pos="2364"/>
        </w:tabs>
        <w:spacing w:line="360" w:lineRule="auto"/>
        <w:ind w:firstLine="709"/>
        <w:jc w:val="both"/>
        <w:rPr>
          <w:rFonts w:ascii="Times New Roman" w:hAnsi="Times New Roman" w:cs="Times New Roman"/>
          <w:sz w:val="28"/>
          <w:szCs w:val="28"/>
        </w:rPr>
      </w:pPr>
      <w:r w:rsidRPr="0098513E">
        <w:rPr>
          <w:rFonts w:ascii="Times New Roman" w:hAnsi="Times New Roman" w:cs="Times New Roman"/>
          <w:sz w:val="28"/>
          <w:szCs w:val="28"/>
        </w:rPr>
        <w:t xml:space="preserve">Ці два підходи в чималій мірі перекликаються з розробленими пізніше стилями авторитарним </w:t>
      </w:r>
      <w:r w:rsidRPr="0098513E">
        <w:rPr>
          <w:rFonts w:ascii="Times New Roman" w:hAnsi="Times New Roman" w:cs="Times New Roman"/>
          <w:b/>
          <w:sz w:val="28"/>
          <w:szCs w:val="28"/>
        </w:rPr>
        <w:t>(теорія Х)</w:t>
      </w:r>
      <w:r w:rsidRPr="0098513E">
        <w:rPr>
          <w:rFonts w:ascii="Times New Roman" w:hAnsi="Times New Roman" w:cs="Times New Roman"/>
          <w:sz w:val="28"/>
          <w:szCs w:val="28"/>
        </w:rPr>
        <w:t xml:space="preserve"> і демократичним </w:t>
      </w:r>
      <w:r w:rsidRPr="0098513E">
        <w:rPr>
          <w:rFonts w:ascii="Times New Roman" w:hAnsi="Times New Roman" w:cs="Times New Roman"/>
          <w:b/>
          <w:sz w:val="28"/>
          <w:szCs w:val="28"/>
        </w:rPr>
        <w:t xml:space="preserve">(теорія </w:t>
      </w:r>
      <w:r w:rsidRPr="0098513E">
        <w:rPr>
          <w:rFonts w:ascii="Times New Roman" w:hAnsi="Times New Roman" w:cs="Times New Roman"/>
          <w:b/>
          <w:sz w:val="28"/>
          <w:szCs w:val="28"/>
          <w:lang w:val="en-US"/>
        </w:rPr>
        <w:t>Y</w:t>
      </w:r>
      <w:r w:rsidRPr="0098513E">
        <w:rPr>
          <w:rFonts w:ascii="Times New Roman" w:hAnsi="Times New Roman" w:cs="Times New Roman"/>
          <w:b/>
          <w:sz w:val="28"/>
          <w:szCs w:val="28"/>
        </w:rPr>
        <w:t xml:space="preserve">). </w:t>
      </w:r>
      <w:r w:rsidRPr="0098513E">
        <w:rPr>
          <w:rFonts w:ascii="Times New Roman" w:hAnsi="Times New Roman" w:cs="Times New Roman"/>
          <w:sz w:val="28"/>
          <w:szCs w:val="28"/>
        </w:rPr>
        <w:t>Він опублікував у 1906 році книгу «Людський бік підприємства».</w:t>
      </w:r>
    </w:p>
    <w:p w:rsidR="005B445D" w:rsidRPr="0098513E" w:rsidRDefault="005B445D" w:rsidP="005B445D">
      <w:pPr>
        <w:tabs>
          <w:tab w:val="left" w:pos="0"/>
        </w:tabs>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До недоліків школи людських відносин можна віднести ігнорування питань самоврядування і самоорганізації робітників у виробництві.</w:t>
      </w:r>
    </w:p>
    <w:p w:rsidR="005B445D" w:rsidRPr="0098513E" w:rsidRDefault="005B445D" w:rsidP="005B445D">
      <w:pPr>
        <w:spacing w:line="360" w:lineRule="auto"/>
        <w:jc w:val="both"/>
        <w:rPr>
          <w:rFonts w:ascii="Times New Roman" w:hAnsi="Times New Roman" w:cs="Times New Roman"/>
          <w:sz w:val="28"/>
          <w:szCs w:val="28"/>
        </w:rPr>
      </w:pPr>
      <w:r w:rsidRPr="0098513E">
        <w:rPr>
          <w:rFonts w:ascii="Times New Roman" w:hAnsi="Times New Roman" w:cs="Times New Roman"/>
          <w:sz w:val="28"/>
          <w:szCs w:val="28"/>
        </w:rPr>
        <w:tab/>
        <w:t>5</w:t>
      </w:r>
      <w:r w:rsidRPr="0098513E">
        <w:rPr>
          <w:rFonts w:ascii="Times New Roman" w:hAnsi="Times New Roman" w:cs="Times New Roman"/>
          <w:b/>
          <w:sz w:val="28"/>
          <w:szCs w:val="28"/>
        </w:rPr>
        <w:t xml:space="preserve">. Школа науки управління (кількісного підходу) </w:t>
      </w:r>
      <w:r w:rsidRPr="0098513E">
        <w:rPr>
          <w:rFonts w:ascii="Times New Roman" w:hAnsi="Times New Roman" w:cs="Times New Roman"/>
          <w:sz w:val="28"/>
          <w:szCs w:val="28"/>
        </w:rPr>
        <w:t>(з 1950 р.). Її представники – Р. Аккоф, С. Бір, Д. Екман та інші розглядали управління як логічний процес, що може бути відображений математично. Основою школи є дослідження моделей, тобто форм подання реальності, і операцій.</w:t>
      </w:r>
    </w:p>
    <w:p w:rsidR="005B445D" w:rsidRPr="0098513E" w:rsidRDefault="005B445D" w:rsidP="005B445D">
      <w:pPr>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lastRenderedPageBreak/>
        <w:tab/>
        <w:t>Особлива роль тут відводиться застосуванню математики, теорії ймовірностєй, статистики та комп’ютерних технологій. Дослідження операцій і моделей за своєю суттю – це застосування методів наукового дослідження доопераційних проблем організації.</w:t>
      </w:r>
    </w:p>
    <w:p w:rsidR="005B445D" w:rsidRPr="0098513E" w:rsidRDefault="005B445D" w:rsidP="005B445D">
      <w:pPr>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Після постановки проблеми група спеціалістів з дослідження операцій розробляє модель ситуації. Модель – це форма зображення реальності. Вона дещо спрощує реальність і подає її абстрактно. Після створення моделі змінним задаються кількісні значення. Це дозволяє об’єктивно порівняти та описати кожну змінну і відношення між ними.</w:t>
      </w:r>
    </w:p>
    <w:p w:rsidR="005B445D" w:rsidRPr="0098513E" w:rsidRDefault="005B445D" w:rsidP="005B445D">
      <w:pPr>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 xml:space="preserve">Найбільший поштовх до застосування кількісних методів в управлінні дав розвиток комп’ютерів. </w:t>
      </w:r>
    </w:p>
    <w:p w:rsidR="005B445D" w:rsidRPr="0098513E" w:rsidRDefault="005B445D" w:rsidP="005B445D">
      <w:pPr>
        <w:spacing w:line="360" w:lineRule="auto"/>
        <w:ind w:firstLine="700"/>
        <w:jc w:val="both"/>
        <w:rPr>
          <w:rFonts w:ascii="Times New Roman" w:hAnsi="Times New Roman" w:cs="Times New Roman"/>
          <w:sz w:val="28"/>
          <w:szCs w:val="28"/>
        </w:rPr>
      </w:pPr>
      <w:r w:rsidRPr="0098513E">
        <w:rPr>
          <w:rFonts w:ascii="Times New Roman" w:hAnsi="Times New Roman" w:cs="Times New Roman"/>
          <w:sz w:val="28"/>
          <w:szCs w:val="28"/>
        </w:rPr>
        <w:t>До Другої світової війни кількісні методи використовувалися в управлінні недостатньо.</w:t>
      </w:r>
    </w:p>
    <w:p w:rsidR="005B445D" w:rsidRPr="00CF61B3" w:rsidRDefault="005B445D" w:rsidP="00C473C2">
      <w:pPr>
        <w:spacing w:line="360" w:lineRule="auto"/>
        <w:ind w:firstLine="709"/>
        <w:jc w:val="both"/>
        <w:rPr>
          <w:rFonts w:ascii="Times New Roman" w:hAnsi="Times New Roman" w:cs="Times New Roman"/>
          <w:sz w:val="24"/>
          <w:szCs w:val="24"/>
        </w:rPr>
      </w:pPr>
    </w:p>
    <w:p w:rsidR="00C473C2" w:rsidRPr="002B6875" w:rsidRDefault="00CA135E" w:rsidP="002B6875">
      <w:pPr>
        <w:spacing w:line="360" w:lineRule="auto"/>
        <w:ind w:firstLine="709"/>
        <w:jc w:val="center"/>
        <w:rPr>
          <w:rFonts w:ascii="Times New Roman" w:hAnsi="Times New Roman" w:cs="Times New Roman"/>
          <w:b/>
          <w:sz w:val="32"/>
          <w:szCs w:val="24"/>
        </w:rPr>
      </w:pPr>
      <w:r>
        <w:rPr>
          <w:rFonts w:ascii="Times New Roman" w:hAnsi="Times New Roman" w:cs="Times New Roman"/>
          <w:b/>
          <w:sz w:val="32"/>
          <w:szCs w:val="24"/>
        </w:rPr>
        <w:t>3</w:t>
      </w:r>
      <w:r w:rsidR="00C473C2" w:rsidRPr="002B6875">
        <w:rPr>
          <w:rFonts w:ascii="Times New Roman" w:hAnsi="Times New Roman" w:cs="Times New Roman"/>
          <w:b/>
          <w:sz w:val="32"/>
          <w:szCs w:val="24"/>
        </w:rPr>
        <w:t>. Поняття управління. Функції управління та їх класифікація.</w:t>
      </w:r>
    </w:p>
    <w:p w:rsidR="00FC0F51" w:rsidRPr="0098513E" w:rsidRDefault="00C473C2"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Управління — це діяльність суб´єкта, що виявляється у цілеспрямованому, організуючому впливі на об´єкт управління, здійснюваному з метою приведення його у бажаний для суб´єкта стан.</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 xml:space="preserve">Виділяють чотири основні функції управління: </w:t>
      </w:r>
      <w:r w:rsidRPr="0098513E">
        <w:rPr>
          <w:rFonts w:ascii="Times New Roman" w:hAnsi="Times New Roman" w:cs="Times New Roman"/>
          <w:b/>
          <w:color w:val="000000" w:themeColor="text1"/>
          <w:sz w:val="28"/>
          <w:szCs w:val="24"/>
        </w:rPr>
        <w:t>планування, організація виконання, мотивація, контроль.</w:t>
      </w:r>
    </w:p>
    <w:p w:rsidR="00FC0F51" w:rsidRPr="0098513E" w:rsidRDefault="0026150B"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b/>
          <w:color w:val="000000" w:themeColor="text1"/>
          <w:sz w:val="28"/>
          <w:szCs w:val="24"/>
        </w:rPr>
        <w:t xml:space="preserve">1. </w:t>
      </w:r>
      <w:r w:rsidR="00FC0F51" w:rsidRPr="0098513E">
        <w:rPr>
          <w:rFonts w:ascii="Times New Roman" w:hAnsi="Times New Roman" w:cs="Times New Roman"/>
          <w:b/>
          <w:color w:val="000000" w:themeColor="text1"/>
          <w:sz w:val="28"/>
          <w:szCs w:val="24"/>
        </w:rPr>
        <w:t>Планування</w:t>
      </w:r>
      <w:r w:rsidR="00FC0F51" w:rsidRPr="0098513E">
        <w:rPr>
          <w:rFonts w:ascii="Times New Roman" w:hAnsi="Times New Roman" w:cs="Times New Roman"/>
          <w:color w:val="000000" w:themeColor="text1"/>
          <w:sz w:val="28"/>
          <w:szCs w:val="24"/>
        </w:rPr>
        <w:t xml:space="preserve"> — це передбачення засобів дій, які можуть виникнути в майбутньому, а також визначення шляхів зміцнення і подальшого розвитку організації.</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У плані визначається, що потрібно зробити сьогодні, що завтра і як те, що планується, ефективно реалізувати. При плануванні конкретно визначається мета, напрями дій, програми і способи їх реалізації. Планування є первинною функцією управління тому, що всі інші функції визначаються через планування.</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Складовими планування є прогнозування, програмування і безпосередньо саме планування.</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 xml:space="preserve">• Прогнозування — це встановлення потенціалу об'єкта, його розрахунок у часі й просторі. Зовні воно здається непрактичним, але якщо уявити собі певний об'єкт, на який </w:t>
      </w:r>
      <w:r w:rsidRPr="0098513E">
        <w:rPr>
          <w:rFonts w:ascii="Times New Roman" w:hAnsi="Times New Roman" w:cs="Times New Roman"/>
          <w:color w:val="000000" w:themeColor="text1"/>
          <w:sz w:val="28"/>
          <w:szCs w:val="24"/>
        </w:rPr>
        <w:lastRenderedPageBreak/>
        <w:t>воно розраховане, то ця визначальність стає очевидною. Прогнозування тим відповідальніше, чим відповідальнішим є об'єкт планування.</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 Програмування — це визначення магістральних шляхів і завдань розвитку об'єкта, що виникають на їх основі в часі і просторі. Термін "програмування" використовується майже необмежено. Це можуть бути програми: партій, програми перебування за кордоном, концертів, навчальні програми тощо.</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 Безпосередньо саме планування—досить поширена управлінська дія — це розрахунок реалізації магістральних шляхів і завдань розвитку об'єкта підведення під них розрахункових гарантій реалізації (матеріальних, духовних, організаційних), конкретизує проф. Б. Гаєвський.</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b/>
          <w:color w:val="000000" w:themeColor="text1"/>
          <w:sz w:val="28"/>
          <w:szCs w:val="24"/>
        </w:rPr>
        <w:t>2. Організація виконання</w:t>
      </w:r>
      <w:r w:rsidRPr="0098513E">
        <w:rPr>
          <w:rFonts w:ascii="Times New Roman" w:hAnsi="Times New Roman" w:cs="Times New Roman"/>
          <w:color w:val="000000" w:themeColor="text1"/>
          <w:sz w:val="28"/>
          <w:szCs w:val="24"/>
        </w:rPr>
        <w:t>. Ця функція забезпечує спільність дій членів організації в досягненні мети, що стоїть перед фірмою. До сфери цієї функції належить широкий спектр проблем, необхідних для реалізації управлінського завдання, починаючи з прийняття рішення, підбору відповідних людей, розподілу завдань, визначення засобів і умов праці.</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Організація виконання—це начебто створення музичного твору, а керівник — ніби диригент, який повинен управляти оркестром, щоб музика подобалась усім. Організація виконання — це процес встановлення порядку і послідовності погодженої в часі і просторі цілеспрямованої взаємодії частин цілого як системи для досягнення за конкретних умов і у визначений термін поставленої мети відповідно до розроблених для цього методів і наявних засобів з найменшими ресурсними витратами".</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Ще А. Файоль у своїх працях наголошував на організаційних аспектах діяльності керівника, зокрема на розподілі праці, владі, дисципліні, єдності розпоряджень, підкоренні особистих інтересів загальним, централізації, ієрархії, порядку, стабільності складу кадрів, єдності персоналу, ініціативі, справедливості, винагороді. Цей перелік важливий і сьогодні. Завдання керівника — знайти їм розумні кількісні і якісні змінні, а головне — правильно зіставити їх між собою, розглядаючи організацію як цілісність або систему.</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b/>
          <w:color w:val="000000" w:themeColor="text1"/>
          <w:sz w:val="28"/>
          <w:szCs w:val="24"/>
        </w:rPr>
        <w:t>3. Мотивація.</w:t>
      </w:r>
      <w:r w:rsidRPr="0098513E">
        <w:rPr>
          <w:rFonts w:ascii="Times New Roman" w:hAnsi="Times New Roman" w:cs="Times New Roman"/>
          <w:color w:val="000000" w:themeColor="text1"/>
          <w:sz w:val="28"/>
          <w:szCs w:val="24"/>
        </w:rPr>
        <w:t xml:space="preserve"> Суть мотивації полягає в пошуку таких засобів впливу на людей, щоб вони свідомо, добровільно, без нагадувань і підказок докладали всіх зусиль для реалізації поставлених перед організацією завдань. Мотивація, крім цього, практично перевіряє </w:t>
      </w:r>
      <w:r w:rsidRPr="0098513E">
        <w:rPr>
          <w:rFonts w:ascii="Times New Roman" w:hAnsi="Times New Roman" w:cs="Times New Roman"/>
          <w:color w:val="000000" w:themeColor="text1"/>
          <w:sz w:val="28"/>
          <w:szCs w:val="24"/>
        </w:rPr>
        <w:lastRenderedPageBreak/>
        <w:t>менеджера на зрілість, визначає вміння його об'єднати людей, мобілізувати їх на виконання завдань, поставлених перед організацією.</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У соціологічній літературі можна знайти десятки способів стимулювання людей. Кожен із цих способів може бути використаний у специфічній ситуації, а вона, попри свою специфічність визначається рівнем свідомості членів організації, їх освітнім рівнем, демографічними особливостями, традиціями, моральним кліматом, який панує в колективі, тощо.</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Якщо за якоїсь конкретної ситуації працівник непідвладний одним стимулам управління, це означає, що для цього моменту необхідно шукати інші. Звідси керівник, зазначає проф. В.А. Лагутін, повинен:</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 знайти стимули, що найбільш дійові для організації роботи працівника в конкретній ситуації;</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 із обраних стимулів використати той, що дозволяє досягти поставленої мети з найменшими витратами".</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b/>
          <w:color w:val="000000" w:themeColor="text1"/>
          <w:sz w:val="28"/>
          <w:szCs w:val="24"/>
        </w:rPr>
        <w:t>4. Контроль.</w:t>
      </w:r>
      <w:r w:rsidRPr="0098513E">
        <w:rPr>
          <w:rFonts w:ascii="Times New Roman" w:hAnsi="Times New Roman" w:cs="Times New Roman"/>
          <w:color w:val="000000" w:themeColor="text1"/>
          <w:sz w:val="28"/>
          <w:szCs w:val="24"/>
        </w:rPr>
        <w:t xml:space="preserve"> Функцією контролю в організації є встановлення відхилень від встановлених норм у виробничому процесі та вироблення механізму, який би виключав подібні відхилення в майбутньому.</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Як і інші функції, контроль — творчий процес, що вимагає від керівника максимального врахування особливостей конкретної ситуації: характеру розв'язуваних задач (важливість, терміновість, складність тощо), рівня організаційної культури (традиції, соціальна зрілість, морально-психологічний клімат, цінності) та соціальних характеристик окремих виконавців (кваліфікація, досвід, ставлення до праці).</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Найбільш ефективним і об'єктивним контроль буде тоді, коли вироблено систему нормативів (стандартів) виконуваних робіт і кінцевих результатів (цілей). Насамперед повинні розроблятися нормативи витрат грошей та часу, що доповнюються системою тих показників, які керівники вважають найважливішими щодо діяльності об'єктів контролю.</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t>Нормативи розробляються за такими групами: цінові (техніко-економічні), фізичні (для виробів і технологічних процесів), поведінкові тощо.</w:t>
      </w:r>
    </w:p>
    <w:p w:rsidR="00FC0F51" w:rsidRPr="0098513E" w:rsidRDefault="00FC0F51" w:rsidP="00FC0F51">
      <w:pPr>
        <w:spacing w:line="360" w:lineRule="auto"/>
        <w:ind w:firstLine="709"/>
        <w:jc w:val="both"/>
        <w:rPr>
          <w:rFonts w:ascii="Times New Roman" w:hAnsi="Times New Roman" w:cs="Times New Roman"/>
          <w:color w:val="000000" w:themeColor="text1"/>
          <w:sz w:val="28"/>
          <w:szCs w:val="24"/>
        </w:rPr>
      </w:pPr>
      <w:r w:rsidRPr="0098513E">
        <w:rPr>
          <w:rFonts w:ascii="Times New Roman" w:hAnsi="Times New Roman" w:cs="Times New Roman"/>
          <w:color w:val="000000" w:themeColor="text1"/>
          <w:sz w:val="28"/>
          <w:szCs w:val="24"/>
        </w:rPr>
        <w:lastRenderedPageBreak/>
        <w:t>Зазначені функції управління тісно пов'язані з рівнями управління. Керівники, залежно від рівня управління, можуть їх реалізовувати більшою або меншою мірою відповідно до можливостей, визначених їх посадою.</w:t>
      </w:r>
    </w:p>
    <w:p w:rsidR="00C473C2" w:rsidRPr="0098513E" w:rsidRDefault="00CF61B3" w:rsidP="00C473C2">
      <w:pPr>
        <w:spacing w:line="360" w:lineRule="auto"/>
        <w:ind w:firstLine="709"/>
        <w:jc w:val="both"/>
        <w:rPr>
          <w:rFonts w:ascii="Times New Roman" w:hAnsi="Times New Roman" w:cs="Times New Roman"/>
          <w:b/>
          <w:sz w:val="28"/>
          <w:szCs w:val="24"/>
        </w:rPr>
      </w:pPr>
      <w:r w:rsidRPr="0098513E">
        <w:rPr>
          <w:rFonts w:ascii="Times New Roman" w:hAnsi="Times New Roman" w:cs="Times New Roman"/>
          <w:b/>
          <w:sz w:val="28"/>
          <w:szCs w:val="24"/>
        </w:rPr>
        <w:t>Види управління.</w:t>
      </w:r>
    </w:p>
    <w:p w:rsidR="00CF61B3" w:rsidRPr="0098513E" w:rsidRDefault="0026150B" w:rsidP="00CF61B3">
      <w:pPr>
        <w:spacing w:line="360" w:lineRule="auto"/>
        <w:jc w:val="center"/>
        <w:rPr>
          <w:sz w:val="28"/>
          <w:szCs w:val="24"/>
        </w:rPr>
      </w:pPr>
      <w:r w:rsidRPr="0098513E">
        <w:rPr>
          <w:noProof/>
          <w:sz w:val="28"/>
          <w:szCs w:val="24"/>
          <w:lang w:eastAsia="uk-UA"/>
        </w:rPr>
        <mc:AlternateContent>
          <mc:Choice Requires="wpg">
            <w:drawing>
              <wp:anchor distT="0" distB="0" distL="114300" distR="114300" simplePos="0" relativeHeight="251659264" behindDoc="0" locked="0" layoutInCell="1" allowOverlap="1">
                <wp:simplePos x="0" y="0"/>
                <wp:positionH relativeFrom="column">
                  <wp:posOffset>1194435</wp:posOffset>
                </wp:positionH>
                <wp:positionV relativeFrom="paragraph">
                  <wp:posOffset>5080</wp:posOffset>
                </wp:positionV>
                <wp:extent cx="3977640" cy="1036320"/>
                <wp:effectExtent l="0" t="0" r="22860" b="1143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7640" cy="1036320"/>
                          <a:chOff x="2448" y="13104"/>
                          <a:chExt cx="7200" cy="1872"/>
                        </a:xfrm>
                      </wpg:grpSpPr>
                      <wps:wsp>
                        <wps:cNvPr id="2" name="Text Box 3"/>
                        <wps:cNvSpPr txBox="1">
                          <a:spLocks noChangeArrowheads="1"/>
                        </wps:cNvSpPr>
                        <wps:spPr bwMode="auto">
                          <a:xfrm>
                            <a:off x="4176" y="13104"/>
                            <a:ext cx="3744" cy="576"/>
                          </a:xfrm>
                          <a:prstGeom prst="rect">
                            <a:avLst/>
                          </a:prstGeom>
                          <a:solidFill>
                            <a:srgbClr val="FFFFFF"/>
                          </a:solidFill>
                          <a:ln w="19050">
                            <a:solidFill>
                              <a:srgbClr val="000000"/>
                            </a:solidFill>
                            <a:miter lim="800000"/>
                            <a:headEnd/>
                            <a:tailEnd/>
                          </a:ln>
                        </wps:spPr>
                        <wps:txbx>
                          <w:txbxContent>
                            <w:p w:rsidR="000F52CF" w:rsidRPr="00EC6FA2" w:rsidRDefault="000F52CF" w:rsidP="00CF61B3">
                              <w:pPr>
                                <w:pStyle w:val="5"/>
                                <w:rPr>
                                  <w:rStyle w:val="60"/>
                                  <w:i w:val="0"/>
                                </w:rPr>
                              </w:pPr>
                              <w:r w:rsidRPr="00EC6FA2">
                                <w:rPr>
                                  <w:rStyle w:val="60"/>
                                  <w:i w:val="0"/>
                                </w:rPr>
                                <w:t>Види управління</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448" y="14400"/>
                            <a:ext cx="2016" cy="576"/>
                          </a:xfrm>
                          <a:prstGeom prst="rect">
                            <a:avLst/>
                          </a:prstGeom>
                          <a:solidFill>
                            <a:srgbClr val="FFFFFF"/>
                          </a:solidFill>
                          <a:ln w="9525">
                            <a:solidFill>
                              <a:srgbClr val="000000"/>
                            </a:solidFill>
                            <a:miter lim="800000"/>
                            <a:headEnd/>
                            <a:tailEnd/>
                          </a:ln>
                        </wps:spPr>
                        <wps:txbx>
                          <w:txbxContent>
                            <w:p w:rsidR="000F52CF" w:rsidRDefault="000F52CF" w:rsidP="00CF61B3">
                              <w:pPr>
                                <w:pStyle w:val="7"/>
                              </w:pPr>
                              <w:r>
                                <w:t>Технічне</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040" y="14400"/>
                            <a:ext cx="2016" cy="576"/>
                          </a:xfrm>
                          <a:prstGeom prst="rect">
                            <a:avLst/>
                          </a:prstGeom>
                          <a:solidFill>
                            <a:srgbClr val="FFFFFF"/>
                          </a:solidFill>
                          <a:ln w="9525">
                            <a:solidFill>
                              <a:srgbClr val="000000"/>
                            </a:solidFill>
                            <a:miter lim="800000"/>
                            <a:headEnd/>
                            <a:tailEnd/>
                          </a:ln>
                        </wps:spPr>
                        <wps:txbx>
                          <w:txbxContent>
                            <w:p w:rsidR="000F52CF" w:rsidRDefault="000F52CF" w:rsidP="00CF61B3">
                              <w:pPr>
                                <w:pStyle w:val="7"/>
                              </w:pPr>
                              <w:r>
                                <w:t>Біологічне</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632" y="14400"/>
                            <a:ext cx="2016" cy="576"/>
                          </a:xfrm>
                          <a:prstGeom prst="rect">
                            <a:avLst/>
                          </a:prstGeom>
                          <a:solidFill>
                            <a:srgbClr val="FFFFFF"/>
                          </a:solidFill>
                          <a:ln w="9525">
                            <a:solidFill>
                              <a:srgbClr val="000000"/>
                            </a:solidFill>
                            <a:miter lim="800000"/>
                            <a:headEnd/>
                            <a:tailEnd/>
                          </a:ln>
                        </wps:spPr>
                        <wps:txbx>
                          <w:txbxContent>
                            <w:p w:rsidR="000F52CF" w:rsidRDefault="000F52CF" w:rsidP="00CF61B3">
                              <w:pPr>
                                <w:pStyle w:val="7"/>
                              </w:pPr>
                              <w:r>
                                <w:t>Соціальне</w:t>
                              </w:r>
                            </w:p>
                          </w:txbxContent>
                        </wps:txbx>
                        <wps:bodyPr rot="0" vert="horz" wrap="square" lIns="91440" tIns="45720" rIns="91440" bIns="45720" anchor="t" anchorCtr="0" upright="1">
                          <a:noAutofit/>
                        </wps:bodyPr>
                      </wps:wsp>
                      <wps:wsp>
                        <wps:cNvPr id="6" name="Line 7"/>
                        <wps:cNvCnPr>
                          <a:cxnSpLocks noChangeShapeType="1"/>
                        </wps:cNvCnPr>
                        <wps:spPr bwMode="auto">
                          <a:xfrm>
                            <a:off x="6048" y="1368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3456" y="13968"/>
                            <a:ext cx="51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3456" y="1396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8640" y="13968"/>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94.05pt;margin-top:.4pt;width:313.2pt;height:81.6pt;z-index:251659264" coordorigin="2448,13104" coordsize="72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">
                <v:shapetype id="_x0000_t202" coordsize="21600,21600" o:spt="202" path="m,l,21600r21600,l21600,xe">
                  <v:stroke joinstyle="miter"/>
                  <v:path gradientshapeok="t" o:connecttype="rect"/>
                </v:shapetype>
                <v:shape id="Text Box 3" o:spid="_x0000_s1027" type="#_x0000_t202" style="position:absolute;left:4176;top:13104;width:374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D08AA&#10;AADaAAAADwAAAGRycy9kb3ducmV2LnhtbESPT4vCMBTE78J+h/AWvGm6okupRlkWtnj0L16fzbMp&#10;Ni+libV+eyMIexxm5jfMYtXbWnTU+sqxgq9xAoK4cLriUsFh/zdKQfiArLF2TAoe5GG1/BgsMNPu&#10;zlvqdqEUEcI+QwUmhCaT0heGLPqxa4ijd3GtxRBlW0rd4j3CbS0nSfItLVYcFww29GuouO5uVsHM&#10;nzbT7nGuTJkec5n3djvd50oNP/ufOYhAffgPv9trrWACryvx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6D08AAAADaAAAADwAAAAAAAAAAAAAAAACYAgAAZHJzL2Rvd25y&#10;ZXYueG1sUEsFBgAAAAAEAAQA9QAAAIUDAAAAAA==&#10;" strokeweight="1.5pt">
                  <v:textbox>
                    <w:txbxContent>
                      <w:p w:rsidR="000F52CF" w:rsidRPr="00EC6FA2" w:rsidRDefault="000F52CF" w:rsidP="00CF61B3">
                        <w:pPr>
                          <w:pStyle w:val="5"/>
                          <w:rPr>
                            <w:rStyle w:val="60"/>
                            <w:i w:val="0"/>
                          </w:rPr>
                        </w:pPr>
                        <w:r w:rsidRPr="00EC6FA2">
                          <w:rPr>
                            <w:rStyle w:val="60"/>
                            <w:i w:val="0"/>
                          </w:rPr>
                          <w:t>Види управління</w:t>
                        </w:r>
                      </w:p>
                    </w:txbxContent>
                  </v:textbox>
                </v:shape>
                <v:shape id="Text Box 4" o:spid="_x0000_s1028" type="#_x0000_t202" style="position:absolute;left:2448;top:14400;width:201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F52CF" w:rsidRDefault="000F52CF" w:rsidP="00CF61B3">
                        <w:pPr>
                          <w:pStyle w:val="7"/>
                        </w:pPr>
                        <w:r>
                          <w:t>Технічне</w:t>
                        </w:r>
                      </w:p>
                    </w:txbxContent>
                  </v:textbox>
                </v:shape>
                <v:shape id="Text Box 5" o:spid="_x0000_s1029" type="#_x0000_t202" style="position:absolute;left:5040;top:14400;width:201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F52CF" w:rsidRDefault="000F52CF" w:rsidP="00CF61B3">
                        <w:pPr>
                          <w:pStyle w:val="7"/>
                        </w:pPr>
                        <w:r>
                          <w:t>Біологічне</w:t>
                        </w:r>
                      </w:p>
                    </w:txbxContent>
                  </v:textbox>
                </v:shape>
                <v:shape id="Text Box 6" o:spid="_x0000_s1030" type="#_x0000_t202" style="position:absolute;left:7632;top:14400;width:201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0F52CF" w:rsidRDefault="000F52CF" w:rsidP="00CF61B3">
                        <w:pPr>
                          <w:pStyle w:val="7"/>
                        </w:pPr>
                        <w:r>
                          <w:t>Соціальне</w:t>
                        </w:r>
                      </w:p>
                    </w:txbxContent>
                  </v:textbox>
                </v:shape>
                <v:line id="Line 7" o:spid="_x0000_s1031" style="position:absolute;visibility:visible;mso-wrap-style:square" from="6048,13680" to="6048,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pTMIAAADaAAAADwAAAGRycy9kb3ducmV2LnhtbESPQWsCMRSE7wX/Q3hCbzWrB62rUcRF&#10;8FALaun5uXluFjcvyyau6b9vhEKPw8x8wyzX0Taip87XjhWMRxkI4tLpmisFX+fd2zsIH5A1No5J&#10;wQ95WK8GL0vMtXvwkfpTqESCsM9RgQmhzaX0pSGLfuRa4uRdXWcxJNlVUnf4SHDbyEmWTaXFmtOC&#10;wZa2hsrb6W4VzExxlDNZfJw/i74ez+Mhfl/mSr0O42YBIlAM/+G/9l4rmMLzSro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pTMIAAADaAAAADwAAAAAAAAAAAAAA&#10;AAChAgAAZHJzL2Rvd25yZXYueG1sUEsFBgAAAAAEAAQA+QAAAJADAAAAAA==&#10;">
                  <v:stroke endarrow="block"/>
                </v:line>
                <v:line id="Line 8" o:spid="_x0000_s1032" style="position:absolute;visibility:visible;mso-wrap-style:square" from="3456,13968" to="8640,13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9" o:spid="_x0000_s1033" style="position:absolute;visibility:visible;mso-wrap-style:square" from="3456,13968" to="3456,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8640,13968" to="8640,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group>
            </w:pict>
          </mc:Fallback>
        </mc:AlternateContent>
      </w:r>
    </w:p>
    <w:p w:rsidR="00CF61B3" w:rsidRPr="0098513E" w:rsidRDefault="00CF61B3">
      <w:pPr>
        <w:rPr>
          <w:rFonts w:ascii="Times New Roman" w:hAnsi="Times New Roman" w:cs="Times New Roman"/>
          <w:sz w:val="28"/>
          <w:szCs w:val="24"/>
        </w:rPr>
      </w:pPr>
    </w:p>
    <w:p w:rsidR="00CF61B3" w:rsidRPr="0098513E" w:rsidRDefault="00CF61B3" w:rsidP="00CF61B3">
      <w:pPr>
        <w:rPr>
          <w:rFonts w:ascii="Times New Roman" w:hAnsi="Times New Roman" w:cs="Times New Roman"/>
          <w:sz w:val="28"/>
          <w:szCs w:val="24"/>
        </w:rPr>
      </w:pPr>
    </w:p>
    <w:p w:rsidR="00CF61B3" w:rsidRPr="0098513E" w:rsidRDefault="00CF61B3" w:rsidP="00CF61B3">
      <w:pPr>
        <w:pStyle w:val="3"/>
        <w:numPr>
          <w:ilvl w:val="0"/>
          <w:numId w:val="3"/>
        </w:numPr>
        <w:tabs>
          <w:tab w:val="clear" w:pos="360"/>
          <w:tab w:val="num" w:pos="0"/>
        </w:tabs>
        <w:spacing w:line="360" w:lineRule="auto"/>
        <w:ind w:left="0" w:firstLine="709"/>
        <w:jc w:val="both"/>
        <w:rPr>
          <w:szCs w:val="24"/>
        </w:rPr>
      </w:pPr>
      <w:r w:rsidRPr="0098513E">
        <w:rPr>
          <w:b/>
          <w:szCs w:val="24"/>
        </w:rPr>
        <w:t>Біологічне</w:t>
      </w:r>
      <w:r w:rsidRPr="0098513E">
        <w:rPr>
          <w:szCs w:val="24"/>
        </w:rPr>
        <w:t xml:space="preserve"> – це управління в живій природі (клітинами рослин або тварин), що здійснюється з метою підвищення їхньої продуктивності (проявом цього виду управління є біотехнологія, генна інженерія тощо).</w:t>
      </w:r>
    </w:p>
    <w:p w:rsidR="00CF61B3" w:rsidRPr="0098513E" w:rsidRDefault="00CF61B3" w:rsidP="00CF61B3">
      <w:pPr>
        <w:pStyle w:val="3"/>
        <w:numPr>
          <w:ilvl w:val="0"/>
          <w:numId w:val="3"/>
        </w:numPr>
        <w:tabs>
          <w:tab w:val="clear" w:pos="360"/>
          <w:tab w:val="num" w:pos="0"/>
        </w:tabs>
        <w:spacing w:line="360" w:lineRule="auto"/>
        <w:ind w:left="0" w:firstLine="709"/>
        <w:jc w:val="both"/>
        <w:rPr>
          <w:szCs w:val="24"/>
        </w:rPr>
      </w:pPr>
      <w:r w:rsidRPr="0098513E">
        <w:rPr>
          <w:b/>
          <w:szCs w:val="24"/>
        </w:rPr>
        <w:t xml:space="preserve">Технічне </w:t>
      </w:r>
      <w:r w:rsidRPr="0098513E">
        <w:rPr>
          <w:szCs w:val="24"/>
        </w:rPr>
        <w:t>– це управління механізмами, пристроями, технікою, що здійснюється з метою підвищення продуктивності праці людини, обслуговування її різноманітних потреб у виробничому процесі.</w:t>
      </w:r>
    </w:p>
    <w:p w:rsidR="00CF61B3" w:rsidRPr="0098513E" w:rsidRDefault="00CF61B3" w:rsidP="00CF61B3">
      <w:pPr>
        <w:pStyle w:val="3"/>
        <w:numPr>
          <w:ilvl w:val="0"/>
          <w:numId w:val="3"/>
        </w:numPr>
        <w:tabs>
          <w:tab w:val="clear" w:pos="360"/>
          <w:tab w:val="num" w:pos="0"/>
        </w:tabs>
        <w:spacing w:line="360" w:lineRule="auto"/>
        <w:ind w:left="0" w:firstLine="709"/>
        <w:jc w:val="both"/>
        <w:rPr>
          <w:szCs w:val="24"/>
        </w:rPr>
      </w:pPr>
      <w:r w:rsidRPr="0098513E">
        <w:rPr>
          <w:b/>
          <w:szCs w:val="24"/>
        </w:rPr>
        <w:t>Соціальне</w:t>
      </w:r>
      <w:r w:rsidRPr="0098513E">
        <w:rPr>
          <w:szCs w:val="24"/>
        </w:rPr>
        <w:t xml:space="preserve"> – це управління людини людиною, суспільством в цілому. Відрізняється від двох попередніх видів вольовим впливом одних суб’єктів управлінського впливу на свідомість і волю інших. Це цілеспрямована організуюча діяльність з метою оптимізації соціального середовища як у цілому, так і в розрізі його частин, сфер, галузей, асоціацій громадян. </w:t>
      </w:r>
    </w:p>
    <w:p w:rsidR="00822BC2" w:rsidRPr="0098513E" w:rsidRDefault="00822BC2" w:rsidP="00822BC2">
      <w:pPr>
        <w:pStyle w:val="3"/>
        <w:spacing w:line="360" w:lineRule="auto"/>
        <w:jc w:val="both"/>
        <w:rPr>
          <w:szCs w:val="24"/>
        </w:rPr>
      </w:pPr>
    </w:p>
    <w:p w:rsidR="00822BC2" w:rsidRPr="002B6875" w:rsidRDefault="00CA135E" w:rsidP="002B6875">
      <w:pPr>
        <w:pStyle w:val="3"/>
        <w:spacing w:line="360" w:lineRule="auto"/>
        <w:ind w:firstLine="709"/>
        <w:rPr>
          <w:b/>
          <w:sz w:val="32"/>
          <w:szCs w:val="24"/>
        </w:rPr>
      </w:pPr>
      <w:r>
        <w:rPr>
          <w:b/>
          <w:sz w:val="32"/>
          <w:szCs w:val="24"/>
        </w:rPr>
        <w:t>4</w:t>
      </w:r>
      <w:r w:rsidR="00822BC2" w:rsidRPr="002B6875">
        <w:rPr>
          <w:b/>
          <w:sz w:val="32"/>
          <w:szCs w:val="24"/>
        </w:rPr>
        <w:t>. Поняття соціального управління.</w:t>
      </w:r>
    </w:p>
    <w:p w:rsidR="00822BC2" w:rsidRPr="0098513E" w:rsidRDefault="00822BC2" w:rsidP="00822BC2">
      <w:pPr>
        <w:pStyle w:val="3"/>
        <w:spacing w:line="360" w:lineRule="auto"/>
        <w:ind w:firstLine="709"/>
        <w:jc w:val="both"/>
        <w:rPr>
          <w:szCs w:val="28"/>
        </w:rPr>
      </w:pPr>
      <w:r w:rsidRPr="0098513E">
        <w:rPr>
          <w:szCs w:val="28"/>
        </w:rPr>
        <w:t>Соціальне управління – це управління людини людиною, суспільством в цілому.</w:t>
      </w:r>
    </w:p>
    <w:p w:rsidR="00822BC2" w:rsidRPr="0098513E" w:rsidRDefault="00822BC2" w:rsidP="00822BC2">
      <w:pPr>
        <w:tabs>
          <w:tab w:val="left" w:pos="2364"/>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Соціальне управління є об’єктивно необхідним видом праці, який забезпечує узгодженість і впорядкованість сумісної діяльності людей для вирішення досягнення суспільно значущих цілей і завдань, які при цьому виникають. Таке розуміння соціального управління ґрунтується на аналізі змісту соціальної діяльності об’єктивних законів функціонування суспільства.</w:t>
      </w:r>
    </w:p>
    <w:p w:rsidR="00822BC2" w:rsidRPr="0098513E" w:rsidRDefault="00822BC2" w:rsidP="00822BC2">
      <w:pPr>
        <w:tabs>
          <w:tab w:val="left" w:pos="2364"/>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 xml:space="preserve">Характеризуючи сутність соціального управління слід зазначити, що на відміну від технічного та біологічного видів управління, які здійснюються в сферах технічно-математичного профілю та в сфері природних наук, соціальне управління-це управління в суспільстві, людьми по відношенню до людей. </w:t>
      </w:r>
    </w:p>
    <w:p w:rsidR="00822BC2" w:rsidRPr="0098513E" w:rsidRDefault="00822BC2" w:rsidP="00822BC2">
      <w:pPr>
        <w:tabs>
          <w:tab w:val="left" w:pos="2364"/>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lastRenderedPageBreak/>
        <w:t xml:space="preserve">Для соціального управління характерна множинність об’єктів, звідси й множинність видів управління. Це поняття родове, з такими різновидами, як державне управління і самоврядування, громадське та внутрішнє організаційне (апаратне), економічне, військове, політичне та церковне, сімейне управління. </w:t>
      </w:r>
    </w:p>
    <w:p w:rsidR="00822BC2" w:rsidRPr="0098513E" w:rsidRDefault="00822BC2" w:rsidP="00822BC2">
      <w:pPr>
        <w:tabs>
          <w:tab w:val="left" w:pos="2364"/>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Управління має місце у будь-якому суспільстві і будь-якому колективі. Потреба в управлінні народжується співробітництвом людей в середині колективу.</w:t>
      </w:r>
    </w:p>
    <w:p w:rsidR="00822BC2" w:rsidRPr="0098513E" w:rsidRDefault="00822BC2" w:rsidP="00822BC2">
      <w:pPr>
        <w:tabs>
          <w:tab w:val="left" w:pos="2364"/>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Суспільство в цілому є результатом спільної діяльності людей, їх співробітництва, а управління атрибут суспільного життя.</w:t>
      </w:r>
    </w:p>
    <w:p w:rsidR="00822BC2" w:rsidRPr="0098513E" w:rsidRDefault="00822BC2" w:rsidP="00822BC2">
      <w:pPr>
        <w:tabs>
          <w:tab w:val="left" w:pos="2364"/>
        </w:tabs>
        <w:spacing w:after="0" w:line="360" w:lineRule="auto"/>
        <w:ind w:firstLine="70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 xml:space="preserve">Соціальному управлінню притаманні такі ознаки: </w:t>
      </w:r>
    </w:p>
    <w:p w:rsidR="00822BC2" w:rsidRPr="0098513E" w:rsidRDefault="00822BC2" w:rsidP="00822BC2">
      <w:pPr>
        <w:numPr>
          <w:ilvl w:val="0"/>
          <w:numId w:val="4"/>
        </w:numPr>
        <w:tabs>
          <w:tab w:val="left" w:pos="0"/>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соціальне управління завжди присутнє там, де виникає спільна діяльність людей;</w:t>
      </w:r>
    </w:p>
    <w:p w:rsidR="00822BC2" w:rsidRPr="0098513E" w:rsidRDefault="00822BC2" w:rsidP="00822BC2">
      <w:pPr>
        <w:numPr>
          <w:ilvl w:val="0"/>
          <w:numId w:val="4"/>
        </w:numPr>
        <w:tabs>
          <w:tab w:val="left" w:pos="0"/>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головне призначення управління полягає у здійсненні регулюючого впливу на поведінку учасників спільної діяльності;</w:t>
      </w:r>
    </w:p>
    <w:p w:rsidR="00822BC2" w:rsidRPr="0098513E" w:rsidRDefault="00822BC2" w:rsidP="00822BC2">
      <w:pPr>
        <w:numPr>
          <w:ilvl w:val="0"/>
          <w:numId w:val="4"/>
        </w:numPr>
        <w:tabs>
          <w:tab w:val="left" w:pos="0"/>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функції соціального управління (координація, узгодження, планування, збір і обробка соціальної інформації, прогнозування, розпорядництво, взаємодія, контроль, нагляд, примус) реалізуються в рамках суспільних відносин;</w:t>
      </w:r>
    </w:p>
    <w:p w:rsidR="00822BC2" w:rsidRPr="0098513E" w:rsidRDefault="00822BC2" w:rsidP="00822BC2">
      <w:pPr>
        <w:numPr>
          <w:ilvl w:val="0"/>
          <w:numId w:val="4"/>
        </w:numPr>
        <w:tabs>
          <w:tab w:val="left" w:pos="0"/>
        </w:tabs>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соціальне управління є різновидом людської діяльності.</w:t>
      </w:r>
    </w:p>
    <w:p w:rsidR="00822BC2" w:rsidRPr="0098513E" w:rsidRDefault="00822BC2" w:rsidP="00822BC2">
      <w:pPr>
        <w:tabs>
          <w:tab w:val="left" w:pos="2364"/>
        </w:tabs>
        <w:spacing w:after="0" w:line="360" w:lineRule="auto"/>
        <w:ind w:firstLine="70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Соціальне управління визначається як вид вольової діяльності, вираженої у цілеспрямованому й організуючому впливі, здійснюваному з метою забезпечення узгодженості, впорядкованості спільних дій людей та їх колективів в інтересах ефективного розв’язування завдань, що стоять перед ними.</w:t>
      </w:r>
    </w:p>
    <w:p w:rsidR="00822BC2" w:rsidRPr="0098513E" w:rsidRDefault="00822BC2" w:rsidP="00822BC2">
      <w:pPr>
        <w:tabs>
          <w:tab w:val="left" w:pos="2364"/>
        </w:tabs>
        <w:spacing w:after="0" w:line="360" w:lineRule="auto"/>
        <w:ind w:firstLine="70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Потрібно зазначити, що в суспільстві переважне значення має державний канал соціально-керуючого впливу. Поряд з цим, в умовах адміністративної реформи і ринкових перетворень, в економіці зростає активність недержавних формувань. Вони беруть активну участь в управлінні не тільки суспільними, а й державними справами, у розв’язанні політичних, господарських і соціально-культурних проблем.</w:t>
      </w:r>
    </w:p>
    <w:p w:rsidR="00822BC2" w:rsidRPr="0098513E" w:rsidRDefault="00822BC2" w:rsidP="00822BC2">
      <w:pPr>
        <w:spacing w:after="0" w:line="360" w:lineRule="auto"/>
        <w:ind w:firstLine="70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Отже, соціальне управління – свідомий вплив людей на суспільну систему та різні її ланки з метою забезпечення їх необхідними умовами життєдіяльності.</w:t>
      </w:r>
    </w:p>
    <w:p w:rsidR="00822BC2" w:rsidRPr="0098513E" w:rsidRDefault="00822BC2" w:rsidP="00822BC2">
      <w:pPr>
        <w:spacing w:after="0" w:line="360" w:lineRule="auto"/>
        <w:ind w:firstLine="70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Соціальному управлінню притаманні характеристики, складові елементи, воно має внутрішню та зовнішню сфе</w:t>
      </w:r>
      <w:r w:rsidR="0086458F">
        <w:rPr>
          <w:rFonts w:ascii="Times New Roman" w:eastAsia="Times New Roman" w:hAnsi="Times New Roman" w:cs="Times New Roman"/>
          <w:sz w:val="28"/>
          <w:szCs w:val="28"/>
          <w:lang w:eastAsia="ru-RU"/>
        </w:rPr>
        <w:t>ри і поділяться на види</w:t>
      </w:r>
      <w:r w:rsidRPr="0098513E">
        <w:rPr>
          <w:rFonts w:ascii="Times New Roman" w:eastAsia="Times New Roman" w:hAnsi="Times New Roman" w:cs="Times New Roman"/>
          <w:sz w:val="28"/>
          <w:szCs w:val="28"/>
          <w:lang w:eastAsia="ru-RU"/>
        </w:rPr>
        <w:t>.</w:t>
      </w:r>
    </w:p>
    <w:p w:rsidR="00822BC2" w:rsidRPr="0098513E" w:rsidRDefault="00822BC2" w:rsidP="00822BC2">
      <w:pPr>
        <w:spacing w:after="0" w:line="360" w:lineRule="auto"/>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noProof/>
          <w:sz w:val="28"/>
          <w:szCs w:val="28"/>
          <w:lang w:eastAsia="uk-UA"/>
        </w:rPr>
        <w:lastRenderedPageBreak/>
        <w:drawing>
          <wp:inline distT="0" distB="0" distL="0" distR="0">
            <wp:extent cx="5204460" cy="2880116"/>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Без імені.png"/>
                    <pic:cNvPicPr/>
                  </pic:nvPicPr>
                  <pic:blipFill>
                    <a:blip r:embed="rId8">
                      <a:extLst>
                        <a:ext uri="{28A0092B-C50C-407E-A947-70E740481C1C}">
                          <a14:useLocalDpi xmlns:a14="http://schemas.microsoft.com/office/drawing/2010/main" val="0"/>
                        </a:ext>
                      </a:extLst>
                    </a:blip>
                    <a:stretch>
                      <a:fillRect/>
                    </a:stretch>
                  </pic:blipFill>
                  <pic:spPr>
                    <a:xfrm>
                      <a:off x="0" y="0"/>
                      <a:ext cx="5223304" cy="2890544"/>
                    </a:xfrm>
                    <a:prstGeom prst="rect">
                      <a:avLst/>
                    </a:prstGeom>
                  </pic:spPr>
                </pic:pic>
              </a:graphicData>
            </a:graphic>
          </wp:inline>
        </w:drawing>
      </w:r>
    </w:p>
    <w:p w:rsidR="00822BC2" w:rsidRPr="0098513E" w:rsidRDefault="00822BC2" w:rsidP="00822BC2">
      <w:pPr>
        <w:spacing w:after="0" w:line="360" w:lineRule="auto"/>
        <w:ind w:firstLine="840"/>
        <w:jc w:val="both"/>
        <w:rPr>
          <w:rFonts w:ascii="Times New Roman" w:eastAsia="Times New Roman" w:hAnsi="Times New Roman" w:cs="Times New Roman"/>
          <w:b/>
          <w:sz w:val="28"/>
          <w:szCs w:val="28"/>
          <w:lang w:eastAsia="ru-RU"/>
        </w:rPr>
      </w:pPr>
      <w:r w:rsidRPr="0098513E">
        <w:rPr>
          <w:rFonts w:ascii="Times New Roman" w:eastAsia="Times New Roman" w:hAnsi="Times New Roman" w:cs="Times New Roman"/>
          <w:b/>
          <w:sz w:val="28"/>
          <w:szCs w:val="28"/>
          <w:lang w:eastAsia="ru-RU"/>
        </w:rPr>
        <w:t>Складовими елементами соціального управління є:</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sz w:val="28"/>
          <w:szCs w:val="28"/>
          <w:lang w:eastAsia="ru-RU"/>
        </w:rPr>
        <w:t>1. Діяльність</w:t>
      </w:r>
      <w:r w:rsidRPr="0098513E">
        <w:rPr>
          <w:rFonts w:ascii="Times New Roman" w:eastAsia="Times New Roman" w:hAnsi="Times New Roman" w:cs="Times New Roman"/>
          <w:sz w:val="28"/>
          <w:szCs w:val="28"/>
          <w:lang w:eastAsia="ru-RU"/>
        </w:rPr>
        <w:t xml:space="preserve"> (затрата вольових, інтелектуальних ресурсів людини).</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sz w:val="28"/>
          <w:szCs w:val="28"/>
          <w:lang w:eastAsia="ru-RU"/>
        </w:rPr>
        <w:t>2. Ціль</w:t>
      </w:r>
      <w:r w:rsidRPr="0098513E">
        <w:rPr>
          <w:rFonts w:ascii="Times New Roman" w:eastAsia="Times New Roman" w:hAnsi="Times New Roman" w:cs="Times New Roman"/>
          <w:sz w:val="28"/>
          <w:szCs w:val="28"/>
          <w:lang w:eastAsia="ru-RU"/>
        </w:rPr>
        <w:t xml:space="preserve"> (визначення конкретної мети).</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sz w:val="28"/>
          <w:szCs w:val="28"/>
          <w:lang w:eastAsia="ru-RU"/>
        </w:rPr>
        <w:t>3. Об’єкт</w:t>
      </w:r>
      <w:r w:rsidRPr="0098513E">
        <w:rPr>
          <w:rFonts w:ascii="Times New Roman" w:eastAsia="Times New Roman" w:hAnsi="Times New Roman" w:cs="Times New Roman"/>
          <w:sz w:val="28"/>
          <w:szCs w:val="28"/>
          <w:lang w:eastAsia="ru-RU"/>
        </w:rPr>
        <w:t xml:space="preserve"> управління (поведінка конкретної людини).</w:t>
      </w:r>
    </w:p>
    <w:p w:rsidR="00822BC2" w:rsidRPr="0098513E" w:rsidRDefault="00822BC2" w:rsidP="00822BC2">
      <w:pPr>
        <w:spacing w:after="0" w:line="360" w:lineRule="auto"/>
        <w:ind w:firstLine="709"/>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sz w:val="28"/>
          <w:szCs w:val="28"/>
          <w:lang w:eastAsia="ru-RU"/>
        </w:rPr>
        <w:t>4. Інформація</w:t>
      </w:r>
      <w:r w:rsidRPr="0098513E">
        <w:rPr>
          <w:rFonts w:ascii="Times New Roman" w:eastAsia="Times New Roman" w:hAnsi="Times New Roman" w:cs="Times New Roman"/>
          <w:sz w:val="28"/>
          <w:szCs w:val="28"/>
          <w:lang w:eastAsia="ru-RU"/>
        </w:rPr>
        <w:t xml:space="preserve"> (управління здійснюється за допомогою соціальної інформації).</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Відмінність соціального управління від управління в складних біологічних і технічних системах полягає в притаманній тільки людині здатності ставити перед собою цілі, знаходити адекватні засоби їх досягнення та передбачати їх результати.</w:t>
      </w:r>
    </w:p>
    <w:p w:rsidR="00822BC2" w:rsidRPr="0098513E" w:rsidRDefault="00822BC2" w:rsidP="00822BC2">
      <w:pPr>
        <w:spacing w:after="0" w:line="360" w:lineRule="auto"/>
        <w:ind w:firstLine="840"/>
        <w:jc w:val="both"/>
        <w:rPr>
          <w:rFonts w:ascii="Times New Roman" w:eastAsia="Times New Roman" w:hAnsi="Times New Roman" w:cs="Times New Roman"/>
          <w:b/>
          <w:sz w:val="28"/>
          <w:szCs w:val="28"/>
          <w:lang w:eastAsia="ru-RU"/>
        </w:rPr>
      </w:pPr>
      <w:r w:rsidRPr="0098513E">
        <w:rPr>
          <w:rFonts w:ascii="Times New Roman" w:eastAsia="Times New Roman" w:hAnsi="Times New Roman" w:cs="Times New Roman"/>
          <w:b/>
          <w:sz w:val="28"/>
          <w:szCs w:val="28"/>
          <w:lang w:eastAsia="ru-RU"/>
        </w:rPr>
        <w:t>Специфіка соціального управління обумовлена єдністю його аспектів:</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sz w:val="28"/>
          <w:szCs w:val="28"/>
          <w:lang w:eastAsia="ru-RU"/>
        </w:rPr>
        <w:t>1. Соціального</w:t>
      </w:r>
      <w:r w:rsidRPr="0098513E">
        <w:rPr>
          <w:rFonts w:ascii="Times New Roman" w:eastAsia="Times New Roman" w:hAnsi="Times New Roman" w:cs="Times New Roman"/>
          <w:sz w:val="28"/>
          <w:szCs w:val="28"/>
          <w:lang w:eastAsia="ru-RU"/>
        </w:rPr>
        <w:t xml:space="preserve"> (обумовленого характером економічних, політичних, ідеологічних відносин, які панують у суспільстві).</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sz w:val="28"/>
          <w:szCs w:val="28"/>
          <w:lang w:eastAsia="ru-RU"/>
        </w:rPr>
        <w:t>2. Правового</w:t>
      </w:r>
      <w:r w:rsidRPr="0098513E">
        <w:rPr>
          <w:rFonts w:ascii="Times New Roman" w:eastAsia="Times New Roman" w:hAnsi="Times New Roman" w:cs="Times New Roman"/>
          <w:sz w:val="28"/>
          <w:szCs w:val="28"/>
          <w:lang w:eastAsia="ru-RU"/>
        </w:rPr>
        <w:t xml:space="preserve"> ( право виступає засобом, який забезпечує реалізацію в управлінні волі народу, що втілена в законах).</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sz w:val="28"/>
          <w:szCs w:val="28"/>
          <w:lang w:eastAsia="ru-RU"/>
        </w:rPr>
        <w:t>3. Психологічного</w:t>
      </w:r>
      <w:r w:rsidRPr="0098513E">
        <w:rPr>
          <w:rFonts w:ascii="Times New Roman" w:eastAsia="Times New Roman" w:hAnsi="Times New Roman" w:cs="Times New Roman"/>
          <w:sz w:val="28"/>
          <w:szCs w:val="28"/>
          <w:lang w:eastAsia="ru-RU"/>
        </w:rPr>
        <w:t xml:space="preserve"> (обумовленого необхідністю врахування при управлінні вольових, емоційних та інших властивостей людини).</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sz w:val="28"/>
          <w:szCs w:val="28"/>
          <w:lang w:eastAsia="ru-RU"/>
        </w:rPr>
        <w:t>4. Кібернетичного</w:t>
      </w:r>
      <w:r w:rsidRPr="0098513E">
        <w:rPr>
          <w:rFonts w:ascii="Times New Roman" w:eastAsia="Times New Roman" w:hAnsi="Times New Roman" w:cs="Times New Roman"/>
          <w:sz w:val="28"/>
          <w:szCs w:val="28"/>
          <w:lang w:eastAsia="ru-RU"/>
        </w:rPr>
        <w:t xml:space="preserve"> (полягає у використанні в соціальному управлінні загальнотеоретичних положень кібернетики).</w:t>
      </w:r>
    </w:p>
    <w:p w:rsidR="00822BC2" w:rsidRPr="0098513E" w:rsidRDefault="00822BC2" w:rsidP="00822BC2">
      <w:pPr>
        <w:spacing w:after="0" w:line="360" w:lineRule="auto"/>
        <w:ind w:firstLine="840"/>
        <w:jc w:val="both"/>
        <w:rPr>
          <w:rFonts w:ascii="Times New Roman" w:eastAsia="Times New Roman" w:hAnsi="Times New Roman" w:cs="Times New Roman"/>
          <w:b/>
          <w:sz w:val="28"/>
          <w:szCs w:val="28"/>
          <w:lang w:eastAsia="ru-RU"/>
        </w:rPr>
      </w:pPr>
      <w:r w:rsidRPr="0098513E">
        <w:rPr>
          <w:rFonts w:ascii="Times New Roman" w:eastAsia="Times New Roman" w:hAnsi="Times New Roman" w:cs="Times New Roman"/>
          <w:b/>
          <w:sz w:val="28"/>
          <w:szCs w:val="28"/>
          <w:lang w:eastAsia="ru-RU"/>
        </w:rPr>
        <w:t>Соціальному управлінню притаманне виділення двох сфер:</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i/>
          <w:sz w:val="28"/>
          <w:szCs w:val="28"/>
          <w:lang w:eastAsia="ru-RU"/>
        </w:rPr>
        <w:t>- зовнішньої,</w:t>
      </w:r>
      <w:r w:rsidRPr="0098513E">
        <w:rPr>
          <w:rFonts w:ascii="Times New Roman" w:eastAsia="Times New Roman" w:hAnsi="Times New Roman" w:cs="Times New Roman"/>
          <w:sz w:val="28"/>
          <w:szCs w:val="28"/>
          <w:lang w:eastAsia="ru-RU"/>
        </w:rPr>
        <w:t xml:space="preserve"> яку складають відносини, що виникають під час дії системи управління на зовнішнє середовище. Заради цих відносин і створюється система управління;</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i/>
          <w:sz w:val="28"/>
          <w:szCs w:val="28"/>
          <w:lang w:eastAsia="ru-RU"/>
        </w:rPr>
        <w:t>- внутрішньої,</w:t>
      </w:r>
      <w:r w:rsidRPr="0098513E">
        <w:rPr>
          <w:rFonts w:ascii="Times New Roman" w:eastAsia="Times New Roman" w:hAnsi="Times New Roman" w:cs="Times New Roman"/>
          <w:sz w:val="28"/>
          <w:szCs w:val="28"/>
          <w:lang w:eastAsia="ru-RU"/>
        </w:rPr>
        <w:t xml:space="preserve"> яку складають відносини в середині системи управління. Ці відносини забезпечують діяльність системи управління в зовнішній сфері.</w:t>
      </w:r>
    </w:p>
    <w:p w:rsidR="00822BC2" w:rsidRPr="0098513E" w:rsidRDefault="00822BC2" w:rsidP="00822BC2">
      <w:pPr>
        <w:spacing w:after="0" w:line="360" w:lineRule="auto"/>
        <w:ind w:firstLine="840"/>
        <w:jc w:val="both"/>
        <w:rPr>
          <w:rFonts w:ascii="Times New Roman" w:eastAsia="Times New Roman" w:hAnsi="Times New Roman" w:cs="Times New Roman"/>
          <w:b/>
          <w:sz w:val="28"/>
          <w:szCs w:val="28"/>
          <w:lang w:eastAsia="ru-RU"/>
        </w:rPr>
      </w:pPr>
      <w:r w:rsidRPr="0098513E">
        <w:rPr>
          <w:rFonts w:ascii="Times New Roman" w:eastAsia="Times New Roman" w:hAnsi="Times New Roman" w:cs="Times New Roman"/>
          <w:b/>
          <w:sz w:val="28"/>
          <w:szCs w:val="28"/>
          <w:lang w:eastAsia="ru-RU"/>
        </w:rPr>
        <w:lastRenderedPageBreak/>
        <w:t>Якість соціального управління визначають об’єктивні основи та суб’єктивні фактори:</w:t>
      </w:r>
    </w:p>
    <w:p w:rsidR="00822BC2" w:rsidRPr="0098513E" w:rsidRDefault="00822BC2" w:rsidP="00822BC2">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i/>
          <w:sz w:val="28"/>
          <w:szCs w:val="28"/>
          <w:lang w:eastAsia="ru-RU"/>
        </w:rPr>
        <w:t>- об’єктивні основи</w:t>
      </w:r>
      <w:r w:rsidRPr="0098513E">
        <w:rPr>
          <w:rFonts w:ascii="Times New Roman" w:eastAsia="Times New Roman" w:hAnsi="Times New Roman" w:cs="Times New Roman"/>
          <w:sz w:val="28"/>
          <w:szCs w:val="28"/>
          <w:lang w:eastAsia="ru-RU"/>
        </w:rPr>
        <w:t xml:space="preserve"> – це закони та принципи, за якими здійснюється управління;</w:t>
      </w:r>
    </w:p>
    <w:p w:rsidR="00E72B31" w:rsidRPr="0098513E" w:rsidRDefault="00822BC2" w:rsidP="00E72B31">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i/>
          <w:sz w:val="28"/>
          <w:szCs w:val="28"/>
          <w:lang w:eastAsia="ru-RU"/>
        </w:rPr>
        <w:t>- суб’єктивні фактори</w:t>
      </w:r>
      <w:r w:rsidRPr="0098513E">
        <w:rPr>
          <w:rFonts w:ascii="Times New Roman" w:eastAsia="Times New Roman" w:hAnsi="Times New Roman" w:cs="Times New Roman"/>
          <w:sz w:val="28"/>
          <w:szCs w:val="28"/>
          <w:lang w:eastAsia="ru-RU"/>
        </w:rPr>
        <w:t xml:space="preserve"> – особисті властивості діяльності людини, які накладають відбиток на його управлінську діяльність.</w:t>
      </w:r>
    </w:p>
    <w:p w:rsidR="00E72B31" w:rsidRPr="0098513E" w:rsidRDefault="00822BC2" w:rsidP="00E72B31">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Отже і суб’єктами, і об’єктами соціального уп</w:t>
      </w:r>
      <w:r w:rsidR="00E72B31" w:rsidRPr="0098513E">
        <w:rPr>
          <w:rFonts w:ascii="Times New Roman" w:eastAsia="Times New Roman" w:hAnsi="Times New Roman" w:cs="Times New Roman"/>
          <w:sz w:val="28"/>
          <w:szCs w:val="28"/>
          <w:lang w:eastAsia="ru-RU"/>
        </w:rPr>
        <w:t>равління є люди та їх спільноти(рис).</w:t>
      </w:r>
    </w:p>
    <w:p w:rsidR="00497F4A" w:rsidRPr="0098513E" w:rsidRDefault="00497F4A" w:rsidP="00E72B31">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noProof/>
          <w:sz w:val="28"/>
          <w:szCs w:val="28"/>
          <w:lang w:eastAsia="uk-UA"/>
        </w:rPr>
        <w:drawing>
          <wp:inline distT="0" distB="0" distL="0" distR="0">
            <wp:extent cx="5844540" cy="3482981"/>
            <wp:effectExtent l="0" t="0" r="3810" b="317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1.png"/>
                    <pic:cNvPicPr/>
                  </pic:nvPicPr>
                  <pic:blipFill>
                    <a:blip r:embed="rId9">
                      <a:extLst>
                        <a:ext uri="{28A0092B-C50C-407E-A947-70E740481C1C}">
                          <a14:useLocalDpi xmlns:a14="http://schemas.microsoft.com/office/drawing/2010/main" val="0"/>
                        </a:ext>
                      </a:extLst>
                    </a:blip>
                    <a:stretch>
                      <a:fillRect/>
                    </a:stretch>
                  </pic:blipFill>
                  <pic:spPr>
                    <a:xfrm>
                      <a:off x="0" y="0"/>
                      <a:ext cx="5865640" cy="3495555"/>
                    </a:xfrm>
                    <a:prstGeom prst="rect">
                      <a:avLst/>
                    </a:prstGeom>
                  </pic:spPr>
                </pic:pic>
              </a:graphicData>
            </a:graphic>
          </wp:inline>
        </w:drawing>
      </w:r>
    </w:p>
    <w:p w:rsidR="00497F4A" w:rsidRPr="0098513E" w:rsidRDefault="00497F4A" w:rsidP="00E72B31">
      <w:pPr>
        <w:spacing w:after="0" w:line="360" w:lineRule="auto"/>
        <w:ind w:firstLine="840"/>
        <w:jc w:val="both"/>
        <w:rPr>
          <w:rFonts w:ascii="Times New Roman" w:eastAsia="Times New Roman" w:hAnsi="Times New Roman" w:cs="Times New Roman"/>
          <w:sz w:val="28"/>
          <w:szCs w:val="28"/>
          <w:lang w:eastAsia="ru-RU"/>
        </w:rPr>
      </w:pPr>
    </w:p>
    <w:p w:rsidR="00497F4A" w:rsidRPr="0086458F" w:rsidRDefault="0086458F" w:rsidP="0086458F">
      <w:pPr>
        <w:spacing w:after="0" w:line="360" w:lineRule="auto"/>
        <w:ind w:firstLine="840"/>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5</w:t>
      </w:r>
      <w:r w:rsidR="00497F4A" w:rsidRPr="0086458F">
        <w:rPr>
          <w:rFonts w:ascii="Times New Roman" w:eastAsia="Times New Roman" w:hAnsi="Times New Roman" w:cs="Times New Roman"/>
          <w:b/>
          <w:sz w:val="36"/>
          <w:szCs w:val="28"/>
          <w:lang w:eastAsia="ru-RU"/>
        </w:rPr>
        <w:t>. Принципи управління.</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Важливу роль в управлінській діяльності відіграють принципи управління, які на засадах застосування законів і закономірностей управління відображають прикладний характер управління організаціями.</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i/>
          <w:iCs/>
          <w:sz w:val="28"/>
          <w:szCs w:val="28"/>
          <w:lang w:eastAsia="ru-RU"/>
        </w:rPr>
        <w:t>1. Цілеспрямованість.</w:t>
      </w:r>
      <w:r w:rsidRPr="0098513E">
        <w:rPr>
          <w:rFonts w:ascii="Times New Roman" w:eastAsia="Times New Roman" w:hAnsi="Times New Roman" w:cs="Times New Roman"/>
          <w:sz w:val="28"/>
          <w:szCs w:val="28"/>
          <w:lang w:eastAsia="ru-RU"/>
        </w:rPr>
        <w:t> Відповідно до цього принципу будь-яка діяльність в організації повинна спрямовуватися на досягнення конкретних виробничо-господарських цілей та виконання поставлених завдань.</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i/>
          <w:iCs/>
          <w:sz w:val="28"/>
          <w:szCs w:val="28"/>
          <w:lang w:eastAsia="ru-RU"/>
        </w:rPr>
        <w:t>2. Урахування потреб та інтересів.</w:t>
      </w:r>
      <w:r w:rsidRPr="0098513E">
        <w:rPr>
          <w:rFonts w:ascii="Times New Roman" w:eastAsia="Times New Roman" w:hAnsi="Times New Roman" w:cs="Times New Roman"/>
          <w:sz w:val="28"/>
          <w:szCs w:val="28"/>
          <w:lang w:eastAsia="ru-RU"/>
        </w:rPr>
        <w:t> Покликаний задовольняти потреби та інтереси працівників з метою досягнення цілей організації на засадах застосування мотивування.</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sz w:val="28"/>
          <w:szCs w:val="28"/>
          <w:lang w:eastAsia="ru-RU"/>
        </w:rPr>
        <w:t>3. </w:t>
      </w:r>
      <w:r w:rsidRPr="0098513E">
        <w:rPr>
          <w:rFonts w:ascii="Times New Roman" w:eastAsia="Times New Roman" w:hAnsi="Times New Roman" w:cs="Times New Roman"/>
          <w:b/>
          <w:bCs/>
          <w:i/>
          <w:iCs/>
          <w:sz w:val="28"/>
          <w:szCs w:val="28"/>
          <w:lang w:eastAsia="ru-RU"/>
        </w:rPr>
        <w:t>Ієрархічність.</w:t>
      </w:r>
      <w:r w:rsidRPr="0098513E">
        <w:rPr>
          <w:rFonts w:ascii="Times New Roman" w:eastAsia="Times New Roman" w:hAnsi="Times New Roman" w:cs="Times New Roman"/>
          <w:sz w:val="28"/>
          <w:szCs w:val="28"/>
          <w:lang w:eastAsia="ru-RU"/>
        </w:rPr>
        <w:t> Передбачає розташування управлінських посад в організаційній структурі від найнижчого рівня управління до найвищого.</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i/>
          <w:iCs/>
          <w:sz w:val="28"/>
          <w:szCs w:val="28"/>
          <w:lang w:eastAsia="ru-RU"/>
        </w:rPr>
        <w:lastRenderedPageBreak/>
        <w:t>4. Взаємозалежність.</w:t>
      </w:r>
      <w:r w:rsidRPr="0098513E">
        <w:rPr>
          <w:rFonts w:ascii="Times New Roman" w:eastAsia="Times New Roman" w:hAnsi="Times New Roman" w:cs="Times New Roman"/>
          <w:sz w:val="28"/>
          <w:szCs w:val="28"/>
          <w:lang w:eastAsia="ru-RU"/>
        </w:rPr>
        <w:t> Згідно з ним кожна організація складається із взаємозалежних внутрішніх змінних (цілі, структура, технологія, працівники, завдання, ресурси). При цьому фактори зовнішнього середовища постійно впливають на організацію (відповідно і на її внутрішнє середовище) та викликають відповідну реакцію з її боку.</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sz w:val="28"/>
          <w:szCs w:val="28"/>
          <w:lang w:eastAsia="ru-RU"/>
        </w:rPr>
        <w:t>5. </w:t>
      </w:r>
      <w:r w:rsidRPr="0098513E">
        <w:rPr>
          <w:rFonts w:ascii="Times New Roman" w:eastAsia="Times New Roman" w:hAnsi="Times New Roman" w:cs="Times New Roman"/>
          <w:b/>
          <w:bCs/>
          <w:i/>
          <w:iCs/>
          <w:sz w:val="28"/>
          <w:szCs w:val="28"/>
          <w:lang w:eastAsia="ru-RU"/>
        </w:rPr>
        <w:t>Динамічна рівновага.</w:t>
      </w:r>
      <w:r w:rsidRPr="0098513E">
        <w:rPr>
          <w:rFonts w:ascii="Times New Roman" w:eastAsia="Times New Roman" w:hAnsi="Times New Roman" w:cs="Times New Roman"/>
          <w:sz w:val="28"/>
          <w:szCs w:val="28"/>
          <w:lang w:eastAsia="ru-RU"/>
        </w:rPr>
        <w:t> Передбачає безперервний розвиток організації та утримання загальної рівноваги на кожному етапі цього розвитку.</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i/>
          <w:iCs/>
          <w:sz w:val="28"/>
          <w:szCs w:val="28"/>
          <w:lang w:eastAsia="ru-RU"/>
        </w:rPr>
        <w:t>6. Економічність.</w:t>
      </w:r>
      <w:r w:rsidRPr="0098513E">
        <w:rPr>
          <w:rFonts w:ascii="Times New Roman" w:eastAsia="Times New Roman" w:hAnsi="Times New Roman" w:cs="Times New Roman"/>
          <w:sz w:val="28"/>
          <w:szCs w:val="28"/>
          <w:lang w:eastAsia="ru-RU"/>
        </w:rPr>
        <w:t> Формує засади функціонування організації щодо збалансованості витрат, надходжень тощо, забезпечує розвиток бюджетних відносин.</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sz w:val="28"/>
          <w:szCs w:val="28"/>
          <w:lang w:eastAsia="ru-RU"/>
        </w:rPr>
        <w:t>7. </w:t>
      </w:r>
      <w:r w:rsidRPr="0098513E">
        <w:rPr>
          <w:rFonts w:ascii="Times New Roman" w:eastAsia="Times New Roman" w:hAnsi="Times New Roman" w:cs="Times New Roman"/>
          <w:b/>
          <w:bCs/>
          <w:i/>
          <w:iCs/>
          <w:sz w:val="28"/>
          <w:szCs w:val="28"/>
          <w:lang w:eastAsia="ru-RU"/>
        </w:rPr>
        <w:t>Активізація</w:t>
      </w:r>
      <w:r w:rsidRPr="0098513E">
        <w:rPr>
          <w:rFonts w:ascii="Times New Roman" w:eastAsia="Times New Roman" w:hAnsi="Times New Roman" w:cs="Times New Roman"/>
          <w:i/>
          <w:iCs/>
          <w:sz w:val="28"/>
          <w:szCs w:val="28"/>
          <w:lang w:eastAsia="ru-RU"/>
        </w:rPr>
        <w:t>.</w:t>
      </w:r>
      <w:r w:rsidRPr="0098513E">
        <w:rPr>
          <w:rFonts w:ascii="Times New Roman" w:eastAsia="Times New Roman" w:hAnsi="Times New Roman" w:cs="Times New Roman"/>
          <w:sz w:val="28"/>
          <w:szCs w:val="28"/>
          <w:lang w:eastAsia="ru-RU"/>
        </w:rPr>
        <w:t> Спонукає організацію до діяльності, постійного розвитку, впровадження інновацій та ін.</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i/>
          <w:iCs/>
          <w:sz w:val="28"/>
          <w:szCs w:val="28"/>
          <w:lang w:eastAsia="ru-RU"/>
        </w:rPr>
        <w:t>8. Системність.</w:t>
      </w:r>
      <w:r w:rsidRPr="0098513E">
        <w:rPr>
          <w:rFonts w:ascii="Times New Roman" w:eastAsia="Times New Roman" w:hAnsi="Times New Roman" w:cs="Times New Roman"/>
          <w:sz w:val="28"/>
          <w:szCs w:val="28"/>
          <w:lang w:eastAsia="ru-RU"/>
        </w:rPr>
        <w:t> Відповідно до цього принципу організація розглядається як відкрита система, що складається із взаємодіючих та взаємопов'язаних елементів.</w:t>
      </w:r>
    </w:p>
    <w:p w:rsidR="00497F4A" w:rsidRPr="0098513E" w:rsidRDefault="00497F4A" w:rsidP="00497F4A">
      <w:pPr>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b/>
          <w:bCs/>
          <w:i/>
          <w:iCs/>
          <w:sz w:val="28"/>
          <w:szCs w:val="28"/>
          <w:lang w:eastAsia="ru-RU"/>
        </w:rPr>
        <w:t>9. Єдиновладдя.</w:t>
      </w:r>
      <w:r w:rsidRPr="0098513E">
        <w:rPr>
          <w:rFonts w:ascii="Times New Roman" w:eastAsia="Times New Roman" w:hAnsi="Times New Roman" w:cs="Times New Roman"/>
          <w:sz w:val="28"/>
          <w:szCs w:val="28"/>
          <w:lang w:eastAsia="ru-RU"/>
        </w:rPr>
        <w:t> Передбачає наявність єдиного відповідального центру, який здійснює керівництво та координацію діяльності організації з метою досягнення її цілей.</w:t>
      </w:r>
    </w:p>
    <w:p w:rsidR="00497F4A" w:rsidRPr="0098513E" w:rsidRDefault="00497F4A" w:rsidP="0086458F">
      <w:pPr>
        <w:shd w:val="clear" w:color="auto" w:fill="FFFFFF" w:themeFill="background1"/>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 xml:space="preserve">Усі принципи </w:t>
      </w:r>
      <w:r w:rsidR="0086458F">
        <w:rPr>
          <w:rFonts w:ascii="Times New Roman" w:eastAsia="Times New Roman" w:hAnsi="Times New Roman" w:cs="Times New Roman"/>
          <w:sz w:val="28"/>
          <w:szCs w:val="28"/>
          <w:lang w:eastAsia="ru-RU"/>
        </w:rPr>
        <w:t>управління</w:t>
      </w:r>
      <w:r w:rsidRPr="0098513E">
        <w:rPr>
          <w:rFonts w:ascii="Times New Roman" w:eastAsia="Times New Roman" w:hAnsi="Times New Roman" w:cs="Times New Roman"/>
          <w:sz w:val="28"/>
          <w:szCs w:val="28"/>
          <w:lang w:eastAsia="ru-RU"/>
        </w:rPr>
        <w:t xml:space="preserve"> взаємопов'язані. Відмова від якогось із них або недостатнє їх врахування в управлінській діяльності знижує якість управлінських рішень та ефективність управління.</w:t>
      </w:r>
    </w:p>
    <w:p w:rsidR="00497F4A" w:rsidRPr="0098513E" w:rsidRDefault="00497F4A" w:rsidP="0086458F">
      <w:pPr>
        <w:shd w:val="clear" w:color="auto" w:fill="FFFFFF" w:themeFill="background1"/>
        <w:spacing w:after="0" w:line="360" w:lineRule="auto"/>
        <w:ind w:firstLine="840"/>
        <w:jc w:val="both"/>
        <w:rPr>
          <w:rFonts w:ascii="Times New Roman" w:eastAsia="Times New Roman" w:hAnsi="Times New Roman" w:cs="Times New Roman"/>
          <w:sz w:val="28"/>
          <w:szCs w:val="28"/>
          <w:lang w:eastAsia="ru-RU"/>
        </w:rPr>
      </w:pPr>
      <w:r w:rsidRPr="0098513E">
        <w:rPr>
          <w:rFonts w:ascii="Times New Roman" w:eastAsia="Times New Roman" w:hAnsi="Times New Roman" w:cs="Times New Roman"/>
          <w:sz w:val="28"/>
          <w:szCs w:val="28"/>
          <w:lang w:eastAsia="ru-RU"/>
        </w:rPr>
        <w:t xml:space="preserve">Закони, закономірності та принципи </w:t>
      </w:r>
      <w:r w:rsidR="0086458F">
        <w:rPr>
          <w:rFonts w:ascii="Times New Roman" w:eastAsia="Times New Roman" w:hAnsi="Times New Roman" w:cs="Times New Roman"/>
          <w:sz w:val="28"/>
          <w:szCs w:val="28"/>
          <w:lang w:eastAsia="ru-RU"/>
        </w:rPr>
        <w:t>управління</w:t>
      </w:r>
      <w:r w:rsidRPr="0098513E">
        <w:rPr>
          <w:rFonts w:ascii="Times New Roman" w:eastAsia="Times New Roman" w:hAnsi="Times New Roman" w:cs="Times New Roman"/>
          <w:sz w:val="28"/>
          <w:szCs w:val="28"/>
          <w:lang w:eastAsia="ru-RU"/>
        </w:rPr>
        <w:t xml:space="preserve"> формують засади сучасної управлінської науки. Власне протягом історичного розвитку </w:t>
      </w:r>
      <w:r w:rsidR="0086458F">
        <w:rPr>
          <w:rFonts w:ascii="Times New Roman" w:eastAsia="Times New Roman" w:hAnsi="Times New Roman" w:cs="Times New Roman"/>
          <w:sz w:val="28"/>
          <w:szCs w:val="28"/>
          <w:lang w:eastAsia="ru-RU"/>
        </w:rPr>
        <w:t>управління</w:t>
      </w:r>
      <w:r w:rsidR="0086458F">
        <w:rPr>
          <w:rFonts w:ascii="Times New Roman" w:eastAsia="Times New Roman" w:hAnsi="Times New Roman" w:cs="Times New Roman"/>
          <w:sz w:val="28"/>
          <w:szCs w:val="28"/>
          <w:lang w:eastAsia="ru-RU"/>
        </w:rPr>
        <w:t>,</w:t>
      </w:r>
      <w:r w:rsidRPr="0098513E">
        <w:rPr>
          <w:rFonts w:ascii="Times New Roman" w:eastAsia="Times New Roman" w:hAnsi="Times New Roman" w:cs="Times New Roman"/>
          <w:sz w:val="28"/>
          <w:szCs w:val="28"/>
          <w:lang w:eastAsia="ru-RU"/>
        </w:rPr>
        <w:t xml:space="preserve"> бачення та тлумачення основних норм та засад управління постійно змінювались.</w:t>
      </w:r>
    </w:p>
    <w:p w:rsidR="00497F4A" w:rsidRPr="0098513E" w:rsidRDefault="00497F4A" w:rsidP="00E72B31">
      <w:pPr>
        <w:spacing w:after="0" w:line="360" w:lineRule="auto"/>
        <w:ind w:firstLine="840"/>
        <w:jc w:val="both"/>
        <w:rPr>
          <w:rFonts w:ascii="Times New Roman" w:eastAsia="Times New Roman" w:hAnsi="Times New Roman" w:cs="Times New Roman"/>
          <w:sz w:val="28"/>
          <w:szCs w:val="28"/>
          <w:lang w:eastAsia="ru-RU"/>
        </w:rPr>
      </w:pPr>
    </w:p>
    <w:p w:rsidR="009B78F3" w:rsidRDefault="009B78F3" w:rsidP="00CF61B3">
      <w:pPr>
        <w:tabs>
          <w:tab w:val="left" w:pos="3684"/>
        </w:tabs>
        <w:rPr>
          <w:rFonts w:ascii="Times New Roman" w:hAnsi="Times New Roman" w:cs="Times New Roman"/>
          <w:sz w:val="24"/>
          <w:szCs w:val="24"/>
        </w:rPr>
      </w:pPr>
    </w:p>
    <w:p w:rsidR="00187DEF" w:rsidRPr="0098513E" w:rsidRDefault="00187DEF" w:rsidP="00187DEF">
      <w:pPr>
        <w:tabs>
          <w:tab w:val="left" w:pos="3684"/>
        </w:tabs>
        <w:ind w:firstLine="709"/>
        <w:jc w:val="both"/>
        <w:rPr>
          <w:rFonts w:ascii="Times New Roman" w:hAnsi="Times New Roman" w:cs="Times New Roman"/>
          <w:b/>
          <w:sz w:val="28"/>
          <w:szCs w:val="28"/>
        </w:rPr>
      </w:pPr>
    </w:p>
    <w:sectPr w:rsidR="00187DEF" w:rsidRPr="0098513E" w:rsidSect="00497F4A">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D4E" w:rsidRDefault="00B61D4E" w:rsidP="003B1868">
      <w:pPr>
        <w:spacing w:after="0" w:line="240" w:lineRule="auto"/>
      </w:pPr>
      <w:r>
        <w:separator/>
      </w:r>
    </w:p>
  </w:endnote>
  <w:endnote w:type="continuationSeparator" w:id="0">
    <w:p w:rsidR="00B61D4E" w:rsidRDefault="00B61D4E" w:rsidP="003B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D4E" w:rsidRDefault="00B61D4E" w:rsidP="003B1868">
      <w:pPr>
        <w:spacing w:after="0" w:line="240" w:lineRule="auto"/>
      </w:pPr>
      <w:r>
        <w:separator/>
      </w:r>
    </w:p>
  </w:footnote>
  <w:footnote w:type="continuationSeparator" w:id="0">
    <w:p w:rsidR="00B61D4E" w:rsidRDefault="00B61D4E" w:rsidP="003B1868">
      <w:pPr>
        <w:spacing w:after="0" w:line="240" w:lineRule="auto"/>
      </w:pPr>
      <w:r>
        <w:continuationSeparator/>
      </w:r>
    </w:p>
  </w:footnote>
  <w:footnote w:id="1">
    <w:p w:rsidR="000F52CF" w:rsidRPr="002356F3" w:rsidRDefault="000F52CF" w:rsidP="005B445D">
      <w:pPr>
        <w:tabs>
          <w:tab w:val="left" w:pos="2364"/>
        </w:tabs>
        <w:spacing w:line="360" w:lineRule="auto"/>
        <w:jc w:val="both"/>
      </w:pPr>
    </w:p>
    <w:p w:rsidR="000F52CF" w:rsidRDefault="000F52CF" w:rsidP="005B445D">
      <w:pPr>
        <w:pStyle w:val="a4"/>
      </w:pPr>
    </w:p>
  </w:footnote>
  <w:footnote w:id="2">
    <w:p w:rsidR="000F52CF" w:rsidRDefault="000F52CF" w:rsidP="005B445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6256E"/>
    <w:multiLevelType w:val="multilevel"/>
    <w:tmpl w:val="50FE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9427F"/>
    <w:multiLevelType w:val="multilevel"/>
    <w:tmpl w:val="72FE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612C4"/>
    <w:multiLevelType w:val="hybridMultilevel"/>
    <w:tmpl w:val="CBC035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4E56316"/>
    <w:multiLevelType w:val="singleLevel"/>
    <w:tmpl w:val="23B8BD7E"/>
    <w:lvl w:ilvl="0">
      <w:start w:val="1"/>
      <w:numFmt w:val="decimal"/>
      <w:lvlText w:val="%1."/>
      <w:lvlJc w:val="left"/>
      <w:pPr>
        <w:tabs>
          <w:tab w:val="num" w:pos="360"/>
        </w:tabs>
        <w:ind w:left="360" w:hanging="360"/>
      </w:pPr>
      <w:rPr>
        <w:rFonts w:hint="default"/>
        <w:b/>
      </w:rPr>
    </w:lvl>
  </w:abstractNum>
  <w:abstractNum w:abstractNumId="4" w15:restartNumberingAfterBreak="0">
    <w:nsid w:val="65C90EE5"/>
    <w:multiLevelType w:val="multilevel"/>
    <w:tmpl w:val="584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B3"/>
    <w:rsid w:val="000C790D"/>
    <w:rsid w:val="000E1901"/>
    <w:rsid w:val="000F52CF"/>
    <w:rsid w:val="00187DEF"/>
    <w:rsid w:val="001D5608"/>
    <w:rsid w:val="0026150B"/>
    <w:rsid w:val="002A565D"/>
    <w:rsid w:val="002B6875"/>
    <w:rsid w:val="002E29D2"/>
    <w:rsid w:val="003B1868"/>
    <w:rsid w:val="003E02B3"/>
    <w:rsid w:val="00435916"/>
    <w:rsid w:val="00497F4A"/>
    <w:rsid w:val="004D4098"/>
    <w:rsid w:val="005B445D"/>
    <w:rsid w:val="006B39AF"/>
    <w:rsid w:val="00752E86"/>
    <w:rsid w:val="00815524"/>
    <w:rsid w:val="00822BC2"/>
    <w:rsid w:val="0086458F"/>
    <w:rsid w:val="008B4DFC"/>
    <w:rsid w:val="008E0FA4"/>
    <w:rsid w:val="0098513E"/>
    <w:rsid w:val="009B78F3"/>
    <w:rsid w:val="00AA44CC"/>
    <w:rsid w:val="00AD6C16"/>
    <w:rsid w:val="00B61D4E"/>
    <w:rsid w:val="00BF5681"/>
    <w:rsid w:val="00C473C2"/>
    <w:rsid w:val="00CA135E"/>
    <w:rsid w:val="00CF61B3"/>
    <w:rsid w:val="00DC4DF0"/>
    <w:rsid w:val="00E610A1"/>
    <w:rsid w:val="00E72B31"/>
    <w:rsid w:val="00F37702"/>
    <w:rsid w:val="00FC0F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97399-3F02-48B4-A684-28F7ED39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822B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qFormat/>
    <w:rsid w:val="00CF61B3"/>
    <w:pPr>
      <w:keepNext/>
      <w:spacing w:after="0" w:line="360" w:lineRule="auto"/>
      <w:jc w:val="center"/>
      <w:outlineLvl w:val="4"/>
    </w:pPr>
    <w:rPr>
      <w:rFonts w:ascii="Times New Roman" w:eastAsia="Times New Roman" w:hAnsi="Times New Roman" w:cs="Times New Roman"/>
      <w:i/>
      <w:sz w:val="32"/>
      <w:szCs w:val="20"/>
      <w:lang w:eastAsia="ru-RU"/>
    </w:rPr>
  </w:style>
  <w:style w:type="paragraph" w:styleId="6">
    <w:name w:val="heading 6"/>
    <w:basedOn w:val="a"/>
    <w:next w:val="a"/>
    <w:link w:val="60"/>
    <w:qFormat/>
    <w:rsid w:val="00CF61B3"/>
    <w:pPr>
      <w:keepNext/>
      <w:spacing w:after="0" w:line="240" w:lineRule="auto"/>
      <w:outlineLvl w:val="5"/>
    </w:pPr>
    <w:rPr>
      <w:rFonts w:ascii="Times New Roman" w:eastAsia="Times New Roman" w:hAnsi="Times New Roman" w:cs="Times New Roman"/>
      <w:b/>
      <w:sz w:val="28"/>
      <w:szCs w:val="20"/>
      <w:lang w:eastAsia="ru-RU"/>
    </w:rPr>
  </w:style>
  <w:style w:type="paragraph" w:styleId="7">
    <w:name w:val="heading 7"/>
    <w:basedOn w:val="a"/>
    <w:next w:val="a"/>
    <w:link w:val="70"/>
    <w:qFormat/>
    <w:rsid w:val="00CF61B3"/>
    <w:pPr>
      <w:keepNext/>
      <w:spacing w:after="0" w:line="240" w:lineRule="auto"/>
      <w:jc w:val="center"/>
      <w:outlineLvl w:val="6"/>
    </w:pPr>
    <w:rPr>
      <w:rFonts w:ascii="Times New Roman" w:eastAsia="Times New Roman" w:hAnsi="Times New Roman" w:cs="Times New Roman"/>
      <w:sz w:val="32"/>
      <w:szCs w:val="20"/>
      <w:lang w:eastAsia="ru-RU"/>
    </w:rPr>
  </w:style>
  <w:style w:type="paragraph" w:styleId="8">
    <w:name w:val="heading 8"/>
    <w:basedOn w:val="a"/>
    <w:next w:val="a"/>
    <w:link w:val="80"/>
    <w:uiPriority w:val="9"/>
    <w:semiHidden/>
    <w:unhideWhenUsed/>
    <w:qFormat/>
    <w:rsid w:val="00822BC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3B1868"/>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3C2"/>
    <w:pPr>
      <w:ind w:left="720"/>
      <w:contextualSpacing/>
    </w:pPr>
  </w:style>
  <w:style w:type="character" w:customStyle="1" w:styleId="50">
    <w:name w:val="Заголовок 5 Знак"/>
    <w:basedOn w:val="a0"/>
    <w:link w:val="5"/>
    <w:rsid w:val="00CF61B3"/>
    <w:rPr>
      <w:rFonts w:ascii="Times New Roman" w:eastAsia="Times New Roman" w:hAnsi="Times New Roman" w:cs="Times New Roman"/>
      <w:i/>
      <w:sz w:val="32"/>
      <w:szCs w:val="20"/>
      <w:lang w:eastAsia="ru-RU"/>
    </w:rPr>
  </w:style>
  <w:style w:type="character" w:customStyle="1" w:styleId="60">
    <w:name w:val="Заголовок 6 Знак"/>
    <w:basedOn w:val="a0"/>
    <w:link w:val="6"/>
    <w:rsid w:val="00CF61B3"/>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CF61B3"/>
    <w:rPr>
      <w:rFonts w:ascii="Times New Roman" w:eastAsia="Times New Roman" w:hAnsi="Times New Roman" w:cs="Times New Roman"/>
      <w:sz w:val="32"/>
      <w:szCs w:val="20"/>
      <w:lang w:eastAsia="ru-RU"/>
    </w:rPr>
  </w:style>
  <w:style w:type="paragraph" w:styleId="3">
    <w:name w:val="Body Text 3"/>
    <w:basedOn w:val="a"/>
    <w:link w:val="30"/>
    <w:rsid w:val="00CF61B3"/>
    <w:pPr>
      <w:spacing w:after="0" w:line="240" w:lineRule="auto"/>
      <w:jc w:val="center"/>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CF61B3"/>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822BC2"/>
    <w:rPr>
      <w:rFonts w:asciiTheme="majorHAnsi" w:eastAsiaTheme="majorEastAsia" w:hAnsiTheme="majorHAnsi" w:cstheme="majorBidi"/>
      <w:color w:val="2E74B5" w:themeColor="accent1" w:themeShade="BF"/>
      <w:sz w:val="26"/>
      <w:szCs w:val="26"/>
    </w:rPr>
  </w:style>
  <w:style w:type="character" w:customStyle="1" w:styleId="80">
    <w:name w:val="Заголовок 8 Знак"/>
    <w:basedOn w:val="a0"/>
    <w:link w:val="8"/>
    <w:uiPriority w:val="9"/>
    <w:semiHidden/>
    <w:rsid w:val="00822BC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rsid w:val="003B1868"/>
    <w:rPr>
      <w:rFonts w:ascii="Arial" w:eastAsia="Times New Roman" w:hAnsi="Arial" w:cs="Arial"/>
      <w:lang w:eastAsia="ru-RU"/>
    </w:rPr>
  </w:style>
  <w:style w:type="paragraph" w:styleId="a4">
    <w:name w:val="footnote text"/>
    <w:basedOn w:val="a"/>
    <w:link w:val="a5"/>
    <w:semiHidden/>
    <w:rsid w:val="003B1868"/>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3B1868"/>
    <w:rPr>
      <w:rFonts w:ascii="Times New Roman" w:eastAsia="Times New Roman" w:hAnsi="Times New Roman" w:cs="Times New Roman"/>
      <w:sz w:val="20"/>
      <w:szCs w:val="20"/>
      <w:lang w:eastAsia="ru-RU"/>
    </w:rPr>
  </w:style>
  <w:style w:type="character" w:styleId="a6">
    <w:name w:val="footnote reference"/>
    <w:semiHidden/>
    <w:rsid w:val="003B1868"/>
    <w:rPr>
      <w:vertAlign w:val="superscript"/>
    </w:rPr>
  </w:style>
  <w:style w:type="paragraph" w:styleId="a7">
    <w:name w:val="Normal (Web)"/>
    <w:basedOn w:val="a"/>
    <w:uiPriority w:val="99"/>
    <w:semiHidden/>
    <w:unhideWhenUsed/>
    <w:rsid w:val="002A565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2A565D"/>
    <w:rPr>
      <w:color w:val="0000FF"/>
      <w:u w:val="single"/>
    </w:rPr>
  </w:style>
  <w:style w:type="character" w:customStyle="1" w:styleId="cite-bracket">
    <w:name w:val="cite-bracket"/>
    <w:basedOn w:val="a0"/>
    <w:rsid w:val="002A5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569608">
      <w:bodyDiv w:val="1"/>
      <w:marLeft w:val="0"/>
      <w:marRight w:val="0"/>
      <w:marTop w:val="0"/>
      <w:marBottom w:val="0"/>
      <w:divBdr>
        <w:top w:val="none" w:sz="0" w:space="0" w:color="auto"/>
        <w:left w:val="none" w:sz="0" w:space="0" w:color="auto"/>
        <w:bottom w:val="none" w:sz="0" w:space="0" w:color="auto"/>
        <w:right w:val="none" w:sz="0" w:space="0" w:color="auto"/>
      </w:divBdr>
    </w:div>
    <w:div w:id="566915782">
      <w:bodyDiv w:val="1"/>
      <w:marLeft w:val="0"/>
      <w:marRight w:val="0"/>
      <w:marTop w:val="0"/>
      <w:marBottom w:val="0"/>
      <w:divBdr>
        <w:top w:val="none" w:sz="0" w:space="0" w:color="auto"/>
        <w:left w:val="none" w:sz="0" w:space="0" w:color="auto"/>
        <w:bottom w:val="none" w:sz="0" w:space="0" w:color="auto"/>
        <w:right w:val="none" w:sz="0" w:space="0" w:color="auto"/>
      </w:divBdr>
    </w:div>
    <w:div w:id="762411308">
      <w:bodyDiv w:val="1"/>
      <w:marLeft w:val="0"/>
      <w:marRight w:val="0"/>
      <w:marTop w:val="0"/>
      <w:marBottom w:val="0"/>
      <w:divBdr>
        <w:top w:val="none" w:sz="0" w:space="0" w:color="auto"/>
        <w:left w:val="none" w:sz="0" w:space="0" w:color="auto"/>
        <w:bottom w:val="none" w:sz="0" w:space="0" w:color="auto"/>
        <w:right w:val="none" w:sz="0" w:space="0" w:color="auto"/>
      </w:divBdr>
    </w:div>
    <w:div w:id="80782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22</Pages>
  <Words>26659</Words>
  <Characters>15197</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8</cp:revision>
  <dcterms:created xsi:type="dcterms:W3CDTF">2024-09-02T05:42:00Z</dcterms:created>
  <dcterms:modified xsi:type="dcterms:W3CDTF">2024-09-05T11:47:00Z</dcterms:modified>
</cp:coreProperties>
</file>