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18C4" w14:textId="215965E2" w:rsidR="00544AE6" w:rsidRDefault="001A1076">
      <w:pPr>
        <w:rPr>
          <w:lang w:val="uk-UA"/>
        </w:rPr>
      </w:pPr>
      <w:r w:rsidRPr="001A1076">
        <w:rPr>
          <w:lang w:val="uk-UA"/>
        </w:rPr>
        <w:t xml:space="preserve">Загальна будова </w:t>
      </w:r>
      <w:r>
        <w:rPr>
          <w:lang w:val="uk-UA"/>
        </w:rPr>
        <w:t xml:space="preserve">легкового </w:t>
      </w:r>
      <w:r w:rsidRPr="001A1076">
        <w:rPr>
          <w:lang w:val="uk-UA"/>
        </w:rPr>
        <w:t>автомобіля</w:t>
      </w:r>
    </w:p>
    <w:p w14:paraId="7DA65F92" w14:textId="1275BDDB" w:rsidR="004F2C27" w:rsidRDefault="00BB7491">
      <w:pPr>
        <w:rPr>
          <w:lang w:val="uk-UA"/>
        </w:rPr>
      </w:pPr>
      <w:hyperlink r:id="rId4" w:history="1">
        <w:r w:rsidR="004F2C27" w:rsidRPr="004A1381">
          <w:rPr>
            <w:rStyle w:val="a3"/>
            <w:lang w:val="uk-UA"/>
          </w:rPr>
          <w:t>https://www.youtube.com/watch?v=2bCOaXFJhjw</w:t>
        </w:r>
      </w:hyperlink>
    </w:p>
    <w:sectPr w:rsidR="004F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76"/>
    <w:rsid w:val="001A1076"/>
    <w:rsid w:val="004F2C27"/>
    <w:rsid w:val="00544AE6"/>
    <w:rsid w:val="00BB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57BD"/>
  <w15:chartTrackingRefBased/>
  <w15:docId w15:val="{7E110092-F1C4-4BB3-B3B2-5E237FF6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07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2C27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2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bCOaXFJh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3</cp:revision>
  <dcterms:created xsi:type="dcterms:W3CDTF">2021-06-01T13:54:00Z</dcterms:created>
  <dcterms:modified xsi:type="dcterms:W3CDTF">2023-06-22T18:02:00Z</dcterms:modified>
</cp:coreProperties>
</file>