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14" w:rsidRPr="00731B14" w:rsidRDefault="00731B14" w:rsidP="00731B14">
      <w:pPr>
        <w:spacing w:after="0" w:line="360" w:lineRule="auto"/>
        <w:jc w:val="center"/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FFFFF"/>
        </w:rPr>
      </w:pPr>
      <w:proofErr w:type="spellStart"/>
      <w:r w:rsidRPr="00731B14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FFFFF"/>
          <w:lang w:val="ru-RU"/>
        </w:rPr>
        <w:t>Лекц</w:t>
      </w:r>
      <w:r w:rsidRPr="00731B14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FFFFF"/>
        </w:rPr>
        <w:t>ія</w:t>
      </w:r>
      <w:proofErr w:type="spellEnd"/>
    </w:p>
    <w:p w:rsidR="00731B14" w:rsidRDefault="00731B14" w:rsidP="00731B14">
      <w:pPr>
        <w:spacing w:after="0" w:line="360" w:lineRule="auto"/>
        <w:jc w:val="center"/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FFFFF"/>
          <w:lang w:val="en-US"/>
        </w:rPr>
      </w:pPr>
      <w:r w:rsidRPr="00731B14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FFFFF"/>
        </w:rPr>
        <w:t xml:space="preserve">Робота в </w:t>
      </w:r>
      <w:proofErr w:type="spellStart"/>
      <w:r w:rsidRPr="00731B14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FFFFF"/>
        </w:rPr>
        <w:t>Confluence</w:t>
      </w:r>
      <w:proofErr w:type="spellEnd"/>
    </w:p>
    <w:p w:rsidR="003A03A4" w:rsidRPr="003A03A4" w:rsidRDefault="003A03A4" w:rsidP="003A03A4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 w:rsidRPr="003A03A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Огляд інтерфейсу </w:t>
      </w:r>
      <w:r w:rsidRPr="003A03A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  <w:lang w:val="en-US"/>
        </w:rPr>
        <w:t>Confluence</w:t>
      </w:r>
      <w:r w:rsidRPr="003A03A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:</w:t>
      </w:r>
    </w:p>
    <w:p w:rsidR="003A03A4" w:rsidRPr="00DC776A" w:rsidRDefault="003A03A4" w:rsidP="003A03A4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 w:rsidRPr="00DC77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Робота </w:t>
      </w:r>
      <w:proofErr w:type="spellStart"/>
      <w:r w:rsidRPr="00DC77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зі</w:t>
      </w:r>
      <w:proofErr w:type="spellEnd"/>
      <w:r w:rsidRPr="00DC77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</w:t>
      </w:r>
      <w:proofErr w:type="spellStart"/>
      <w:r w:rsidRPr="00DC77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сторінками</w:t>
      </w:r>
      <w:proofErr w:type="spellEnd"/>
      <w:r w:rsidRPr="00DC77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:</w:t>
      </w:r>
    </w:p>
    <w:p w:rsidR="003A03A4" w:rsidRPr="00DC776A" w:rsidRDefault="00DC776A" w:rsidP="00DC776A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 w:rsidRPr="00DC77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Робота з меню.</w:t>
      </w:r>
    </w:p>
    <w:p w:rsidR="003A03A4" w:rsidRPr="00DC776A" w:rsidRDefault="00DC776A" w:rsidP="00DC776A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 w:rsidRPr="00DC77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Робота з макетами та шаблонами</w:t>
      </w:r>
    </w:p>
    <w:p w:rsidR="003A03A4" w:rsidRDefault="003A03A4" w:rsidP="00731B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  <w:lang w:val="ru-RU"/>
        </w:rPr>
      </w:pPr>
    </w:p>
    <w:p w:rsidR="008B15B9" w:rsidRPr="00731B14" w:rsidRDefault="008B15B9" w:rsidP="00731B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proofErr w:type="spellStart"/>
      <w:r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–</w:t>
      </w:r>
      <w:r w:rsidR="00470AF3"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це простір для командної роботи, в якому</w:t>
      </w:r>
      <w:r w:rsidR="00470AF3"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br/>
        <w:t>накопичені знання і можливості для спільної роботи утворюють єдине ціле</w:t>
      </w:r>
      <w:r w:rsidR="00470AF3"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br/>
        <w:t xml:space="preserve">для досягнення цілей. </w:t>
      </w:r>
    </w:p>
    <w:p w:rsidR="008B15B9" w:rsidRPr="008B15B9" w:rsidRDefault="008B15B9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76% клієнтів </w:t>
      </w:r>
      <w:proofErr w:type="spellStart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Jira</w:t>
      </w:r>
      <w:proofErr w:type="spellEnd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</w:t>
      </w:r>
      <w:proofErr w:type="spellStart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Software</w:t>
      </w:r>
      <w:proofErr w:type="spellEnd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відзначили, що після додавання </w:t>
      </w:r>
      <w:proofErr w:type="spellStart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постачання результатів проектів почало виконуватися швидше.</w:t>
      </w:r>
    </w:p>
    <w:p w:rsidR="008B15B9" w:rsidRDefault="00486F36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Разом із </w:t>
      </w:r>
      <w:proofErr w:type="spellStart"/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</w:t>
      </w:r>
      <w:proofErr w:type="spellStart"/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Cloud</w:t>
      </w:r>
      <w:proofErr w:type="spellEnd"/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поставляються </w:t>
      </w:r>
      <w:hyperlink r:id="rId9" w:history="1"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 xml:space="preserve">понад 70 </w:t>
        </w:r>
        <w:proofErr w:type="spellStart"/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>шаб</w:t>
        </w:r>
        <w:proofErr w:type="spellEnd"/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>лонів</w:t>
        </w:r>
      </w:hyperlink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 . З їх допомогою можна створювати будь-які сторінки: від </w:t>
      </w:r>
      <w:hyperlink r:id="rId10" w:history="1"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 xml:space="preserve">протоколів </w:t>
        </w:r>
        <w:proofErr w:type="spellStart"/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>зборів</w:t>
        </w:r>
      </w:hyperlink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 д</w:t>
      </w:r>
      <w:proofErr w:type="spellEnd"/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о </w:t>
      </w:r>
      <w:hyperlink r:id="rId11" w:history="1"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 xml:space="preserve">вимог до </w:t>
        </w:r>
        <w:proofErr w:type="spellStart"/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>продуктів</w:t>
        </w:r>
      </w:hyperlink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 та </w:t>
      </w:r>
      <w:hyperlink r:id="rId12" w:history="1"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>мар</w:t>
        </w:r>
        <w:proofErr w:type="spellEnd"/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 xml:space="preserve">кетингових </w:t>
        </w:r>
        <w:proofErr w:type="spellStart"/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>пла</w:t>
        </w:r>
        <w:proofErr w:type="spellEnd"/>
        <w:r w:rsidRPr="00486F36">
          <w:rPr>
            <w:rFonts w:ascii="Times New Roman" w:hAnsi="Times New Roman" w:cs="Times New Roman"/>
            <w:color w:val="091E42"/>
            <w:sz w:val="28"/>
            <w:szCs w:val="28"/>
          </w:rPr>
          <w:t>нів</w:t>
        </w:r>
      </w:hyperlink>
      <w:r w:rsidRPr="00486F36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 . У шаблонах є все необхідне для створення чудового, ефективного та динамічного контенту.</w:t>
      </w:r>
    </w:p>
    <w:p w:rsidR="00470AF3" w:rsidRPr="008B15B9" w:rsidRDefault="00470AF3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  <w:lang w:val="ru-RU"/>
        </w:rPr>
      </w:pPr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Рішення створено для тривалого зберігання інформації, тому геніальні ідеї і контекст ніколи не загубляться в </w:t>
      </w:r>
      <w:proofErr w:type="spellStart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чаті</w:t>
      </w:r>
      <w:proofErr w:type="spellEnd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і не зникнуть разом з повідомленням.</w:t>
      </w:r>
    </w:p>
    <w:p w:rsidR="00470AF3" w:rsidRPr="008B15B9" w:rsidRDefault="00470AF3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  <w:lang w:val="ru-RU"/>
        </w:rPr>
      </w:pPr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Соціальні функції дозволяють всім співробітникам незалежно від посади вносити пропозиції, ділитися ідеями та отримувати зворотний зв'язок.</w:t>
      </w:r>
    </w:p>
    <w:p w:rsidR="008B15B9" w:rsidRDefault="00470AF3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proofErr w:type="spellStart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Confluence</w:t>
      </w:r>
      <w:proofErr w:type="spellEnd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захистить сайт вашої команди за допомогою перевірених на практиці засобів шифрування даних, забезпечення безпеки, конфіденційності та відповідності вимогам. </w:t>
      </w:r>
    </w:p>
    <w:p w:rsidR="00B42A89" w:rsidRDefault="00B42A89" w:rsidP="00B42A89">
      <w:pPr>
        <w:pStyle w:val="2"/>
        <w:shd w:val="clear" w:color="auto" w:fill="FFFAE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91E42"/>
          <w:sz w:val="28"/>
          <w:szCs w:val="28"/>
          <w:shd w:val="clear" w:color="auto" w:fill="FFFFFF"/>
        </w:rPr>
      </w:pPr>
      <w:r>
        <w:rPr>
          <w:color w:val="091E42"/>
          <w:sz w:val="28"/>
          <w:szCs w:val="28"/>
          <w:shd w:val="clear" w:color="auto" w:fill="FFFFFF"/>
        </w:rPr>
        <w:t xml:space="preserve">Можливості </w:t>
      </w:r>
      <w:proofErr w:type="spellStart"/>
      <w:r>
        <w:rPr>
          <w:color w:val="091E42"/>
          <w:sz w:val="28"/>
          <w:szCs w:val="28"/>
          <w:shd w:val="clear" w:color="auto" w:fill="FFFFFF"/>
        </w:rPr>
        <w:t>Confluence</w:t>
      </w:r>
      <w:proofErr w:type="spellEnd"/>
      <w:r>
        <w:rPr>
          <w:color w:val="091E42"/>
          <w:sz w:val="28"/>
          <w:szCs w:val="28"/>
          <w:shd w:val="clear" w:color="auto" w:fill="FFFFFF"/>
        </w:rPr>
        <w:t xml:space="preserve"> описані в посібнику за посиланням:</w:t>
      </w:r>
    </w:p>
    <w:p w:rsidR="00B42A89" w:rsidRDefault="0031010B" w:rsidP="00B42A89">
      <w:pPr>
        <w:pStyle w:val="2"/>
        <w:shd w:val="clear" w:color="auto" w:fill="FFFAE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91E42"/>
          <w:sz w:val="28"/>
          <w:szCs w:val="28"/>
          <w:shd w:val="clear" w:color="auto" w:fill="FFFFFF"/>
        </w:rPr>
      </w:pPr>
      <w:hyperlink r:id="rId13" w:history="1">
        <w:r w:rsidR="00B42A89" w:rsidRPr="00B51662">
          <w:rPr>
            <w:rStyle w:val="a4"/>
            <w:sz w:val="28"/>
            <w:szCs w:val="28"/>
            <w:shd w:val="clear" w:color="auto" w:fill="FFFFFF"/>
          </w:rPr>
          <w:t>https://www.atlassian.com/ru/software/confluence/guides</w:t>
        </w:r>
      </w:hyperlink>
    </w:p>
    <w:p w:rsidR="00852AC9" w:rsidRPr="00852AC9" w:rsidRDefault="00852AC9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hyperlink r:id="rId14" w:history="1"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https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://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www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.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atlassian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.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com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/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ru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/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software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/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confluence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/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guides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/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knowledge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-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management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#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  <w:lang w:val="ru-RU"/>
          </w:rPr>
          <w:t>step</w:t>
        </w:r>
        <w:r w:rsidRPr="00AB5654">
          <w:rPr>
            <w:rStyle w:val="a4"/>
            <w:rFonts w:ascii="Times New Roman" w:hAnsi="Times New Roman" w:cs="Times New Roman"/>
            <w:sz w:val="28"/>
            <w:szCs w:val="28"/>
            <w:shd w:val="clear" w:color="auto" w:fill="FAFBFC"/>
          </w:rPr>
          <w:t>-3</w:t>
        </w:r>
      </w:hyperlink>
    </w:p>
    <w:p w:rsidR="008B15B9" w:rsidRDefault="00B42A89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bookmarkStart w:id="0" w:name="_GoBack"/>
      <w:bookmarkEnd w:id="0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Розглянемо основні характеристики продукту.</w:t>
      </w:r>
    </w:p>
    <w:p w:rsidR="00B42A89" w:rsidRPr="00852AC9" w:rsidRDefault="008A18FA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Огляд </w:t>
      </w:r>
      <w:proofErr w:type="spellStart"/>
      <w:r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.</w:t>
      </w:r>
    </w:p>
    <w:p w:rsidR="00852AC9" w:rsidRDefault="00852AC9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  <w:lang w:val="ru-RU"/>
        </w:rPr>
      </w:pPr>
    </w:p>
    <w:p w:rsidR="00B42A89" w:rsidRPr="003C6D8F" w:rsidRDefault="00B42A89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</w:pPr>
      <w:r w:rsidRPr="003C6D8F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lastRenderedPageBreak/>
        <w:t>Лабораторна робота</w:t>
      </w:r>
      <w:r w:rsidR="003C6D8F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t xml:space="preserve"> </w:t>
      </w:r>
      <w:proofErr w:type="spellStart"/>
      <w:r w:rsidR="003C6D8F" w:rsidRPr="008B15B9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="003C6D8F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.</w:t>
      </w:r>
    </w:p>
    <w:p w:rsidR="008B15B9" w:rsidRPr="00731B14" w:rsidRDefault="008B15B9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На панелі інструментів зліва у верхньому куті оберіть опцію </w:t>
      </w:r>
      <w:r>
        <w:rPr>
          <w:noProof/>
          <w:lang w:eastAsia="uk-UA"/>
        </w:rPr>
        <w:drawing>
          <wp:inline distT="0" distB="0" distL="0" distR="0" wp14:anchorId="14BCA3C5" wp14:editId="23E385EC">
            <wp:extent cx="203495" cy="19840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266" cy="1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та оберіть продукт </w:t>
      </w:r>
      <w:proofErr w:type="spellStart"/>
      <w:r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, перейдіть за реком</w:t>
      </w:r>
      <w:r w:rsidR="00B42A89"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ендаціями.</w:t>
      </w:r>
    </w:p>
    <w:p w:rsidR="00B42A89" w:rsidRDefault="00B42A89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Створ</w:t>
      </w:r>
      <w:r w:rsidR="00A36907" w:rsidRPr="008A18F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ю</w:t>
      </w:r>
      <w:r w:rsid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є</w:t>
      </w:r>
      <w:r w:rsidR="00A36907" w:rsidRPr="008A18F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мо</w:t>
      </w:r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розділ</w:t>
      </w:r>
      <w:r w:rsidR="001A286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«</w:t>
      </w:r>
      <w:r w:rsidR="00F143B8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Реліз 1.0</w:t>
      </w:r>
      <w:r w:rsidR="001A286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</w:t>
      </w:r>
      <w:r w:rsidR="00B94D31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 Для цього п</w:t>
      </w:r>
      <w:r w:rsidR="008A18F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ерейді</w:t>
      </w:r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</w:t>
      </w:r>
      <w:r w:rsidR="008A18F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ь</w:t>
      </w:r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на сайт </w:t>
      </w:r>
      <w:proofErr w:type="spellStart"/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Confluence</w:t>
      </w:r>
      <w:proofErr w:type="spellEnd"/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</w:p>
    <w:p w:rsidR="00B94D31" w:rsidRPr="00B94D31" w:rsidRDefault="00B94D31" w:rsidP="00B42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</w:pPr>
      <w:proofErr w:type="spellStart"/>
      <w:r w:rsidRPr="00B94D31">
        <w:rPr>
          <w:rFonts w:ascii="Times New Roman" w:hAnsi="Times New Roman" w:cs="Times New Roman"/>
          <w:b/>
          <w:color w:val="091E42"/>
          <w:sz w:val="24"/>
          <w:szCs w:val="24"/>
          <w:shd w:val="clear" w:color="auto" w:fill="FAFBFC"/>
        </w:rPr>
        <w:t>Довідково</w:t>
      </w:r>
      <w:proofErr w:type="spellEnd"/>
      <w:r w:rsidRPr="00B94D31">
        <w:rPr>
          <w:rFonts w:ascii="Times New Roman" w:hAnsi="Times New Roman" w:cs="Times New Roman"/>
          <w:b/>
          <w:color w:val="091E42"/>
          <w:sz w:val="24"/>
          <w:szCs w:val="24"/>
          <w:shd w:val="clear" w:color="auto" w:fill="FAFBFC"/>
        </w:rPr>
        <w:t>.</w:t>
      </w:r>
      <w:r w:rsidRPr="00B94D31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Розділи можуть створюватись для вирішення конкретних задач, наприклад, окремо для управління проектом</w:t>
      </w:r>
      <w:r w:rsidR="00E27FEB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буде включати такі сторінки як: статут проекту, маркетинговий план, </w:t>
      </w:r>
      <w:proofErr w:type="spellStart"/>
      <w:r w:rsidR="00E27FEB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план</w:t>
      </w:r>
      <w:proofErr w:type="spellEnd"/>
      <w:r w:rsidR="00E27FEB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ресурсів, бюджет і т.)</w:t>
      </w:r>
      <w:r w:rsidRPr="00B94D31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, окремо для бізнес-</w:t>
      </w:r>
      <w:r w:rsidR="00E27FEB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аналітиків</w:t>
      </w:r>
      <w:r w:rsidRPr="00B94D31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, окремо для розробників</w:t>
      </w:r>
      <w:r w:rsidR="006E4B8C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(може включати: архітектуру системи, функціональна та не функціональні вимоги, безпека та </w:t>
      </w:r>
      <w:proofErr w:type="spellStart"/>
      <w:r w:rsidR="006E4B8C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ін..сторінки</w:t>
      </w:r>
      <w:proofErr w:type="spellEnd"/>
      <w:r w:rsidR="006E4B8C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)</w:t>
      </w:r>
      <w:r w:rsidRPr="00B94D31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, структуру визначає політика компанії по управлінню документацією.</w:t>
      </w:r>
      <w:r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</w:t>
      </w:r>
    </w:p>
    <w:p w:rsidR="00B42A89" w:rsidRPr="00B42A89" w:rsidRDefault="001A2866" w:rsidP="00B42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Справа у верхньому кутку в</w:t>
      </w:r>
      <w:r w:rsidR="00B42A89"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иберіть на головній </w:t>
      </w:r>
      <w:proofErr w:type="spellStart"/>
      <w:r w:rsidR="00B42A89"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сторін</w:t>
      </w:r>
      <w:proofErr w:type="spellEnd"/>
      <w:r w:rsidR="00B42A89"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ці </w:t>
      </w:r>
      <w:r w:rsidR="00B42A89" w:rsidRPr="00B42A89">
        <w:rPr>
          <w:rFonts w:ascii="Times New Roman" w:hAnsi="Times New Roman" w:cs="Times New Roman"/>
          <w:b/>
          <w:bCs/>
          <w:sz w:val="28"/>
          <w:szCs w:val="28"/>
          <w:shd w:val="clear" w:color="auto" w:fill="FAFBFC"/>
        </w:rPr>
        <w:t xml:space="preserve">Create </w:t>
      </w:r>
      <w:proofErr w:type="spellStart"/>
      <w:r w:rsidR="00B42A89" w:rsidRPr="00B42A89">
        <w:rPr>
          <w:rFonts w:ascii="Times New Roman" w:hAnsi="Times New Roman" w:cs="Times New Roman"/>
          <w:b/>
          <w:bCs/>
          <w:sz w:val="28"/>
          <w:szCs w:val="28"/>
          <w:shd w:val="clear" w:color="auto" w:fill="FAFBFC"/>
        </w:rPr>
        <w:t>Space</w:t>
      </w:r>
      <w:proofErr w:type="spellEnd"/>
      <w:r w:rsidR="00B42A89" w:rsidRPr="00B42A89">
        <w:rPr>
          <w:rFonts w:ascii="Times New Roman" w:hAnsi="Times New Roman" w:cs="Times New Roman"/>
          <w:b/>
          <w:bCs/>
          <w:sz w:val="28"/>
          <w:szCs w:val="28"/>
          <w:shd w:val="clear" w:color="auto" w:fill="FAFBFC"/>
        </w:rPr>
        <w:t xml:space="preserve"> (Створити розділ)</w:t>
      </w:r>
      <w:r w:rsidR="00B42A89"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 .</w:t>
      </w:r>
    </w:p>
    <w:p w:rsidR="00731B14" w:rsidRDefault="001A2866" w:rsidP="008F0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Виберіть тип розділу </w:t>
      </w:r>
      <w:r w:rsidR="00D27302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«пустий»</w:t>
      </w:r>
      <w:r w:rsid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. </w:t>
      </w:r>
      <w:r w:rsidR="00B42A89"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Введіть інформацію у поля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: проект «</w:t>
      </w:r>
      <w:r w:rsidRPr="001A286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Project_1 </w:t>
      </w:r>
      <w:proofErr w:type="spellStart"/>
      <w:r w:rsidRPr="001A286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scrum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», назва розділу «</w:t>
      </w:r>
      <w:r w:rsidR="004B07D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Реліз 1.0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», опис</w:t>
      </w:r>
      <w:r w:rsidR="007B41A8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:</w:t>
      </w:r>
      <w:r w:rsid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MVP</w:t>
      </w:r>
      <w:r w:rsid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включає </w:t>
      </w:r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три функції</w:t>
      </w:r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: Додавання тексту, </w:t>
      </w:r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Додавання відео з галереї</w:t>
      </w:r>
      <w:r w:rsid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, </w:t>
      </w:r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публікація у </w:t>
      </w:r>
      <w:proofErr w:type="spellStart"/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соцмережі</w:t>
      </w:r>
      <w:proofErr w:type="spellEnd"/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</w:t>
      </w:r>
      <w:r w:rsid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  <w:r w:rsidR="008F0F50"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</w:p>
    <w:p w:rsidR="008F0F50" w:rsidRPr="00B42A89" w:rsidRDefault="008F0F50" w:rsidP="008F0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proofErr w:type="spellStart"/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Вибері</w:t>
      </w:r>
      <w:proofErr w:type="spellEnd"/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ть </w:t>
      </w:r>
      <w:r w:rsidRPr="00B42A89">
        <w:rPr>
          <w:rFonts w:ascii="Times New Roman" w:hAnsi="Times New Roman" w:cs="Times New Roman"/>
          <w:b/>
          <w:bCs/>
          <w:sz w:val="28"/>
          <w:szCs w:val="28"/>
          <w:shd w:val="clear" w:color="auto" w:fill="FAFBFC"/>
        </w:rPr>
        <w:t>Create (Створити)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  і ви переходите до оглядової сторінки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</w:p>
    <w:p w:rsidR="00731B14" w:rsidRDefault="00731B14" w:rsidP="008F0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8F0F50" w:rsidRDefault="008F0F50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Здійсніть огляд «налаштування розділу».</w:t>
      </w:r>
    </w:p>
    <w:p w:rsidR="003E4676" w:rsidRDefault="003E4676" w:rsidP="008F0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Далі переходимо до створення контенту розділу.</w:t>
      </w:r>
    </w:p>
    <w:p w:rsidR="00433A1D" w:rsidRDefault="003E4676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Переходимо до створеного розділу і тиснемо значок редагування </w:t>
      </w:r>
      <w:r>
        <w:rPr>
          <w:noProof/>
          <w:lang w:eastAsia="uk-UA"/>
        </w:rPr>
        <w:drawing>
          <wp:inline distT="0" distB="0" distL="0" distR="0" wp14:anchorId="1FF3B29D" wp14:editId="6317F48B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на панелі інструментів.</w:t>
      </w:r>
      <w:r w:rsidR="00433A1D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433A1D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Попередньо необхідно ознайомитись з панеллю інструментів та можливостями редагування.</w:t>
      </w:r>
    </w:p>
    <w:p w:rsidR="003E4676" w:rsidRDefault="003E4676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Створюємо задачу для виконання:</w:t>
      </w:r>
    </w:p>
    <w:p w:rsidR="003E4676" w:rsidRDefault="003E4676" w:rsidP="008F0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Обираємо на панелі інструмент «створити задачу» </w:t>
      </w:r>
      <w:r>
        <w:rPr>
          <w:noProof/>
          <w:lang w:eastAsia="uk-UA"/>
        </w:rPr>
        <w:drawing>
          <wp:inline distT="0" distB="0" distL="0" distR="0" wp14:anchorId="37236D6E" wp14:editId="12177E8A">
            <wp:extent cx="181154" cy="207034"/>
            <wp:effectExtent l="0" t="0" r="952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630" cy="2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та пишемо текст задачі: оформити розділ. Далі</w:t>
      </w:r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Тиснемо символ </w:t>
      </w:r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@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обираємо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списку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своє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.</w:t>
      </w:r>
    </w:p>
    <w:p w:rsidR="003E4676" w:rsidRPr="003E4676" w:rsidRDefault="003E4676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proofErr w:type="spellStart"/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Далі</w:t>
      </w:r>
      <w:proofErr w:type="spellEnd"/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proofErr w:type="spellStart"/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пишемо</w:t>
      </w:r>
      <w:proofErr w:type="spellEnd"/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текст</w:t>
      </w:r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Pr="003E4676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t>Зміст сторінок розділу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, застосовуємо стиль заголовка 1 на панелі інструментів</w:t>
      </w:r>
    </w:p>
    <w:p w:rsidR="003E4676" w:rsidRPr="003E4676" w:rsidRDefault="003E4676" w:rsidP="003E4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Далі пишемо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текст</w:t>
      </w:r>
      <w:r w:rsidRPr="003E467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Pr="003E4676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t>Зміст розділу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, застосовуємо стиль заголовка 1 на панелі інструментів</w:t>
      </w:r>
    </w:p>
    <w:p w:rsidR="003E4676" w:rsidRDefault="003E4676" w:rsidP="003E4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Далі пишемо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тект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4B07D0" w:rsidRPr="003E4676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  <w:lang w:val="en-US"/>
        </w:rPr>
        <w:t>MVP</w:t>
      </w:r>
      <w:r w:rsidR="004B07D0" w:rsidRPr="003E4676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t xml:space="preserve"> включає три функції</w:t>
      </w:r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і застосовуємо стиль заголовка 1 на панелі інструментів.</w:t>
      </w:r>
    </w:p>
    <w:p w:rsidR="007B41A8" w:rsidRDefault="003E4676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lastRenderedPageBreak/>
        <w:t>Далі пишемо текст і застосовуємо стиль заголовка 3 на панелі інструментів</w:t>
      </w:r>
      <w:r w:rsidR="00433A1D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,</w:t>
      </w:r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що дає можливість користуватися посиланням на ці </w:t>
      </w:r>
      <w:proofErr w:type="spellStart"/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фічі</w:t>
      </w:r>
      <w:proofErr w:type="spellEnd"/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  <w:r w:rsidR="007B41A8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: </w:t>
      </w:r>
    </w:p>
    <w:p w:rsidR="00877980" w:rsidRPr="00877980" w:rsidRDefault="00F04ECC" w:rsidP="00F04EC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Додавання тексту.</w:t>
      </w:r>
    </w:p>
    <w:p w:rsidR="00877980" w:rsidRDefault="00F04ECC" w:rsidP="00877980">
      <w:pPr>
        <w:pStyle w:val="ad"/>
        <w:spacing w:after="0" w:line="240" w:lineRule="auto"/>
        <w:ind w:left="142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</w:pPr>
      <w:r>
        <w:rPr>
          <w:rFonts w:ascii="Montserrat" w:eastAsia="Times New Roman" w:hAnsi="Montserrat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Робимо </w:t>
      </w:r>
      <w:proofErr w:type="spellStart"/>
      <w:r>
        <w:rPr>
          <w:rFonts w:ascii="Montserrat" w:eastAsia="Times New Roman" w:hAnsi="Montserrat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лінк</w:t>
      </w:r>
      <w:proofErr w:type="spellEnd"/>
      <w:r>
        <w:rPr>
          <w:rFonts w:ascii="Montserrat" w:eastAsia="Times New Roman" w:hAnsi="Montserrat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на відповідну епіку в </w:t>
      </w:r>
      <w:proofErr w:type="spellStart"/>
      <w:r w:rsidRPr="00F04ECC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>Jira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. Для цього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користоємось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макросами,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обраємо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в списку «</w:t>
      </w:r>
      <w:proofErr w:type="spellStart"/>
      <w:r w:rsidRPr="00F04ECC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>Jira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». Далі </w:t>
      </w:r>
      <w:r w:rsidRPr="00F04ECC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вибі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р опції «нещодавно переглянуті» або через пошук, </w:t>
      </w:r>
      <w:r w:rsidRPr="00F04ECC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та обрати епіку «</w:t>
      </w:r>
      <w:r w:rsidRPr="00F04ECC">
        <w:rPr>
          <w:rFonts w:ascii="Montserrat" w:eastAsia="Times New Roman" w:hAnsi="Montserrat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Додавання тексту</w:t>
      </w:r>
      <w:r w:rsidRPr="00F04ECC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», натиснути «вставити»). Перевірте чи працює створене посилання</w:t>
      </w:r>
      <w:r w:rsidR="0087798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. Відкриваємо епіку і додаємо </w:t>
      </w:r>
      <w:proofErr w:type="spellStart"/>
      <w:r w:rsidR="0087798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лінк</w:t>
      </w:r>
      <w:proofErr w:type="spellEnd"/>
      <w:r w:rsidR="0087798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на цю сторінку в 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. Для цього тиснемо справа верху … та обираємо опцію «меню 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действий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» обираємо функцію «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Связать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со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страницей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», шукаємо із 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спику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необхідну сторінку і тиснемо зв’язати. </w:t>
      </w:r>
      <w:proofErr w:type="spellStart"/>
      <w:r w:rsidR="006F68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Лінк</w:t>
      </w:r>
      <w:proofErr w:type="spellEnd"/>
      <w:r w:rsidR="006F68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на цю задачу можна передати в </w:t>
      </w:r>
      <w:proofErr w:type="spellStart"/>
      <w:r w:rsidR="006F68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Confluence</w:t>
      </w:r>
      <w:proofErr w:type="spellEnd"/>
      <w:r w:rsidR="006F68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шляхом інструменту копіювання посилання. </w:t>
      </w:r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Перевіряємо </w:t>
      </w:r>
      <w:proofErr w:type="spellStart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лінк</w:t>
      </w:r>
      <w:proofErr w:type="spellEnd"/>
      <w:r w:rsidR="00877980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>.</w:t>
      </w:r>
      <w:r w:rsidR="006F686A">
        <w:rPr>
          <w:rFonts w:ascii="Times New Roman" w:hAnsi="Times New Roman" w:cs="Times New Roman"/>
          <w:color w:val="091E42"/>
          <w:sz w:val="28"/>
          <w:szCs w:val="28"/>
          <w:shd w:val="clear" w:color="auto" w:fill="FFFFFF"/>
        </w:rPr>
        <w:t xml:space="preserve"> </w:t>
      </w:r>
    </w:p>
    <w:p w:rsidR="00877980" w:rsidRDefault="00877980" w:rsidP="00877980">
      <w:pPr>
        <w:pStyle w:val="ad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>
        <w:rPr>
          <w:noProof/>
          <w:lang w:eastAsia="uk-UA"/>
        </w:rPr>
        <w:drawing>
          <wp:inline distT="0" distB="0" distL="0" distR="0" wp14:anchorId="1D6AE822" wp14:editId="29581255">
            <wp:extent cx="3830128" cy="272022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566" cy="27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A1D" w:rsidRDefault="00433A1D" w:rsidP="00877980">
      <w:pPr>
        <w:pStyle w:val="ad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</w:p>
    <w:p w:rsidR="00433A1D" w:rsidRPr="00877980" w:rsidRDefault="00433A1D" w:rsidP="00877980">
      <w:pPr>
        <w:pStyle w:val="ad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Далі пишемо текст наступних двох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фіч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.</w:t>
      </w:r>
    </w:p>
    <w:p w:rsidR="007B41A8" w:rsidRPr="00EE12E8" w:rsidRDefault="007B41A8" w:rsidP="00EC31B9">
      <w:pPr>
        <w:pStyle w:val="ad"/>
        <w:numPr>
          <w:ilvl w:val="0"/>
          <w:numId w:val="4"/>
        </w:numPr>
        <w:spacing w:after="0" w:line="240" w:lineRule="auto"/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</w:pPr>
      <w:proofErr w:type="spellStart"/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  <w:t>Додавання</w:t>
      </w:r>
      <w:proofErr w:type="spellEnd"/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  <w:t>відео</w:t>
      </w:r>
      <w:proofErr w:type="spellEnd"/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  <w:t xml:space="preserve"> з </w:t>
      </w:r>
      <w:proofErr w:type="spellStart"/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  <w:t>галереї</w:t>
      </w:r>
      <w:proofErr w:type="spellEnd"/>
    </w:p>
    <w:p w:rsidR="001A2866" w:rsidRPr="00EE12E8" w:rsidRDefault="007B41A8" w:rsidP="00EC31B9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</w:pPr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публікація у </w:t>
      </w:r>
      <w:proofErr w:type="spellStart"/>
      <w:r w:rsidRPr="00EE12E8">
        <w:rPr>
          <w:rFonts w:ascii="Montserrat" w:eastAsia="Times New Roman" w:hAnsi="Montserrat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соцмережі</w:t>
      </w:r>
      <w:proofErr w:type="spellEnd"/>
      <w:r w:rsidR="001A2866" w:rsidRPr="00EE12E8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t>»</w:t>
      </w:r>
    </w:p>
    <w:p w:rsidR="007B41A8" w:rsidRDefault="007B41A8" w:rsidP="00B42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8A18FA" w:rsidRDefault="00433A1D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Далі створюємо таблицю. </w:t>
      </w:r>
      <w:r w:rsidR="008A18F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Обираємо опцію «</w:t>
      </w:r>
      <w:r w:rsidR="0005642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таблиця</w:t>
      </w:r>
      <w:r w:rsidR="008A18F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 та додаємо після опису «</w:t>
      </w:r>
      <w:r w:rsidR="008A18FA" w:rsidRPr="008A18F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MVP включає три функції</w:t>
      </w:r>
      <w:r w:rsidR="004A63E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 дві колонки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(ознайомитись із параметрами редагування таблиці):</w:t>
      </w:r>
    </w:p>
    <w:p w:rsidR="0005642F" w:rsidRDefault="0005642F" w:rsidP="008A1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Колонка 1 – назва параметру проекту</w:t>
      </w:r>
    </w:p>
    <w:p w:rsidR="0005642F" w:rsidRDefault="0005642F" w:rsidP="008A1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Колонка 2 – параметр проекту</w:t>
      </w:r>
    </w:p>
    <w:p w:rsidR="00F23B08" w:rsidRDefault="00F23B08" w:rsidP="00EE12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Нижче наведені дані, які необхідно додати в таблицю, використовуючи при цьому доступні макроси.</w:t>
      </w:r>
      <w:r w:rsidR="00EE12E8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Здійснюємо огляд макросів, які доступні на панелі інструментів </w:t>
      </w:r>
      <w:proofErr w:type="spellStart"/>
      <w:r w:rsidRPr="00B42A8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Confluence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або викликом клавішею через /</w:t>
      </w:r>
    </w:p>
    <w:p w:rsidR="00F23B08" w:rsidRPr="00F23B08" w:rsidRDefault="00F23B08" w:rsidP="00F23B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10D68DAB" wp14:editId="120596A4">
            <wp:extent cx="4777591" cy="3109531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5603" cy="310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08" w:rsidRPr="00F23B08" w:rsidRDefault="00F23B08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</w:p>
    <w:p w:rsidR="0005642F" w:rsidRPr="008F0F50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</w:pPr>
      <w:r w:rsidRPr="00F23B08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Дані</w:t>
      </w:r>
      <w:r w:rsidR="00433A1D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, які вносяться</w:t>
      </w:r>
      <w:r w:rsidRPr="00F23B08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в таблицю:</w:t>
      </w:r>
    </w:p>
    <w:p w:rsidR="00E644A3" w:rsidRDefault="00E644A3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Старт проекту: 01.04.2023</w:t>
      </w:r>
    </w:p>
    <w:p w:rsidR="00E644A3" w:rsidRDefault="00E644A3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Менеджер проекту: Ви</w:t>
      </w:r>
    </w:p>
    <w:p w:rsidR="0005642F" w:rsidRPr="00272F46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Методологія: </w:t>
      </w: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Scrum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: спринти завдовжки 2 тижні</w:t>
      </w:r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</w:t>
      </w:r>
      <w:r w:rsidR="001D1A3E" w:rsidRP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(</w:t>
      </w:r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в режимі перегляду </w:t>
      </w:r>
      <w:proofErr w:type="spellStart"/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виділяюмо</w:t>
      </w:r>
      <w:proofErr w:type="spellEnd"/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цю задачу і перетворюємо її у задачу </w:t>
      </w:r>
      <w:proofErr w:type="spellStart"/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>Jira</w:t>
      </w:r>
      <w:proofErr w:type="spellEnd"/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. Для цього виділяємо задачу та у </w:t>
      </w:r>
      <w:proofErr w:type="spellStart"/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вспливаючому</w:t>
      </w:r>
      <w:proofErr w:type="spellEnd"/>
      <w:r w:rsid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вікні заповнюємо параметри).</w:t>
      </w:r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Після цієї дії біля тексту задачі з’являється посилання на задачу в </w:t>
      </w:r>
      <w:proofErr w:type="spellStart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>Jira</w:t>
      </w:r>
      <w:proofErr w:type="spellEnd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. Тиснемо на іконку та перевіряємо її наявність в </w:t>
      </w:r>
      <w:proofErr w:type="spellStart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>Jira</w:t>
      </w:r>
      <w:proofErr w:type="spellEnd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.</w:t>
      </w:r>
    </w:p>
    <w:p w:rsidR="008269B7" w:rsidRPr="00E24016" w:rsidRDefault="008269B7" w:rsidP="0082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Канали зв'язку: </w:t>
      </w: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Telegram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, </w:t>
      </w:r>
      <w:r w:rsidRPr="00272F46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e-</w:t>
      </w:r>
      <w:proofErr w:type="spellStart"/>
      <w:r w:rsidRPr="00272F46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mail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meet</w:t>
      </w:r>
      <w:proofErr w:type="spellEnd"/>
      <w:r w:rsidR="00E24016" w:rsidRPr="00E2401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 xml:space="preserve">. </w:t>
      </w:r>
      <w:r w:rsidR="00E24016" w:rsidRP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>(</w:t>
      </w:r>
      <w:proofErr w:type="spellStart"/>
      <w:proofErr w:type="gramStart"/>
      <w:r w:rsidR="00E2401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ru-RU" w:eastAsia="uk-UA"/>
        </w:rPr>
        <w:t>виділяємо</w:t>
      </w:r>
      <w:proofErr w:type="spellEnd"/>
      <w:proofErr w:type="gramEnd"/>
      <w:r w:rsidR="00E24016" w:rsidRP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 xml:space="preserve"> </w:t>
      </w:r>
      <w:r w:rsidR="00E24016"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e-</w:t>
      </w:r>
      <w:proofErr w:type="spellStart"/>
      <w:r w:rsidR="00E24016"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mail</w:t>
      </w:r>
      <w:proofErr w:type="spellEnd"/>
      <w:r w:rsidR="00E2401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та додаємо посилання на свою </w:t>
      </w:r>
      <w:proofErr w:type="spellStart"/>
      <w:r w:rsidR="00E2401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ел.адресу</w:t>
      </w:r>
      <w:proofErr w:type="spellEnd"/>
      <w:r w:rsidR="00E2401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, використовуючи інструмент на панелі</w:t>
      </w:r>
      <w:r w:rsidR="00272F46" w:rsidRP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 xml:space="preserve"> </w:t>
      </w:r>
      <w:proofErr w:type="spellStart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ссилка</w:t>
      </w:r>
      <w:proofErr w:type="spellEnd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</w:t>
      </w:r>
      <w:r w:rsidR="00272F46">
        <w:rPr>
          <w:noProof/>
          <w:lang w:eastAsia="uk-UA"/>
        </w:rPr>
        <w:drawing>
          <wp:inline distT="0" distB="0" distL="0" distR="0" wp14:anchorId="2864BD49" wp14:editId="142004D0">
            <wp:extent cx="20002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, після вводу </w:t>
      </w:r>
      <w:proofErr w:type="spellStart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ел.адреси</w:t>
      </w:r>
      <w:proofErr w:type="spellEnd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тиснемо </w:t>
      </w:r>
      <w:proofErr w:type="spellStart"/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ентер</w:t>
      </w:r>
      <w:proofErr w:type="spellEnd"/>
      <w:r w:rsidR="00E2401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)</w:t>
      </w:r>
      <w:r w:rsidR="00272F4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.</w:t>
      </w:r>
    </w:p>
    <w:p w:rsidR="001D1A3E" w:rsidRPr="001D1A3E" w:rsidRDefault="0005642F" w:rsidP="001D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Багтрекер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: </w:t>
      </w:r>
      <w:proofErr w:type="spellStart"/>
      <w:r w:rsidR="001D1A3E" w:rsidRPr="001D1A3E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Jira</w:t>
      </w:r>
      <w:proofErr w:type="spellEnd"/>
      <w:r w:rsidR="001D1A3E" w:rsidRPr="001D1A3E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05642F" w:rsidRPr="0005642F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u w:val="single"/>
          <w:bdr w:val="none" w:sz="0" w:space="0" w:color="auto" w:frame="1"/>
          <w:lang w:eastAsia="uk-UA"/>
        </w:rPr>
      </w:pPr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u w:val="single"/>
          <w:bdr w:val="none" w:sz="0" w:space="0" w:color="auto" w:frame="1"/>
          <w:lang w:eastAsia="uk-UA"/>
        </w:rPr>
        <w:t>Графік зустрічей:</w:t>
      </w:r>
    </w:p>
    <w:p w:rsidR="0005642F" w:rsidRPr="0005642F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Планування спринту – перший день спринту, 11.00</w:t>
      </w:r>
    </w:p>
    <w:p w:rsidR="0005642F" w:rsidRPr="0005642F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Рев'ю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спринту - останній день спринту, 16.00</w:t>
      </w:r>
    </w:p>
    <w:p w:rsidR="0005642F" w:rsidRPr="0005642F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Ретроспектива – другий день спринту, за результатами попереднього спринту 19.00</w:t>
      </w:r>
    </w:p>
    <w:p w:rsidR="0005642F" w:rsidRPr="0005642F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Стендап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– щодня, 11.00</w:t>
      </w:r>
    </w:p>
    <w:p w:rsidR="0005642F" w:rsidRPr="0005642F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Грумінг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пріоритеризація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та перегляд, оцінка) </w:t>
      </w:r>
      <w:proofErr w:type="spellStart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беклогу</w:t>
      </w:r>
      <w:proofErr w:type="spellEnd"/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 - за потребою.</w:t>
      </w:r>
    </w:p>
    <w:p w:rsidR="0005642F" w:rsidRPr="0005642F" w:rsidRDefault="0005642F" w:rsidP="0005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</w:pPr>
      <w:r w:rsidRPr="0005642F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Зустрічі з клієнтом – за домовленістю.</w:t>
      </w:r>
    </w:p>
    <w:p w:rsidR="0005642F" w:rsidRPr="008A18FA" w:rsidRDefault="0005642F" w:rsidP="008A1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E97CB5" w:rsidRDefault="008A18FA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05642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Далі об</w:t>
      </w:r>
      <w:r w:rsidR="00EC31B9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и</w:t>
      </w:r>
      <w:r w:rsidR="0005642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раємо «інструмент «макети» та додаємо шаблон із двох блоків. У перший лівий блок додаємо</w:t>
      </w:r>
      <w:r w:rsidR="00E97CB5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рисунок</w:t>
      </w:r>
      <w:r w:rsidR="0058006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з</w:t>
      </w:r>
      <w:r w:rsidR="00E97CB5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7B41A8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Додатк</w:t>
      </w:r>
      <w:r w:rsidR="0058006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у</w:t>
      </w:r>
      <w:r w:rsidR="007B41A8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В. </w:t>
      </w:r>
      <w:r w:rsidR="00E97CB5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Опис функцій команди</w:t>
      </w:r>
      <w:r w:rsidR="007B41A8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. У правий – </w:t>
      </w:r>
      <w:r w:rsidR="0058006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текст: </w:t>
      </w:r>
      <w:r w:rsidR="00BA7E4D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визначення ставок та рівня кваліфікації команди.</w:t>
      </w:r>
    </w:p>
    <w:p w:rsidR="001A2866" w:rsidRPr="008A18FA" w:rsidRDefault="008A18FA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</w:pPr>
      <w:proofErr w:type="spellStart"/>
      <w:r w:rsidRPr="008A18FA">
        <w:rPr>
          <w:rFonts w:ascii="Times New Roman" w:hAnsi="Times New Roman" w:cs="Times New Roman"/>
          <w:b/>
          <w:color w:val="091E42"/>
          <w:sz w:val="24"/>
          <w:szCs w:val="24"/>
          <w:shd w:val="clear" w:color="auto" w:fill="FAFBFC"/>
        </w:rPr>
        <w:t>Довідково</w:t>
      </w:r>
      <w:proofErr w:type="spellEnd"/>
      <w:r w:rsidRPr="008A18FA">
        <w:rPr>
          <w:rFonts w:ascii="Times New Roman" w:hAnsi="Times New Roman" w:cs="Times New Roman"/>
          <w:b/>
          <w:color w:val="091E42"/>
          <w:sz w:val="24"/>
          <w:szCs w:val="24"/>
          <w:shd w:val="clear" w:color="auto" w:fill="FAFBFC"/>
        </w:rPr>
        <w:t>.</w:t>
      </w:r>
      <w:r w:rsidRPr="008A18FA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</w:t>
      </w:r>
      <w:r w:rsidR="001A2866" w:rsidRPr="008A18FA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У </w:t>
      </w:r>
      <w:proofErr w:type="spellStart"/>
      <w:r w:rsidR="001A2866" w:rsidRPr="008A18FA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Confluence</w:t>
      </w:r>
      <w:proofErr w:type="spellEnd"/>
      <w:r w:rsidR="001A2866" w:rsidRPr="008A18FA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можна вкладати одні сторінки в інші і таким чином створювати ієрархію контенту в кожному розділі. Ця ієрархія, представлена ​​у вигляді дерева сторінок, відображається на бічній панелі розділу, ліворуч від активної сторінки.</w:t>
      </w:r>
    </w:p>
    <w:p w:rsidR="008A18FA" w:rsidRDefault="008A18FA" w:rsidP="00E8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</w:p>
    <w:p w:rsidR="00D27302" w:rsidRPr="00C954C7" w:rsidRDefault="00D27302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Дал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і нижче по розділу встановлюємо статус</w:t>
      </w:r>
      <w:r w:rsidR="007E325D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(це можна зробити за допомогою макросу «статус». с</w:t>
      </w:r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татуси визначають життєвий цикл завдання): </w:t>
      </w:r>
      <w:r w:rsidR="007E325D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пишемо</w:t>
      </w:r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«</w:t>
      </w:r>
      <w:proofErr w:type="spellStart"/>
      <w:r w:rsidR="005E6EE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чорновик</w:t>
      </w:r>
      <w:proofErr w:type="spellEnd"/>
      <w:r w:rsidR="00C8765E"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».</w:t>
      </w:r>
    </w:p>
    <w:p w:rsidR="00C8765E" w:rsidRPr="00C954C7" w:rsidRDefault="00C8765E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Далі визначаємо керівника: тиснемо @ і із списку обираємо себе</w:t>
      </w:r>
      <w:r w:rsidR="00C954C7"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</w:p>
    <w:p w:rsidR="00C954C7" w:rsidRPr="00C954C7" w:rsidRDefault="00C954C7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Додаємо дорожню карту з </w:t>
      </w:r>
      <w:proofErr w:type="spellStart"/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Jira</w:t>
      </w:r>
      <w:proofErr w:type="spellEnd"/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, для цього використовуємо шаблони макросів, де обираємо «дорожня карта </w:t>
      </w:r>
      <w:proofErr w:type="spellStart"/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Jira</w:t>
      </w:r>
      <w:proofErr w:type="spellEnd"/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». Заповнюємо параметри і тиснемо зберегти. Тепер у створеному розділі ми можемо бачити нашу дорожню карту із </w:t>
      </w:r>
      <w:proofErr w:type="spellStart"/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Jira</w:t>
      </w:r>
      <w:proofErr w:type="spellEnd"/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</w:p>
    <w:p w:rsidR="00EB737F" w:rsidRDefault="00C954C7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  <w:r w:rsidRPr="00C954C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Далі</w:t>
      </w:r>
      <w:r w:rsidR="0077089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додаємо задачу зі статусом «</w:t>
      </w:r>
      <w:r w:rsidR="0077089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en-US"/>
        </w:rPr>
        <w:t>epic</w:t>
      </w:r>
      <w:r w:rsidR="0077089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» з </w:t>
      </w:r>
      <w:proofErr w:type="spellStart"/>
      <w:r w:rsidR="0077089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назвою</w:t>
      </w:r>
      <w:proofErr w:type="spellEnd"/>
      <w:r w:rsidR="0077089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«</w:t>
      </w:r>
      <w:proofErr w:type="spellStart"/>
      <w:r w:rsidR="0077089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Адміністрування</w:t>
      </w:r>
      <w:proofErr w:type="spellEnd"/>
      <w:r w:rsidR="0077089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спринт 1»</w:t>
      </w:r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. Для </w:t>
      </w:r>
      <w:proofErr w:type="spellStart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цього</w:t>
      </w:r>
      <w:proofErr w:type="spellEnd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шукаємо</w:t>
      </w:r>
      <w:proofErr w:type="spellEnd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цю</w:t>
      </w:r>
      <w:proofErr w:type="spellEnd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задачу, </w:t>
      </w:r>
      <w:proofErr w:type="spellStart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застосовуючи</w:t>
      </w:r>
      <w:proofErr w:type="spellEnd"/>
      <w:r w:rsid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макрос «</w:t>
      </w:r>
      <w:proofErr w:type="spellStart"/>
      <w:r w:rsidR="0073661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val="en-US" w:eastAsia="uk-UA"/>
        </w:rPr>
        <w:t>Jira</w:t>
      </w:r>
      <w:proofErr w:type="spellEnd"/>
      <w:r w:rsidR="0073661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» та вводячи назву у полі пошуку</w:t>
      </w:r>
      <w:r w:rsidR="00736610" w:rsidRPr="0073661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736610" w:rsidRPr="00FB55E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або у строку пошуку додаємо ключ цієї задачі,</w:t>
      </w:r>
      <w:r w:rsidR="0073661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, обираєте потрібну </w:t>
      </w:r>
      <w:proofErr w:type="gramStart"/>
      <w:r w:rsidR="0073661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>еп</w:t>
      </w:r>
      <w:proofErr w:type="gramEnd"/>
      <w:r w:rsidR="0073661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bdr w:val="none" w:sz="0" w:space="0" w:color="auto" w:frame="1"/>
          <w:lang w:eastAsia="uk-UA"/>
        </w:rPr>
        <w:t xml:space="preserve">іку та </w:t>
      </w:r>
      <w:r w:rsidR="00770892" w:rsidRPr="00FB55E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встановлюємо параметри відображення задач «у вигляді таблиці»</w:t>
      </w:r>
      <w:r w:rsidR="00FB55E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  <w:r w:rsidR="00EB737F" w:rsidRPr="00EB737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</w:p>
    <w:p w:rsidR="00E1024C" w:rsidRDefault="00B24C1D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Таким же чином сформувати звіт у зручній формі за певними задачами.</w:t>
      </w:r>
      <w:r w:rsidR="00A629E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При цьому застосовуються фільтри та мова </w:t>
      </w:r>
      <w:r w:rsidR="00A629E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en-US"/>
        </w:rPr>
        <w:t>JQL</w:t>
      </w:r>
      <w:r w:rsidR="00A629EE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, наприклад: 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задайте у </w:t>
      </w:r>
      <w:proofErr w:type="spellStart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строці</w:t>
      </w:r>
      <w:proofErr w:type="spellEnd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proofErr w:type="spellStart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поууку</w:t>
      </w:r>
      <w:proofErr w:type="spellEnd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такий запит: </w:t>
      </w:r>
      <w:proofErr w:type="spellStart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status</w:t>
      </w:r>
      <w:proofErr w:type="spellEnd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 = </w:t>
      </w:r>
      <w:proofErr w:type="spellStart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Done</w:t>
      </w:r>
      <w:proofErr w:type="spellEnd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ORDER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BY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proofErr w:type="spellStart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project</w:t>
      </w:r>
      <w:proofErr w:type="spellEnd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ASC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,</w:t>
      </w:r>
      <w:r w:rsid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це запит </w:t>
      </w:r>
      <w:proofErr w:type="spellStart"/>
      <w:r w:rsid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в</w:t>
      </w:r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ідобразати</w:t>
      </w:r>
      <w:proofErr w:type="spellEnd"/>
      <w:r w:rsidR="00E1024C"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в усіх проектах задачі із статусом </w:t>
      </w:r>
      <w:r w:rsid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«</w:t>
      </w:r>
      <w:r w:rsid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en-US"/>
        </w:rPr>
        <w:t>done</w:t>
      </w:r>
      <w:r w:rsid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». Відредагувати параметри у вигляді таблиці та вставити у розділ.</w:t>
      </w:r>
      <w:r w:rsidR="00EB737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</w:p>
    <w:p w:rsidR="00EB737F" w:rsidRPr="00EB737F" w:rsidRDefault="00EB737F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731B1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Далі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у цьому з макросі створюємо діаграму. Обираємо параметр «тип діаграми» та вводимо у поле пошуку запит: </w:t>
      </w:r>
      <w:proofErr w:type="spellStart"/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status</w:t>
      </w:r>
      <w:proofErr w:type="spellEnd"/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 = </w:t>
      </w:r>
      <w:proofErr w:type="spellStart"/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Done</w:t>
      </w:r>
      <w:proofErr w:type="spellEnd"/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ORDER</w:t>
      </w:r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BY</w:t>
      </w:r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proofErr w:type="spellStart"/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project</w:t>
      </w:r>
      <w:proofErr w:type="spellEnd"/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Pr="00E1024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ASC</w:t>
      </w:r>
      <w:r w:rsidRPr="00EB737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.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Після відображення діаграми коригуємо параметри відображення, обираємо із списку «тип задачі» та тиснемо «вставити»</w:t>
      </w:r>
    </w:p>
    <w:p w:rsidR="00FB55EF" w:rsidRDefault="00FB55EF" w:rsidP="00E8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FB55EF" w:rsidRPr="00770892" w:rsidRDefault="00FB55EF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Відредагуйте назви блоків тексту, застосовуючи рівні заголовків та відповідні стилі.</w:t>
      </w:r>
    </w:p>
    <w:p w:rsidR="00D27302" w:rsidRPr="00C954C7" w:rsidRDefault="00D27302" w:rsidP="00E8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A36907" w:rsidRDefault="00A36907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Також створимо сторінку «Ретроспектива 1.0» (дивимось зліва на панелі дерево сторінок під назвою «ретроспектива»</w:t>
      </w:r>
      <w:r w:rsidR="00486F36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- це один із шаблонів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)</w:t>
      </w:r>
      <w:r w:rsidR="00F4588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та зберігаємо її, натиснувши «опублікувати»</w:t>
      </w:r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  <w:r w:rsidR="00EF179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EF179A" w:rsidRPr="00EF179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Якщо потрібного шаблону немає у галереї, можна встановити додаткові шаблони </w:t>
      </w:r>
      <w:proofErr w:type="spellStart"/>
      <w:r w:rsidR="00EF179A" w:rsidRPr="00EF179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з </w:t>
      </w:r>
      <w:hyperlink r:id="rId21" w:history="1">
        <w:r w:rsidR="00EF179A" w:rsidRPr="00EF179A">
          <w:rPr>
            <w:rFonts w:ascii="Times New Roman" w:hAnsi="Times New Roman" w:cs="Times New Roman"/>
            <w:color w:val="091E42"/>
            <w:sz w:val="28"/>
            <w:szCs w:val="28"/>
            <w:shd w:val="clear" w:color="auto" w:fill="FAFBFC"/>
          </w:rPr>
          <w:t>Atlassi</w:t>
        </w:r>
        <w:proofErr w:type="spellEnd"/>
        <w:r w:rsidR="00EF179A" w:rsidRPr="00EF179A">
          <w:rPr>
            <w:rFonts w:ascii="Times New Roman" w:hAnsi="Times New Roman" w:cs="Times New Roman"/>
            <w:color w:val="091E42"/>
            <w:sz w:val="28"/>
            <w:szCs w:val="28"/>
            <w:shd w:val="clear" w:color="auto" w:fill="FAFBFC"/>
          </w:rPr>
          <w:t xml:space="preserve">an </w:t>
        </w:r>
        <w:r w:rsidR="00EF179A" w:rsidRPr="00EF179A">
          <w:rPr>
            <w:rFonts w:ascii="Times New Roman" w:hAnsi="Times New Roman" w:cs="Times New Roman"/>
            <w:color w:val="091E42"/>
            <w:sz w:val="28"/>
            <w:szCs w:val="28"/>
            <w:shd w:val="clear" w:color="auto" w:fill="FAFBFC"/>
          </w:rPr>
          <w:lastRenderedPageBreak/>
          <w:t>Marketplace</w:t>
        </w:r>
      </w:hyperlink>
      <w:r w:rsidR="00EF179A" w:rsidRPr="00EF179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 , </w:t>
      </w:r>
      <w:hyperlink r:id="rId22" w:history="1">
        <w:r w:rsidR="00EF179A" w:rsidRPr="00EF179A">
          <w:rPr>
            <w:rFonts w:ascii="Times New Roman" w:hAnsi="Times New Roman" w:cs="Times New Roman"/>
            <w:color w:val="091E42"/>
            <w:sz w:val="28"/>
            <w:szCs w:val="28"/>
            <w:shd w:val="clear" w:color="auto" w:fill="FAFBFC"/>
          </w:rPr>
          <w:t>відредагувати існуючі шаблони</w:t>
        </w:r>
      </w:hyperlink>
      <w:r w:rsidR="00EF179A" w:rsidRPr="00EF179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 з урахуванням потреб команди або </w:t>
      </w:r>
      <w:hyperlink r:id="rId23" w:history="1">
        <w:r w:rsidR="00EF179A" w:rsidRPr="00EF179A">
          <w:rPr>
            <w:rFonts w:ascii="Times New Roman" w:hAnsi="Times New Roman" w:cs="Times New Roman"/>
            <w:color w:val="091E42"/>
            <w:sz w:val="28"/>
            <w:szCs w:val="28"/>
            <w:shd w:val="clear" w:color="auto" w:fill="FAFBFC"/>
          </w:rPr>
          <w:t>створити власні шаблони</w:t>
        </w:r>
      </w:hyperlink>
      <w:r w:rsidR="00EF179A" w:rsidRPr="00EF179A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 .</w:t>
      </w:r>
    </w:p>
    <w:p w:rsidR="003D57B3" w:rsidRPr="005F5B47" w:rsidRDefault="003D57B3" w:rsidP="003D57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Перейдіть униз цієї сторінки до позначки + додати мітку. Назвіть мітку «Ретроспектива 1-0». Я</w:t>
      </w:r>
      <w:r w:rsidRPr="005F5B4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кщо мітка з такою назвою вже існує, вона з'явиться в меню </w:t>
      </w:r>
      <w:proofErr w:type="spellStart"/>
      <w:r w:rsidRPr="005F5B4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автопідстановки</w:t>
      </w:r>
      <w:proofErr w:type="spellEnd"/>
      <w:r w:rsidRPr="005F5B4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.</w:t>
      </w:r>
    </w:p>
    <w:p w:rsidR="003D57B3" w:rsidRPr="003D57B3" w:rsidRDefault="003D57B3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C1214E" w:rsidRDefault="00EC31B9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В розділі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«Реліз 1.0» будемо створювати окремі сторінки для кожної </w:t>
      </w:r>
      <w:proofErr w:type="spellStart"/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user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proofErr w:type="spellStart"/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story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. </w:t>
      </w:r>
    </w:p>
    <w:p w:rsidR="00EC31B9" w:rsidRPr="00E85BCC" w:rsidRDefault="00EC31B9" w:rsidP="00C121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Переходимо до сторінки  «</w:t>
      </w:r>
      <w:proofErr w:type="spellStart"/>
      <w:r w:rsidRPr="00E85BC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Product</w:t>
      </w:r>
      <w:proofErr w:type="spellEnd"/>
      <w:r w:rsidRPr="00E85BC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proofErr w:type="spellStart"/>
      <w:r w:rsidRPr="00E85BC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requirements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 та створюємо в цій сторінці ще одну під назвою «</w:t>
      </w:r>
      <w:r w:rsidRP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user</w:t>
      </w:r>
      <w:r w:rsidRPr="00E85BC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P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story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_1»  з відповідною міткою</w:t>
      </w:r>
      <w:r w:rsidR="00D140F5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, а також з посиланням на </w:t>
      </w:r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заголовок </w:t>
      </w:r>
      <w:proofErr w:type="spellStart"/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фічі</w:t>
      </w:r>
      <w:proofErr w:type="spellEnd"/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«</w:t>
      </w:r>
      <w:r w:rsidR="00C1214E" w:rsidRP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Додавання тексту</w:t>
      </w:r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» в розділі сторінки </w:t>
      </w:r>
      <w:r w:rsidR="00D140F5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«Реліз 1.0»</w:t>
      </w:r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. Для цього копіюємо посилання на </w:t>
      </w:r>
      <w:proofErr w:type="spellStart"/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фічу</w:t>
      </w:r>
      <w:proofErr w:type="spellEnd"/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«</w:t>
      </w:r>
      <w:r w:rsidR="00C1214E" w:rsidRP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Додавання тексту</w:t>
      </w:r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 і додаємо його в сторінку «</w:t>
      </w:r>
      <w:proofErr w:type="spellStart"/>
      <w:r w:rsidR="00C1214E" w:rsidRP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user</w:t>
      </w:r>
      <w:proofErr w:type="spellEnd"/>
      <w:r w:rsidR="00C1214E" w:rsidRPr="00E85BCC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 w:rsidR="00C1214E" w:rsidRP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story</w:t>
      </w:r>
      <w:r w:rsidR="00C1214E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_1», при цьому змінюємо назву самого посилання на «фіча_1» </w:t>
      </w:r>
      <w:r w:rsidR="00D140F5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і зберігаємо.</w:t>
      </w:r>
      <w:r w:rsidR="00D140F5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</w:t>
      </w:r>
    </w:p>
    <w:p w:rsidR="003D57B3" w:rsidRPr="00D27302" w:rsidRDefault="003D57B3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4A63EE" w:rsidRPr="003D57B3" w:rsidRDefault="004A63EE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D2730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Наступна сторінка </w:t>
      </w:r>
      <w:r w:rsidR="003D57B3" w:rsidRPr="00D2730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– створення під назвою </w:t>
      </w:r>
      <w:r w:rsidRPr="00D2730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«</w:t>
      </w:r>
      <w:r w:rsidRPr="00D27302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t>Формування замовлення</w:t>
      </w:r>
      <w:r w:rsidR="003D57B3" w:rsidRPr="00D27302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</w:rPr>
        <w:t xml:space="preserve"> та </w:t>
      </w:r>
      <w:r w:rsidR="003D57B3" w:rsidRPr="003D57B3">
        <w:rPr>
          <w:rFonts w:ascii="Times New Roman" w:hAnsi="Times New Roman" w:cs="Times New Roman"/>
          <w:b/>
          <w:color w:val="091E42"/>
          <w:sz w:val="28"/>
          <w:szCs w:val="28"/>
          <w:shd w:val="clear" w:color="auto" w:fill="FAFBFC"/>
          <w:lang w:val="en-US"/>
        </w:rPr>
        <w:t>MVP</w:t>
      </w:r>
      <w:r w:rsidR="003D57B3" w:rsidRPr="00D27302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». </w:t>
      </w:r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Для цього використовуємо шаблон, який знаходимо за запитом «</w:t>
      </w:r>
      <w:proofErr w:type="spellStart"/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прод</w:t>
      </w:r>
      <w:proofErr w:type="spellEnd"/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» та обираємо шаблон «Формування ідей для </w:t>
      </w:r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en-US"/>
        </w:rPr>
        <w:t>MVP</w:t>
      </w:r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». Редагуємо назву та вносимо дані по проекту (додаток А).</w:t>
      </w:r>
      <w:r w:rsidR="003D57B3" w:rsidRP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Зберігаємо та додаємо мітку під назвою «</w:t>
      </w:r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en-US"/>
        </w:rPr>
        <w:t>MVP</w:t>
      </w:r>
      <w:r w:rsidR="003D57B3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». Перейдіть униз цієї сторінки до позначки + додати мітку.</w:t>
      </w:r>
    </w:p>
    <w:p w:rsidR="005F5B47" w:rsidRPr="003D57B3" w:rsidRDefault="003D57B3" w:rsidP="005F5B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</w:pPr>
      <w:proofErr w:type="spellStart"/>
      <w:r w:rsidRPr="003D57B3">
        <w:rPr>
          <w:rFonts w:ascii="Times New Roman" w:hAnsi="Times New Roman" w:cs="Times New Roman"/>
          <w:b/>
          <w:color w:val="091E42"/>
          <w:sz w:val="24"/>
          <w:szCs w:val="24"/>
          <w:shd w:val="clear" w:color="auto" w:fill="FAFBFC"/>
        </w:rPr>
        <w:t>Довідково</w:t>
      </w:r>
      <w:proofErr w:type="spellEnd"/>
      <w:r w:rsidRPr="003D57B3">
        <w:rPr>
          <w:rFonts w:ascii="Times New Roman" w:hAnsi="Times New Roman" w:cs="Times New Roman"/>
          <w:b/>
          <w:color w:val="091E42"/>
          <w:sz w:val="24"/>
          <w:szCs w:val="24"/>
          <w:shd w:val="clear" w:color="auto" w:fill="FAFBFC"/>
        </w:rPr>
        <w:t>.</w:t>
      </w:r>
      <w:r w:rsidRPr="003D57B3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</w:t>
      </w:r>
      <w:r w:rsidR="005F5B47" w:rsidRPr="003D57B3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Використовуємо мітки для сторінок та вкладень. Мітки дозволяють легко виявити пов'язані сторінки та вкладення. </w:t>
      </w:r>
      <w:r w:rsidR="00EF179A" w:rsidRPr="003D57B3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 xml:space="preserve"> Мітки допомагають легко розпізнавати подібний контент і швидко знаходити його, використовуючи </w:t>
      </w:r>
      <w:hyperlink r:id="rId24" w:history="1">
        <w:r w:rsidR="00EF179A" w:rsidRPr="003D57B3">
          <w:rPr>
            <w:rFonts w:ascii="Times New Roman" w:hAnsi="Times New Roman" w:cs="Times New Roman"/>
            <w:color w:val="091E42"/>
            <w:sz w:val="24"/>
            <w:szCs w:val="24"/>
            <w:shd w:val="clear" w:color="auto" w:fill="FAFBFC"/>
          </w:rPr>
          <w:t>фільтрацію результатів пошуку</w:t>
        </w:r>
      </w:hyperlink>
      <w:r w:rsidR="00EF179A" w:rsidRPr="003D57B3">
        <w:rPr>
          <w:rFonts w:ascii="Times New Roman" w:hAnsi="Times New Roman" w:cs="Times New Roman"/>
          <w:color w:val="091E42"/>
          <w:sz w:val="24"/>
          <w:szCs w:val="24"/>
          <w:shd w:val="clear" w:color="auto" w:fill="FAFBFC"/>
        </w:rPr>
        <w:t> по мітці.</w:t>
      </w:r>
    </w:p>
    <w:p w:rsidR="003D57B3" w:rsidRDefault="003D57B3" w:rsidP="005F5B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3D57B3" w:rsidRDefault="003D57B3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Створюємо </w:t>
      </w:r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ярлик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и</w:t>
      </w:r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для важливих сторінок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або цілих розділів</w:t>
      </w:r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: посилання, закріплені на бічній пане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лі розділу над деревом сторінок, і відмічені вони як «швидкі посилання» </w:t>
      </w:r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Використову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ються</w:t>
      </w:r>
      <w:r w:rsidRPr="00A36907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їх для виділення контенту, щоб його було просто знайти.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Тиснемо «…» біля сторінки «Ретроспектива 1.0» та обираємо опцію «додати до швидких посилань». Таким же чином можна отримати посилання для інших сторінок або їх видалити з дерева.</w:t>
      </w:r>
    </w:p>
    <w:p w:rsidR="001052EE" w:rsidRDefault="001052EE" w:rsidP="003D57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AB1EDE" w:rsidRPr="008F0F50" w:rsidRDefault="00304245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Завершуємо коригування розділу. </w:t>
      </w:r>
    </w:p>
    <w:p w:rsidR="00667284" w:rsidRDefault="00304245" w:rsidP="003D57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lastRenderedPageBreak/>
        <w:t>Для цього необхідно на початку розділ</w:t>
      </w:r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у оформити зміст розділу</w:t>
      </w:r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.</w:t>
      </w:r>
    </w:p>
    <w:p w:rsidR="00B11C0F" w:rsidRDefault="00433A1D" w:rsidP="003D57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Змі</w:t>
      </w:r>
      <w:proofErr w:type="gram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сторінок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розділу</w:t>
      </w:r>
      <w:proofErr w:type="spell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. </w:t>
      </w:r>
      <w:proofErr w:type="spell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Обираємо</w:t>
      </w:r>
      <w:proofErr w:type="spell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макрос «Дерево страниц» та </w:t>
      </w:r>
      <w:proofErr w:type="spell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тиснемо</w:t>
      </w:r>
      <w:proofErr w:type="spell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«</w:t>
      </w:r>
      <w:proofErr w:type="spell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Опублікувати</w:t>
      </w:r>
      <w:proofErr w:type="spell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». Вносимо </w:t>
      </w:r>
      <w:proofErr w:type="spell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зміни</w:t>
      </w:r>
      <w:proofErr w:type="spell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gram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у</w:t>
      </w:r>
      <w:proofErr w:type="gram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режимі</w:t>
      </w:r>
      <w:proofErr w:type="spell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редагування</w:t>
      </w:r>
      <w:proofErr w:type="spellEnd"/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.</w:t>
      </w:r>
    </w:p>
    <w:p w:rsidR="00667284" w:rsidRPr="00667284" w:rsidRDefault="00433A1D" w:rsidP="003D57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Змі</w:t>
      </w:r>
      <w:proofErr w:type="gram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розділу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.</w:t>
      </w:r>
      <w:r w:rsidR="00B11C0F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. </w:t>
      </w:r>
      <w:proofErr w:type="spellStart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Обираємо</w:t>
      </w:r>
      <w:proofErr w:type="spellEnd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макрос «Оглавление» та </w:t>
      </w:r>
      <w:proofErr w:type="spellStart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тиснемо</w:t>
      </w:r>
      <w:proofErr w:type="spellEnd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«</w:t>
      </w:r>
      <w:proofErr w:type="spellStart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Опублікувати</w:t>
      </w:r>
      <w:proofErr w:type="spellEnd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». Вносимо </w:t>
      </w:r>
      <w:proofErr w:type="spellStart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зміни</w:t>
      </w:r>
      <w:proofErr w:type="spellEnd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gramStart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у</w:t>
      </w:r>
      <w:proofErr w:type="gramEnd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режимі</w:t>
      </w:r>
      <w:proofErr w:type="spellEnd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редагування</w:t>
      </w:r>
      <w:proofErr w:type="spellEnd"/>
      <w:r w:rsidR="00667284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.</w:t>
      </w:r>
    </w:p>
    <w:p w:rsidR="00667284" w:rsidRDefault="00667284" w:rsidP="003D57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</w:pPr>
    </w:p>
    <w:p w:rsidR="00AB1EDE" w:rsidRPr="00AB1EDE" w:rsidRDefault="00AB1EDE" w:rsidP="00731B14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Далі</w:t>
      </w:r>
      <w:proofErr w:type="spellEnd"/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додаємо</w:t>
      </w:r>
      <w:proofErr w:type="spellEnd"/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список</w:t>
      </w:r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список</w:t>
      </w:r>
      <w:proofErr w:type="spellEnd"/>
      <w:proofErr w:type="gramEnd"/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міток</w:t>
      </w:r>
      <w:proofErr w:type="spellEnd"/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які</w:t>
      </w:r>
      <w:proofErr w:type="spellEnd"/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є</w:t>
      </w:r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в</w:t>
      </w:r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цьому</w:t>
      </w:r>
      <w:proofErr w:type="spellEnd"/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>розділі</w:t>
      </w:r>
      <w:proofErr w:type="spellEnd"/>
      <w:r w:rsidRPr="008F0F50"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  <w:lang w:val="ru-RU"/>
        </w:rPr>
        <w:t xml:space="preserve">. </w:t>
      </w: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Для цього користуємось макросом із </w:t>
      </w:r>
      <w:proofErr w:type="spellStart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списка</w:t>
      </w:r>
      <w:proofErr w:type="spellEnd"/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 xml:space="preserve"> «список меток».</w:t>
      </w:r>
    </w:p>
    <w:p w:rsidR="00A36907" w:rsidRPr="00304245" w:rsidRDefault="00A36907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D27302" w:rsidRPr="00304245" w:rsidRDefault="00D27302" w:rsidP="008B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p w:rsidR="003D57B3" w:rsidRDefault="003D57B3">
      <w:pP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br w:type="page"/>
      </w:r>
    </w:p>
    <w:p w:rsidR="00A36907" w:rsidRDefault="003D57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lastRenderedPageBreak/>
        <w:t>Додаток А</w:t>
      </w:r>
    </w:p>
    <w:p w:rsidR="003D57B3" w:rsidRPr="004F70AC" w:rsidRDefault="003D57B3" w:rsidP="003D57B3">
      <w:pPr>
        <w:spacing w:after="0" w:line="240" w:lineRule="auto"/>
        <w:ind w:firstLine="709"/>
        <w:jc w:val="both"/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</w:pPr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Відомий музикант Джон </w:t>
      </w:r>
      <w:proofErr w:type="spellStart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Клайд</w:t>
      </w:r>
      <w:proofErr w:type="spellEnd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 замовив у нас </w:t>
      </w:r>
      <w:proofErr w:type="spellStart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додаток-відеоредактор</w:t>
      </w:r>
      <w:proofErr w:type="spellEnd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. Він хоче, щоб будь-який виконавець-початківець міг створити крутий кліп прямо у своєму телефоні. </w:t>
      </w:r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Його</w:t>
      </w:r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 головне завдання і, мабуть, перевага —  допомагати молодим талантам. </w:t>
      </w:r>
    </w:p>
    <w:p w:rsidR="003D57B3" w:rsidRDefault="003D57B3" w:rsidP="003D57B3">
      <w:pPr>
        <w:spacing w:after="0" w:line="240" w:lineRule="auto"/>
        <w:ind w:firstLine="709"/>
        <w:jc w:val="both"/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</w:pPr>
      <w:r>
        <w:rPr>
          <w:rFonts w:ascii="Arial" w:eastAsia="Times New Roman" w:hAnsi="Arial" w:cs="Arial"/>
          <w:i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</w:t>
      </w:r>
      <w:r w:rsidRPr="004F70AC">
        <w:rPr>
          <w:rFonts w:ascii="Arial" w:eastAsia="Times New Roman" w:hAnsi="Arial" w:cs="Arial"/>
          <w:i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ористувач </w:t>
      </w:r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це молодий музикант від 16 до 35 років, який цікавиться створенням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кліпмейкінгу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.</w:t>
      </w:r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 Відповідно, ЦА — музиканти-початківці. Вони намагаються потрапити в індустрію, але не мають доступу до професійної техніки. </w:t>
      </w:r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М</w:t>
      </w:r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ета —  дати їм інструмент для створення та поширення якісних музичних кліпів.</w:t>
      </w:r>
    </w:p>
    <w:p w:rsidR="003D57B3" w:rsidRPr="004F70AC" w:rsidRDefault="003D57B3" w:rsidP="003D57B3">
      <w:pPr>
        <w:spacing w:after="0" w:line="240" w:lineRule="auto"/>
        <w:ind w:firstLine="709"/>
        <w:jc w:val="both"/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</w:pPr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Нині на ринку багато простих редакторів. Вони підходять для </w:t>
      </w:r>
      <w:proofErr w:type="spellStart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постінгу</w:t>
      </w:r>
      <w:proofErr w:type="spellEnd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 відео в </w:t>
      </w:r>
      <w:proofErr w:type="spellStart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соцмережі</w:t>
      </w:r>
      <w:proofErr w:type="spellEnd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, але не більше. Є </w:t>
      </w:r>
      <w:proofErr w:type="spellStart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Splice</w:t>
      </w:r>
      <w:proofErr w:type="spellEnd"/>
      <w:r w:rsidRPr="004F70AC"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 зі складнішим функціоналом. Це наш головний конкурент.</w:t>
      </w:r>
    </w:p>
    <w:p w:rsidR="003D57B3" w:rsidRPr="004F70AC" w:rsidRDefault="003D57B3" w:rsidP="003D57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Отже, м</w:t>
      </w:r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и робимо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Filmy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для молодих музикантів, які не мають доступу до дорогого обладнання, але є величезне бажання створювати музичні кліпи відмінної якості. </w:t>
      </w:r>
    </w:p>
    <w:p w:rsidR="003D57B3" w:rsidRPr="004F70AC" w:rsidRDefault="003D57B3" w:rsidP="003D5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</w:pPr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  <w:t xml:space="preserve">Про цифри: приблизно через 4 місяці ми випускаємо MVP і протягом першого місяця збираємо базу з 10 000 активних користувачів. Користуючись інструментами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  <w:t>шерингу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  <w:t xml:space="preserve"> хочемо подвоїти кількість користувачів на другий місяць.</w:t>
      </w:r>
    </w:p>
    <w:p w:rsidR="003D57B3" w:rsidRDefault="003D57B3" w:rsidP="003D5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</w:pPr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  <w:t xml:space="preserve">У перші півроку пробуємо продукт на США, а протягом наступних 6 місяців будемо локалізувати на Європу та Китай. Це основні пункти у розвитку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  <w:t>Filmy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lang w:eastAsia="uk-UA"/>
        </w:rPr>
        <w:t>.</w:t>
      </w:r>
    </w:p>
    <w:p w:rsidR="003D57B3" w:rsidRPr="001A2572" w:rsidRDefault="003D57B3" w:rsidP="003D57B3">
      <w:pPr>
        <w:spacing w:after="0" w:line="240" w:lineRule="auto"/>
        <w:ind w:firstLine="709"/>
        <w:jc w:val="both"/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</w:pPr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Потрібен MVP</w:t>
      </w:r>
      <w:r>
        <w:rPr>
          <w:rStyle w:val="ac"/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footnoteReference w:id="1"/>
      </w:r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, тому що замовник лише перевіряє свою ідею. Робоча назва — </w:t>
      </w:r>
      <w:proofErr w:type="spellStart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Filmy</w:t>
      </w:r>
      <w:proofErr w:type="spellEnd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. </w:t>
      </w:r>
    </w:p>
    <w:p w:rsidR="003D57B3" w:rsidRDefault="003D57B3" w:rsidP="003D57B3">
      <w:pPr>
        <w:spacing w:after="0" w:line="240" w:lineRule="auto"/>
        <w:ind w:firstLine="709"/>
        <w:jc w:val="both"/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  <w:lang w:val="ru-RU"/>
        </w:rPr>
      </w:pPr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  <w:lang w:val="ru-RU"/>
        </w:rPr>
        <w:t>В</w:t>
      </w:r>
      <w:proofErr w:type="spellStart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ін</w:t>
      </w:r>
      <w:proofErr w:type="spellEnd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 мало розуміє в процесі розробки, просто горить бажанням зробити щось класне для своєї індустрії. Спілкуватимемося через його менеджера </w:t>
      </w:r>
      <w:proofErr w:type="spellStart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Олівію</w:t>
      </w:r>
      <w:proofErr w:type="spellEnd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. З нею </w:t>
      </w:r>
      <w:proofErr w:type="spellStart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  <w:lang w:val="ru-RU"/>
        </w:rPr>
        <w:t>можна</w:t>
      </w:r>
      <w:proofErr w:type="spellEnd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  <w:lang w:val="ru-RU"/>
        </w:rPr>
        <w:t xml:space="preserve"> </w:t>
      </w:r>
      <w:proofErr w:type="spellStart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домовит</w:t>
      </w:r>
      <w:proofErr w:type="spellEnd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  <w:lang w:val="ru-RU"/>
        </w:rPr>
        <w:t>и</w:t>
      </w:r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 xml:space="preserve">ся про деталі, терміни та вартість </w:t>
      </w:r>
      <w:proofErr w:type="spellStart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проєкту</w:t>
      </w:r>
      <w:proofErr w:type="spellEnd"/>
      <w:r>
        <w:rPr>
          <w:rFonts w:ascii="Arial" w:hAnsi="Arial" w:cs="Arial"/>
          <w:color w:val="222222"/>
          <w:spacing w:val="-5"/>
          <w:sz w:val="32"/>
          <w:szCs w:val="32"/>
          <w:shd w:val="clear" w:color="auto" w:fill="F2F3F5"/>
        </w:rPr>
        <w:t>.</w:t>
      </w:r>
    </w:p>
    <w:p w:rsidR="003D57B3" w:rsidRDefault="003D57B3" w:rsidP="003D57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shd w:val="clear" w:color="auto" w:fill="FFFFFF"/>
          <w:lang w:eastAsia="uk-UA"/>
        </w:rPr>
        <w:t xml:space="preserve">Мобільний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shd w:val="clear" w:color="auto" w:fill="FFFFFF"/>
          <w:lang w:eastAsia="uk-UA"/>
        </w:rPr>
        <w:t>відеоредактор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shd w:val="clear" w:color="auto" w:fill="FFFFFF"/>
          <w:lang w:eastAsia="uk-UA"/>
        </w:rPr>
        <w:t xml:space="preserve"> на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shd w:val="clear" w:color="auto" w:fill="FFFFFF"/>
          <w:lang w:eastAsia="uk-UA"/>
        </w:rPr>
        <w:t>iOS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shd w:val="clear" w:color="auto" w:fill="FFFFFF"/>
          <w:lang w:eastAsia="uk-UA"/>
        </w:rPr>
        <w:t xml:space="preserve">. У ньому будуть наступні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shd w:val="clear" w:color="auto" w:fill="FFFFFF"/>
          <w:lang w:eastAsia="uk-UA"/>
        </w:rPr>
        <w:t>фічі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shd w:val="clear" w:color="auto" w:fill="FFFFFF"/>
          <w:lang w:eastAsia="uk-UA"/>
        </w:rPr>
        <w:t>: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Додавання відео з галереї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Логін через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Facebook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Apple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та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Google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Створення нового проекту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Обрізка відео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Накладання колірних фільтрів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lastRenderedPageBreak/>
        <w:t xml:space="preserve">- Додавання музики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Додавання тексту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Конвертування в інші формати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Зміна формату відео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Публікація відео у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соцмережі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Таймлайни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- Picture </w:t>
      </w:r>
      <w:proofErr w:type="spellStart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in</w:t>
      </w:r>
      <w:proofErr w:type="spellEnd"/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Picture </w:t>
      </w:r>
    </w:p>
    <w:p w:rsidR="003D57B3" w:rsidRDefault="003D57B3" w:rsidP="003D57B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- Хмарне сховище для файлів.</w:t>
      </w:r>
    </w:p>
    <w:p w:rsidR="003D57B3" w:rsidRDefault="003D57B3" w:rsidP="003D5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pacing w:val="-5"/>
          <w:sz w:val="32"/>
          <w:szCs w:val="32"/>
        </w:rPr>
      </w:pPr>
      <w:r>
        <w:rPr>
          <w:rFonts w:ascii="Arial" w:hAnsi="Arial" w:cs="Arial"/>
          <w:color w:val="222222"/>
          <w:spacing w:val="-5"/>
          <w:sz w:val="32"/>
          <w:szCs w:val="32"/>
          <w:bdr w:val="none" w:sz="0" w:space="0" w:color="auto" w:frame="1"/>
        </w:rPr>
        <w:t xml:space="preserve">Замовник не надав специфікації, а значить писати вимоги до </w:t>
      </w:r>
      <w:proofErr w:type="spellStart"/>
      <w:r>
        <w:rPr>
          <w:rFonts w:ascii="Arial" w:hAnsi="Arial" w:cs="Arial"/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>
        <w:rPr>
          <w:rFonts w:ascii="Arial" w:hAnsi="Arial" w:cs="Arial"/>
          <w:color w:val="222222"/>
          <w:spacing w:val="-5"/>
          <w:sz w:val="32"/>
          <w:szCs w:val="32"/>
          <w:bdr w:val="none" w:sz="0" w:space="0" w:color="auto" w:frame="1"/>
        </w:rPr>
        <w:t xml:space="preserve"> та збирати команду тобі доведеться самостійно.</w:t>
      </w:r>
    </w:p>
    <w:p w:rsidR="003D57B3" w:rsidRDefault="003D57B3" w:rsidP="003D5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pacing w:val="-5"/>
          <w:sz w:val="32"/>
          <w:szCs w:val="32"/>
        </w:rPr>
      </w:pPr>
      <w:r>
        <w:rPr>
          <w:rFonts w:ascii="Arial" w:hAnsi="Arial" w:cs="Arial"/>
          <w:color w:val="222222"/>
          <w:spacing w:val="-5"/>
          <w:sz w:val="32"/>
          <w:szCs w:val="32"/>
          <w:bdr w:val="none" w:sz="0" w:space="0" w:color="auto" w:frame="1"/>
        </w:rPr>
        <w:t>Орієнтовні терміни та вартість: 4 місяці, $110 000</w:t>
      </w:r>
    </w:p>
    <w:p w:rsidR="003D57B3" w:rsidRPr="004F70AC" w:rsidRDefault="003D57B3" w:rsidP="003D57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Filmy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орієнтований насамперед на ринок США і через три місяці після випуску MVP планується вихід на європейський та китайський ринки.</w:t>
      </w:r>
    </w:p>
    <w:p w:rsidR="003D57B3" w:rsidRPr="004F70AC" w:rsidRDefault="003D57B3" w:rsidP="003D57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Монетизація у перші 6 місяців не планується.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Filmy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важливо набрати першу базу лояльних користувачів (10 000 користувачів у перший місяць та 80 000 - на початок 6 місяця). Як тільки замовник визначить product-market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fit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(Product-Market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Fit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(PMF) - важлива концепція в роботі з новим продуктом. Дослівно PMF перекладається як «відповідність продукту ринку») і цінність </w:t>
      </w:r>
      <w:proofErr w:type="spellStart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Filmy</w:t>
      </w:r>
      <w:proofErr w:type="spellEnd"/>
      <w:r w:rsidRPr="004F70AC"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для користувача, він почне поступово впроваджувати платне розширення місця для контенту користувача в хмарному сховищі.</w:t>
      </w:r>
    </w:p>
    <w:p w:rsidR="00BA7E4D" w:rsidRDefault="00BA7E4D">
      <w:pP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br w:type="page"/>
      </w:r>
    </w:p>
    <w:p w:rsidR="003D57B3" w:rsidRDefault="00BA7E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lastRenderedPageBreak/>
        <w:t>Додаток В</w:t>
      </w:r>
    </w:p>
    <w:p w:rsidR="0058006C" w:rsidRDefault="0058006C" w:rsidP="0058006C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 w:rsidRPr="00431886">
        <w:rPr>
          <w:rFonts w:ascii="Arial" w:hAnsi="Arial" w:cs="Arial"/>
          <w:noProof/>
          <w:sz w:val="32"/>
          <w:szCs w:val="32"/>
          <w:lang w:eastAsia="uk-UA"/>
        </w:rPr>
        <w:drawing>
          <wp:inline distT="0" distB="0" distL="0" distR="0" wp14:anchorId="6D598FF0" wp14:editId="1FF3EAD7">
            <wp:extent cx="4424995" cy="250166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33260" cy="250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6C" w:rsidRPr="00A36907" w:rsidRDefault="0058006C" w:rsidP="0058006C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  <w:t>Рис. Опис функцій команди</w:t>
      </w:r>
    </w:p>
    <w:p w:rsidR="0058006C" w:rsidRDefault="0058006C" w:rsidP="00BA7E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</w:p>
    <w:p w:rsidR="00BA7E4D" w:rsidRPr="00431886" w:rsidRDefault="00BA7E4D" w:rsidP="00BA7E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Початковий склад команди може бути наступний:</w:t>
      </w:r>
    </w:p>
    <w:p w:rsidR="00BA7E4D" w:rsidRPr="00431886" w:rsidRDefault="00BA7E4D" w:rsidP="00BA7E4D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1 PM менеджер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- ти</w:t>
      </w:r>
    </w:p>
    <w:p w:rsidR="00BA7E4D" w:rsidRPr="00431886" w:rsidRDefault="00BA7E4D" w:rsidP="00BA7E4D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1 дизайнер</w:t>
      </w:r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, щоб відмалювати UI всієї програми.</w:t>
      </w:r>
    </w:p>
    <w:p w:rsidR="00BA7E4D" w:rsidRPr="00431886" w:rsidRDefault="00BA7E4D" w:rsidP="00BA7E4D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3 </w:t>
      </w:r>
      <w:proofErr w:type="spellStart"/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iOS</w:t>
      </w:r>
      <w:proofErr w:type="spellEnd"/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розробника</w:t>
      </w:r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: 1 сеньйор, 1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мідл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та 1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джун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. Команді потрібен хоча б один сеньйор, щоб реалізувати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фічу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Picture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in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Picture та попередити можливі труднощі.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Мідл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на рутинні завдання та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джун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— на найпростіші.</w:t>
      </w:r>
    </w:p>
    <w:p w:rsidR="00BA7E4D" w:rsidRPr="00431886" w:rsidRDefault="00BA7E4D" w:rsidP="00BA7E4D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1.25 QA-інженерів</w:t>
      </w:r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: 1 сеньйор на 0.25 та 1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мідл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.</w:t>
      </w:r>
    </w:p>
    <w:p w:rsidR="00BA7E4D" w:rsidRPr="00431886" w:rsidRDefault="00BA7E4D" w:rsidP="00BA7E4D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Бекендер</w:t>
      </w:r>
      <w:proofErr w:type="spellEnd"/>
      <w:r w:rsidRPr="0043188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мідл-спеціаліст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на 0.5 ставки, тому що в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проєкті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є </w:t>
      </w:r>
      <w:proofErr w:type="spellStart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>фіча</w:t>
      </w:r>
      <w:proofErr w:type="spellEnd"/>
      <w:r w:rsidRPr="00431886">
        <w:rPr>
          <w:rFonts w:ascii="Arial" w:hAnsi="Arial" w:cs="Arial"/>
          <w:sz w:val="32"/>
          <w:szCs w:val="32"/>
          <w:bdr w:val="none" w:sz="0" w:space="0" w:color="auto" w:frame="1"/>
        </w:rPr>
        <w:t xml:space="preserve"> «Хмарне сховище», що потребує роботи з серверами.</w:t>
      </w:r>
    </w:p>
    <w:p w:rsidR="00BA7E4D" w:rsidRPr="00A36907" w:rsidRDefault="00BA7E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1E42"/>
          <w:sz w:val="28"/>
          <w:szCs w:val="28"/>
          <w:shd w:val="clear" w:color="auto" w:fill="FAFBFC"/>
        </w:rPr>
      </w:pPr>
    </w:p>
    <w:sectPr w:rsidR="00BA7E4D" w:rsidRPr="00A36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0B" w:rsidRDefault="0031010B" w:rsidP="003D57B3">
      <w:pPr>
        <w:spacing w:after="0" w:line="240" w:lineRule="auto"/>
      </w:pPr>
      <w:r>
        <w:separator/>
      </w:r>
    </w:p>
  </w:endnote>
  <w:endnote w:type="continuationSeparator" w:id="0">
    <w:p w:rsidR="0031010B" w:rsidRDefault="0031010B" w:rsidP="003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0B" w:rsidRDefault="0031010B" w:rsidP="003D57B3">
      <w:pPr>
        <w:spacing w:after="0" w:line="240" w:lineRule="auto"/>
      </w:pPr>
      <w:r>
        <w:separator/>
      </w:r>
    </w:p>
  </w:footnote>
  <w:footnote w:type="continuationSeparator" w:id="0">
    <w:p w:rsidR="0031010B" w:rsidRDefault="0031010B" w:rsidP="003D57B3">
      <w:pPr>
        <w:spacing w:after="0" w:line="240" w:lineRule="auto"/>
      </w:pPr>
      <w:r>
        <w:continuationSeparator/>
      </w:r>
    </w:p>
  </w:footnote>
  <w:footnote w:id="1">
    <w:p w:rsidR="003D57B3" w:rsidRDefault="003D57B3" w:rsidP="003D57B3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  <w:bCs/>
          <w:color w:val="202122"/>
          <w:shd w:val="clear" w:color="auto" w:fill="FFFFFF"/>
        </w:rPr>
        <w:t>MVP, мінімально життєздатний продукт</w:t>
      </w:r>
      <w:r>
        <w:rPr>
          <w:rFonts w:ascii="Arial" w:hAnsi="Arial" w:cs="Arial"/>
          <w:color w:val="202122"/>
          <w:shd w:val="clear" w:color="auto" w:fill="FFFFFF"/>
        </w:rPr>
        <w:t xml:space="preserve"> (</w:t>
      </w:r>
      <w:hyperlink r:id="rId1" w:tooltip="Англійська мова" w:history="1">
        <w:r>
          <w:rPr>
            <w:rStyle w:val="a4"/>
            <w:rFonts w:ascii="Arial" w:hAnsi="Arial" w:cs="Arial"/>
            <w:color w:val="0645AD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hd w:val="clear" w:color="auto" w:fill="FFFFFF"/>
          <w:lang w:val="en"/>
        </w:rPr>
        <w:t>Minimum</w:t>
      </w:r>
      <w:r w:rsidRPr="001A2572">
        <w:rPr>
          <w:rFonts w:ascii="Arial" w:hAnsi="Arial" w:cs="Arial"/>
          <w:i/>
          <w:iCs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hd w:val="clear" w:color="auto" w:fill="FFFFFF"/>
          <w:lang w:val="en"/>
        </w:rPr>
        <w:t>viable</w:t>
      </w:r>
      <w:r w:rsidRPr="001A2572">
        <w:rPr>
          <w:rFonts w:ascii="Arial" w:hAnsi="Arial" w:cs="Arial"/>
          <w:i/>
          <w:iCs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hd w:val="clear" w:color="auto" w:fill="FFFFFF"/>
          <w:lang w:val="en"/>
        </w:rPr>
        <w:t>product</w:t>
      </w:r>
      <w:r w:rsidRPr="001A2572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— MVP) — продукт з мінімальним функціоналом, який можна дати користувачам для використання. Використовується для тестування ідей у розробці програм з мінімальними затратами ресурсів. Зазвичай реалізується шляхом вдалого планування релізів, коли у перший реліз входять лише основні функції (або одна найважливіша), що дає можливість користувачам уже почати працювати, не очікуючи остаточної версії.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E5D"/>
    <w:multiLevelType w:val="multilevel"/>
    <w:tmpl w:val="3114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A1507"/>
    <w:multiLevelType w:val="multilevel"/>
    <w:tmpl w:val="D0B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63BAF"/>
    <w:multiLevelType w:val="multilevel"/>
    <w:tmpl w:val="C6C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C00DB"/>
    <w:multiLevelType w:val="multilevel"/>
    <w:tmpl w:val="F9FC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90EB3"/>
    <w:multiLevelType w:val="hybridMultilevel"/>
    <w:tmpl w:val="35BA68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494B92"/>
    <w:multiLevelType w:val="hybridMultilevel"/>
    <w:tmpl w:val="B902F66A"/>
    <w:lvl w:ilvl="0" w:tplc="58DC6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C6C94"/>
    <w:multiLevelType w:val="hybridMultilevel"/>
    <w:tmpl w:val="7506ED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362C32"/>
    <w:multiLevelType w:val="hybridMultilevel"/>
    <w:tmpl w:val="6B343E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3275B"/>
    <w:multiLevelType w:val="hybridMultilevel"/>
    <w:tmpl w:val="6C4653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D6740"/>
    <w:multiLevelType w:val="multilevel"/>
    <w:tmpl w:val="A87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A728F"/>
    <w:multiLevelType w:val="multilevel"/>
    <w:tmpl w:val="33D0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F3"/>
    <w:rsid w:val="0005642F"/>
    <w:rsid w:val="001052EE"/>
    <w:rsid w:val="001A2866"/>
    <w:rsid w:val="001D1A3E"/>
    <w:rsid w:val="001E4E04"/>
    <w:rsid w:val="00272F46"/>
    <w:rsid w:val="00304245"/>
    <w:rsid w:val="0031010B"/>
    <w:rsid w:val="003A03A4"/>
    <w:rsid w:val="003C6D8F"/>
    <w:rsid w:val="003D57B3"/>
    <w:rsid w:val="003E4676"/>
    <w:rsid w:val="003E6C8C"/>
    <w:rsid w:val="00404158"/>
    <w:rsid w:val="00405C8A"/>
    <w:rsid w:val="00433A1D"/>
    <w:rsid w:val="00470AF3"/>
    <w:rsid w:val="00486F36"/>
    <w:rsid w:val="004A63EE"/>
    <w:rsid w:val="004B07D0"/>
    <w:rsid w:val="0058006C"/>
    <w:rsid w:val="00582FC1"/>
    <w:rsid w:val="005E6EEE"/>
    <w:rsid w:val="005F5B47"/>
    <w:rsid w:val="00610F60"/>
    <w:rsid w:val="00667284"/>
    <w:rsid w:val="006E4B8C"/>
    <w:rsid w:val="006F686A"/>
    <w:rsid w:val="00731B14"/>
    <w:rsid w:val="00733B55"/>
    <w:rsid w:val="00736610"/>
    <w:rsid w:val="00770892"/>
    <w:rsid w:val="00797E83"/>
    <w:rsid w:val="007B41A8"/>
    <w:rsid w:val="007E325D"/>
    <w:rsid w:val="008269B7"/>
    <w:rsid w:val="008442C6"/>
    <w:rsid w:val="008511C3"/>
    <w:rsid w:val="00852AC9"/>
    <w:rsid w:val="00877980"/>
    <w:rsid w:val="008A18FA"/>
    <w:rsid w:val="008B15B9"/>
    <w:rsid w:val="008C639F"/>
    <w:rsid w:val="008F0F50"/>
    <w:rsid w:val="00916BD5"/>
    <w:rsid w:val="00A27FA4"/>
    <w:rsid w:val="00A36907"/>
    <w:rsid w:val="00A629EE"/>
    <w:rsid w:val="00AA0FD9"/>
    <w:rsid w:val="00AB1EDE"/>
    <w:rsid w:val="00B11C0F"/>
    <w:rsid w:val="00B24C1D"/>
    <w:rsid w:val="00B42A89"/>
    <w:rsid w:val="00B42E56"/>
    <w:rsid w:val="00B90F58"/>
    <w:rsid w:val="00B94D31"/>
    <w:rsid w:val="00BA7E4D"/>
    <w:rsid w:val="00BE1BC8"/>
    <w:rsid w:val="00C0478E"/>
    <w:rsid w:val="00C1214E"/>
    <w:rsid w:val="00C8765E"/>
    <w:rsid w:val="00C954C7"/>
    <w:rsid w:val="00D110C4"/>
    <w:rsid w:val="00D140F5"/>
    <w:rsid w:val="00D27302"/>
    <w:rsid w:val="00DC776A"/>
    <w:rsid w:val="00E1024C"/>
    <w:rsid w:val="00E24016"/>
    <w:rsid w:val="00E27FEB"/>
    <w:rsid w:val="00E644A3"/>
    <w:rsid w:val="00E85BCC"/>
    <w:rsid w:val="00E97CB5"/>
    <w:rsid w:val="00EB737F"/>
    <w:rsid w:val="00EC31B9"/>
    <w:rsid w:val="00ED4E0A"/>
    <w:rsid w:val="00EE12E8"/>
    <w:rsid w:val="00EF179A"/>
    <w:rsid w:val="00F04ECC"/>
    <w:rsid w:val="00F143B8"/>
    <w:rsid w:val="00F23B08"/>
    <w:rsid w:val="00F45883"/>
    <w:rsid w:val="00F82429"/>
    <w:rsid w:val="00FB55EF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50"/>
  </w:style>
  <w:style w:type="paragraph" w:styleId="1">
    <w:name w:val="heading 1"/>
    <w:basedOn w:val="a"/>
    <w:next w:val="a"/>
    <w:link w:val="10"/>
    <w:uiPriority w:val="9"/>
    <w:qFormat/>
    <w:rsid w:val="00E85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0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70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70A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7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824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15B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B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2A89"/>
    <w:rPr>
      <w:b/>
      <w:bCs/>
    </w:rPr>
  </w:style>
  <w:style w:type="character" w:styleId="a9">
    <w:name w:val="Emphasis"/>
    <w:basedOn w:val="a0"/>
    <w:uiPriority w:val="20"/>
    <w:qFormat/>
    <w:rsid w:val="005F5B47"/>
    <w:rPr>
      <w:i/>
      <w:iCs/>
    </w:rPr>
  </w:style>
  <w:style w:type="character" w:customStyle="1" w:styleId="eyebrows">
    <w:name w:val="eyebrows"/>
    <w:basedOn w:val="a0"/>
    <w:rsid w:val="005F5B47"/>
  </w:style>
  <w:style w:type="character" w:customStyle="1" w:styleId="10">
    <w:name w:val="Заголовок 1 Знак"/>
    <w:basedOn w:val="a0"/>
    <w:link w:val="1"/>
    <w:uiPriority w:val="9"/>
    <w:rsid w:val="00E85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3D57B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57B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57B3"/>
    <w:rPr>
      <w:vertAlign w:val="superscript"/>
    </w:rPr>
  </w:style>
  <w:style w:type="paragraph" w:styleId="ad">
    <w:name w:val="List Paragraph"/>
    <w:basedOn w:val="a"/>
    <w:uiPriority w:val="34"/>
    <w:qFormat/>
    <w:rsid w:val="00EC31B9"/>
    <w:pPr>
      <w:ind w:left="720"/>
      <w:contextualSpacing/>
    </w:pPr>
  </w:style>
  <w:style w:type="character" w:customStyle="1" w:styleId="gpt-bg-slate-400">
    <w:name w:val="gpt-bg-slate-400"/>
    <w:basedOn w:val="a0"/>
    <w:rsid w:val="00B42E56"/>
  </w:style>
  <w:style w:type="character" w:customStyle="1" w:styleId="gpt-text-sm">
    <w:name w:val="gpt-text-sm"/>
    <w:basedOn w:val="a0"/>
    <w:rsid w:val="00B42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50"/>
  </w:style>
  <w:style w:type="paragraph" w:styleId="1">
    <w:name w:val="heading 1"/>
    <w:basedOn w:val="a"/>
    <w:next w:val="a"/>
    <w:link w:val="10"/>
    <w:uiPriority w:val="9"/>
    <w:qFormat/>
    <w:rsid w:val="00E85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0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70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70A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7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824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15B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B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2A89"/>
    <w:rPr>
      <w:b/>
      <w:bCs/>
    </w:rPr>
  </w:style>
  <w:style w:type="character" w:styleId="a9">
    <w:name w:val="Emphasis"/>
    <w:basedOn w:val="a0"/>
    <w:uiPriority w:val="20"/>
    <w:qFormat/>
    <w:rsid w:val="005F5B47"/>
    <w:rPr>
      <w:i/>
      <w:iCs/>
    </w:rPr>
  </w:style>
  <w:style w:type="character" w:customStyle="1" w:styleId="eyebrows">
    <w:name w:val="eyebrows"/>
    <w:basedOn w:val="a0"/>
    <w:rsid w:val="005F5B47"/>
  </w:style>
  <w:style w:type="character" w:customStyle="1" w:styleId="10">
    <w:name w:val="Заголовок 1 Знак"/>
    <w:basedOn w:val="a0"/>
    <w:link w:val="1"/>
    <w:uiPriority w:val="9"/>
    <w:rsid w:val="00E85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3D57B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57B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57B3"/>
    <w:rPr>
      <w:vertAlign w:val="superscript"/>
    </w:rPr>
  </w:style>
  <w:style w:type="paragraph" w:styleId="ad">
    <w:name w:val="List Paragraph"/>
    <w:basedOn w:val="a"/>
    <w:uiPriority w:val="34"/>
    <w:qFormat/>
    <w:rsid w:val="00EC31B9"/>
    <w:pPr>
      <w:ind w:left="720"/>
      <w:contextualSpacing/>
    </w:pPr>
  </w:style>
  <w:style w:type="character" w:customStyle="1" w:styleId="gpt-bg-slate-400">
    <w:name w:val="gpt-bg-slate-400"/>
    <w:basedOn w:val="a0"/>
    <w:rsid w:val="00B42E56"/>
  </w:style>
  <w:style w:type="character" w:customStyle="1" w:styleId="gpt-text-sm">
    <w:name w:val="gpt-text-sm"/>
    <w:basedOn w:val="a0"/>
    <w:rsid w:val="00B4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199">
          <w:marLeft w:val="0"/>
          <w:marRight w:val="0"/>
          <w:marTop w:val="456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957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12" w:space="23" w:color="172B4D"/>
                <w:bottom w:val="none" w:sz="0" w:space="2" w:color="auto"/>
                <w:right w:val="none" w:sz="0" w:space="0" w:color="auto"/>
              </w:divBdr>
            </w:div>
          </w:divsChild>
        </w:div>
      </w:divsChild>
    </w:div>
    <w:div w:id="1285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405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4996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tlassian.com/ru/software/confluence/guides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rketplace.atlassian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tlassian.com/ru/software/confluence/templates/marketing-plan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lassian.com/ru/software/confluence/templates/product-requirements" TargetMode="External"/><Relationship Id="rId24" Type="http://schemas.openxmlformats.org/officeDocument/2006/relationships/hyperlink" Target="https://support.atlassian.com/confluence-cloud/docs/search-for-pages-and-posts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s://support.atlassian.com/confluence-cloud/docs/create-a-template/" TargetMode="External"/><Relationship Id="rId10" Type="http://schemas.openxmlformats.org/officeDocument/2006/relationships/hyperlink" Target="https://www.atlassian.com/ru/software/confluence/templates/meeting-notes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www.atlassian.com/ru/software/confluence/templates" TargetMode="External"/><Relationship Id="rId14" Type="http://schemas.openxmlformats.org/officeDocument/2006/relationships/hyperlink" Target="https://www.atlassian.com/ru/software/confluence/guides/knowledge-management#step-3" TargetMode="External"/><Relationship Id="rId22" Type="http://schemas.openxmlformats.org/officeDocument/2006/relationships/hyperlink" Target="https://support.atlassian.com/confluence-cloud/docs/edit-a-template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.wikipedia.org/wiki/%D0%90%D0%BD%D0%B3%D0%BB%D1%96%D0%B9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6DB3-0F98-4771-8520-5884BA2D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10</Pages>
  <Words>8768</Words>
  <Characters>4999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33</cp:revision>
  <dcterms:created xsi:type="dcterms:W3CDTF">2023-01-31T15:25:00Z</dcterms:created>
  <dcterms:modified xsi:type="dcterms:W3CDTF">2023-02-04T14:12:00Z</dcterms:modified>
</cp:coreProperties>
</file>