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33ED" w:rsidRDefault="008E33ED" w:rsidP="008E33ED">
      <w:pPr>
        <w:jc w:val="both"/>
      </w:pPr>
      <w:r>
        <w:t xml:space="preserve">Скласти перелік </w:t>
      </w:r>
      <w:r w:rsidRPr="003C758F">
        <w:rPr>
          <w:u w:val="single"/>
        </w:rPr>
        <w:t>чинних</w:t>
      </w:r>
      <w:r>
        <w:t xml:space="preserve"> нормативно-правових актів, що регламентують питання </w:t>
      </w:r>
      <w:proofErr w:type="spellStart"/>
      <w:r>
        <w:rPr>
          <w:lang w:val="ru-RU"/>
        </w:rPr>
        <w:t>бюджетної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безпеки</w:t>
      </w:r>
      <w:proofErr w:type="spellEnd"/>
      <w:r>
        <w:t>. Оформити його у вигляді таблиці</w:t>
      </w:r>
    </w:p>
    <w:p w:rsidR="008E33ED" w:rsidRDefault="008E33ED" w:rsidP="008E33ED">
      <w:pPr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E33ED" w:rsidTr="000A3485">
        <w:tc>
          <w:tcPr>
            <w:tcW w:w="3005" w:type="dxa"/>
          </w:tcPr>
          <w:p w:rsidR="008E33ED" w:rsidRDefault="008E33ED" w:rsidP="000A3485">
            <w:pPr>
              <w:jc w:val="center"/>
            </w:pPr>
            <w:r>
              <w:t>Назва нормативно-правового акту</w:t>
            </w:r>
          </w:p>
        </w:tc>
        <w:tc>
          <w:tcPr>
            <w:tcW w:w="3005" w:type="dxa"/>
          </w:tcPr>
          <w:p w:rsidR="008E33ED" w:rsidRDefault="008E33ED" w:rsidP="000A3485">
            <w:pPr>
              <w:jc w:val="center"/>
            </w:pPr>
            <w:r>
              <w:t>Номер розділу, статті тощо</w:t>
            </w:r>
          </w:p>
        </w:tc>
        <w:tc>
          <w:tcPr>
            <w:tcW w:w="3006" w:type="dxa"/>
          </w:tcPr>
          <w:p w:rsidR="008E33ED" w:rsidRDefault="008E33ED" w:rsidP="000A3485">
            <w:pPr>
              <w:jc w:val="center"/>
            </w:pPr>
            <w:r>
              <w:t xml:space="preserve">Зміст статті щодо </w:t>
            </w:r>
            <w:r>
              <w:t>бюджетної безпеки</w:t>
            </w:r>
          </w:p>
        </w:tc>
      </w:tr>
      <w:tr w:rsidR="008E33ED" w:rsidTr="000A3485">
        <w:tc>
          <w:tcPr>
            <w:tcW w:w="3005" w:type="dxa"/>
          </w:tcPr>
          <w:p w:rsidR="008E33ED" w:rsidRDefault="008E33ED" w:rsidP="000A3485">
            <w:pPr>
              <w:jc w:val="both"/>
            </w:pPr>
          </w:p>
        </w:tc>
        <w:tc>
          <w:tcPr>
            <w:tcW w:w="3005" w:type="dxa"/>
          </w:tcPr>
          <w:p w:rsidR="008E33ED" w:rsidRDefault="008E33ED" w:rsidP="000A3485">
            <w:pPr>
              <w:jc w:val="both"/>
            </w:pPr>
          </w:p>
        </w:tc>
        <w:tc>
          <w:tcPr>
            <w:tcW w:w="3006" w:type="dxa"/>
          </w:tcPr>
          <w:p w:rsidR="008E33ED" w:rsidRDefault="008E33ED" w:rsidP="000A3485">
            <w:pPr>
              <w:jc w:val="both"/>
            </w:pPr>
          </w:p>
        </w:tc>
      </w:tr>
      <w:tr w:rsidR="008E33ED" w:rsidTr="000A3485">
        <w:tc>
          <w:tcPr>
            <w:tcW w:w="3005" w:type="dxa"/>
          </w:tcPr>
          <w:p w:rsidR="008E33ED" w:rsidRDefault="008E33ED" w:rsidP="000A3485">
            <w:pPr>
              <w:jc w:val="both"/>
            </w:pPr>
          </w:p>
        </w:tc>
        <w:tc>
          <w:tcPr>
            <w:tcW w:w="3005" w:type="dxa"/>
          </w:tcPr>
          <w:p w:rsidR="008E33ED" w:rsidRDefault="008E33ED" w:rsidP="000A3485">
            <w:pPr>
              <w:jc w:val="both"/>
            </w:pPr>
          </w:p>
        </w:tc>
        <w:tc>
          <w:tcPr>
            <w:tcW w:w="3006" w:type="dxa"/>
          </w:tcPr>
          <w:p w:rsidR="008E33ED" w:rsidRDefault="008E33ED" w:rsidP="000A3485">
            <w:pPr>
              <w:jc w:val="both"/>
            </w:pPr>
          </w:p>
        </w:tc>
      </w:tr>
      <w:tr w:rsidR="008E33ED" w:rsidTr="000A3485">
        <w:tc>
          <w:tcPr>
            <w:tcW w:w="3005" w:type="dxa"/>
          </w:tcPr>
          <w:p w:rsidR="008E33ED" w:rsidRDefault="008E33ED" w:rsidP="000A3485">
            <w:pPr>
              <w:jc w:val="both"/>
            </w:pPr>
          </w:p>
        </w:tc>
        <w:tc>
          <w:tcPr>
            <w:tcW w:w="3005" w:type="dxa"/>
          </w:tcPr>
          <w:p w:rsidR="008E33ED" w:rsidRDefault="008E33ED" w:rsidP="000A3485">
            <w:pPr>
              <w:jc w:val="both"/>
            </w:pPr>
          </w:p>
        </w:tc>
        <w:tc>
          <w:tcPr>
            <w:tcW w:w="3006" w:type="dxa"/>
          </w:tcPr>
          <w:p w:rsidR="008E33ED" w:rsidRDefault="008E33ED" w:rsidP="000A3485">
            <w:pPr>
              <w:jc w:val="both"/>
            </w:pPr>
          </w:p>
        </w:tc>
      </w:tr>
    </w:tbl>
    <w:p w:rsidR="008E33ED" w:rsidRPr="008E7E22" w:rsidRDefault="008E33ED" w:rsidP="008E33ED">
      <w:pPr>
        <w:jc w:val="both"/>
      </w:pPr>
      <w:r>
        <w:t>Проаналізувати наведені положення</w:t>
      </w:r>
    </w:p>
    <w:p w:rsidR="00345265" w:rsidRDefault="00345265" w:rsidP="00345265">
      <w:pPr>
        <w:jc w:val="both"/>
      </w:pPr>
    </w:p>
    <w:p w:rsidR="00345265" w:rsidRPr="008E7E22" w:rsidRDefault="00345265" w:rsidP="00345265">
      <w:pPr>
        <w:jc w:val="both"/>
      </w:pPr>
    </w:p>
    <w:sectPr w:rsidR="00345265" w:rsidRPr="008E7E22" w:rsidSect="001C20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0EA9" w:rsidRDefault="00C70EA9" w:rsidP="006F4096">
      <w:r>
        <w:separator/>
      </w:r>
    </w:p>
  </w:endnote>
  <w:endnote w:type="continuationSeparator" w:id="0">
    <w:p w:rsidR="00C70EA9" w:rsidRDefault="00C70EA9" w:rsidP="006F4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0EA9" w:rsidRDefault="00C70EA9" w:rsidP="006F4096">
      <w:r>
        <w:separator/>
      </w:r>
    </w:p>
  </w:footnote>
  <w:footnote w:type="continuationSeparator" w:id="0">
    <w:p w:rsidR="00C70EA9" w:rsidRDefault="00C70EA9" w:rsidP="006F4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1051"/>
    <w:multiLevelType w:val="hybridMultilevel"/>
    <w:tmpl w:val="6450BEB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0CD35C1"/>
    <w:multiLevelType w:val="hybridMultilevel"/>
    <w:tmpl w:val="5DEC82D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01">
      <w:start w:val="1"/>
      <w:numFmt w:val="bullet"/>
      <w:lvlText w:val=""/>
      <w:lvlJc w:val="left"/>
      <w:pPr>
        <w:ind w:left="1311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4D728EA"/>
    <w:multiLevelType w:val="hybridMultilevel"/>
    <w:tmpl w:val="92902D4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97C63E9"/>
    <w:multiLevelType w:val="hybridMultilevel"/>
    <w:tmpl w:val="3850BEA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1AEB6615"/>
    <w:multiLevelType w:val="hybridMultilevel"/>
    <w:tmpl w:val="20E08472"/>
    <w:lvl w:ilvl="0" w:tplc="04190001">
      <w:start w:val="1"/>
      <w:numFmt w:val="bullet"/>
      <w:lvlText w:val=""/>
      <w:lvlJc w:val="left"/>
      <w:pPr>
        <w:ind w:left="-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1" w:hanging="360"/>
      </w:pPr>
      <w:rPr>
        <w:rFonts w:ascii="Wingdings" w:hAnsi="Wingdings" w:hint="default"/>
      </w:rPr>
    </w:lvl>
  </w:abstractNum>
  <w:abstractNum w:abstractNumId="5" w15:restartNumberingAfterBreak="0">
    <w:nsid w:val="23A9319E"/>
    <w:multiLevelType w:val="hybridMultilevel"/>
    <w:tmpl w:val="4DA88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833DC"/>
    <w:multiLevelType w:val="hybridMultilevel"/>
    <w:tmpl w:val="53D6C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D176E"/>
    <w:multiLevelType w:val="hybridMultilevel"/>
    <w:tmpl w:val="FBC69076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8" w15:restartNumberingAfterBreak="0">
    <w:nsid w:val="2F187075"/>
    <w:multiLevelType w:val="hybridMultilevel"/>
    <w:tmpl w:val="1B2E145E"/>
    <w:lvl w:ilvl="0" w:tplc="041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9" w15:restartNumberingAfterBreak="0">
    <w:nsid w:val="2F201120"/>
    <w:multiLevelType w:val="hybridMultilevel"/>
    <w:tmpl w:val="396C31D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018438C"/>
    <w:multiLevelType w:val="hybridMultilevel"/>
    <w:tmpl w:val="3B34C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D4D6E"/>
    <w:multiLevelType w:val="hybridMultilevel"/>
    <w:tmpl w:val="54606F8A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362269A3"/>
    <w:multiLevelType w:val="hybridMultilevel"/>
    <w:tmpl w:val="AF3AC6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7B5483"/>
    <w:multiLevelType w:val="hybridMultilevel"/>
    <w:tmpl w:val="C640FE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9E3296"/>
    <w:multiLevelType w:val="hybridMultilevel"/>
    <w:tmpl w:val="BBBE022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A7E137F"/>
    <w:multiLevelType w:val="hybridMultilevel"/>
    <w:tmpl w:val="82B871F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4A8D5228"/>
    <w:multiLevelType w:val="hybridMultilevel"/>
    <w:tmpl w:val="3436416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B776822"/>
    <w:multiLevelType w:val="hybridMultilevel"/>
    <w:tmpl w:val="6DCED82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4FC21236"/>
    <w:multiLevelType w:val="hybridMultilevel"/>
    <w:tmpl w:val="BAF24B7E"/>
    <w:lvl w:ilvl="0" w:tplc="04190001">
      <w:start w:val="1"/>
      <w:numFmt w:val="bullet"/>
      <w:lvlText w:val=""/>
      <w:lvlJc w:val="left"/>
      <w:pPr>
        <w:ind w:left="-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</w:abstractNum>
  <w:abstractNum w:abstractNumId="19" w15:restartNumberingAfterBreak="0">
    <w:nsid w:val="52E30A8F"/>
    <w:multiLevelType w:val="hybridMultilevel"/>
    <w:tmpl w:val="A6D836F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533268E0"/>
    <w:multiLevelType w:val="hybridMultilevel"/>
    <w:tmpl w:val="3B523B6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54161512"/>
    <w:multiLevelType w:val="hybridMultilevel"/>
    <w:tmpl w:val="0A36322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691F2077"/>
    <w:multiLevelType w:val="hybridMultilevel"/>
    <w:tmpl w:val="7386680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72A20151"/>
    <w:multiLevelType w:val="hybridMultilevel"/>
    <w:tmpl w:val="753AD794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4" w15:restartNumberingAfterBreak="0">
    <w:nsid w:val="72DF3859"/>
    <w:multiLevelType w:val="hybridMultilevel"/>
    <w:tmpl w:val="E3A02D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6A67ECE"/>
    <w:multiLevelType w:val="hybridMultilevel"/>
    <w:tmpl w:val="09CA0E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D173EF"/>
    <w:multiLevelType w:val="hybridMultilevel"/>
    <w:tmpl w:val="B78E3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5F0DA7"/>
    <w:multiLevelType w:val="hybridMultilevel"/>
    <w:tmpl w:val="FE189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6552443">
    <w:abstractNumId w:val="5"/>
  </w:num>
  <w:num w:numId="2" w16cid:durableId="791360285">
    <w:abstractNumId w:val="1"/>
  </w:num>
  <w:num w:numId="3" w16cid:durableId="1633830741">
    <w:abstractNumId w:val="18"/>
  </w:num>
  <w:num w:numId="4" w16cid:durableId="1749227372">
    <w:abstractNumId w:val="8"/>
  </w:num>
  <w:num w:numId="5" w16cid:durableId="1227108149">
    <w:abstractNumId w:val="15"/>
  </w:num>
  <w:num w:numId="6" w16cid:durableId="878275237">
    <w:abstractNumId w:val="0"/>
  </w:num>
  <w:num w:numId="7" w16cid:durableId="888539581">
    <w:abstractNumId w:val="13"/>
  </w:num>
  <w:num w:numId="8" w16cid:durableId="309529608">
    <w:abstractNumId w:val="10"/>
  </w:num>
  <w:num w:numId="9" w16cid:durableId="933633620">
    <w:abstractNumId w:val="7"/>
  </w:num>
  <w:num w:numId="10" w16cid:durableId="1806846760">
    <w:abstractNumId w:val="26"/>
  </w:num>
  <w:num w:numId="11" w16cid:durableId="312681824">
    <w:abstractNumId w:val="2"/>
  </w:num>
  <w:num w:numId="12" w16cid:durableId="1212112362">
    <w:abstractNumId w:val="3"/>
  </w:num>
  <w:num w:numId="13" w16cid:durableId="793450849">
    <w:abstractNumId w:val="14"/>
  </w:num>
  <w:num w:numId="14" w16cid:durableId="839275577">
    <w:abstractNumId w:val="22"/>
  </w:num>
  <w:num w:numId="15" w16cid:durableId="1571501381">
    <w:abstractNumId w:val="17"/>
  </w:num>
  <w:num w:numId="16" w16cid:durableId="757138474">
    <w:abstractNumId w:val="23"/>
  </w:num>
  <w:num w:numId="17" w16cid:durableId="208808990">
    <w:abstractNumId w:val="11"/>
  </w:num>
  <w:num w:numId="18" w16cid:durableId="1134105571">
    <w:abstractNumId w:val="9"/>
  </w:num>
  <w:num w:numId="19" w16cid:durableId="1572690831">
    <w:abstractNumId w:val="21"/>
  </w:num>
  <w:num w:numId="20" w16cid:durableId="1658992845">
    <w:abstractNumId w:val="20"/>
  </w:num>
  <w:num w:numId="21" w16cid:durableId="1221137360">
    <w:abstractNumId w:val="19"/>
  </w:num>
  <w:num w:numId="22" w16cid:durableId="918946563">
    <w:abstractNumId w:val="16"/>
  </w:num>
  <w:num w:numId="23" w16cid:durableId="1240404255">
    <w:abstractNumId w:val="25"/>
  </w:num>
  <w:num w:numId="24" w16cid:durableId="248001199">
    <w:abstractNumId w:val="4"/>
  </w:num>
  <w:num w:numId="25" w16cid:durableId="1559051267">
    <w:abstractNumId w:val="27"/>
  </w:num>
  <w:num w:numId="26" w16cid:durableId="848325538">
    <w:abstractNumId w:val="24"/>
  </w:num>
  <w:num w:numId="27" w16cid:durableId="914584658">
    <w:abstractNumId w:val="12"/>
  </w:num>
  <w:num w:numId="28" w16cid:durableId="637496344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mirrorMargins/>
  <w:proofState w:spelling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96"/>
    <w:rsid w:val="00026680"/>
    <w:rsid w:val="0016357F"/>
    <w:rsid w:val="001C200D"/>
    <w:rsid w:val="001E1F98"/>
    <w:rsid w:val="001F3B40"/>
    <w:rsid w:val="00274B86"/>
    <w:rsid w:val="002B0821"/>
    <w:rsid w:val="00345265"/>
    <w:rsid w:val="00391F00"/>
    <w:rsid w:val="0045128F"/>
    <w:rsid w:val="00470D8D"/>
    <w:rsid w:val="0048558B"/>
    <w:rsid w:val="004C4575"/>
    <w:rsid w:val="00590A1A"/>
    <w:rsid w:val="006072DE"/>
    <w:rsid w:val="006D3ECC"/>
    <w:rsid w:val="006F4096"/>
    <w:rsid w:val="006F603E"/>
    <w:rsid w:val="00716B2A"/>
    <w:rsid w:val="00765DB0"/>
    <w:rsid w:val="00767512"/>
    <w:rsid w:val="0078619F"/>
    <w:rsid w:val="00856256"/>
    <w:rsid w:val="008E33ED"/>
    <w:rsid w:val="008E7E22"/>
    <w:rsid w:val="00A72828"/>
    <w:rsid w:val="00B63DC0"/>
    <w:rsid w:val="00B90479"/>
    <w:rsid w:val="00C16E27"/>
    <w:rsid w:val="00C471B9"/>
    <w:rsid w:val="00C70EA9"/>
    <w:rsid w:val="00CA660A"/>
    <w:rsid w:val="00D341E0"/>
    <w:rsid w:val="00D81419"/>
    <w:rsid w:val="00E6703E"/>
    <w:rsid w:val="00E90F9A"/>
    <w:rsid w:val="00F02024"/>
    <w:rsid w:val="00F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ACE095"/>
  <w15:chartTrackingRefBased/>
  <w15:docId w15:val="{9E16FFDE-E6D9-FC41-85F3-AECE36C9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09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6F40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096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ru-RU"/>
      <w14:ligatures w14:val="none"/>
    </w:rPr>
  </w:style>
  <w:style w:type="paragraph" w:styleId="a3">
    <w:name w:val="Normal (Web)"/>
    <w:basedOn w:val="a"/>
    <w:uiPriority w:val="99"/>
    <w:unhideWhenUsed/>
    <w:rsid w:val="006F4096"/>
    <w:pPr>
      <w:spacing w:before="100" w:beforeAutospacing="1" w:after="100" w:afterAutospacing="1"/>
    </w:pPr>
  </w:style>
  <w:style w:type="paragraph" w:styleId="a4">
    <w:name w:val="endnote text"/>
    <w:basedOn w:val="a"/>
    <w:link w:val="a5"/>
    <w:uiPriority w:val="99"/>
    <w:unhideWhenUsed/>
    <w:rsid w:val="006F4096"/>
    <w:rPr>
      <w:rFonts w:asciiTheme="minorHAnsi" w:eastAsiaTheme="minorEastAsia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a5">
    <w:name w:val="Текст концевой сноски Знак"/>
    <w:basedOn w:val="a0"/>
    <w:link w:val="a4"/>
    <w:uiPriority w:val="99"/>
    <w:rsid w:val="006F4096"/>
    <w:rPr>
      <w:rFonts w:eastAsiaTheme="minorEastAsia"/>
      <w:sz w:val="20"/>
      <w:szCs w:val="20"/>
      <w:lang w:val="uk-UA"/>
    </w:rPr>
  </w:style>
  <w:style w:type="character" w:styleId="a6">
    <w:name w:val="endnote reference"/>
    <w:basedOn w:val="a0"/>
    <w:uiPriority w:val="99"/>
    <w:semiHidden/>
    <w:unhideWhenUsed/>
    <w:rsid w:val="006F4096"/>
    <w:rPr>
      <w:vertAlign w:val="superscript"/>
    </w:rPr>
  </w:style>
  <w:style w:type="paragraph" w:styleId="a7">
    <w:name w:val="List Paragraph"/>
    <w:basedOn w:val="a"/>
    <w:uiPriority w:val="34"/>
    <w:qFormat/>
    <w:rsid w:val="006F4096"/>
    <w:pPr>
      <w:ind w:left="720"/>
      <w:contextualSpacing/>
    </w:pPr>
    <w:rPr>
      <w:rFonts w:eastAsiaTheme="minorHAnsi" w:cstheme="minorBidi"/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6F4096"/>
    <w:rPr>
      <w:color w:val="0000FF"/>
      <w:u w:val="single"/>
    </w:rPr>
  </w:style>
  <w:style w:type="character" w:styleId="a9">
    <w:name w:val="Strong"/>
    <w:basedOn w:val="a0"/>
    <w:uiPriority w:val="22"/>
    <w:qFormat/>
    <w:rsid w:val="006F4096"/>
    <w:rPr>
      <w:b/>
      <w:bCs/>
    </w:rPr>
  </w:style>
  <w:style w:type="character" w:customStyle="1" w:styleId="apple-converted-space">
    <w:name w:val="apple-converted-space"/>
    <w:basedOn w:val="a0"/>
    <w:rsid w:val="006F4096"/>
  </w:style>
  <w:style w:type="table" w:styleId="aa">
    <w:name w:val="Table Grid"/>
    <w:basedOn w:val="a1"/>
    <w:uiPriority w:val="39"/>
    <w:rsid w:val="006F4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6F4096"/>
    <w:pPr>
      <w:spacing w:before="100" w:beforeAutospacing="1" w:after="100" w:afterAutospacing="1"/>
    </w:pPr>
  </w:style>
  <w:style w:type="character" w:styleId="ab">
    <w:name w:val="Unresolved Mention"/>
    <w:basedOn w:val="a0"/>
    <w:uiPriority w:val="99"/>
    <w:semiHidden/>
    <w:unhideWhenUsed/>
    <w:rsid w:val="006F4096"/>
    <w:rPr>
      <w:color w:val="605E5C"/>
      <w:shd w:val="clear" w:color="auto" w:fill="E1DFDD"/>
    </w:rPr>
  </w:style>
  <w:style w:type="paragraph" w:customStyle="1" w:styleId="rvps17">
    <w:name w:val="rvps17"/>
    <w:basedOn w:val="a"/>
    <w:rsid w:val="006F4096"/>
    <w:pPr>
      <w:spacing w:before="100" w:beforeAutospacing="1" w:after="100" w:afterAutospacing="1"/>
    </w:pPr>
    <w:rPr>
      <w:lang w:val="ru-UA"/>
    </w:rPr>
  </w:style>
  <w:style w:type="character" w:customStyle="1" w:styleId="rvts66">
    <w:name w:val="rvts66"/>
    <w:basedOn w:val="a0"/>
    <w:rsid w:val="006F4096"/>
  </w:style>
  <w:style w:type="paragraph" w:customStyle="1" w:styleId="rvps6">
    <w:name w:val="rvps6"/>
    <w:basedOn w:val="a"/>
    <w:rsid w:val="006F4096"/>
    <w:pPr>
      <w:spacing w:before="100" w:beforeAutospacing="1" w:after="100" w:afterAutospacing="1"/>
    </w:pPr>
    <w:rPr>
      <w:lang w:val="ru-UA"/>
    </w:rPr>
  </w:style>
  <w:style w:type="character" w:customStyle="1" w:styleId="rvts23">
    <w:name w:val="rvts23"/>
    <w:basedOn w:val="a0"/>
    <w:rsid w:val="006F4096"/>
  </w:style>
  <w:style w:type="character" w:customStyle="1" w:styleId="rvts44">
    <w:name w:val="rvts44"/>
    <w:basedOn w:val="a0"/>
    <w:rsid w:val="006F4096"/>
  </w:style>
  <w:style w:type="character" w:styleId="ac">
    <w:name w:val="FollowedHyperlink"/>
    <w:basedOn w:val="a0"/>
    <w:uiPriority w:val="99"/>
    <w:semiHidden/>
    <w:unhideWhenUsed/>
    <w:rsid w:val="006F40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43697AC1-9385-9F42-B30E-B6AA4091E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2024-05-26T16:57:00Z</dcterms:created>
  <dcterms:modified xsi:type="dcterms:W3CDTF">2026-09-28T07:01:00Z</dcterms:modified>
</cp:coreProperties>
</file>