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55D39" w14:textId="59F996CA" w:rsidR="00ED6BDD" w:rsidRDefault="00ED6BDD" w:rsidP="003B7ED0">
      <w:pPr>
        <w:pStyle w:val="BodyText"/>
        <w:jc w:val="center"/>
        <w:rPr>
          <w:b/>
          <w:bCs/>
          <w:sz w:val="24"/>
          <w:szCs w:val="24"/>
          <w:lang w:val="uk-UA"/>
        </w:rPr>
      </w:pPr>
      <w:bookmarkStart w:id="0" w:name="_Hlk161850414"/>
      <w:r>
        <w:rPr>
          <w:b/>
          <w:bCs/>
          <w:sz w:val="24"/>
          <w:szCs w:val="24"/>
          <w:lang w:val="uk-UA"/>
        </w:rPr>
        <w:t xml:space="preserve">Управління транспортними потоками в центрі міста </w:t>
      </w:r>
    </w:p>
    <w:p w14:paraId="41D8DC5B" w14:textId="454FEF8A" w:rsidR="00104A76" w:rsidRDefault="00104A76" w:rsidP="003B7ED0">
      <w:pPr>
        <w:pStyle w:val="BodyText"/>
        <w:jc w:val="center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uk-UA"/>
        </w:rPr>
        <w:t>13.03.2024</w:t>
      </w:r>
      <w:r w:rsidR="00E40CB1">
        <w:rPr>
          <w:b/>
          <w:bCs/>
          <w:sz w:val="24"/>
          <w:szCs w:val="24"/>
          <w:lang w:val="uk-UA"/>
        </w:rPr>
        <w:t>. (10.00)</w:t>
      </w:r>
    </w:p>
    <w:p w14:paraId="7F346127" w14:textId="06332314" w:rsidR="0048582E" w:rsidRPr="0048582E" w:rsidRDefault="0048582E" w:rsidP="003B7ED0">
      <w:pPr>
        <w:pStyle w:val="BodyText"/>
        <w:jc w:val="center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21</w:t>
      </w:r>
      <w:r>
        <w:rPr>
          <w:b/>
          <w:bCs/>
          <w:sz w:val="24"/>
          <w:szCs w:val="24"/>
          <w:lang w:val="uk-UA"/>
        </w:rPr>
        <w:t>.03.2024</w:t>
      </w:r>
    </w:p>
    <w:p w14:paraId="47840EE5" w14:textId="77777777" w:rsidR="00ED6BDD" w:rsidRDefault="00ED6BDD" w:rsidP="003B7ED0">
      <w:pPr>
        <w:pStyle w:val="BodyText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Практична робота </w:t>
      </w:r>
      <w:r w:rsidR="003B7ED0">
        <w:rPr>
          <w:b/>
          <w:bCs/>
          <w:sz w:val="24"/>
          <w:szCs w:val="24"/>
          <w:lang w:val="uk-UA"/>
        </w:rPr>
        <w:t>3.</w:t>
      </w:r>
      <w:r w:rsidR="003B7ED0" w:rsidRPr="002C5450">
        <w:rPr>
          <w:b/>
          <w:bCs/>
          <w:sz w:val="24"/>
          <w:szCs w:val="24"/>
          <w:lang w:val="uk-UA"/>
        </w:rPr>
        <w:t xml:space="preserve"> </w:t>
      </w:r>
    </w:p>
    <w:p w14:paraId="5544A5FB" w14:textId="2345CADC" w:rsidR="003B7ED0" w:rsidRPr="002C5450" w:rsidRDefault="003B7ED0" w:rsidP="003B7ED0">
      <w:pPr>
        <w:pStyle w:val="BodyText"/>
        <w:jc w:val="center"/>
        <w:rPr>
          <w:b/>
          <w:bCs/>
          <w:sz w:val="24"/>
          <w:szCs w:val="24"/>
          <w:lang w:val="uk-UA"/>
        </w:rPr>
      </w:pPr>
      <w:proofErr w:type="spellStart"/>
      <w:r w:rsidRPr="002C5450">
        <w:rPr>
          <w:b/>
          <w:bCs/>
          <w:sz w:val="24"/>
          <w:szCs w:val="24"/>
        </w:rPr>
        <w:t>Розрахунок</w:t>
      </w:r>
      <w:proofErr w:type="spellEnd"/>
      <w:r w:rsidRPr="002C5450">
        <w:rPr>
          <w:b/>
          <w:bCs/>
          <w:sz w:val="24"/>
          <w:szCs w:val="24"/>
        </w:rPr>
        <w:t xml:space="preserve"> </w:t>
      </w:r>
      <w:proofErr w:type="spellStart"/>
      <w:r w:rsidRPr="002C5450">
        <w:rPr>
          <w:b/>
          <w:bCs/>
          <w:sz w:val="24"/>
          <w:szCs w:val="24"/>
        </w:rPr>
        <w:t>пропускної</w:t>
      </w:r>
      <w:proofErr w:type="spellEnd"/>
      <w:r w:rsidRPr="002C5450">
        <w:rPr>
          <w:b/>
          <w:bCs/>
          <w:sz w:val="24"/>
          <w:szCs w:val="24"/>
        </w:rPr>
        <w:t xml:space="preserve"> </w:t>
      </w:r>
      <w:proofErr w:type="spellStart"/>
      <w:r w:rsidRPr="002C5450">
        <w:rPr>
          <w:b/>
          <w:bCs/>
          <w:sz w:val="24"/>
          <w:szCs w:val="24"/>
        </w:rPr>
        <w:t>спроможності</w:t>
      </w:r>
      <w:proofErr w:type="spellEnd"/>
      <w:r w:rsidRPr="002C5450">
        <w:rPr>
          <w:b/>
          <w:bCs/>
          <w:sz w:val="24"/>
          <w:szCs w:val="24"/>
        </w:rPr>
        <w:t xml:space="preserve"> та </w:t>
      </w:r>
      <w:proofErr w:type="spellStart"/>
      <w:r w:rsidRPr="002C5450">
        <w:rPr>
          <w:b/>
          <w:bCs/>
          <w:sz w:val="24"/>
          <w:szCs w:val="24"/>
        </w:rPr>
        <w:t>швидкості</w:t>
      </w:r>
      <w:proofErr w:type="spellEnd"/>
      <w:r w:rsidRPr="002C5450">
        <w:rPr>
          <w:b/>
          <w:bCs/>
          <w:sz w:val="24"/>
          <w:szCs w:val="24"/>
        </w:rPr>
        <w:t xml:space="preserve"> </w:t>
      </w:r>
      <w:proofErr w:type="spellStart"/>
      <w:r w:rsidRPr="002C5450">
        <w:rPr>
          <w:b/>
          <w:bCs/>
          <w:sz w:val="24"/>
          <w:szCs w:val="24"/>
        </w:rPr>
        <w:t>потоків</w:t>
      </w:r>
      <w:proofErr w:type="spellEnd"/>
      <w:r w:rsidRPr="002C5450">
        <w:rPr>
          <w:b/>
          <w:bCs/>
          <w:sz w:val="24"/>
          <w:szCs w:val="24"/>
        </w:rPr>
        <w:t xml:space="preserve"> в центрах </w:t>
      </w:r>
      <w:proofErr w:type="spellStart"/>
      <w:r w:rsidRPr="002C5450">
        <w:rPr>
          <w:b/>
          <w:bCs/>
          <w:sz w:val="24"/>
          <w:szCs w:val="24"/>
        </w:rPr>
        <w:t>міст</w:t>
      </w:r>
      <w:proofErr w:type="spellEnd"/>
      <w:r w:rsidRPr="002C5450">
        <w:rPr>
          <w:b/>
          <w:bCs/>
          <w:sz w:val="24"/>
          <w:szCs w:val="24"/>
        </w:rPr>
        <w:t xml:space="preserve">. </w:t>
      </w:r>
      <w:r w:rsidRPr="002C5450">
        <w:rPr>
          <w:b/>
          <w:bCs/>
          <w:sz w:val="24"/>
          <w:szCs w:val="24"/>
          <w:lang w:val="en-GB"/>
        </w:rPr>
        <w:t xml:space="preserve"> </w:t>
      </w:r>
    </w:p>
    <w:p w14:paraId="45A07E6D" w14:textId="303C5124" w:rsidR="003B7ED0" w:rsidRPr="00180B53" w:rsidRDefault="003B7ED0" w:rsidP="003B7ED0">
      <w:pPr>
        <w:pStyle w:val="BodyText"/>
        <w:ind w:firstLine="567"/>
        <w:rPr>
          <w:sz w:val="24"/>
          <w:szCs w:val="24"/>
          <w:lang w:val="uk-UA"/>
        </w:rPr>
      </w:pPr>
      <w:proofErr w:type="spellStart"/>
      <w:r w:rsidRPr="004F4A10">
        <w:rPr>
          <w:sz w:val="24"/>
          <w:szCs w:val="24"/>
        </w:rPr>
        <w:t>Визначення</w:t>
      </w:r>
      <w:proofErr w:type="spellEnd"/>
      <w:r w:rsidRPr="004F4A10">
        <w:rPr>
          <w:sz w:val="24"/>
          <w:szCs w:val="24"/>
        </w:rPr>
        <w:t xml:space="preserve"> </w:t>
      </w:r>
      <w:proofErr w:type="spellStart"/>
      <w:r w:rsidRPr="004F4A10">
        <w:rPr>
          <w:sz w:val="24"/>
          <w:szCs w:val="24"/>
        </w:rPr>
        <w:t>матриці</w:t>
      </w:r>
      <w:proofErr w:type="spellEnd"/>
      <w:r w:rsidRPr="004F4A10">
        <w:rPr>
          <w:sz w:val="24"/>
          <w:szCs w:val="24"/>
        </w:rPr>
        <w:t xml:space="preserve"> </w:t>
      </w:r>
      <w:proofErr w:type="spellStart"/>
      <w:r w:rsidRPr="004F4A10">
        <w:rPr>
          <w:sz w:val="24"/>
          <w:szCs w:val="24"/>
        </w:rPr>
        <w:t>пасажирських</w:t>
      </w:r>
      <w:proofErr w:type="spellEnd"/>
      <w:r w:rsidRPr="004F4A10">
        <w:rPr>
          <w:sz w:val="24"/>
          <w:szCs w:val="24"/>
        </w:rPr>
        <w:t xml:space="preserve"> </w:t>
      </w:r>
      <w:proofErr w:type="spellStart"/>
      <w:r w:rsidRPr="004F4A10">
        <w:rPr>
          <w:sz w:val="24"/>
          <w:szCs w:val="24"/>
        </w:rPr>
        <w:t>кореспонденцій</w:t>
      </w:r>
      <w:proofErr w:type="spellEnd"/>
      <w:r w:rsidRPr="004F4A10">
        <w:rPr>
          <w:sz w:val="24"/>
          <w:szCs w:val="24"/>
        </w:rPr>
        <w:t xml:space="preserve"> у </w:t>
      </w:r>
      <w:proofErr w:type="spellStart"/>
      <w:r w:rsidRPr="004F4A10">
        <w:rPr>
          <w:sz w:val="24"/>
          <w:szCs w:val="24"/>
        </w:rPr>
        <w:t>період</w:t>
      </w:r>
      <w:proofErr w:type="spellEnd"/>
      <w:r w:rsidRPr="004F4A10">
        <w:rPr>
          <w:sz w:val="24"/>
          <w:szCs w:val="24"/>
        </w:rPr>
        <w:t xml:space="preserve"> </w:t>
      </w:r>
      <w:proofErr w:type="spellStart"/>
      <w:r w:rsidRPr="004F4A10">
        <w:rPr>
          <w:sz w:val="24"/>
          <w:szCs w:val="24"/>
        </w:rPr>
        <w:t>проведення</w:t>
      </w:r>
      <w:proofErr w:type="spellEnd"/>
      <w:r w:rsidRPr="004F4A10">
        <w:rPr>
          <w:sz w:val="24"/>
          <w:szCs w:val="24"/>
        </w:rPr>
        <w:t xml:space="preserve"> </w:t>
      </w:r>
      <w:proofErr w:type="spellStart"/>
      <w:r w:rsidRPr="004F4A10">
        <w:rPr>
          <w:sz w:val="24"/>
          <w:szCs w:val="24"/>
        </w:rPr>
        <w:t>святкових</w:t>
      </w:r>
      <w:proofErr w:type="spellEnd"/>
      <w:r w:rsidRPr="004F4A10">
        <w:rPr>
          <w:sz w:val="24"/>
          <w:szCs w:val="24"/>
        </w:rPr>
        <w:t xml:space="preserve"> </w:t>
      </w:r>
      <w:proofErr w:type="spellStart"/>
      <w:r w:rsidRPr="004F4A10">
        <w:rPr>
          <w:sz w:val="24"/>
          <w:szCs w:val="24"/>
        </w:rPr>
        <w:t>заходів</w:t>
      </w:r>
      <w:proofErr w:type="spellEnd"/>
      <w:r w:rsidRPr="004F4A1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(наприклад, </w:t>
      </w:r>
      <w:r w:rsidR="00BE0EAD">
        <w:rPr>
          <w:sz w:val="24"/>
          <w:szCs w:val="24"/>
          <w:lang w:val="uk-UA"/>
        </w:rPr>
        <w:t xml:space="preserve">майбутнє </w:t>
      </w:r>
      <w:r w:rsidRPr="00BE0EAD">
        <w:rPr>
          <w:sz w:val="24"/>
          <w:szCs w:val="24"/>
          <w:lang w:val="uk-UA"/>
        </w:rPr>
        <w:t xml:space="preserve">святкування </w:t>
      </w:r>
      <w:r w:rsidR="00E40D72" w:rsidRPr="00BE0EAD">
        <w:rPr>
          <w:sz w:val="24"/>
          <w:szCs w:val="24"/>
          <w:lang w:val="uk-UA"/>
        </w:rPr>
        <w:t xml:space="preserve">нашої </w:t>
      </w:r>
      <w:r w:rsidRPr="00BE0EAD">
        <w:rPr>
          <w:sz w:val="24"/>
          <w:szCs w:val="24"/>
          <w:lang w:val="uk-UA"/>
        </w:rPr>
        <w:t>Перемоги</w:t>
      </w:r>
      <w:r>
        <w:rPr>
          <w:sz w:val="24"/>
          <w:szCs w:val="24"/>
          <w:lang w:val="uk-UA"/>
        </w:rPr>
        <w:t xml:space="preserve">) </w:t>
      </w:r>
      <w:r w:rsidRPr="004F4A10">
        <w:rPr>
          <w:sz w:val="24"/>
          <w:szCs w:val="24"/>
        </w:rPr>
        <w:t xml:space="preserve">у </w:t>
      </w:r>
      <w:r>
        <w:rPr>
          <w:sz w:val="24"/>
          <w:szCs w:val="24"/>
          <w:lang w:val="uk-UA"/>
        </w:rPr>
        <w:t>центрі міста.</w:t>
      </w:r>
    </w:p>
    <w:p w14:paraId="391EF92F" w14:textId="77777777" w:rsidR="003B7ED0" w:rsidRPr="004F4A10" w:rsidRDefault="003B7ED0" w:rsidP="003B7ED0">
      <w:pPr>
        <w:pStyle w:val="Heading2"/>
        <w:rPr>
          <w:sz w:val="24"/>
          <w:szCs w:val="24"/>
          <w:lang w:val="uk-UA"/>
        </w:rPr>
      </w:pPr>
      <w:r w:rsidRPr="004F4A10">
        <w:rPr>
          <w:sz w:val="24"/>
          <w:szCs w:val="24"/>
          <w:lang w:val="uk-UA"/>
        </w:rPr>
        <w:t>Вихідні дані</w:t>
      </w:r>
    </w:p>
    <w:p w14:paraId="744A54E4" w14:textId="77777777" w:rsidR="003B7ED0" w:rsidRPr="004F4A10" w:rsidRDefault="003B7ED0" w:rsidP="003B7ED0">
      <w:pPr>
        <w:pStyle w:val="BodyText"/>
        <w:ind w:firstLine="4"/>
        <w:jc w:val="right"/>
        <w:rPr>
          <w:sz w:val="24"/>
          <w:szCs w:val="24"/>
        </w:rPr>
      </w:pPr>
      <w:proofErr w:type="spellStart"/>
      <w:r w:rsidRPr="004F4A10">
        <w:rPr>
          <w:sz w:val="24"/>
          <w:szCs w:val="24"/>
        </w:rPr>
        <w:t>Таблиця</w:t>
      </w:r>
      <w:proofErr w:type="spellEnd"/>
      <w:r w:rsidRPr="004F4A10">
        <w:rPr>
          <w:sz w:val="24"/>
          <w:szCs w:val="24"/>
        </w:rPr>
        <w:t xml:space="preserve"> </w:t>
      </w:r>
      <w:r>
        <w:rPr>
          <w:sz w:val="24"/>
          <w:szCs w:val="24"/>
        </w:rPr>
        <w:t>3.</w:t>
      </w:r>
      <w:r w:rsidRPr="004F4A10">
        <w:rPr>
          <w:sz w:val="24"/>
          <w:szCs w:val="24"/>
        </w:rPr>
        <w:t>1</w:t>
      </w:r>
    </w:p>
    <w:p w14:paraId="62A7A058" w14:textId="77777777" w:rsidR="003B7ED0" w:rsidRPr="004F4A10" w:rsidRDefault="003B7ED0" w:rsidP="003B7ED0">
      <w:pPr>
        <w:pStyle w:val="BodyText"/>
        <w:ind w:firstLine="4"/>
        <w:jc w:val="center"/>
        <w:rPr>
          <w:sz w:val="24"/>
          <w:szCs w:val="24"/>
        </w:rPr>
      </w:pPr>
      <w:proofErr w:type="spellStart"/>
      <w:r w:rsidRPr="004F4A10">
        <w:rPr>
          <w:sz w:val="24"/>
          <w:szCs w:val="24"/>
        </w:rPr>
        <w:t>Обсяги</w:t>
      </w:r>
      <w:proofErr w:type="spellEnd"/>
      <w:r w:rsidRPr="004F4A10">
        <w:rPr>
          <w:sz w:val="24"/>
          <w:szCs w:val="24"/>
        </w:rPr>
        <w:t xml:space="preserve"> </w:t>
      </w:r>
      <w:proofErr w:type="spellStart"/>
      <w:r w:rsidRPr="004F4A10">
        <w:rPr>
          <w:sz w:val="24"/>
          <w:szCs w:val="24"/>
        </w:rPr>
        <w:t>відправлень</w:t>
      </w:r>
      <w:proofErr w:type="spellEnd"/>
      <w:r w:rsidRPr="004F4A10">
        <w:rPr>
          <w:sz w:val="24"/>
          <w:szCs w:val="24"/>
        </w:rPr>
        <w:t xml:space="preserve"> і </w:t>
      </w:r>
      <w:proofErr w:type="spellStart"/>
      <w:r w:rsidRPr="004F4A10">
        <w:rPr>
          <w:sz w:val="24"/>
          <w:szCs w:val="24"/>
        </w:rPr>
        <w:t>прибуття</w:t>
      </w:r>
      <w:proofErr w:type="spellEnd"/>
      <w:r w:rsidRPr="004F4A10">
        <w:rPr>
          <w:sz w:val="24"/>
          <w:szCs w:val="24"/>
        </w:rPr>
        <w:t xml:space="preserve"> у </w:t>
      </w:r>
      <w:proofErr w:type="spellStart"/>
      <w:r w:rsidRPr="004F4A10">
        <w:rPr>
          <w:sz w:val="24"/>
          <w:szCs w:val="24"/>
        </w:rPr>
        <w:t>транспортних</w:t>
      </w:r>
      <w:proofErr w:type="spellEnd"/>
      <w:r w:rsidRPr="004F4A10">
        <w:rPr>
          <w:sz w:val="24"/>
          <w:szCs w:val="24"/>
        </w:rPr>
        <w:t xml:space="preserve"> районах</w:t>
      </w:r>
    </w:p>
    <w:tbl>
      <w:tblPr>
        <w:tblW w:w="61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8"/>
        <w:gridCol w:w="742"/>
        <w:gridCol w:w="711"/>
        <w:gridCol w:w="700"/>
        <w:gridCol w:w="644"/>
        <w:gridCol w:w="658"/>
        <w:gridCol w:w="634"/>
      </w:tblGrid>
      <w:tr w:rsidR="003B7ED0" w:rsidRPr="004F4A10" w14:paraId="4A78B49C" w14:textId="77777777" w:rsidTr="00CC17F6">
        <w:trPr>
          <w:trHeight w:val="561"/>
          <w:jc w:val="center"/>
        </w:trPr>
        <w:tc>
          <w:tcPr>
            <w:tcW w:w="2018" w:type="dxa"/>
          </w:tcPr>
          <w:p w14:paraId="53BF3100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Номер</w:t>
            </w:r>
          </w:p>
          <w:p w14:paraId="68C7AF74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транспортного</w:t>
            </w:r>
          </w:p>
          <w:p w14:paraId="4FA2E8E7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району</w:t>
            </w:r>
          </w:p>
        </w:tc>
        <w:tc>
          <w:tcPr>
            <w:tcW w:w="742" w:type="dxa"/>
            <w:vAlign w:val="center"/>
          </w:tcPr>
          <w:p w14:paraId="37CDD81C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11" w:type="dxa"/>
            <w:vAlign w:val="center"/>
          </w:tcPr>
          <w:p w14:paraId="6EE87D1D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00" w:type="dxa"/>
            <w:vAlign w:val="center"/>
          </w:tcPr>
          <w:p w14:paraId="6814C4A8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44" w:type="dxa"/>
            <w:vAlign w:val="center"/>
          </w:tcPr>
          <w:p w14:paraId="7FC95C6F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58" w:type="dxa"/>
            <w:vAlign w:val="center"/>
          </w:tcPr>
          <w:p w14:paraId="6AEC14BE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34" w:type="dxa"/>
            <w:vAlign w:val="center"/>
          </w:tcPr>
          <w:p w14:paraId="7DE4B821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6</w:t>
            </w:r>
          </w:p>
        </w:tc>
      </w:tr>
      <w:tr w:rsidR="003B7ED0" w:rsidRPr="004F4A10" w14:paraId="4B372C34" w14:textId="77777777" w:rsidTr="00CC17F6">
        <w:trPr>
          <w:trHeight w:hRule="exact" w:val="331"/>
          <w:jc w:val="center"/>
        </w:trPr>
        <w:tc>
          <w:tcPr>
            <w:tcW w:w="2018" w:type="dxa"/>
          </w:tcPr>
          <w:p w14:paraId="13B5B0CC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proofErr w:type="spellStart"/>
            <w:r w:rsidRPr="004F4A10">
              <w:rPr>
                <w:i/>
                <w:iCs/>
                <w:sz w:val="24"/>
                <w:szCs w:val="24"/>
                <w:lang w:val="uk-UA"/>
              </w:rPr>
              <w:t>KО</w:t>
            </w:r>
            <w:r w:rsidRPr="004F4A10">
              <w:rPr>
                <w:i/>
                <w:iCs/>
                <w:sz w:val="24"/>
                <w:szCs w:val="24"/>
                <w:vertAlign w:val="subscript"/>
                <w:lang w:val="uk-UA"/>
              </w:rPr>
              <w:t>і</w:t>
            </w:r>
            <w:proofErr w:type="spellEnd"/>
            <w:r w:rsidRPr="004F4A10">
              <w:rPr>
                <w:i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F4A10">
              <w:rPr>
                <w:sz w:val="24"/>
                <w:szCs w:val="24"/>
                <w:lang w:val="uk-UA"/>
              </w:rPr>
              <w:t>чол</w:t>
            </w:r>
            <w:proofErr w:type="spellEnd"/>
            <w:r w:rsidRPr="004F4A10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42" w:type="dxa"/>
          </w:tcPr>
          <w:p w14:paraId="3C4C39B5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10 500</w:t>
            </w:r>
          </w:p>
        </w:tc>
        <w:tc>
          <w:tcPr>
            <w:tcW w:w="711" w:type="dxa"/>
          </w:tcPr>
          <w:p w14:paraId="534EA60D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6 800</w:t>
            </w:r>
          </w:p>
        </w:tc>
        <w:tc>
          <w:tcPr>
            <w:tcW w:w="700" w:type="dxa"/>
          </w:tcPr>
          <w:p w14:paraId="0B451DA3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9 900</w:t>
            </w:r>
          </w:p>
        </w:tc>
        <w:tc>
          <w:tcPr>
            <w:tcW w:w="644" w:type="dxa"/>
          </w:tcPr>
          <w:p w14:paraId="758EB2AE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7 300</w:t>
            </w:r>
          </w:p>
        </w:tc>
        <w:tc>
          <w:tcPr>
            <w:tcW w:w="658" w:type="dxa"/>
          </w:tcPr>
          <w:p w14:paraId="7E69AD73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4 000</w:t>
            </w:r>
          </w:p>
        </w:tc>
        <w:tc>
          <w:tcPr>
            <w:tcW w:w="634" w:type="dxa"/>
          </w:tcPr>
          <w:p w14:paraId="373018E0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9 600</w:t>
            </w:r>
          </w:p>
        </w:tc>
      </w:tr>
      <w:tr w:rsidR="003B7ED0" w:rsidRPr="004F4A10" w14:paraId="70A5DD88" w14:textId="77777777" w:rsidTr="00CC17F6">
        <w:trPr>
          <w:trHeight w:hRule="exact" w:val="331"/>
          <w:jc w:val="center"/>
        </w:trPr>
        <w:tc>
          <w:tcPr>
            <w:tcW w:w="2018" w:type="dxa"/>
          </w:tcPr>
          <w:p w14:paraId="1EA7B723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proofErr w:type="spellStart"/>
            <w:r w:rsidRPr="004F4A10">
              <w:rPr>
                <w:i/>
                <w:iCs/>
                <w:sz w:val="24"/>
                <w:szCs w:val="24"/>
                <w:lang w:val="uk-UA"/>
              </w:rPr>
              <w:t>KР</w:t>
            </w:r>
            <w:r w:rsidRPr="004F4A10">
              <w:rPr>
                <w:i/>
                <w:iCs/>
                <w:sz w:val="24"/>
                <w:szCs w:val="24"/>
                <w:vertAlign w:val="subscript"/>
                <w:lang w:val="uk-UA"/>
              </w:rPr>
              <w:t>j</w:t>
            </w:r>
            <w:proofErr w:type="spellEnd"/>
            <w:r w:rsidRPr="004F4A10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F4A10">
              <w:rPr>
                <w:sz w:val="24"/>
                <w:szCs w:val="24"/>
                <w:lang w:val="uk-UA"/>
              </w:rPr>
              <w:t>чол</w:t>
            </w:r>
            <w:proofErr w:type="spellEnd"/>
            <w:r w:rsidRPr="004F4A10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42" w:type="dxa"/>
          </w:tcPr>
          <w:p w14:paraId="232970F0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8 500</w:t>
            </w:r>
          </w:p>
        </w:tc>
        <w:tc>
          <w:tcPr>
            <w:tcW w:w="711" w:type="dxa"/>
          </w:tcPr>
          <w:p w14:paraId="07DE7C03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8 000</w:t>
            </w:r>
          </w:p>
        </w:tc>
        <w:tc>
          <w:tcPr>
            <w:tcW w:w="700" w:type="dxa"/>
          </w:tcPr>
          <w:p w14:paraId="7D4823E0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9 400</w:t>
            </w:r>
          </w:p>
        </w:tc>
        <w:tc>
          <w:tcPr>
            <w:tcW w:w="644" w:type="dxa"/>
          </w:tcPr>
          <w:p w14:paraId="53954FB2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5 600</w:t>
            </w:r>
          </w:p>
        </w:tc>
        <w:tc>
          <w:tcPr>
            <w:tcW w:w="658" w:type="dxa"/>
          </w:tcPr>
          <w:p w14:paraId="221F3B4E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8 500</w:t>
            </w:r>
          </w:p>
        </w:tc>
        <w:tc>
          <w:tcPr>
            <w:tcW w:w="634" w:type="dxa"/>
          </w:tcPr>
          <w:p w14:paraId="2332D86F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8 600</w:t>
            </w:r>
          </w:p>
        </w:tc>
      </w:tr>
      <w:tr w:rsidR="003B7ED0" w:rsidRPr="004F4A10" w14:paraId="33A958DF" w14:textId="77777777" w:rsidTr="00CC17F6">
        <w:trPr>
          <w:trHeight w:val="491"/>
          <w:jc w:val="center"/>
        </w:trPr>
        <w:tc>
          <w:tcPr>
            <w:tcW w:w="6107" w:type="dxa"/>
            <w:gridSpan w:val="7"/>
          </w:tcPr>
          <w:p w14:paraId="2630A7FD" w14:textId="77777777" w:rsidR="003B7ED0" w:rsidRPr="004F4A10" w:rsidRDefault="003B7ED0" w:rsidP="00CC17F6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Примітка. Варіант вибирається за останньою цифрою залікової книжки.</w:t>
            </w:r>
          </w:p>
        </w:tc>
      </w:tr>
    </w:tbl>
    <w:p w14:paraId="110A4F7C" w14:textId="77777777" w:rsidR="0048582E" w:rsidRPr="004F4A10" w:rsidRDefault="0048582E" w:rsidP="0048582E">
      <w:pPr>
        <w:rPr>
          <w:sz w:val="24"/>
          <w:szCs w:val="24"/>
          <w:lang w:val="uk-UA"/>
        </w:rPr>
      </w:pPr>
      <w:r w:rsidRPr="004F4A10">
        <w:rPr>
          <w:sz w:val="24"/>
          <w:szCs w:val="24"/>
          <w:lang w:val="uk-UA"/>
        </w:rPr>
        <w:t xml:space="preserve">де </w:t>
      </w:r>
      <w:r w:rsidRPr="004F4A10">
        <w:rPr>
          <w:position w:val="-12"/>
          <w:sz w:val="24"/>
          <w:szCs w:val="24"/>
          <w:lang w:val="uk-UA"/>
        </w:rPr>
        <w:object w:dxaOrig="540" w:dyaOrig="420" w14:anchorId="618CDB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65pt;height:20.7pt" o:ole="">
            <v:imagedata r:id="rId4" o:title=""/>
          </v:shape>
          <o:OLEObject Type="Embed" ProgID="Equation.3" ShapeID="_x0000_i1025" DrawAspect="Content" ObjectID="_1779353778" r:id="rId5"/>
        </w:object>
      </w:r>
      <w:r w:rsidRPr="004F4A10">
        <w:rPr>
          <w:sz w:val="24"/>
          <w:szCs w:val="24"/>
          <w:lang w:val="uk-UA"/>
        </w:rPr>
        <w:t xml:space="preserve">– обсяг щодо відправлення з </w:t>
      </w:r>
      <w:r w:rsidRPr="004F4A10">
        <w:rPr>
          <w:i/>
          <w:iCs/>
          <w:sz w:val="24"/>
          <w:szCs w:val="24"/>
          <w:lang w:val="uk-UA"/>
        </w:rPr>
        <w:t>і</w:t>
      </w:r>
      <w:r w:rsidRPr="004F4A10">
        <w:rPr>
          <w:sz w:val="24"/>
          <w:szCs w:val="24"/>
          <w:lang w:val="uk-UA"/>
        </w:rPr>
        <w:t xml:space="preserve">-го району на </w:t>
      </w:r>
      <w:r w:rsidRPr="004F4A10">
        <w:rPr>
          <w:i/>
          <w:iCs/>
          <w:sz w:val="24"/>
          <w:szCs w:val="24"/>
          <w:lang w:val="uk-UA"/>
        </w:rPr>
        <w:t>k</w:t>
      </w:r>
      <w:r w:rsidRPr="004F4A10">
        <w:rPr>
          <w:sz w:val="24"/>
          <w:szCs w:val="24"/>
          <w:lang w:val="uk-UA"/>
        </w:rPr>
        <w:t>-му виді транспорту, осіб;</w:t>
      </w:r>
    </w:p>
    <w:p w14:paraId="5398099C" w14:textId="77777777" w:rsidR="0048582E" w:rsidRPr="004F4A10" w:rsidRDefault="0048582E" w:rsidP="0048582E">
      <w:pPr>
        <w:ind w:firstLine="378"/>
        <w:rPr>
          <w:sz w:val="24"/>
          <w:szCs w:val="24"/>
          <w:lang w:val="uk-UA"/>
        </w:rPr>
      </w:pPr>
      <w:r w:rsidRPr="004F4A10">
        <w:rPr>
          <w:position w:val="-14"/>
          <w:sz w:val="24"/>
          <w:szCs w:val="24"/>
          <w:lang w:val="uk-UA"/>
        </w:rPr>
        <w:object w:dxaOrig="499" w:dyaOrig="440" w14:anchorId="73C2BE45">
          <v:shape id="_x0000_i1026" type="#_x0000_t75" style="width:25.45pt;height:21.9pt" o:ole="">
            <v:imagedata r:id="rId6" o:title=""/>
          </v:shape>
          <o:OLEObject Type="Embed" ProgID="Equation.3" ShapeID="_x0000_i1026" DrawAspect="Content" ObjectID="_1779353779" r:id="rId7"/>
        </w:object>
      </w:r>
      <w:r w:rsidRPr="004F4A10">
        <w:rPr>
          <w:sz w:val="24"/>
          <w:szCs w:val="24"/>
          <w:lang w:val="uk-UA"/>
        </w:rPr>
        <w:t xml:space="preserve">– обсяг щодо прибуття в </w:t>
      </w:r>
      <w:r w:rsidRPr="004F4A10">
        <w:rPr>
          <w:i/>
          <w:iCs/>
          <w:sz w:val="24"/>
          <w:szCs w:val="24"/>
          <w:lang w:val="uk-UA"/>
        </w:rPr>
        <w:t>j</w:t>
      </w:r>
      <w:r w:rsidRPr="004F4A10">
        <w:rPr>
          <w:sz w:val="24"/>
          <w:szCs w:val="24"/>
          <w:lang w:val="uk-UA"/>
        </w:rPr>
        <w:t xml:space="preserve">-й район на </w:t>
      </w:r>
      <w:r w:rsidRPr="004F4A10">
        <w:rPr>
          <w:i/>
          <w:iCs/>
          <w:sz w:val="24"/>
          <w:szCs w:val="24"/>
          <w:lang w:val="uk-UA"/>
        </w:rPr>
        <w:t>k</w:t>
      </w:r>
      <w:r w:rsidRPr="004F4A10">
        <w:rPr>
          <w:sz w:val="24"/>
          <w:szCs w:val="24"/>
          <w:lang w:val="uk-UA"/>
        </w:rPr>
        <w:t>-му виді транспорту, осіб;</w:t>
      </w:r>
    </w:p>
    <w:p w14:paraId="46345AD1" w14:textId="77777777" w:rsidR="0048582E" w:rsidRDefault="0048582E" w:rsidP="003B7ED0">
      <w:pPr>
        <w:pStyle w:val="BodyText"/>
        <w:jc w:val="right"/>
        <w:rPr>
          <w:sz w:val="24"/>
          <w:szCs w:val="24"/>
          <w:lang w:val="en-GB"/>
        </w:rPr>
      </w:pPr>
    </w:p>
    <w:p w14:paraId="02C33330" w14:textId="1E29D746" w:rsidR="003B7ED0" w:rsidRPr="004F4A10" w:rsidRDefault="003B7ED0" w:rsidP="003B7ED0">
      <w:pPr>
        <w:pStyle w:val="BodyText"/>
        <w:jc w:val="right"/>
        <w:rPr>
          <w:sz w:val="24"/>
          <w:szCs w:val="24"/>
        </w:rPr>
      </w:pPr>
      <w:proofErr w:type="spellStart"/>
      <w:r w:rsidRPr="004F4A10">
        <w:rPr>
          <w:sz w:val="24"/>
          <w:szCs w:val="24"/>
        </w:rPr>
        <w:t>Таблиця</w:t>
      </w:r>
      <w:proofErr w:type="spellEnd"/>
      <w:r w:rsidRPr="004F4A10">
        <w:rPr>
          <w:sz w:val="24"/>
          <w:szCs w:val="24"/>
        </w:rPr>
        <w:t xml:space="preserve"> </w:t>
      </w:r>
      <w:r>
        <w:rPr>
          <w:sz w:val="24"/>
          <w:szCs w:val="24"/>
        </w:rPr>
        <w:t>3.</w:t>
      </w:r>
      <w:r w:rsidRPr="004F4A10">
        <w:rPr>
          <w:sz w:val="24"/>
          <w:szCs w:val="24"/>
        </w:rPr>
        <w:t>2</w:t>
      </w:r>
    </w:p>
    <w:p w14:paraId="158F798E" w14:textId="77777777" w:rsidR="003B7ED0" w:rsidRPr="004F4A10" w:rsidRDefault="003B7ED0" w:rsidP="003B7ED0">
      <w:pPr>
        <w:pStyle w:val="BodyText"/>
        <w:jc w:val="center"/>
        <w:rPr>
          <w:sz w:val="24"/>
          <w:szCs w:val="24"/>
        </w:rPr>
      </w:pPr>
      <w:proofErr w:type="spellStart"/>
      <w:r w:rsidRPr="004F4A10">
        <w:rPr>
          <w:sz w:val="24"/>
          <w:szCs w:val="24"/>
        </w:rPr>
        <w:t>Обсяги</w:t>
      </w:r>
      <w:proofErr w:type="spellEnd"/>
      <w:r w:rsidRPr="004F4A10">
        <w:rPr>
          <w:sz w:val="24"/>
          <w:szCs w:val="24"/>
        </w:rPr>
        <w:t xml:space="preserve"> </w:t>
      </w:r>
      <w:proofErr w:type="spellStart"/>
      <w:r w:rsidRPr="004F4A10">
        <w:rPr>
          <w:sz w:val="24"/>
          <w:szCs w:val="24"/>
        </w:rPr>
        <w:t>стосовно</w:t>
      </w:r>
      <w:proofErr w:type="spellEnd"/>
      <w:r w:rsidRPr="004F4A10">
        <w:rPr>
          <w:sz w:val="24"/>
          <w:szCs w:val="24"/>
        </w:rPr>
        <w:t xml:space="preserve"> </w:t>
      </w:r>
      <w:proofErr w:type="spellStart"/>
      <w:r w:rsidRPr="004F4A10">
        <w:rPr>
          <w:sz w:val="24"/>
          <w:szCs w:val="24"/>
        </w:rPr>
        <w:t>прибуття</w:t>
      </w:r>
      <w:proofErr w:type="spellEnd"/>
      <w:r w:rsidRPr="004F4A10">
        <w:rPr>
          <w:sz w:val="24"/>
          <w:szCs w:val="24"/>
        </w:rPr>
        <w:t xml:space="preserve"> </w:t>
      </w:r>
      <w:proofErr w:type="spellStart"/>
      <w:r w:rsidRPr="004F4A10">
        <w:rPr>
          <w:sz w:val="24"/>
          <w:szCs w:val="24"/>
        </w:rPr>
        <w:t>учасників</w:t>
      </w:r>
      <w:proofErr w:type="spellEnd"/>
      <w:r w:rsidRPr="004F4A10">
        <w:rPr>
          <w:sz w:val="24"/>
          <w:szCs w:val="24"/>
        </w:rPr>
        <w:t xml:space="preserve"> </w:t>
      </w:r>
      <w:proofErr w:type="spellStart"/>
      <w:r w:rsidRPr="004F4A10">
        <w:rPr>
          <w:sz w:val="24"/>
          <w:szCs w:val="24"/>
        </w:rPr>
        <w:t>святкових</w:t>
      </w:r>
      <w:proofErr w:type="spellEnd"/>
      <w:r w:rsidRPr="004F4A10">
        <w:rPr>
          <w:sz w:val="24"/>
          <w:szCs w:val="24"/>
        </w:rPr>
        <w:t xml:space="preserve"> </w:t>
      </w:r>
      <w:proofErr w:type="spellStart"/>
      <w:r w:rsidRPr="004F4A10">
        <w:rPr>
          <w:sz w:val="24"/>
          <w:szCs w:val="24"/>
        </w:rPr>
        <w:t>заходів</w:t>
      </w:r>
      <w:proofErr w:type="spellEnd"/>
    </w:p>
    <w:tbl>
      <w:tblPr>
        <w:tblW w:w="60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27"/>
        <w:gridCol w:w="1430"/>
        <w:gridCol w:w="1540"/>
        <w:gridCol w:w="1485"/>
      </w:tblGrid>
      <w:tr w:rsidR="003B7ED0" w:rsidRPr="004F4A10" w14:paraId="56A673DC" w14:textId="77777777" w:rsidTr="00CC17F6">
        <w:trPr>
          <w:trHeight w:hRule="exact" w:val="331"/>
          <w:jc w:val="center"/>
        </w:trPr>
        <w:tc>
          <w:tcPr>
            <w:tcW w:w="1627" w:type="dxa"/>
          </w:tcPr>
          <w:p w14:paraId="3C36EA25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Номер району</w:t>
            </w:r>
          </w:p>
        </w:tc>
        <w:tc>
          <w:tcPr>
            <w:tcW w:w="1430" w:type="dxa"/>
          </w:tcPr>
          <w:p w14:paraId="21C168B5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540" w:type="dxa"/>
          </w:tcPr>
          <w:p w14:paraId="13DAA460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485" w:type="dxa"/>
          </w:tcPr>
          <w:p w14:paraId="45E0A854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4</w:t>
            </w:r>
          </w:p>
        </w:tc>
      </w:tr>
      <w:tr w:rsidR="003B7ED0" w:rsidRPr="004F4A10" w14:paraId="46BE86DD" w14:textId="77777777" w:rsidTr="00CC17F6">
        <w:trPr>
          <w:trHeight w:hRule="exact" w:val="331"/>
          <w:jc w:val="center"/>
        </w:trPr>
        <w:tc>
          <w:tcPr>
            <w:tcW w:w="1627" w:type="dxa"/>
          </w:tcPr>
          <w:p w14:paraId="4AB7947D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proofErr w:type="spellStart"/>
            <w:r w:rsidRPr="004F4A10">
              <w:rPr>
                <w:i/>
                <w:iCs/>
                <w:sz w:val="24"/>
                <w:szCs w:val="24"/>
                <w:lang w:val="uk-UA"/>
              </w:rPr>
              <w:t>KР</w:t>
            </w:r>
            <w:r w:rsidRPr="004F4A10">
              <w:rPr>
                <w:i/>
                <w:iCs/>
                <w:sz w:val="24"/>
                <w:szCs w:val="24"/>
                <w:vertAlign w:val="subscript"/>
                <w:lang w:val="uk-UA"/>
              </w:rPr>
              <w:t>j</w:t>
            </w:r>
            <w:proofErr w:type="spellEnd"/>
            <w:r w:rsidRPr="004F4A10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F4A10">
              <w:rPr>
                <w:sz w:val="24"/>
                <w:szCs w:val="24"/>
                <w:lang w:val="uk-UA"/>
              </w:rPr>
              <w:t>чол</w:t>
            </w:r>
            <w:proofErr w:type="spellEnd"/>
            <w:r w:rsidRPr="004F4A10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30" w:type="dxa"/>
          </w:tcPr>
          <w:p w14:paraId="7FC869E1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2600∙(</w:t>
            </w:r>
            <w:proofErr w:type="spellStart"/>
            <w:r w:rsidRPr="004F4A10">
              <w:rPr>
                <w:i/>
                <w:iCs/>
                <w:sz w:val="24"/>
                <w:szCs w:val="24"/>
                <w:lang w:val="uk-UA"/>
              </w:rPr>
              <w:t>i</w:t>
            </w:r>
            <w:r w:rsidRPr="004F4A10">
              <w:rPr>
                <w:sz w:val="24"/>
                <w:szCs w:val="24"/>
                <w:lang w:val="uk-UA"/>
              </w:rPr>
              <w:t>+</w:t>
            </w:r>
            <w:r w:rsidRPr="004F4A10">
              <w:rPr>
                <w:i/>
                <w:iCs/>
                <w:sz w:val="24"/>
                <w:szCs w:val="24"/>
                <w:lang w:val="uk-UA"/>
              </w:rPr>
              <w:t>j</w:t>
            </w:r>
            <w:proofErr w:type="spellEnd"/>
            <w:r w:rsidRPr="004F4A1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40" w:type="dxa"/>
          </w:tcPr>
          <w:p w14:paraId="4692E136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3 700∙(</w:t>
            </w:r>
            <w:proofErr w:type="spellStart"/>
            <w:r w:rsidRPr="004F4A10">
              <w:rPr>
                <w:i/>
                <w:iCs/>
                <w:sz w:val="24"/>
                <w:szCs w:val="24"/>
                <w:lang w:val="uk-UA"/>
              </w:rPr>
              <w:t>i</w:t>
            </w:r>
            <w:r w:rsidRPr="004F4A10">
              <w:rPr>
                <w:sz w:val="24"/>
                <w:szCs w:val="24"/>
                <w:lang w:val="uk-UA"/>
              </w:rPr>
              <w:t>+</w:t>
            </w:r>
            <w:r w:rsidRPr="004F4A10">
              <w:rPr>
                <w:i/>
                <w:iCs/>
                <w:sz w:val="24"/>
                <w:szCs w:val="24"/>
                <w:lang w:val="uk-UA"/>
              </w:rPr>
              <w:t>j</w:t>
            </w:r>
            <w:proofErr w:type="spellEnd"/>
            <w:r w:rsidRPr="004F4A1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485" w:type="dxa"/>
          </w:tcPr>
          <w:p w14:paraId="0BD6B3DB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4 000∙(</w:t>
            </w:r>
            <w:proofErr w:type="spellStart"/>
            <w:r w:rsidRPr="004F4A10">
              <w:rPr>
                <w:i/>
                <w:iCs/>
                <w:sz w:val="24"/>
                <w:szCs w:val="24"/>
                <w:lang w:val="uk-UA"/>
              </w:rPr>
              <w:t>i</w:t>
            </w:r>
            <w:r w:rsidRPr="004F4A10">
              <w:rPr>
                <w:sz w:val="24"/>
                <w:szCs w:val="24"/>
                <w:lang w:val="uk-UA"/>
              </w:rPr>
              <w:t>+</w:t>
            </w:r>
            <w:r w:rsidRPr="004F4A10">
              <w:rPr>
                <w:i/>
                <w:iCs/>
                <w:sz w:val="24"/>
                <w:szCs w:val="24"/>
                <w:lang w:val="uk-UA"/>
              </w:rPr>
              <w:t>j</w:t>
            </w:r>
            <w:proofErr w:type="spellEnd"/>
            <w:r w:rsidRPr="004F4A10">
              <w:rPr>
                <w:sz w:val="24"/>
                <w:szCs w:val="24"/>
                <w:lang w:val="uk-UA"/>
              </w:rPr>
              <w:t>)</w:t>
            </w:r>
          </w:p>
        </w:tc>
      </w:tr>
      <w:tr w:rsidR="003B7ED0" w:rsidRPr="004F4A10" w14:paraId="7D8F9A7B" w14:textId="77777777" w:rsidTr="00CC17F6">
        <w:trPr>
          <w:trHeight w:val="240"/>
          <w:jc w:val="center"/>
        </w:trPr>
        <w:tc>
          <w:tcPr>
            <w:tcW w:w="6082" w:type="dxa"/>
            <w:gridSpan w:val="4"/>
          </w:tcPr>
          <w:p w14:paraId="1648AFDE" w14:textId="77777777" w:rsidR="003B7ED0" w:rsidRPr="004F4A10" w:rsidRDefault="003B7ED0" w:rsidP="00CC17F6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Примітка. Варіант вибирається за передостанньою цифрою залікової книжки.</w:t>
            </w:r>
          </w:p>
        </w:tc>
      </w:tr>
    </w:tbl>
    <w:p w14:paraId="092661CA" w14:textId="77777777" w:rsidR="003B7ED0" w:rsidRPr="004F4A10" w:rsidRDefault="003B7ED0" w:rsidP="003B7ED0">
      <w:pPr>
        <w:pStyle w:val="BodyText"/>
        <w:ind w:firstLine="705"/>
        <w:jc w:val="right"/>
        <w:rPr>
          <w:sz w:val="24"/>
          <w:szCs w:val="24"/>
        </w:rPr>
      </w:pPr>
      <w:proofErr w:type="spellStart"/>
      <w:r w:rsidRPr="004F4A10">
        <w:rPr>
          <w:sz w:val="24"/>
          <w:szCs w:val="24"/>
        </w:rPr>
        <w:t>Таблиця</w:t>
      </w:r>
      <w:proofErr w:type="spellEnd"/>
      <w:r w:rsidRPr="004F4A10">
        <w:rPr>
          <w:sz w:val="24"/>
          <w:szCs w:val="24"/>
        </w:rPr>
        <w:t xml:space="preserve"> </w:t>
      </w:r>
      <w:r>
        <w:rPr>
          <w:sz w:val="24"/>
          <w:szCs w:val="24"/>
        </w:rPr>
        <w:t>3.</w:t>
      </w:r>
      <w:r w:rsidRPr="004F4A10">
        <w:rPr>
          <w:sz w:val="24"/>
          <w:szCs w:val="24"/>
        </w:rPr>
        <w:t>3</w:t>
      </w:r>
    </w:p>
    <w:p w14:paraId="208234A9" w14:textId="77777777" w:rsidR="003B7ED0" w:rsidRPr="004F4A10" w:rsidRDefault="003B7ED0" w:rsidP="003B7ED0">
      <w:pPr>
        <w:pStyle w:val="BodyText"/>
        <w:jc w:val="center"/>
        <w:rPr>
          <w:sz w:val="24"/>
          <w:szCs w:val="24"/>
        </w:rPr>
      </w:pPr>
      <w:proofErr w:type="spellStart"/>
      <w:r w:rsidRPr="004F4A10">
        <w:rPr>
          <w:sz w:val="24"/>
          <w:szCs w:val="24"/>
        </w:rPr>
        <w:t>Кількість</w:t>
      </w:r>
      <w:proofErr w:type="spellEnd"/>
      <w:r w:rsidRPr="004F4A10">
        <w:rPr>
          <w:sz w:val="24"/>
          <w:szCs w:val="24"/>
        </w:rPr>
        <w:t xml:space="preserve"> </w:t>
      </w:r>
      <w:proofErr w:type="spellStart"/>
      <w:r w:rsidRPr="004F4A10">
        <w:rPr>
          <w:sz w:val="24"/>
          <w:szCs w:val="24"/>
        </w:rPr>
        <w:t>автомобілів</w:t>
      </w:r>
      <w:proofErr w:type="spellEnd"/>
      <w:r w:rsidRPr="004F4A10">
        <w:rPr>
          <w:sz w:val="24"/>
          <w:szCs w:val="24"/>
        </w:rPr>
        <w:t xml:space="preserve">, </w:t>
      </w:r>
      <w:proofErr w:type="spellStart"/>
      <w:r w:rsidRPr="004F4A10">
        <w:rPr>
          <w:sz w:val="24"/>
          <w:szCs w:val="24"/>
        </w:rPr>
        <w:t>що</w:t>
      </w:r>
      <w:proofErr w:type="spellEnd"/>
      <w:r w:rsidRPr="004F4A10">
        <w:rPr>
          <w:sz w:val="24"/>
          <w:szCs w:val="24"/>
        </w:rPr>
        <w:t xml:space="preserve"> </w:t>
      </w:r>
      <w:proofErr w:type="spellStart"/>
      <w:r w:rsidRPr="004F4A10">
        <w:rPr>
          <w:sz w:val="24"/>
          <w:szCs w:val="24"/>
        </w:rPr>
        <w:t>зареєстровані</w:t>
      </w:r>
      <w:proofErr w:type="spellEnd"/>
      <w:r w:rsidRPr="004F4A10">
        <w:rPr>
          <w:sz w:val="24"/>
          <w:szCs w:val="24"/>
        </w:rPr>
        <w:t xml:space="preserve"> в </w:t>
      </w:r>
      <w:proofErr w:type="spellStart"/>
      <w:r w:rsidRPr="004F4A10">
        <w:rPr>
          <w:sz w:val="24"/>
          <w:szCs w:val="24"/>
        </w:rPr>
        <w:t>транспортних</w:t>
      </w:r>
      <w:proofErr w:type="spellEnd"/>
      <w:r w:rsidRPr="004F4A10">
        <w:rPr>
          <w:sz w:val="24"/>
          <w:szCs w:val="24"/>
        </w:rPr>
        <w:t xml:space="preserve"> районах</w:t>
      </w:r>
    </w:p>
    <w:tbl>
      <w:tblPr>
        <w:tblW w:w="6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709"/>
        <w:gridCol w:w="709"/>
        <w:gridCol w:w="709"/>
        <w:gridCol w:w="708"/>
        <w:gridCol w:w="709"/>
        <w:gridCol w:w="879"/>
      </w:tblGrid>
      <w:tr w:rsidR="003B7ED0" w:rsidRPr="004F4A10" w14:paraId="719ABACC" w14:textId="77777777" w:rsidTr="00CC17F6">
        <w:trPr>
          <w:trHeight w:hRule="exact" w:val="331"/>
          <w:jc w:val="center"/>
        </w:trPr>
        <w:tc>
          <w:tcPr>
            <w:tcW w:w="1701" w:type="dxa"/>
          </w:tcPr>
          <w:p w14:paraId="3E2B0CAA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Номер району</w:t>
            </w:r>
          </w:p>
        </w:tc>
        <w:tc>
          <w:tcPr>
            <w:tcW w:w="709" w:type="dxa"/>
          </w:tcPr>
          <w:p w14:paraId="1491A45C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14:paraId="325B25A7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14:paraId="6DC05567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</w:tcPr>
          <w:p w14:paraId="0699332D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</w:tcPr>
          <w:p w14:paraId="3E4D0869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79" w:type="dxa"/>
          </w:tcPr>
          <w:p w14:paraId="2C486D6D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6</w:t>
            </w:r>
          </w:p>
        </w:tc>
      </w:tr>
      <w:tr w:rsidR="003B7ED0" w:rsidRPr="004F4A10" w14:paraId="6665F3A8" w14:textId="77777777" w:rsidTr="00CC17F6">
        <w:trPr>
          <w:trHeight w:hRule="exact" w:val="331"/>
          <w:jc w:val="center"/>
        </w:trPr>
        <w:tc>
          <w:tcPr>
            <w:tcW w:w="1701" w:type="dxa"/>
          </w:tcPr>
          <w:p w14:paraId="57FD19E5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proofErr w:type="spellStart"/>
            <w:r w:rsidRPr="004F4A10">
              <w:rPr>
                <w:i/>
                <w:iCs/>
                <w:sz w:val="24"/>
                <w:szCs w:val="24"/>
                <w:lang w:val="uk-UA"/>
              </w:rPr>
              <w:t>P</w:t>
            </w:r>
            <w:r w:rsidRPr="004F4A10">
              <w:rPr>
                <w:i/>
                <w:iCs/>
                <w:sz w:val="24"/>
                <w:szCs w:val="24"/>
                <w:vertAlign w:val="subscript"/>
                <w:lang w:val="uk-UA"/>
              </w:rPr>
              <w:t>авт</w:t>
            </w:r>
            <w:proofErr w:type="spellEnd"/>
            <w:r w:rsidRPr="004F4A10">
              <w:rPr>
                <w:sz w:val="24"/>
                <w:szCs w:val="24"/>
                <w:lang w:val="uk-UA"/>
              </w:rPr>
              <w:t>, од.</w:t>
            </w:r>
          </w:p>
        </w:tc>
        <w:tc>
          <w:tcPr>
            <w:tcW w:w="709" w:type="dxa"/>
          </w:tcPr>
          <w:p w14:paraId="23D754B6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2 600</w:t>
            </w:r>
          </w:p>
        </w:tc>
        <w:tc>
          <w:tcPr>
            <w:tcW w:w="709" w:type="dxa"/>
          </w:tcPr>
          <w:p w14:paraId="16D9A0E3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3 300</w:t>
            </w:r>
          </w:p>
        </w:tc>
        <w:tc>
          <w:tcPr>
            <w:tcW w:w="709" w:type="dxa"/>
          </w:tcPr>
          <w:p w14:paraId="35FDE4FB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2 900</w:t>
            </w:r>
          </w:p>
        </w:tc>
        <w:tc>
          <w:tcPr>
            <w:tcW w:w="708" w:type="dxa"/>
          </w:tcPr>
          <w:p w14:paraId="684633B8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2 400</w:t>
            </w:r>
          </w:p>
        </w:tc>
        <w:tc>
          <w:tcPr>
            <w:tcW w:w="709" w:type="dxa"/>
          </w:tcPr>
          <w:p w14:paraId="683AFF12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3 000</w:t>
            </w:r>
          </w:p>
        </w:tc>
        <w:tc>
          <w:tcPr>
            <w:tcW w:w="879" w:type="dxa"/>
          </w:tcPr>
          <w:p w14:paraId="3A583E97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3 800</w:t>
            </w:r>
          </w:p>
        </w:tc>
      </w:tr>
      <w:tr w:rsidR="003B7ED0" w:rsidRPr="004F4A10" w14:paraId="156089A9" w14:textId="77777777" w:rsidTr="00CC17F6">
        <w:trPr>
          <w:trHeight w:val="533"/>
          <w:jc w:val="center"/>
        </w:trPr>
        <w:tc>
          <w:tcPr>
            <w:tcW w:w="6124" w:type="dxa"/>
            <w:gridSpan w:val="7"/>
          </w:tcPr>
          <w:p w14:paraId="704154D6" w14:textId="38BC9A2B" w:rsidR="003B7ED0" w:rsidRPr="004F4A10" w:rsidRDefault="003B7ED0" w:rsidP="00CC17F6">
            <w:pPr>
              <w:pStyle w:val="TableParagraph"/>
              <w:tabs>
                <w:tab w:val="left" w:pos="2337"/>
                <w:tab w:val="left" w:pos="3580"/>
                <w:tab w:val="left" w:pos="5221"/>
                <w:tab w:val="left" w:pos="5782"/>
                <w:tab w:val="left" w:pos="6891"/>
                <w:tab w:val="left" w:pos="7769"/>
                <w:tab w:val="left" w:pos="9118"/>
              </w:tabs>
              <w:jc w:val="bot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Примітка. Варіант вибирається за сумою двох останніх цифр залікової книжки.</w:t>
            </w:r>
          </w:p>
        </w:tc>
      </w:tr>
    </w:tbl>
    <w:p w14:paraId="338DCBDF" w14:textId="77777777" w:rsidR="003B7ED0" w:rsidRDefault="003B7ED0" w:rsidP="003B7ED0">
      <w:pPr>
        <w:pStyle w:val="Heading2"/>
        <w:rPr>
          <w:sz w:val="24"/>
          <w:szCs w:val="24"/>
          <w:lang w:val="uk-UA"/>
        </w:rPr>
      </w:pPr>
    </w:p>
    <w:p w14:paraId="61D2FBAF" w14:textId="77777777" w:rsidR="003B7ED0" w:rsidRPr="004F4A10" w:rsidRDefault="003B7ED0" w:rsidP="003B7ED0">
      <w:pPr>
        <w:pStyle w:val="Heading2"/>
        <w:rPr>
          <w:sz w:val="24"/>
          <w:szCs w:val="24"/>
          <w:lang w:val="uk-UA"/>
        </w:rPr>
      </w:pPr>
      <w:r w:rsidRPr="004F4A10">
        <w:rPr>
          <w:sz w:val="24"/>
          <w:szCs w:val="24"/>
          <w:lang w:val="uk-UA"/>
        </w:rPr>
        <w:t>Етапи виконання</w:t>
      </w:r>
    </w:p>
    <w:p w14:paraId="760E41F6" w14:textId="77777777" w:rsidR="003B7ED0" w:rsidRPr="004F4A10" w:rsidRDefault="003B7ED0" w:rsidP="003B7ED0">
      <w:pPr>
        <w:tabs>
          <w:tab w:val="left" w:pos="1140"/>
        </w:tabs>
        <w:ind w:firstLine="567"/>
        <w:rPr>
          <w:sz w:val="24"/>
          <w:szCs w:val="24"/>
          <w:lang w:val="uk-UA"/>
        </w:rPr>
      </w:pPr>
      <w:r w:rsidRPr="004F4A10">
        <w:rPr>
          <w:sz w:val="24"/>
          <w:szCs w:val="24"/>
          <w:lang w:val="uk-UA"/>
        </w:rPr>
        <w:t>1. Скласти матрицю пересування пасажирським транспортом загального користування.</w:t>
      </w:r>
    </w:p>
    <w:p w14:paraId="1C056EF5" w14:textId="77777777" w:rsidR="003B7ED0" w:rsidRPr="004F4A10" w:rsidRDefault="003B7ED0" w:rsidP="003B7ED0">
      <w:pPr>
        <w:tabs>
          <w:tab w:val="left" w:pos="1106"/>
        </w:tabs>
        <w:ind w:firstLine="567"/>
        <w:rPr>
          <w:sz w:val="24"/>
          <w:szCs w:val="24"/>
          <w:lang w:val="uk-UA"/>
        </w:rPr>
      </w:pPr>
      <w:r w:rsidRPr="004F4A10">
        <w:rPr>
          <w:sz w:val="24"/>
          <w:szCs w:val="24"/>
          <w:lang w:val="uk-UA"/>
        </w:rPr>
        <w:lastRenderedPageBreak/>
        <w:t>2. Скласти матрицю пересування пасажирів індивідуальним транспортом.</w:t>
      </w:r>
    </w:p>
    <w:p w14:paraId="177E78C2" w14:textId="77777777" w:rsidR="003B7ED0" w:rsidRPr="004F4A10" w:rsidRDefault="003B7ED0" w:rsidP="003B7ED0">
      <w:pPr>
        <w:tabs>
          <w:tab w:val="left" w:pos="1116"/>
        </w:tabs>
        <w:ind w:firstLine="567"/>
        <w:rPr>
          <w:sz w:val="24"/>
          <w:szCs w:val="24"/>
          <w:lang w:val="uk-UA"/>
        </w:rPr>
      </w:pPr>
      <w:r w:rsidRPr="004F4A10">
        <w:rPr>
          <w:sz w:val="24"/>
          <w:szCs w:val="24"/>
          <w:lang w:val="uk-UA"/>
        </w:rPr>
        <w:t>3. Скласти матрицю пересування учасників святкових заходів серед мешканців міста.</w:t>
      </w:r>
    </w:p>
    <w:p w14:paraId="69EB7674" w14:textId="77777777" w:rsidR="003B7ED0" w:rsidRPr="004F4A10" w:rsidRDefault="003B7ED0" w:rsidP="003B7ED0">
      <w:pPr>
        <w:tabs>
          <w:tab w:val="left" w:pos="1130"/>
        </w:tabs>
        <w:ind w:firstLine="567"/>
        <w:rPr>
          <w:sz w:val="24"/>
          <w:szCs w:val="24"/>
          <w:lang w:val="uk-UA"/>
        </w:rPr>
      </w:pPr>
      <w:r w:rsidRPr="004F4A10">
        <w:rPr>
          <w:sz w:val="24"/>
          <w:szCs w:val="24"/>
          <w:lang w:val="uk-UA"/>
        </w:rPr>
        <w:t>4. Визначити матрицю пасажирських кореспонденцій у період проведення святкових заходів.</w:t>
      </w:r>
    </w:p>
    <w:p w14:paraId="092C2107" w14:textId="77777777" w:rsidR="003B7ED0" w:rsidRPr="004F4A10" w:rsidRDefault="003B7ED0" w:rsidP="003B7ED0">
      <w:pPr>
        <w:ind w:firstLine="567"/>
        <w:rPr>
          <w:sz w:val="24"/>
          <w:szCs w:val="24"/>
          <w:lang w:val="uk-UA"/>
        </w:rPr>
      </w:pPr>
      <w:r w:rsidRPr="004F4A10">
        <w:rPr>
          <w:sz w:val="24"/>
          <w:szCs w:val="24"/>
          <w:lang w:val="uk-UA"/>
        </w:rPr>
        <w:t>5. Навести висновки за роботою.</w:t>
      </w:r>
    </w:p>
    <w:p w14:paraId="7CFBB7B2" w14:textId="77777777" w:rsidR="003B7ED0" w:rsidRPr="004F4A10" w:rsidRDefault="003B7ED0" w:rsidP="003B7ED0">
      <w:pPr>
        <w:pStyle w:val="Heading2"/>
        <w:rPr>
          <w:sz w:val="24"/>
          <w:szCs w:val="24"/>
          <w:lang w:val="uk-UA"/>
        </w:rPr>
      </w:pPr>
      <w:r w:rsidRPr="004F4A10">
        <w:rPr>
          <w:sz w:val="24"/>
          <w:szCs w:val="24"/>
          <w:lang w:val="uk-UA"/>
        </w:rPr>
        <w:t>Хід виконання</w:t>
      </w:r>
    </w:p>
    <w:p w14:paraId="5FC323AB" w14:textId="77777777" w:rsidR="003B7ED0" w:rsidRPr="004F4A10" w:rsidRDefault="003B7ED0" w:rsidP="003B7ED0">
      <w:pPr>
        <w:pStyle w:val="ListParagraph1"/>
        <w:tabs>
          <w:tab w:val="left" w:pos="1111"/>
        </w:tabs>
        <w:ind w:left="0" w:firstLine="567"/>
        <w:jc w:val="both"/>
        <w:rPr>
          <w:sz w:val="24"/>
          <w:szCs w:val="24"/>
          <w:lang w:val="uk-UA"/>
        </w:rPr>
      </w:pPr>
      <w:r w:rsidRPr="004F4A10">
        <w:rPr>
          <w:sz w:val="24"/>
          <w:szCs w:val="24"/>
          <w:lang w:val="uk-UA"/>
        </w:rPr>
        <w:t>1. Складання матриці пересування пасажирським транспортом загального користування.</w:t>
      </w:r>
    </w:p>
    <w:p w14:paraId="5C3C48A3" w14:textId="1B8D35DA" w:rsidR="003B7ED0" w:rsidRPr="004F4A10" w:rsidRDefault="003B7ED0" w:rsidP="003B7ED0">
      <w:pPr>
        <w:ind w:firstLine="567"/>
        <w:rPr>
          <w:sz w:val="24"/>
          <w:szCs w:val="24"/>
          <w:lang w:val="uk-UA"/>
        </w:rPr>
      </w:pPr>
      <w:r w:rsidRPr="004F4A1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DD4079" wp14:editId="2053B37C">
                <wp:simplePos x="0" y="0"/>
                <wp:positionH relativeFrom="page">
                  <wp:posOffset>5931535</wp:posOffset>
                </wp:positionH>
                <wp:positionV relativeFrom="paragraph">
                  <wp:posOffset>148590</wp:posOffset>
                </wp:positionV>
                <wp:extent cx="20955" cy="82550"/>
                <wp:effectExtent l="0" t="0" r="635" b="3810"/>
                <wp:wrapNone/>
                <wp:docPr id="11763701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BA172" w14:textId="77777777" w:rsidR="003B7ED0" w:rsidRDefault="003B7ED0" w:rsidP="003B7ED0">
                            <w:pPr>
                              <w:spacing w:before="1"/>
                              <w:rPr>
                                <w:i/>
                                <w:iCs/>
                                <w:sz w:val="11"/>
                                <w:szCs w:val="11"/>
                              </w:rPr>
                            </w:pPr>
                            <w:bookmarkStart w:id="1" w:name="_TOC_250003"/>
                            <w:bookmarkEnd w:id="1"/>
                            <w:r>
                              <w:rPr>
                                <w:i/>
                                <w:iCs/>
                                <w:w w:val="106"/>
                                <w:sz w:val="11"/>
                                <w:szCs w:val="11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D40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7.05pt;margin-top:11.7pt;width:1.65pt;height: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" filled="f" stroked="f">
                <v:textbox inset="0,0,0,0">
                  <w:txbxContent>
                    <w:p w14:paraId="5D6BA172" w14:textId="77777777" w:rsidR="003B7ED0" w:rsidRDefault="003B7ED0" w:rsidP="003B7ED0">
                      <w:pPr>
                        <w:spacing w:before="1"/>
                        <w:rPr>
                          <w:i/>
                          <w:iCs/>
                          <w:sz w:val="11"/>
                          <w:szCs w:val="11"/>
                        </w:rPr>
                      </w:pPr>
                      <w:bookmarkStart w:id="1" w:name="_TOC_250003"/>
                      <w:bookmarkEnd w:id="1"/>
                      <w:r>
                        <w:rPr>
                          <w:i/>
                          <w:iCs/>
                          <w:w w:val="106"/>
                          <w:sz w:val="11"/>
                          <w:szCs w:val="1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F4A10">
        <w:rPr>
          <w:sz w:val="24"/>
          <w:szCs w:val="24"/>
          <w:lang w:val="uk-UA"/>
        </w:rPr>
        <w:t>Для кожного району розрахувати ймовірності відправлення (</w:t>
      </w:r>
      <w:r w:rsidRPr="004F4A10">
        <w:rPr>
          <w:position w:val="-10"/>
          <w:sz w:val="24"/>
          <w:szCs w:val="24"/>
          <w:lang w:val="uk-UA"/>
        </w:rPr>
        <w:object w:dxaOrig="279" w:dyaOrig="380" w14:anchorId="364F96A9">
          <v:shape id="_x0000_i1027" type="#_x0000_t75" style="width:13.9pt;height:17.9pt" o:ole="">
            <v:imagedata r:id="rId8" o:title=""/>
          </v:shape>
          <o:OLEObject Type="Embed" ProgID="Equation.3" ShapeID="_x0000_i1027" DrawAspect="Content" ObjectID="_1779353780" r:id="rId9"/>
        </w:object>
      </w:r>
      <w:r w:rsidRPr="004F4A10">
        <w:rPr>
          <w:sz w:val="24"/>
          <w:szCs w:val="24"/>
          <w:lang w:val="uk-UA"/>
        </w:rPr>
        <w:t>) і прибуття (</w:t>
      </w:r>
      <w:r w:rsidRPr="004F4A10">
        <w:rPr>
          <w:position w:val="-14"/>
          <w:sz w:val="24"/>
          <w:szCs w:val="24"/>
          <w:lang w:val="uk-UA"/>
        </w:rPr>
        <w:object w:dxaOrig="279" w:dyaOrig="420" w14:anchorId="2653B354">
          <v:shape id="_x0000_i1028" type="#_x0000_t75" style="width:13.9pt;height:20.7pt" o:ole="">
            <v:imagedata r:id="rId10" o:title=""/>
          </v:shape>
          <o:OLEObject Type="Embed" ProgID="Equation.3" ShapeID="_x0000_i1028" DrawAspect="Content" ObjectID="_1779353781" r:id="rId11"/>
        </w:object>
      </w:r>
      <w:r w:rsidRPr="004F4A10">
        <w:rPr>
          <w:sz w:val="24"/>
          <w:szCs w:val="24"/>
          <w:lang w:val="uk-UA"/>
        </w:rPr>
        <w:t>) за районами</w:t>
      </w:r>
    </w:p>
    <w:p w14:paraId="0FBB762D" w14:textId="77777777" w:rsidR="003B7ED0" w:rsidRPr="004F4A10" w:rsidRDefault="003B7ED0" w:rsidP="003B7ED0">
      <w:pPr>
        <w:ind w:firstLine="567"/>
        <w:rPr>
          <w:sz w:val="24"/>
          <w:szCs w:val="24"/>
          <w:lang w:val="uk-UA"/>
        </w:rPr>
      </w:pPr>
    </w:p>
    <w:p w14:paraId="25B15179" w14:textId="77777777" w:rsidR="003B7ED0" w:rsidRPr="004F4A10" w:rsidRDefault="003B7ED0" w:rsidP="003B7ED0">
      <w:pPr>
        <w:widowControl/>
        <w:shd w:val="clear" w:color="auto" w:fill="FFFFFF"/>
        <w:suppressAutoHyphens/>
        <w:ind w:firstLine="284"/>
        <w:jc w:val="right"/>
        <w:rPr>
          <w:color w:val="000000"/>
          <w:sz w:val="24"/>
          <w:szCs w:val="24"/>
          <w:lang w:val="uk-UA"/>
        </w:rPr>
      </w:pPr>
      <w:r w:rsidRPr="004F4A10">
        <w:rPr>
          <w:color w:val="000000"/>
          <w:position w:val="-32"/>
          <w:sz w:val="24"/>
          <w:szCs w:val="24"/>
          <w:lang w:val="uk-UA"/>
        </w:rPr>
        <w:object w:dxaOrig="1080" w:dyaOrig="760" w14:anchorId="74136080">
          <v:shape id="_x0000_i1029" type="#_x0000_t75" style="width:54.1pt;height:38.2pt" o:ole="">
            <v:imagedata r:id="rId12" o:title=""/>
          </v:shape>
          <o:OLEObject Type="Embed" ProgID="Equation.3" ShapeID="_x0000_i1029" DrawAspect="Content" ObjectID="_1779353782" r:id="rId13"/>
        </w:object>
      </w:r>
      <w:r w:rsidRPr="004F4A10">
        <w:rPr>
          <w:color w:val="000000"/>
          <w:sz w:val="24"/>
          <w:szCs w:val="24"/>
          <w:lang w:val="uk-UA"/>
        </w:rPr>
        <w:t>,                                   (</w:t>
      </w:r>
      <w:r>
        <w:rPr>
          <w:color w:val="000000"/>
          <w:sz w:val="24"/>
          <w:szCs w:val="24"/>
          <w:lang w:val="uk-UA"/>
        </w:rPr>
        <w:t>3.</w:t>
      </w:r>
      <w:r w:rsidRPr="004F4A10">
        <w:rPr>
          <w:color w:val="000000"/>
          <w:sz w:val="24"/>
          <w:szCs w:val="24"/>
          <w:lang w:val="uk-UA"/>
        </w:rPr>
        <w:t>1)</w:t>
      </w:r>
    </w:p>
    <w:p w14:paraId="1E8F607B" w14:textId="77777777" w:rsidR="003B7ED0" w:rsidRPr="004F4A10" w:rsidRDefault="003B7ED0" w:rsidP="003B7ED0">
      <w:pPr>
        <w:ind w:firstLine="567"/>
        <w:rPr>
          <w:sz w:val="24"/>
          <w:szCs w:val="24"/>
          <w:lang w:val="uk-UA"/>
        </w:rPr>
      </w:pPr>
    </w:p>
    <w:p w14:paraId="7D751A22" w14:textId="77777777" w:rsidR="003B7ED0" w:rsidRPr="004F4A10" w:rsidRDefault="003B7ED0" w:rsidP="003B7ED0">
      <w:pPr>
        <w:widowControl/>
        <w:shd w:val="clear" w:color="auto" w:fill="FFFFFF"/>
        <w:suppressAutoHyphens/>
        <w:ind w:firstLine="284"/>
        <w:jc w:val="right"/>
        <w:rPr>
          <w:color w:val="000000"/>
          <w:sz w:val="24"/>
          <w:szCs w:val="24"/>
          <w:lang w:val="uk-UA"/>
        </w:rPr>
      </w:pPr>
      <w:r w:rsidRPr="004F4A10">
        <w:rPr>
          <w:color w:val="000000"/>
          <w:position w:val="-36"/>
          <w:sz w:val="24"/>
          <w:szCs w:val="24"/>
          <w:lang w:val="uk-UA"/>
        </w:rPr>
        <w:object w:dxaOrig="1040" w:dyaOrig="840" w14:anchorId="2669F72D">
          <v:shape id="_x0000_i1030" type="#_x0000_t75" style="width:51.7pt;height:40.55pt" o:ole="">
            <v:imagedata r:id="rId14" o:title=""/>
          </v:shape>
          <o:OLEObject Type="Embed" ProgID="Equation.3" ShapeID="_x0000_i1030" DrawAspect="Content" ObjectID="_1779353783" r:id="rId15"/>
        </w:object>
      </w:r>
      <w:r w:rsidRPr="004F4A10">
        <w:rPr>
          <w:color w:val="000000"/>
          <w:sz w:val="24"/>
          <w:szCs w:val="24"/>
          <w:lang w:val="uk-UA"/>
        </w:rPr>
        <w:t>,                                   (</w:t>
      </w:r>
      <w:r>
        <w:rPr>
          <w:color w:val="000000"/>
          <w:sz w:val="24"/>
          <w:szCs w:val="24"/>
          <w:lang w:val="uk-UA"/>
        </w:rPr>
        <w:t>3.</w:t>
      </w:r>
      <w:r w:rsidRPr="004F4A10">
        <w:rPr>
          <w:color w:val="000000"/>
          <w:sz w:val="24"/>
          <w:szCs w:val="24"/>
          <w:lang w:val="uk-UA"/>
        </w:rPr>
        <w:t>2)</w:t>
      </w:r>
    </w:p>
    <w:p w14:paraId="1078872F" w14:textId="77777777" w:rsidR="003B7ED0" w:rsidRPr="004F4A10" w:rsidRDefault="003B7ED0" w:rsidP="003B7ED0">
      <w:pPr>
        <w:ind w:firstLine="567"/>
        <w:rPr>
          <w:sz w:val="24"/>
          <w:szCs w:val="24"/>
          <w:lang w:val="uk-UA"/>
        </w:rPr>
      </w:pPr>
    </w:p>
    <w:p w14:paraId="7AE6E139" w14:textId="77777777" w:rsidR="003B7ED0" w:rsidRPr="004F4A10" w:rsidRDefault="003B7ED0" w:rsidP="003B7ED0">
      <w:pPr>
        <w:rPr>
          <w:sz w:val="24"/>
          <w:szCs w:val="24"/>
          <w:lang w:val="uk-UA"/>
        </w:rPr>
      </w:pPr>
      <w:r w:rsidRPr="004F4A10">
        <w:rPr>
          <w:sz w:val="24"/>
          <w:szCs w:val="24"/>
          <w:lang w:val="uk-UA"/>
        </w:rPr>
        <w:t xml:space="preserve">де </w:t>
      </w:r>
      <w:r w:rsidRPr="004F4A10">
        <w:rPr>
          <w:position w:val="-12"/>
          <w:sz w:val="24"/>
          <w:szCs w:val="24"/>
          <w:lang w:val="uk-UA"/>
        </w:rPr>
        <w:object w:dxaOrig="540" w:dyaOrig="420" w14:anchorId="4A3C49BF">
          <v:shape id="_x0000_i1031" type="#_x0000_t75" style="width:26.65pt;height:20.7pt" o:ole="">
            <v:imagedata r:id="rId4" o:title=""/>
          </v:shape>
          <o:OLEObject Type="Embed" ProgID="Equation.3" ShapeID="_x0000_i1031" DrawAspect="Content" ObjectID="_1779353784" r:id="rId16"/>
        </w:object>
      </w:r>
      <w:r w:rsidRPr="004F4A10">
        <w:rPr>
          <w:sz w:val="24"/>
          <w:szCs w:val="24"/>
          <w:lang w:val="uk-UA"/>
        </w:rPr>
        <w:t xml:space="preserve">– обсяг щодо відправлення з </w:t>
      </w:r>
      <w:r w:rsidRPr="004F4A10">
        <w:rPr>
          <w:i/>
          <w:iCs/>
          <w:sz w:val="24"/>
          <w:szCs w:val="24"/>
          <w:lang w:val="uk-UA"/>
        </w:rPr>
        <w:t>і</w:t>
      </w:r>
      <w:r w:rsidRPr="004F4A10">
        <w:rPr>
          <w:sz w:val="24"/>
          <w:szCs w:val="24"/>
          <w:lang w:val="uk-UA"/>
        </w:rPr>
        <w:t xml:space="preserve">-го району на </w:t>
      </w:r>
      <w:r w:rsidRPr="004F4A10">
        <w:rPr>
          <w:i/>
          <w:iCs/>
          <w:sz w:val="24"/>
          <w:szCs w:val="24"/>
          <w:lang w:val="uk-UA"/>
        </w:rPr>
        <w:t>k</w:t>
      </w:r>
      <w:r w:rsidRPr="004F4A10">
        <w:rPr>
          <w:sz w:val="24"/>
          <w:szCs w:val="24"/>
          <w:lang w:val="uk-UA"/>
        </w:rPr>
        <w:t>-му виді транспорту, осіб;</w:t>
      </w:r>
    </w:p>
    <w:p w14:paraId="065B4F08" w14:textId="77777777" w:rsidR="003B7ED0" w:rsidRPr="004F4A10" w:rsidRDefault="003B7ED0" w:rsidP="003B7ED0">
      <w:pPr>
        <w:ind w:firstLine="378"/>
        <w:rPr>
          <w:sz w:val="24"/>
          <w:szCs w:val="24"/>
          <w:lang w:val="uk-UA"/>
        </w:rPr>
      </w:pPr>
      <w:r w:rsidRPr="004F4A10">
        <w:rPr>
          <w:position w:val="-14"/>
          <w:sz w:val="24"/>
          <w:szCs w:val="24"/>
          <w:lang w:val="uk-UA"/>
        </w:rPr>
        <w:object w:dxaOrig="499" w:dyaOrig="440" w14:anchorId="05E5FA69">
          <v:shape id="_x0000_i1032" type="#_x0000_t75" style="width:25.45pt;height:21.9pt" o:ole="">
            <v:imagedata r:id="rId6" o:title=""/>
          </v:shape>
          <o:OLEObject Type="Embed" ProgID="Equation.3" ShapeID="_x0000_i1032" DrawAspect="Content" ObjectID="_1779353785" r:id="rId17"/>
        </w:object>
      </w:r>
      <w:r w:rsidRPr="004F4A10">
        <w:rPr>
          <w:sz w:val="24"/>
          <w:szCs w:val="24"/>
          <w:lang w:val="uk-UA"/>
        </w:rPr>
        <w:t xml:space="preserve">– обсяг щодо прибуття в </w:t>
      </w:r>
      <w:r w:rsidRPr="004F4A10">
        <w:rPr>
          <w:i/>
          <w:iCs/>
          <w:sz w:val="24"/>
          <w:szCs w:val="24"/>
          <w:lang w:val="uk-UA"/>
        </w:rPr>
        <w:t>j</w:t>
      </w:r>
      <w:r w:rsidRPr="004F4A10">
        <w:rPr>
          <w:sz w:val="24"/>
          <w:szCs w:val="24"/>
          <w:lang w:val="uk-UA"/>
        </w:rPr>
        <w:t xml:space="preserve">-й район на </w:t>
      </w:r>
      <w:r w:rsidRPr="004F4A10">
        <w:rPr>
          <w:i/>
          <w:iCs/>
          <w:sz w:val="24"/>
          <w:szCs w:val="24"/>
          <w:lang w:val="uk-UA"/>
        </w:rPr>
        <w:t>k</w:t>
      </w:r>
      <w:r w:rsidRPr="004F4A10">
        <w:rPr>
          <w:sz w:val="24"/>
          <w:szCs w:val="24"/>
          <w:lang w:val="uk-UA"/>
        </w:rPr>
        <w:t>-му виді транспорту, осіб;</w:t>
      </w:r>
    </w:p>
    <w:p w14:paraId="77F39B2D" w14:textId="74B0CC8C" w:rsidR="003B7ED0" w:rsidRPr="0016252F" w:rsidRDefault="003B7ED0" w:rsidP="003B7ED0">
      <w:pPr>
        <w:ind w:firstLine="378"/>
        <w:rPr>
          <w:sz w:val="24"/>
          <w:szCs w:val="24"/>
          <w:lang w:val="uk-UA"/>
        </w:rPr>
      </w:pPr>
      <w:r w:rsidRPr="004F4A10">
        <w:rPr>
          <w:position w:val="-12"/>
          <w:sz w:val="24"/>
          <w:szCs w:val="24"/>
          <w:lang w:val="uk-UA"/>
        </w:rPr>
        <w:object w:dxaOrig="320" w:dyaOrig="420" w14:anchorId="62C42F56">
          <v:shape id="_x0000_i1033" type="#_x0000_t75" style="width:15.5pt;height:20.7pt" o:ole="">
            <v:imagedata r:id="rId18" o:title=""/>
          </v:shape>
          <o:OLEObject Type="Embed" ProgID="Equation.3" ShapeID="_x0000_i1033" DrawAspect="Content" ObjectID="_1779353786" r:id="rId19"/>
        </w:object>
      </w:r>
      <w:r w:rsidRPr="004F4A10">
        <w:rPr>
          <w:sz w:val="24"/>
          <w:szCs w:val="24"/>
          <w:lang w:val="uk-UA"/>
        </w:rPr>
        <w:t xml:space="preserve">– загальний обсяг перевезень на </w:t>
      </w:r>
      <w:r w:rsidRPr="004F4A10">
        <w:rPr>
          <w:i/>
          <w:iCs/>
          <w:sz w:val="24"/>
          <w:szCs w:val="24"/>
          <w:lang w:val="uk-UA"/>
        </w:rPr>
        <w:t>k</w:t>
      </w:r>
      <w:r w:rsidRPr="004F4A10">
        <w:rPr>
          <w:sz w:val="24"/>
          <w:szCs w:val="24"/>
          <w:lang w:val="uk-UA"/>
        </w:rPr>
        <w:t>-му виді транспорту, осіб.</w:t>
      </w:r>
      <w:r w:rsidR="0016252F">
        <w:rPr>
          <w:sz w:val="24"/>
          <w:szCs w:val="24"/>
          <w:lang w:val="en-GB"/>
        </w:rPr>
        <w:t xml:space="preserve">  </w:t>
      </w:r>
      <w:r w:rsidR="0016252F" w:rsidRPr="0016252F">
        <w:rPr>
          <w:sz w:val="24"/>
          <w:szCs w:val="24"/>
          <w:highlight w:val="yellow"/>
          <w:lang w:val="uk-UA"/>
        </w:rPr>
        <w:t>?</w:t>
      </w:r>
    </w:p>
    <w:p w14:paraId="17322744" w14:textId="77777777" w:rsidR="0016252F" w:rsidRPr="0016252F" w:rsidRDefault="0016252F" w:rsidP="003B7ED0">
      <w:pPr>
        <w:ind w:firstLine="378"/>
        <w:rPr>
          <w:sz w:val="24"/>
          <w:szCs w:val="24"/>
          <w:lang w:val="en-GB"/>
        </w:rPr>
      </w:pPr>
    </w:p>
    <w:p w14:paraId="5795132B" w14:textId="77777777" w:rsidR="003B7ED0" w:rsidRPr="004F4A10" w:rsidRDefault="003B7ED0" w:rsidP="003B7ED0">
      <w:pPr>
        <w:ind w:firstLine="567"/>
        <w:rPr>
          <w:sz w:val="24"/>
          <w:szCs w:val="24"/>
          <w:lang w:val="uk-UA"/>
        </w:rPr>
      </w:pPr>
      <w:r w:rsidRPr="004F4A10">
        <w:rPr>
          <w:sz w:val="24"/>
          <w:szCs w:val="24"/>
          <w:lang w:val="uk-UA"/>
        </w:rPr>
        <w:t xml:space="preserve">Значення кореспонденцій між пунктами </w:t>
      </w:r>
      <w:r w:rsidRPr="004F4A10">
        <w:rPr>
          <w:i/>
          <w:iCs/>
          <w:sz w:val="24"/>
          <w:szCs w:val="24"/>
          <w:lang w:val="uk-UA"/>
        </w:rPr>
        <w:t>i</w:t>
      </w:r>
      <w:r w:rsidRPr="004F4A10">
        <w:rPr>
          <w:sz w:val="24"/>
          <w:szCs w:val="24"/>
          <w:lang w:val="uk-UA"/>
        </w:rPr>
        <w:t>-</w:t>
      </w:r>
      <w:r w:rsidRPr="004F4A10">
        <w:rPr>
          <w:i/>
          <w:iCs/>
          <w:sz w:val="24"/>
          <w:szCs w:val="24"/>
          <w:lang w:val="uk-UA"/>
        </w:rPr>
        <w:t xml:space="preserve">j </w:t>
      </w:r>
      <w:r w:rsidRPr="004F4A10">
        <w:rPr>
          <w:sz w:val="24"/>
          <w:szCs w:val="24"/>
          <w:lang w:val="uk-UA"/>
        </w:rPr>
        <w:t>визначають</w:t>
      </w:r>
    </w:p>
    <w:p w14:paraId="0D0D4259" w14:textId="77777777" w:rsidR="003B7ED0" w:rsidRPr="004F4A10" w:rsidRDefault="003B7ED0" w:rsidP="003B7ED0">
      <w:pPr>
        <w:widowControl/>
        <w:shd w:val="clear" w:color="auto" w:fill="FFFFFF"/>
        <w:suppressAutoHyphens/>
        <w:ind w:firstLine="284"/>
        <w:jc w:val="right"/>
        <w:rPr>
          <w:color w:val="000000"/>
          <w:sz w:val="24"/>
          <w:szCs w:val="24"/>
          <w:lang w:val="uk-UA"/>
        </w:rPr>
      </w:pPr>
      <w:r w:rsidRPr="004F4A10">
        <w:rPr>
          <w:color w:val="000000"/>
          <w:position w:val="-14"/>
          <w:sz w:val="24"/>
          <w:szCs w:val="24"/>
          <w:lang w:val="uk-UA"/>
        </w:rPr>
        <w:object w:dxaOrig="1540" w:dyaOrig="440" w14:anchorId="1B58E1FE">
          <v:shape id="_x0000_i1034" type="#_x0000_t75" style="width:76pt;height:21.9pt" o:ole="">
            <v:imagedata r:id="rId20" o:title=""/>
          </v:shape>
          <o:OLEObject Type="Embed" ProgID="Equation.3" ShapeID="_x0000_i1034" DrawAspect="Content" ObjectID="_1779353787" r:id="rId21"/>
        </w:object>
      </w:r>
      <w:r w:rsidRPr="004F4A10">
        <w:rPr>
          <w:color w:val="000000"/>
          <w:sz w:val="24"/>
          <w:szCs w:val="24"/>
          <w:lang w:val="uk-UA"/>
        </w:rPr>
        <w:t>.                                   (</w:t>
      </w:r>
      <w:r>
        <w:rPr>
          <w:color w:val="000000"/>
          <w:sz w:val="24"/>
          <w:szCs w:val="24"/>
          <w:lang w:val="uk-UA"/>
        </w:rPr>
        <w:t>3.</w:t>
      </w:r>
      <w:r w:rsidRPr="004F4A10">
        <w:rPr>
          <w:color w:val="000000"/>
          <w:sz w:val="24"/>
          <w:szCs w:val="24"/>
          <w:lang w:val="uk-UA"/>
        </w:rPr>
        <w:t>3)</w:t>
      </w:r>
    </w:p>
    <w:p w14:paraId="50B70F1F" w14:textId="77777777" w:rsidR="003B7ED0" w:rsidRPr="004F4A10" w:rsidRDefault="003B7ED0" w:rsidP="003B7ED0">
      <w:pPr>
        <w:ind w:firstLine="567"/>
        <w:rPr>
          <w:sz w:val="24"/>
          <w:szCs w:val="24"/>
          <w:lang w:val="uk-UA"/>
        </w:rPr>
      </w:pPr>
    </w:p>
    <w:p w14:paraId="19CBFA58" w14:textId="77777777" w:rsidR="003B7ED0" w:rsidRPr="004F4A10" w:rsidRDefault="003B7ED0" w:rsidP="003B7ED0">
      <w:pPr>
        <w:rPr>
          <w:sz w:val="24"/>
          <w:szCs w:val="24"/>
          <w:lang w:val="uk-UA"/>
        </w:rPr>
      </w:pPr>
      <w:r w:rsidRPr="004F4A10">
        <w:rPr>
          <w:sz w:val="24"/>
          <w:szCs w:val="24"/>
          <w:lang w:val="uk-UA"/>
        </w:rPr>
        <w:t xml:space="preserve">де </w:t>
      </w:r>
      <w:r w:rsidRPr="004F4A10">
        <w:rPr>
          <w:position w:val="-12"/>
          <w:sz w:val="24"/>
          <w:szCs w:val="24"/>
          <w:lang w:val="uk-UA"/>
        </w:rPr>
        <w:object w:dxaOrig="300" w:dyaOrig="420" w14:anchorId="3BE28864">
          <v:shape id="_x0000_i1035" type="#_x0000_t75" style="width:15.1pt;height:20.7pt" o:ole="">
            <v:imagedata r:id="rId22" o:title=""/>
          </v:shape>
          <o:OLEObject Type="Embed" ProgID="Equation.3" ShapeID="_x0000_i1035" DrawAspect="Content" ObjectID="_1779353788" r:id="rId23"/>
        </w:object>
      </w:r>
      <w:r w:rsidRPr="004F4A10">
        <w:rPr>
          <w:sz w:val="24"/>
          <w:szCs w:val="24"/>
          <w:lang w:val="uk-UA"/>
        </w:rPr>
        <w:t xml:space="preserve">– ймовірність відправлення з </w:t>
      </w:r>
      <w:r w:rsidRPr="004F4A10">
        <w:rPr>
          <w:i/>
          <w:iCs/>
          <w:sz w:val="24"/>
          <w:szCs w:val="24"/>
          <w:lang w:val="uk-UA"/>
        </w:rPr>
        <w:t>і</w:t>
      </w:r>
      <w:r w:rsidRPr="004F4A10">
        <w:rPr>
          <w:sz w:val="24"/>
          <w:szCs w:val="24"/>
          <w:lang w:val="uk-UA"/>
        </w:rPr>
        <w:t xml:space="preserve">-го району на </w:t>
      </w:r>
      <w:r w:rsidRPr="004F4A10">
        <w:rPr>
          <w:i/>
          <w:iCs/>
          <w:sz w:val="24"/>
          <w:szCs w:val="24"/>
          <w:lang w:val="uk-UA"/>
        </w:rPr>
        <w:t>k</w:t>
      </w:r>
      <w:r w:rsidRPr="004F4A10">
        <w:rPr>
          <w:sz w:val="24"/>
          <w:szCs w:val="24"/>
          <w:lang w:val="uk-UA"/>
        </w:rPr>
        <w:t>-му транспорті;</w:t>
      </w:r>
    </w:p>
    <w:p w14:paraId="414FD2E4" w14:textId="77777777" w:rsidR="003B7ED0" w:rsidRPr="004F4A10" w:rsidRDefault="003B7ED0" w:rsidP="003B7ED0">
      <w:pPr>
        <w:ind w:firstLine="350"/>
        <w:rPr>
          <w:sz w:val="24"/>
          <w:szCs w:val="24"/>
          <w:lang w:val="uk-UA"/>
        </w:rPr>
      </w:pPr>
      <w:r w:rsidRPr="004F4A10">
        <w:rPr>
          <w:position w:val="-14"/>
          <w:sz w:val="24"/>
          <w:szCs w:val="24"/>
          <w:lang w:val="uk-UA"/>
        </w:rPr>
        <w:object w:dxaOrig="300" w:dyaOrig="440" w14:anchorId="7C974A3A">
          <v:shape id="_x0000_i1036" type="#_x0000_t75" style="width:15.1pt;height:21.9pt" o:ole="">
            <v:imagedata r:id="rId24" o:title=""/>
          </v:shape>
          <o:OLEObject Type="Embed" ProgID="Equation.3" ShapeID="_x0000_i1036" DrawAspect="Content" ObjectID="_1779353789" r:id="rId25"/>
        </w:object>
      </w:r>
      <w:r w:rsidRPr="004F4A10">
        <w:rPr>
          <w:sz w:val="24"/>
          <w:szCs w:val="24"/>
          <w:lang w:val="uk-UA"/>
        </w:rPr>
        <w:t xml:space="preserve">– ймовірність прибуття в </w:t>
      </w:r>
      <w:r w:rsidRPr="004F4A10">
        <w:rPr>
          <w:i/>
          <w:iCs/>
          <w:sz w:val="24"/>
          <w:szCs w:val="24"/>
          <w:lang w:val="uk-UA"/>
        </w:rPr>
        <w:t>j</w:t>
      </w:r>
      <w:r w:rsidRPr="004F4A10">
        <w:rPr>
          <w:sz w:val="24"/>
          <w:szCs w:val="24"/>
          <w:lang w:val="uk-UA"/>
        </w:rPr>
        <w:t xml:space="preserve">-й район на </w:t>
      </w:r>
      <w:r w:rsidRPr="004F4A10">
        <w:rPr>
          <w:i/>
          <w:iCs/>
          <w:sz w:val="24"/>
          <w:szCs w:val="24"/>
          <w:lang w:val="uk-UA"/>
        </w:rPr>
        <w:t>k</w:t>
      </w:r>
      <w:r w:rsidRPr="004F4A10">
        <w:rPr>
          <w:sz w:val="24"/>
          <w:szCs w:val="24"/>
          <w:lang w:val="uk-UA"/>
        </w:rPr>
        <w:t>-му транспорті.</w:t>
      </w:r>
    </w:p>
    <w:p w14:paraId="2E5A5543" w14:textId="77777777" w:rsidR="003B7ED0" w:rsidRPr="004F4A10" w:rsidRDefault="003B7ED0" w:rsidP="003B7ED0">
      <w:pPr>
        <w:pStyle w:val="BodyText"/>
        <w:ind w:firstLine="567"/>
        <w:rPr>
          <w:sz w:val="24"/>
          <w:szCs w:val="24"/>
        </w:rPr>
      </w:pPr>
      <w:proofErr w:type="spellStart"/>
      <w:r w:rsidRPr="004F4A10">
        <w:rPr>
          <w:sz w:val="24"/>
          <w:szCs w:val="24"/>
        </w:rPr>
        <w:t>Значення</w:t>
      </w:r>
      <w:proofErr w:type="spellEnd"/>
      <w:r w:rsidRPr="004F4A10">
        <w:rPr>
          <w:sz w:val="24"/>
          <w:szCs w:val="24"/>
        </w:rPr>
        <w:t xml:space="preserve"> </w:t>
      </w:r>
      <w:proofErr w:type="spellStart"/>
      <w:r w:rsidRPr="004F4A10">
        <w:rPr>
          <w:sz w:val="24"/>
          <w:szCs w:val="24"/>
        </w:rPr>
        <w:t>розрахунків</w:t>
      </w:r>
      <w:proofErr w:type="spellEnd"/>
      <w:r w:rsidRPr="004F4A10">
        <w:rPr>
          <w:sz w:val="24"/>
          <w:szCs w:val="24"/>
        </w:rPr>
        <w:t xml:space="preserve"> </w:t>
      </w:r>
      <w:proofErr w:type="spellStart"/>
      <w:r w:rsidRPr="004F4A10">
        <w:rPr>
          <w:sz w:val="24"/>
          <w:szCs w:val="24"/>
        </w:rPr>
        <w:t>округлити</w:t>
      </w:r>
      <w:proofErr w:type="spellEnd"/>
      <w:r w:rsidRPr="004F4A10">
        <w:rPr>
          <w:sz w:val="24"/>
          <w:szCs w:val="24"/>
        </w:rPr>
        <w:t xml:space="preserve"> до </w:t>
      </w:r>
      <w:proofErr w:type="spellStart"/>
      <w:r w:rsidRPr="004F4A10">
        <w:rPr>
          <w:sz w:val="24"/>
          <w:szCs w:val="24"/>
        </w:rPr>
        <w:t>цілого</w:t>
      </w:r>
      <w:proofErr w:type="spellEnd"/>
      <w:r w:rsidRPr="004F4A10">
        <w:rPr>
          <w:sz w:val="24"/>
          <w:szCs w:val="24"/>
        </w:rPr>
        <w:t xml:space="preserve"> числа.</w:t>
      </w:r>
    </w:p>
    <w:p w14:paraId="5A85BC69" w14:textId="77777777" w:rsidR="003B7ED0" w:rsidRDefault="003B7ED0" w:rsidP="003B7ED0">
      <w:pPr>
        <w:pStyle w:val="BodyText"/>
        <w:ind w:firstLine="567"/>
        <w:rPr>
          <w:sz w:val="24"/>
          <w:szCs w:val="24"/>
          <w:lang w:val="en-GB"/>
        </w:rPr>
      </w:pPr>
      <w:r w:rsidRPr="004F4A10">
        <w:rPr>
          <w:sz w:val="24"/>
          <w:szCs w:val="24"/>
        </w:rPr>
        <w:t xml:space="preserve">У </w:t>
      </w:r>
      <w:proofErr w:type="spellStart"/>
      <w:r w:rsidRPr="004F4A10">
        <w:rPr>
          <w:sz w:val="24"/>
          <w:szCs w:val="24"/>
        </w:rPr>
        <w:t>таблиці</w:t>
      </w:r>
      <w:proofErr w:type="spellEnd"/>
      <w:r w:rsidRPr="004F4A10">
        <w:rPr>
          <w:sz w:val="24"/>
          <w:szCs w:val="24"/>
        </w:rPr>
        <w:t xml:space="preserve"> </w:t>
      </w:r>
      <w:r>
        <w:rPr>
          <w:sz w:val="24"/>
          <w:szCs w:val="24"/>
        </w:rPr>
        <w:t>3.</w:t>
      </w:r>
      <w:r w:rsidRPr="004F4A10">
        <w:rPr>
          <w:sz w:val="24"/>
          <w:szCs w:val="24"/>
        </w:rPr>
        <w:t xml:space="preserve">4. наведений приклад </w:t>
      </w:r>
      <w:proofErr w:type="spellStart"/>
      <w:r w:rsidRPr="004F4A10">
        <w:rPr>
          <w:sz w:val="24"/>
          <w:szCs w:val="24"/>
        </w:rPr>
        <w:t>матриці</w:t>
      </w:r>
      <w:proofErr w:type="spellEnd"/>
      <w:r w:rsidRPr="004F4A10">
        <w:rPr>
          <w:sz w:val="24"/>
          <w:szCs w:val="24"/>
        </w:rPr>
        <w:t xml:space="preserve"> </w:t>
      </w:r>
      <w:proofErr w:type="spellStart"/>
      <w:r w:rsidRPr="004F4A10">
        <w:rPr>
          <w:sz w:val="24"/>
          <w:szCs w:val="24"/>
        </w:rPr>
        <w:t>кореспонденцій</w:t>
      </w:r>
      <w:proofErr w:type="spellEnd"/>
      <w:r w:rsidRPr="004F4A10">
        <w:rPr>
          <w:sz w:val="24"/>
          <w:szCs w:val="24"/>
        </w:rPr>
        <w:t xml:space="preserve"> на </w:t>
      </w:r>
      <w:proofErr w:type="spellStart"/>
      <w:r w:rsidRPr="004F4A10">
        <w:rPr>
          <w:sz w:val="24"/>
          <w:szCs w:val="24"/>
        </w:rPr>
        <w:t>транспорті</w:t>
      </w:r>
      <w:proofErr w:type="spellEnd"/>
      <w:r w:rsidRPr="004F4A10">
        <w:rPr>
          <w:sz w:val="24"/>
          <w:szCs w:val="24"/>
        </w:rPr>
        <w:t xml:space="preserve"> </w:t>
      </w:r>
      <w:proofErr w:type="spellStart"/>
      <w:r w:rsidRPr="004F4A10">
        <w:rPr>
          <w:sz w:val="24"/>
          <w:szCs w:val="24"/>
        </w:rPr>
        <w:t>загального</w:t>
      </w:r>
      <w:proofErr w:type="spellEnd"/>
      <w:r w:rsidRPr="004F4A10">
        <w:rPr>
          <w:sz w:val="24"/>
          <w:szCs w:val="24"/>
        </w:rPr>
        <w:t xml:space="preserve"> </w:t>
      </w:r>
      <w:proofErr w:type="spellStart"/>
      <w:r w:rsidRPr="004F4A10">
        <w:rPr>
          <w:sz w:val="24"/>
          <w:szCs w:val="24"/>
        </w:rPr>
        <w:t>користування</w:t>
      </w:r>
      <w:proofErr w:type="spellEnd"/>
      <w:r w:rsidRPr="004F4A10">
        <w:rPr>
          <w:sz w:val="24"/>
          <w:szCs w:val="24"/>
        </w:rPr>
        <w:t>.</w:t>
      </w:r>
    </w:p>
    <w:p w14:paraId="50B6C71C" w14:textId="3FBEF36B" w:rsidR="00F329E2" w:rsidRPr="00F329E2" w:rsidRDefault="00F329E2" w:rsidP="003B7ED0">
      <w:pPr>
        <w:pStyle w:val="BodyText"/>
        <w:ind w:firstLine="567"/>
        <w:rPr>
          <w:sz w:val="24"/>
          <w:szCs w:val="24"/>
          <w:lang w:val="en-GB"/>
        </w:rPr>
      </w:pPr>
      <w:r w:rsidRPr="004F4A10">
        <w:rPr>
          <w:position w:val="-14"/>
          <w:sz w:val="24"/>
          <w:szCs w:val="24"/>
          <w:lang w:val="uk-UA"/>
        </w:rPr>
        <w:object w:dxaOrig="800" w:dyaOrig="380" w14:anchorId="0F014BA0">
          <v:shape id="_x0000_i1037" type="#_x0000_t75" style="width:39.8pt;height:19.1pt" o:ole="">
            <v:imagedata r:id="rId26" o:title=""/>
          </v:shape>
          <o:OLEObject Type="Embed" ProgID="Equation.3" ShapeID="_x0000_i1037" DrawAspect="Content" ObjectID="_1779353790" r:id="rId27"/>
        </w:object>
      </w:r>
    </w:p>
    <w:p w14:paraId="53CCCC2D" w14:textId="77777777" w:rsidR="009E2E2C" w:rsidRDefault="009E2E2C" w:rsidP="003B7ED0">
      <w:pPr>
        <w:pStyle w:val="BodyText"/>
        <w:jc w:val="right"/>
        <w:rPr>
          <w:sz w:val="24"/>
          <w:szCs w:val="24"/>
          <w:lang w:val="en-GB"/>
        </w:rPr>
      </w:pPr>
    </w:p>
    <w:p w14:paraId="0B5E504C" w14:textId="77777777" w:rsidR="009E2E2C" w:rsidRDefault="009E2E2C" w:rsidP="003B7ED0">
      <w:pPr>
        <w:pStyle w:val="BodyText"/>
        <w:jc w:val="right"/>
        <w:rPr>
          <w:sz w:val="24"/>
          <w:szCs w:val="24"/>
          <w:lang w:val="en-GB"/>
        </w:rPr>
      </w:pPr>
    </w:p>
    <w:p w14:paraId="4223E203" w14:textId="77777777" w:rsidR="009E2E2C" w:rsidRDefault="009E2E2C" w:rsidP="003B7ED0">
      <w:pPr>
        <w:pStyle w:val="BodyText"/>
        <w:jc w:val="right"/>
        <w:rPr>
          <w:sz w:val="24"/>
          <w:szCs w:val="24"/>
          <w:lang w:val="en-GB"/>
        </w:rPr>
      </w:pPr>
    </w:p>
    <w:p w14:paraId="7292C749" w14:textId="77777777" w:rsidR="009E2E2C" w:rsidRDefault="009E2E2C" w:rsidP="003B7ED0">
      <w:pPr>
        <w:pStyle w:val="BodyText"/>
        <w:jc w:val="right"/>
        <w:rPr>
          <w:sz w:val="24"/>
          <w:szCs w:val="24"/>
          <w:lang w:val="en-GB"/>
        </w:rPr>
      </w:pPr>
    </w:p>
    <w:p w14:paraId="5799F683" w14:textId="75A26893" w:rsidR="003B7ED0" w:rsidRPr="004F4A10" w:rsidRDefault="003B7ED0" w:rsidP="003B7ED0">
      <w:pPr>
        <w:pStyle w:val="BodyText"/>
        <w:jc w:val="right"/>
        <w:rPr>
          <w:sz w:val="24"/>
          <w:szCs w:val="24"/>
        </w:rPr>
      </w:pPr>
      <w:proofErr w:type="spellStart"/>
      <w:r w:rsidRPr="004F4A10">
        <w:rPr>
          <w:sz w:val="24"/>
          <w:szCs w:val="24"/>
        </w:rPr>
        <w:lastRenderedPageBreak/>
        <w:t>Таблиця</w:t>
      </w:r>
      <w:proofErr w:type="spellEnd"/>
      <w:r w:rsidRPr="004F4A10">
        <w:rPr>
          <w:sz w:val="24"/>
          <w:szCs w:val="24"/>
        </w:rPr>
        <w:t xml:space="preserve"> </w:t>
      </w:r>
      <w:r>
        <w:rPr>
          <w:sz w:val="24"/>
          <w:szCs w:val="24"/>
        </w:rPr>
        <w:t>3.</w:t>
      </w:r>
      <w:r w:rsidRPr="004F4A10">
        <w:rPr>
          <w:sz w:val="24"/>
          <w:szCs w:val="24"/>
        </w:rPr>
        <w:t>4</w:t>
      </w:r>
    </w:p>
    <w:p w14:paraId="4892EEC9" w14:textId="77777777" w:rsidR="003B7ED0" w:rsidRPr="004F4A10" w:rsidRDefault="003B7ED0" w:rsidP="003B7ED0">
      <w:pPr>
        <w:pStyle w:val="BodyText"/>
        <w:jc w:val="center"/>
        <w:rPr>
          <w:sz w:val="24"/>
          <w:szCs w:val="24"/>
        </w:rPr>
      </w:pPr>
      <w:proofErr w:type="spellStart"/>
      <w:r w:rsidRPr="004F4A10">
        <w:rPr>
          <w:sz w:val="24"/>
          <w:szCs w:val="24"/>
        </w:rPr>
        <w:t>Матриця</w:t>
      </w:r>
      <w:proofErr w:type="spellEnd"/>
      <w:r w:rsidRPr="004F4A10">
        <w:rPr>
          <w:sz w:val="24"/>
          <w:szCs w:val="24"/>
        </w:rPr>
        <w:t xml:space="preserve"> </w:t>
      </w:r>
      <w:proofErr w:type="spellStart"/>
      <w:r w:rsidRPr="004F4A10">
        <w:rPr>
          <w:sz w:val="24"/>
          <w:szCs w:val="24"/>
        </w:rPr>
        <w:t>кореспонденцій</w:t>
      </w:r>
      <w:proofErr w:type="spellEnd"/>
    </w:p>
    <w:tbl>
      <w:tblPr>
        <w:tblW w:w="59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1574"/>
        <w:gridCol w:w="1009"/>
        <w:gridCol w:w="1134"/>
        <w:gridCol w:w="585"/>
        <w:gridCol w:w="992"/>
      </w:tblGrid>
      <w:tr w:rsidR="003B7ED0" w:rsidRPr="004F4A10" w14:paraId="04887885" w14:textId="77777777" w:rsidTr="00CC17F6">
        <w:trPr>
          <w:trHeight w:hRule="exact" w:val="331"/>
          <w:jc w:val="center"/>
        </w:trPr>
        <w:tc>
          <w:tcPr>
            <w:tcW w:w="615" w:type="dxa"/>
            <w:vAlign w:val="center"/>
          </w:tcPr>
          <w:p w14:paraId="47DF5DC6" w14:textId="4A78E072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noProof/>
                <w:sz w:val="24"/>
                <w:szCs w:val="24"/>
              </w:rPr>
              <w:drawing>
                <wp:anchor distT="0" distB="0" distL="0" distR="0" simplePos="0" relativeHeight="251660288" behindDoc="1" locked="0" layoutInCell="1" allowOverlap="1" wp14:anchorId="0CFF398D" wp14:editId="713CF466">
                  <wp:simplePos x="0" y="0"/>
                  <wp:positionH relativeFrom="page">
                    <wp:posOffset>3810</wp:posOffset>
                  </wp:positionH>
                  <wp:positionV relativeFrom="paragraph">
                    <wp:posOffset>-6985</wp:posOffset>
                  </wp:positionV>
                  <wp:extent cx="384810" cy="210185"/>
                  <wp:effectExtent l="0" t="0" r="0" b="0"/>
                  <wp:wrapNone/>
                  <wp:docPr id="15891328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210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74" w:type="dxa"/>
            <w:vAlign w:val="center"/>
          </w:tcPr>
          <w:p w14:paraId="5F1D5D14" w14:textId="77777777" w:rsidR="003B7ED0" w:rsidRPr="004F4A10" w:rsidRDefault="003B7ED0" w:rsidP="00CC17F6">
            <w:pPr>
              <w:pStyle w:val="TableParagraph"/>
              <w:rPr>
                <w:i/>
                <w:iCs/>
                <w:sz w:val="24"/>
                <w:szCs w:val="24"/>
                <w:lang w:val="uk-UA"/>
              </w:rPr>
            </w:pPr>
            <w:proofErr w:type="spellStart"/>
            <w:r w:rsidRPr="004F4A10">
              <w:rPr>
                <w:i/>
                <w:iCs/>
                <w:sz w:val="24"/>
                <w:szCs w:val="24"/>
                <w:lang w:val="uk-UA"/>
              </w:rPr>
              <w:t>KР</w:t>
            </w:r>
            <w:r w:rsidRPr="004F4A10">
              <w:rPr>
                <w:i/>
                <w:iCs/>
                <w:sz w:val="24"/>
                <w:szCs w:val="24"/>
                <w:vertAlign w:val="subscript"/>
                <w:lang w:val="uk-UA"/>
              </w:rPr>
              <w:t>j</w:t>
            </w:r>
            <w:proofErr w:type="spellEnd"/>
          </w:p>
        </w:tc>
        <w:tc>
          <w:tcPr>
            <w:tcW w:w="1009" w:type="dxa"/>
            <w:vAlign w:val="center"/>
          </w:tcPr>
          <w:p w14:paraId="0488B48A" w14:textId="77777777" w:rsidR="003B7ED0" w:rsidRPr="004F4A10" w:rsidRDefault="003B7ED0" w:rsidP="00CC17F6">
            <w:pPr>
              <w:pStyle w:val="TableParagraph"/>
              <w:rPr>
                <w:i/>
                <w:iCs/>
                <w:sz w:val="24"/>
                <w:szCs w:val="24"/>
                <w:lang w:val="uk-UA"/>
              </w:rPr>
            </w:pPr>
            <w:r w:rsidRPr="004F4A10">
              <w:rPr>
                <w:i/>
                <w:iCs/>
                <w:sz w:val="24"/>
                <w:szCs w:val="24"/>
                <w:lang w:val="uk-UA"/>
              </w:rPr>
              <w:t>KP</w:t>
            </w:r>
            <w:r w:rsidRPr="004F4A10">
              <w:rPr>
                <w:sz w:val="24"/>
                <w:szCs w:val="24"/>
                <w:vertAlign w:val="subscript"/>
                <w:lang w:val="uk-UA"/>
              </w:rPr>
              <w:t>1</w:t>
            </w:r>
          </w:p>
        </w:tc>
        <w:tc>
          <w:tcPr>
            <w:tcW w:w="1134" w:type="dxa"/>
            <w:vAlign w:val="center"/>
          </w:tcPr>
          <w:p w14:paraId="0B82D7AB" w14:textId="77777777" w:rsidR="003B7ED0" w:rsidRPr="004F4A10" w:rsidRDefault="003B7ED0" w:rsidP="00CC17F6">
            <w:pPr>
              <w:pStyle w:val="TableParagraph"/>
              <w:rPr>
                <w:i/>
                <w:iCs/>
                <w:sz w:val="24"/>
                <w:szCs w:val="24"/>
                <w:lang w:val="uk-UA"/>
              </w:rPr>
            </w:pPr>
            <w:r w:rsidRPr="004F4A10">
              <w:rPr>
                <w:i/>
                <w:iCs/>
                <w:sz w:val="24"/>
                <w:szCs w:val="24"/>
                <w:lang w:val="uk-UA"/>
              </w:rPr>
              <w:t>KP</w:t>
            </w:r>
            <w:r w:rsidRPr="004F4A10">
              <w:rPr>
                <w:sz w:val="24"/>
                <w:szCs w:val="24"/>
                <w:vertAlign w:val="subscript"/>
                <w:lang w:val="uk-UA"/>
              </w:rPr>
              <w:t>2</w:t>
            </w:r>
          </w:p>
        </w:tc>
        <w:tc>
          <w:tcPr>
            <w:tcW w:w="585" w:type="dxa"/>
            <w:vAlign w:val="center"/>
          </w:tcPr>
          <w:p w14:paraId="3598842D" w14:textId="77777777" w:rsidR="003B7ED0" w:rsidRPr="004F4A10" w:rsidRDefault="003B7ED0" w:rsidP="00CC17F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37139002" w14:textId="77777777" w:rsidR="003B7ED0" w:rsidRPr="004F4A10" w:rsidRDefault="003B7ED0" w:rsidP="00CC17F6">
            <w:pPr>
              <w:pStyle w:val="TableParagraph"/>
              <w:rPr>
                <w:i/>
                <w:iCs/>
                <w:sz w:val="24"/>
                <w:szCs w:val="24"/>
                <w:lang w:val="uk-UA"/>
              </w:rPr>
            </w:pPr>
            <w:r w:rsidRPr="004F4A10">
              <w:rPr>
                <w:i/>
                <w:iCs/>
                <w:sz w:val="24"/>
                <w:szCs w:val="24"/>
                <w:lang w:val="uk-UA"/>
              </w:rPr>
              <w:t>KP6</w:t>
            </w:r>
          </w:p>
        </w:tc>
      </w:tr>
      <w:tr w:rsidR="003B7ED0" w:rsidRPr="004F4A10" w14:paraId="6B54648C" w14:textId="77777777" w:rsidTr="00CC17F6">
        <w:trPr>
          <w:trHeight w:hRule="exact" w:val="381"/>
          <w:jc w:val="center"/>
        </w:trPr>
        <w:tc>
          <w:tcPr>
            <w:tcW w:w="615" w:type="dxa"/>
            <w:vAlign w:val="center"/>
          </w:tcPr>
          <w:p w14:paraId="028426FD" w14:textId="77777777" w:rsidR="003B7ED0" w:rsidRPr="004F4A10" w:rsidRDefault="003B7ED0" w:rsidP="00CC17F6">
            <w:pPr>
              <w:pStyle w:val="TableParagraph"/>
              <w:rPr>
                <w:i/>
                <w:iCs/>
                <w:sz w:val="24"/>
                <w:szCs w:val="24"/>
                <w:lang w:val="uk-UA"/>
              </w:rPr>
            </w:pPr>
            <w:proofErr w:type="spellStart"/>
            <w:r w:rsidRPr="004F4A10">
              <w:rPr>
                <w:i/>
                <w:iCs/>
                <w:sz w:val="24"/>
                <w:szCs w:val="24"/>
                <w:lang w:val="uk-UA"/>
              </w:rPr>
              <w:t>KО</w:t>
            </w:r>
            <w:r w:rsidRPr="004F4A10">
              <w:rPr>
                <w:i/>
                <w:iCs/>
                <w:sz w:val="24"/>
                <w:szCs w:val="24"/>
                <w:vertAlign w:val="subscript"/>
                <w:lang w:val="uk-UA"/>
              </w:rPr>
              <w:t>і</w:t>
            </w:r>
            <w:proofErr w:type="spellEnd"/>
          </w:p>
        </w:tc>
        <w:tc>
          <w:tcPr>
            <w:tcW w:w="1574" w:type="dxa"/>
            <w:vAlign w:val="center"/>
          </w:tcPr>
          <w:p w14:paraId="22D872E1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proofErr w:type="spellStart"/>
            <w:r w:rsidRPr="004F4A10">
              <w:rPr>
                <w:sz w:val="24"/>
                <w:szCs w:val="24"/>
                <w:lang w:val="uk-UA"/>
              </w:rPr>
              <w:t>трансп.район</w:t>
            </w:r>
            <w:proofErr w:type="spellEnd"/>
          </w:p>
        </w:tc>
        <w:tc>
          <w:tcPr>
            <w:tcW w:w="1009" w:type="dxa"/>
            <w:vAlign w:val="center"/>
          </w:tcPr>
          <w:p w14:paraId="64BBF9B4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vAlign w:val="center"/>
          </w:tcPr>
          <w:p w14:paraId="1A6768AD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85" w:type="dxa"/>
            <w:vAlign w:val="center"/>
          </w:tcPr>
          <w:p w14:paraId="0C27791C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vAlign w:val="center"/>
          </w:tcPr>
          <w:p w14:paraId="615DECDA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6</w:t>
            </w:r>
          </w:p>
        </w:tc>
      </w:tr>
      <w:tr w:rsidR="003B7ED0" w:rsidRPr="004F4A10" w14:paraId="187177B3" w14:textId="77777777" w:rsidTr="00CC17F6">
        <w:trPr>
          <w:trHeight w:hRule="exact" w:val="331"/>
          <w:jc w:val="center"/>
        </w:trPr>
        <w:tc>
          <w:tcPr>
            <w:tcW w:w="615" w:type="dxa"/>
            <w:vAlign w:val="center"/>
          </w:tcPr>
          <w:p w14:paraId="1FA24AA5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i/>
                <w:iCs/>
                <w:sz w:val="24"/>
                <w:szCs w:val="24"/>
                <w:lang w:val="uk-UA"/>
              </w:rPr>
              <w:t>KO</w:t>
            </w:r>
            <w:r w:rsidRPr="004F4A10">
              <w:rPr>
                <w:sz w:val="24"/>
                <w:szCs w:val="24"/>
                <w:vertAlign w:val="subscript"/>
                <w:lang w:val="uk-UA"/>
              </w:rPr>
              <w:t>1</w:t>
            </w:r>
          </w:p>
        </w:tc>
        <w:tc>
          <w:tcPr>
            <w:tcW w:w="1574" w:type="dxa"/>
            <w:vAlign w:val="center"/>
          </w:tcPr>
          <w:p w14:paraId="3016521E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009" w:type="dxa"/>
            <w:vAlign w:val="center"/>
          </w:tcPr>
          <w:p w14:paraId="635908E3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i/>
                <w:iCs/>
                <w:sz w:val="24"/>
                <w:szCs w:val="24"/>
                <w:lang w:val="uk-UA"/>
              </w:rPr>
              <w:t>k</w:t>
            </w:r>
            <w:r w:rsidRPr="004F4A10">
              <w:rPr>
                <w:sz w:val="24"/>
                <w:szCs w:val="24"/>
                <w:vertAlign w:val="subscript"/>
                <w:lang w:val="uk-UA"/>
              </w:rPr>
              <w:t>1 1</w:t>
            </w:r>
          </w:p>
        </w:tc>
        <w:tc>
          <w:tcPr>
            <w:tcW w:w="1134" w:type="dxa"/>
            <w:vAlign w:val="center"/>
          </w:tcPr>
          <w:p w14:paraId="69B6CAF2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i/>
                <w:iCs/>
                <w:sz w:val="24"/>
                <w:szCs w:val="24"/>
                <w:lang w:val="uk-UA"/>
              </w:rPr>
              <w:t>k</w:t>
            </w:r>
            <w:r w:rsidRPr="004F4A10">
              <w:rPr>
                <w:sz w:val="24"/>
                <w:szCs w:val="24"/>
                <w:vertAlign w:val="subscript"/>
                <w:lang w:val="uk-UA"/>
              </w:rPr>
              <w:t>1 2</w:t>
            </w:r>
          </w:p>
        </w:tc>
        <w:tc>
          <w:tcPr>
            <w:tcW w:w="585" w:type="dxa"/>
            <w:vAlign w:val="center"/>
          </w:tcPr>
          <w:p w14:paraId="2494A7FE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vAlign w:val="center"/>
          </w:tcPr>
          <w:p w14:paraId="75FD7B56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i/>
                <w:iCs/>
                <w:sz w:val="24"/>
                <w:szCs w:val="24"/>
                <w:lang w:val="uk-UA"/>
              </w:rPr>
              <w:t>k</w:t>
            </w:r>
            <w:r w:rsidRPr="004F4A10">
              <w:rPr>
                <w:sz w:val="24"/>
                <w:szCs w:val="24"/>
                <w:vertAlign w:val="subscript"/>
                <w:lang w:val="uk-UA"/>
              </w:rPr>
              <w:t>1 6</w:t>
            </w:r>
          </w:p>
        </w:tc>
      </w:tr>
      <w:tr w:rsidR="003B7ED0" w:rsidRPr="004F4A10" w14:paraId="2BBFB9AB" w14:textId="77777777" w:rsidTr="00CC17F6">
        <w:trPr>
          <w:trHeight w:hRule="exact" w:val="331"/>
          <w:jc w:val="center"/>
        </w:trPr>
        <w:tc>
          <w:tcPr>
            <w:tcW w:w="615" w:type="dxa"/>
            <w:vAlign w:val="center"/>
          </w:tcPr>
          <w:p w14:paraId="5409BF67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i/>
                <w:iCs/>
                <w:sz w:val="24"/>
                <w:szCs w:val="24"/>
                <w:lang w:val="uk-UA"/>
              </w:rPr>
              <w:t>KO</w:t>
            </w:r>
            <w:r w:rsidRPr="004F4A10">
              <w:rPr>
                <w:sz w:val="24"/>
                <w:szCs w:val="24"/>
                <w:vertAlign w:val="subscript"/>
                <w:lang w:val="uk-UA"/>
              </w:rPr>
              <w:t>2</w:t>
            </w:r>
          </w:p>
        </w:tc>
        <w:tc>
          <w:tcPr>
            <w:tcW w:w="1574" w:type="dxa"/>
            <w:vAlign w:val="center"/>
          </w:tcPr>
          <w:p w14:paraId="1500C729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09" w:type="dxa"/>
            <w:vAlign w:val="center"/>
          </w:tcPr>
          <w:p w14:paraId="59E52338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i/>
                <w:iCs/>
                <w:sz w:val="24"/>
                <w:szCs w:val="24"/>
                <w:lang w:val="uk-UA"/>
              </w:rPr>
              <w:t>k</w:t>
            </w:r>
            <w:r w:rsidRPr="004F4A10">
              <w:rPr>
                <w:sz w:val="24"/>
                <w:szCs w:val="24"/>
                <w:vertAlign w:val="subscript"/>
                <w:lang w:val="uk-UA"/>
              </w:rPr>
              <w:t>2 1</w:t>
            </w:r>
          </w:p>
        </w:tc>
        <w:tc>
          <w:tcPr>
            <w:tcW w:w="1134" w:type="dxa"/>
            <w:vAlign w:val="center"/>
          </w:tcPr>
          <w:p w14:paraId="46850571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i/>
                <w:iCs/>
                <w:sz w:val="24"/>
                <w:szCs w:val="24"/>
                <w:lang w:val="uk-UA"/>
              </w:rPr>
              <w:t>k</w:t>
            </w:r>
            <w:r w:rsidRPr="004F4A10">
              <w:rPr>
                <w:sz w:val="24"/>
                <w:szCs w:val="24"/>
                <w:vertAlign w:val="subscript"/>
                <w:lang w:val="uk-UA"/>
              </w:rPr>
              <w:t>2 2</w:t>
            </w:r>
          </w:p>
        </w:tc>
        <w:tc>
          <w:tcPr>
            <w:tcW w:w="585" w:type="dxa"/>
            <w:vAlign w:val="center"/>
          </w:tcPr>
          <w:p w14:paraId="782EA1AE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vAlign w:val="center"/>
          </w:tcPr>
          <w:p w14:paraId="2FFD840D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i/>
                <w:iCs/>
                <w:sz w:val="24"/>
                <w:szCs w:val="24"/>
                <w:lang w:val="uk-UA"/>
              </w:rPr>
              <w:t>k</w:t>
            </w:r>
            <w:r w:rsidRPr="004F4A10">
              <w:rPr>
                <w:sz w:val="24"/>
                <w:szCs w:val="24"/>
                <w:vertAlign w:val="subscript"/>
                <w:lang w:val="uk-UA"/>
              </w:rPr>
              <w:t>2 6</w:t>
            </w:r>
          </w:p>
        </w:tc>
      </w:tr>
      <w:tr w:rsidR="003B7ED0" w:rsidRPr="004F4A10" w14:paraId="0218FB89" w14:textId="77777777" w:rsidTr="00CC17F6">
        <w:trPr>
          <w:trHeight w:hRule="exact" w:val="331"/>
          <w:jc w:val="center"/>
        </w:trPr>
        <w:tc>
          <w:tcPr>
            <w:tcW w:w="615" w:type="dxa"/>
            <w:vAlign w:val="center"/>
          </w:tcPr>
          <w:p w14:paraId="7542B1E1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…</w:t>
            </w:r>
          </w:p>
        </w:tc>
        <w:tc>
          <w:tcPr>
            <w:tcW w:w="1574" w:type="dxa"/>
            <w:vAlign w:val="center"/>
          </w:tcPr>
          <w:p w14:paraId="1AAEFFFF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…</w:t>
            </w:r>
          </w:p>
        </w:tc>
        <w:tc>
          <w:tcPr>
            <w:tcW w:w="1009" w:type="dxa"/>
            <w:vAlign w:val="center"/>
          </w:tcPr>
          <w:p w14:paraId="469FABD5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vAlign w:val="center"/>
          </w:tcPr>
          <w:p w14:paraId="768FEE2E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…</w:t>
            </w:r>
          </w:p>
        </w:tc>
        <w:tc>
          <w:tcPr>
            <w:tcW w:w="585" w:type="dxa"/>
            <w:vAlign w:val="center"/>
          </w:tcPr>
          <w:p w14:paraId="0AB158D2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vAlign w:val="center"/>
          </w:tcPr>
          <w:p w14:paraId="50A91860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…</w:t>
            </w:r>
          </w:p>
        </w:tc>
      </w:tr>
      <w:tr w:rsidR="003B7ED0" w:rsidRPr="004F4A10" w14:paraId="057577B5" w14:textId="77777777" w:rsidTr="00CC17F6">
        <w:trPr>
          <w:trHeight w:hRule="exact" w:val="331"/>
          <w:jc w:val="center"/>
        </w:trPr>
        <w:tc>
          <w:tcPr>
            <w:tcW w:w="615" w:type="dxa"/>
            <w:vAlign w:val="center"/>
          </w:tcPr>
          <w:p w14:paraId="13767663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i/>
                <w:iCs/>
                <w:sz w:val="24"/>
                <w:szCs w:val="24"/>
                <w:lang w:val="uk-UA"/>
              </w:rPr>
              <w:t>KO</w:t>
            </w:r>
            <w:r w:rsidRPr="004F4A10">
              <w:rPr>
                <w:sz w:val="24"/>
                <w:szCs w:val="24"/>
                <w:vertAlign w:val="subscript"/>
                <w:lang w:val="uk-UA"/>
              </w:rPr>
              <w:t>6</w:t>
            </w:r>
          </w:p>
        </w:tc>
        <w:tc>
          <w:tcPr>
            <w:tcW w:w="1574" w:type="dxa"/>
            <w:vAlign w:val="center"/>
          </w:tcPr>
          <w:p w14:paraId="42A86F9C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009" w:type="dxa"/>
            <w:vAlign w:val="center"/>
          </w:tcPr>
          <w:p w14:paraId="52CE94A1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i/>
                <w:iCs/>
                <w:sz w:val="24"/>
                <w:szCs w:val="24"/>
                <w:lang w:val="uk-UA"/>
              </w:rPr>
              <w:t>k</w:t>
            </w:r>
            <w:r w:rsidRPr="004F4A10">
              <w:rPr>
                <w:sz w:val="24"/>
                <w:szCs w:val="24"/>
                <w:vertAlign w:val="subscript"/>
                <w:lang w:val="uk-UA"/>
              </w:rPr>
              <w:t>6 1</w:t>
            </w:r>
          </w:p>
        </w:tc>
        <w:tc>
          <w:tcPr>
            <w:tcW w:w="1134" w:type="dxa"/>
            <w:vAlign w:val="center"/>
          </w:tcPr>
          <w:p w14:paraId="5A28BFF9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i/>
                <w:iCs/>
                <w:sz w:val="24"/>
                <w:szCs w:val="24"/>
                <w:lang w:val="uk-UA"/>
              </w:rPr>
              <w:t>k</w:t>
            </w:r>
            <w:r w:rsidRPr="004F4A10">
              <w:rPr>
                <w:sz w:val="24"/>
                <w:szCs w:val="24"/>
                <w:vertAlign w:val="subscript"/>
                <w:lang w:val="uk-UA"/>
              </w:rPr>
              <w:t>6 2</w:t>
            </w:r>
          </w:p>
        </w:tc>
        <w:tc>
          <w:tcPr>
            <w:tcW w:w="585" w:type="dxa"/>
            <w:vAlign w:val="center"/>
          </w:tcPr>
          <w:p w14:paraId="6859AB57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vAlign w:val="center"/>
          </w:tcPr>
          <w:p w14:paraId="530F1A6C" w14:textId="77777777" w:rsidR="003B7ED0" w:rsidRPr="004F4A10" w:rsidRDefault="003B7ED0" w:rsidP="00CC17F6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F4A10">
              <w:rPr>
                <w:i/>
                <w:iCs/>
                <w:sz w:val="24"/>
                <w:szCs w:val="24"/>
                <w:lang w:val="uk-UA"/>
              </w:rPr>
              <w:t>k</w:t>
            </w:r>
            <w:r w:rsidRPr="004F4A10">
              <w:rPr>
                <w:sz w:val="24"/>
                <w:szCs w:val="24"/>
                <w:vertAlign w:val="subscript"/>
                <w:lang w:val="uk-UA"/>
              </w:rPr>
              <w:t>6 6</w:t>
            </w:r>
          </w:p>
        </w:tc>
      </w:tr>
      <w:bookmarkEnd w:id="0"/>
    </w:tbl>
    <w:p w14:paraId="067DFF66" w14:textId="77777777" w:rsidR="003B7ED0" w:rsidRPr="004F4A10" w:rsidRDefault="003B7ED0" w:rsidP="003B7ED0">
      <w:pPr>
        <w:pStyle w:val="BodyText"/>
        <w:rPr>
          <w:sz w:val="24"/>
          <w:szCs w:val="24"/>
        </w:rPr>
      </w:pPr>
    </w:p>
    <w:p w14:paraId="2ABB98B7" w14:textId="77777777" w:rsidR="003B7ED0" w:rsidRPr="004F4A10" w:rsidRDefault="003B7ED0" w:rsidP="003B7ED0">
      <w:pPr>
        <w:pStyle w:val="ListParagraph1"/>
        <w:tabs>
          <w:tab w:val="left" w:pos="1155"/>
        </w:tabs>
        <w:ind w:left="0" w:firstLine="567"/>
        <w:jc w:val="both"/>
        <w:rPr>
          <w:sz w:val="24"/>
          <w:szCs w:val="24"/>
          <w:lang w:val="uk-UA"/>
        </w:rPr>
      </w:pPr>
      <w:r w:rsidRPr="004F4A10">
        <w:rPr>
          <w:sz w:val="24"/>
          <w:szCs w:val="24"/>
          <w:lang w:val="uk-UA"/>
        </w:rPr>
        <w:t xml:space="preserve">2. Складання матриці пересування пасажирів індивідуальним транспортом. Основою для складання матриці є дані кількості зареєстрованих автомобілів (табл. </w:t>
      </w:r>
      <w:r>
        <w:rPr>
          <w:sz w:val="24"/>
          <w:szCs w:val="24"/>
          <w:lang w:val="uk-UA"/>
        </w:rPr>
        <w:t>3.</w:t>
      </w:r>
      <w:r w:rsidRPr="004F4A10">
        <w:rPr>
          <w:sz w:val="24"/>
          <w:szCs w:val="24"/>
          <w:lang w:val="uk-UA"/>
        </w:rPr>
        <w:t>3) за транспортними районами міста.</w:t>
      </w:r>
    </w:p>
    <w:p w14:paraId="79DE61D8" w14:textId="77777777" w:rsidR="003B7ED0" w:rsidRPr="004F4A10" w:rsidRDefault="003B7ED0" w:rsidP="003B7ED0">
      <w:pPr>
        <w:pStyle w:val="ListParagraph1"/>
        <w:tabs>
          <w:tab w:val="left" w:pos="1155"/>
        </w:tabs>
        <w:ind w:left="0" w:firstLine="567"/>
        <w:jc w:val="both"/>
        <w:rPr>
          <w:sz w:val="24"/>
          <w:szCs w:val="24"/>
          <w:lang w:val="uk-UA"/>
        </w:rPr>
      </w:pPr>
      <w:r w:rsidRPr="004F4A10">
        <w:rPr>
          <w:sz w:val="24"/>
          <w:szCs w:val="24"/>
          <w:lang w:val="uk-UA"/>
        </w:rPr>
        <w:t>Обсяги відправлення індивідуальним транспортом визначають у такий спосіб:</w:t>
      </w:r>
    </w:p>
    <w:p w14:paraId="635C929A" w14:textId="77777777" w:rsidR="003B7ED0" w:rsidRPr="004F4A10" w:rsidRDefault="003B7ED0" w:rsidP="003B7ED0">
      <w:pPr>
        <w:pStyle w:val="ListParagraph1"/>
        <w:tabs>
          <w:tab w:val="left" w:pos="1155"/>
        </w:tabs>
        <w:ind w:left="0" w:firstLine="567"/>
        <w:jc w:val="both"/>
        <w:rPr>
          <w:sz w:val="24"/>
          <w:szCs w:val="24"/>
          <w:lang w:val="uk-UA"/>
        </w:rPr>
      </w:pPr>
    </w:p>
    <w:p w14:paraId="717116F4" w14:textId="77777777" w:rsidR="003B7ED0" w:rsidRPr="004F4A10" w:rsidRDefault="003B7ED0" w:rsidP="003B7ED0">
      <w:pPr>
        <w:widowControl/>
        <w:shd w:val="clear" w:color="auto" w:fill="FFFFFF"/>
        <w:suppressAutoHyphens/>
        <w:ind w:firstLine="284"/>
        <w:jc w:val="right"/>
        <w:rPr>
          <w:color w:val="000000"/>
          <w:sz w:val="24"/>
          <w:szCs w:val="24"/>
          <w:lang w:val="uk-UA"/>
        </w:rPr>
      </w:pPr>
      <w:r w:rsidRPr="004F4A10">
        <w:rPr>
          <w:color w:val="000000"/>
          <w:position w:val="-14"/>
          <w:sz w:val="24"/>
          <w:szCs w:val="24"/>
          <w:lang w:val="uk-UA"/>
        </w:rPr>
        <w:object w:dxaOrig="2320" w:dyaOrig="440" w14:anchorId="53079478">
          <v:shape id="_x0000_i1038" type="#_x0000_t75" style="width:116.15pt;height:21.9pt" o:ole="">
            <v:imagedata r:id="rId29" o:title=""/>
          </v:shape>
          <o:OLEObject Type="Embed" ProgID="Equation.3" ShapeID="_x0000_i1038" DrawAspect="Content" ObjectID="_1779353791" r:id="rId30"/>
        </w:object>
      </w:r>
      <w:r w:rsidRPr="004F4A10">
        <w:rPr>
          <w:color w:val="000000"/>
          <w:sz w:val="24"/>
          <w:szCs w:val="24"/>
          <w:lang w:val="uk-UA"/>
        </w:rPr>
        <w:t>,                          (</w:t>
      </w:r>
      <w:r>
        <w:rPr>
          <w:color w:val="000000"/>
          <w:sz w:val="24"/>
          <w:szCs w:val="24"/>
          <w:lang w:val="uk-UA"/>
        </w:rPr>
        <w:t>3.</w:t>
      </w:r>
      <w:r w:rsidRPr="004F4A10">
        <w:rPr>
          <w:color w:val="000000"/>
          <w:sz w:val="24"/>
          <w:szCs w:val="24"/>
          <w:lang w:val="uk-UA"/>
        </w:rPr>
        <w:t>4)</w:t>
      </w:r>
    </w:p>
    <w:p w14:paraId="1A8A75E5" w14:textId="77777777" w:rsidR="003B7ED0" w:rsidRPr="004F4A10" w:rsidRDefault="003B7ED0" w:rsidP="003B7ED0">
      <w:pPr>
        <w:widowControl/>
        <w:shd w:val="clear" w:color="auto" w:fill="FFFFFF"/>
        <w:suppressAutoHyphens/>
        <w:ind w:firstLine="284"/>
        <w:jc w:val="right"/>
        <w:rPr>
          <w:color w:val="000000"/>
          <w:sz w:val="24"/>
          <w:szCs w:val="24"/>
          <w:lang w:val="uk-UA"/>
        </w:rPr>
      </w:pPr>
    </w:p>
    <w:p w14:paraId="4CD9915B" w14:textId="77777777" w:rsidR="003B7ED0" w:rsidRPr="004F4A10" w:rsidRDefault="003B7ED0" w:rsidP="003B7ED0">
      <w:pPr>
        <w:widowControl/>
        <w:shd w:val="clear" w:color="auto" w:fill="FFFFFF"/>
        <w:suppressAutoHyphens/>
        <w:rPr>
          <w:sz w:val="24"/>
          <w:szCs w:val="24"/>
          <w:lang w:val="uk-UA"/>
        </w:rPr>
      </w:pPr>
      <w:r w:rsidRPr="004F4A10">
        <w:rPr>
          <w:color w:val="000000"/>
          <w:sz w:val="24"/>
          <w:szCs w:val="24"/>
          <w:lang w:val="uk-UA"/>
        </w:rPr>
        <w:t xml:space="preserve">де </w:t>
      </w:r>
      <w:r w:rsidRPr="004F4A10">
        <w:rPr>
          <w:position w:val="-12"/>
          <w:sz w:val="24"/>
          <w:szCs w:val="24"/>
          <w:lang w:val="uk-UA"/>
        </w:rPr>
        <w:object w:dxaOrig="620" w:dyaOrig="420" w14:anchorId="64D7B41B">
          <v:shape id="_x0000_i1039" type="#_x0000_t75" style="width:31.45pt;height:20.7pt" o:ole="">
            <v:imagedata r:id="rId31" o:title=""/>
          </v:shape>
          <o:OLEObject Type="Embed" ProgID="Equation.3" ShapeID="_x0000_i1039" DrawAspect="Content" ObjectID="_1779353792" r:id="rId32"/>
        </w:object>
      </w:r>
      <w:r w:rsidRPr="004F4A10">
        <w:rPr>
          <w:sz w:val="24"/>
          <w:szCs w:val="24"/>
          <w:lang w:val="uk-UA"/>
        </w:rPr>
        <w:t xml:space="preserve">– ємність відправлення транспортом індивідуального користування з </w:t>
      </w:r>
      <w:r w:rsidRPr="004F4A10">
        <w:rPr>
          <w:i/>
          <w:iCs/>
          <w:sz w:val="24"/>
          <w:szCs w:val="24"/>
          <w:lang w:val="uk-UA"/>
        </w:rPr>
        <w:t>і</w:t>
      </w:r>
      <w:r w:rsidRPr="004F4A10">
        <w:rPr>
          <w:sz w:val="24"/>
          <w:szCs w:val="24"/>
          <w:lang w:val="uk-UA"/>
        </w:rPr>
        <w:t>-го району, осіб;</w:t>
      </w:r>
    </w:p>
    <w:p w14:paraId="51AA2E9E" w14:textId="77777777" w:rsidR="003B7ED0" w:rsidRPr="004F4A10" w:rsidRDefault="003B7ED0" w:rsidP="003B7ED0">
      <w:pPr>
        <w:widowControl/>
        <w:shd w:val="clear" w:color="auto" w:fill="FFFFFF"/>
        <w:suppressAutoHyphens/>
        <w:ind w:firstLine="420"/>
        <w:rPr>
          <w:sz w:val="24"/>
          <w:szCs w:val="24"/>
          <w:lang w:val="uk-UA"/>
        </w:rPr>
      </w:pPr>
      <w:r w:rsidRPr="004F4A10">
        <w:rPr>
          <w:position w:val="-12"/>
          <w:sz w:val="24"/>
          <w:szCs w:val="24"/>
          <w:lang w:val="uk-UA"/>
        </w:rPr>
        <w:object w:dxaOrig="499" w:dyaOrig="360" w14:anchorId="42255AF5">
          <v:shape id="_x0000_i1040" type="#_x0000_t75" style="width:25.45pt;height:18.3pt" o:ole="">
            <v:imagedata r:id="rId33" o:title=""/>
          </v:shape>
          <o:OLEObject Type="Embed" ProgID="Equation.3" ShapeID="_x0000_i1040" DrawAspect="Content" ObjectID="_1779353793" r:id="rId34"/>
        </w:object>
      </w:r>
      <w:r w:rsidRPr="004F4A10">
        <w:rPr>
          <w:sz w:val="24"/>
          <w:szCs w:val="24"/>
          <w:lang w:val="uk-UA"/>
        </w:rPr>
        <w:t xml:space="preserve">– зареєстрована кількість автомобілів у транспортному районі, </w:t>
      </w:r>
      <w:proofErr w:type="spellStart"/>
      <w:r w:rsidRPr="004F4A10">
        <w:rPr>
          <w:sz w:val="24"/>
          <w:szCs w:val="24"/>
          <w:lang w:val="uk-UA"/>
        </w:rPr>
        <w:t>авт</w:t>
      </w:r>
      <w:proofErr w:type="spellEnd"/>
      <w:r w:rsidRPr="004F4A10">
        <w:rPr>
          <w:sz w:val="24"/>
          <w:szCs w:val="24"/>
          <w:lang w:val="uk-UA"/>
        </w:rPr>
        <w:t>.;</w:t>
      </w:r>
    </w:p>
    <w:p w14:paraId="08CB4615" w14:textId="77777777" w:rsidR="003B7ED0" w:rsidRPr="004F4A10" w:rsidRDefault="003B7ED0" w:rsidP="003B7ED0">
      <w:pPr>
        <w:widowControl/>
        <w:shd w:val="clear" w:color="auto" w:fill="FFFFFF"/>
        <w:suppressAutoHyphens/>
        <w:ind w:firstLine="420"/>
        <w:rPr>
          <w:sz w:val="24"/>
          <w:szCs w:val="24"/>
          <w:lang w:val="uk-UA"/>
        </w:rPr>
      </w:pPr>
      <w:r w:rsidRPr="004F4A10">
        <w:rPr>
          <w:position w:val="-14"/>
          <w:sz w:val="24"/>
          <w:szCs w:val="24"/>
          <w:lang w:val="uk-UA"/>
        </w:rPr>
        <w:object w:dxaOrig="380" w:dyaOrig="400" w14:anchorId="2E1F391B">
          <v:shape id="_x0000_i1041" type="#_x0000_t75" style="width:19.1pt;height:19.1pt" o:ole="">
            <v:imagedata r:id="rId35" o:title=""/>
          </v:shape>
          <o:OLEObject Type="Embed" ProgID="Equation.3" ShapeID="_x0000_i1041" DrawAspect="Content" ObjectID="_1779353794" r:id="rId36"/>
        </w:object>
      </w:r>
      <w:r w:rsidRPr="004F4A10">
        <w:rPr>
          <w:sz w:val="24"/>
          <w:szCs w:val="24"/>
          <w:lang w:val="uk-UA"/>
        </w:rPr>
        <w:t xml:space="preserve">– середня наповненість одного автомобіля, </w:t>
      </w:r>
      <w:r w:rsidRPr="004F4A10">
        <w:rPr>
          <w:position w:val="-14"/>
          <w:sz w:val="24"/>
          <w:szCs w:val="24"/>
          <w:lang w:val="uk-UA"/>
        </w:rPr>
        <w:object w:dxaOrig="720" w:dyaOrig="380" w14:anchorId="7EDE7AF3">
          <v:shape id="_x0000_i1042" type="#_x0000_t75" style="width:36.2pt;height:17.9pt" o:ole="">
            <v:imagedata r:id="rId37" o:title=""/>
          </v:shape>
          <o:OLEObject Type="Embed" ProgID="Equation.3" ShapeID="_x0000_i1042" DrawAspect="Content" ObjectID="_1779353795" r:id="rId38"/>
        </w:object>
      </w:r>
      <w:r w:rsidRPr="004F4A10">
        <w:rPr>
          <w:sz w:val="24"/>
          <w:szCs w:val="24"/>
          <w:lang w:val="uk-UA"/>
        </w:rPr>
        <w:t>особи;</w:t>
      </w:r>
    </w:p>
    <w:p w14:paraId="794C4F92" w14:textId="77777777" w:rsidR="003B7ED0" w:rsidRPr="004F4A10" w:rsidRDefault="003B7ED0" w:rsidP="003B7ED0">
      <w:pPr>
        <w:widowControl/>
        <w:shd w:val="clear" w:color="auto" w:fill="FFFFFF"/>
        <w:suppressAutoHyphens/>
        <w:ind w:firstLine="420"/>
        <w:rPr>
          <w:sz w:val="24"/>
          <w:szCs w:val="24"/>
          <w:lang w:val="uk-UA"/>
        </w:rPr>
      </w:pPr>
      <w:r w:rsidRPr="004F4A10">
        <w:rPr>
          <w:position w:val="-12"/>
          <w:sz w:val="24"/>
          <w:szCs w:val="24"/>
          <w:lang w:val="uk-UA"/>
        </w:rPr>
        <w:object w:dxaOrig="499" w:dyaOrig="360" w14:anchorId="381FBAAF">
          <v:shape id="_x0000_i1043" type="#_x0000_t75" style="width:25.45pt;height:18.3pt" o:ole="">
            <v:imagedata r:id="rId39" o:title=""/>
          </v:shape>
          <o:OLEObject Type="Embed" ProgID="Equation.3" ShapeID="_x0000_i1043" DrawAspect="Content" ObjectID="_1779353796" r:id="rId40"/>
        </w:object>
      </w:r>
      <w:r w:rsidRPr="004F4A10">
        <w:rPr>
          <w:sz w:val="24"/>
          <w:szCs w:val="24"/>
          <w:lang w:val="uk-UA"/>
        </w:rPr>
        <w:t>– коефіцієнт занятості, прийняти</w:t>
      </w:r>
      <w:r w:rsidRPr="004F4A10">
        <w:rPr>
          <w:position w:val="-10"/>
          <w:sz w:val="24"/>
          <w:szCs w:val="24"/>
          <w:lang w:val="uk-UA"/>
        </w:rPr>
        <w:object w:dxaOrig="1020" w:dyaOrig="320" w14:anchorId="34498F89">
          <v:shape id="_x0000_i1044" type="#_x0000_t75" style="width:51.3pt;height:15.5pt" o:ole="">
            <v:imagedata r:id="rId41" o:title=""/>
          </v:shape>
          <o:OLEObject Type="Embed" ProgID="Equation.3" ShapeID="_x0000_i1044" DrawAspect="Content" ObjectID="_1779353797" r:id="rId42"/>
        </w:object>
      </w:r>
      <w:r w:rsidRPr="004F4A10">
        <w:rPr>
          <w:sz w:val="24"/>
          <w:szCs w:val="24"/>
          <w:lang w:val="uk-UA"/>
        </w:rPr>
        <w:t>.</w:t>
      </w:r>
    </w:p>
    <w:p w14:paraId="7F9579DD" w14:textId="77777777" w:rsidR="003B7ED0" w:rsidRPr="004F4A10" w:rsidRDefault="003B7ED0" w:rsidP="003B7ED0">
      <w:pPr>
        <w:widowControl/>
        <w:shd w:val="clear" w:color="auto" w:fill="FFFFFF"/>
        <w:suppressAutoHyphens/>
        <w:ind w:firstLine="567"/>
        <w:rPr>
          <w:color w:val="000000"/>
          <w:sz w:val="24"/>
          <w:szCs w:val="24"/>
          <w:lang w:val="uk-UA"/>
        </w:rPr>
      </w:pPr>
      <w:r w:rsidRPr="004F4A10">
        <w:rPr>
          <w:color w:val="000000"/>
          <w:sz w:val="24"/>
          <w:szCs w:val="24"/>
          <w:lang w:val="uk-UA"/>
        </w:rPr>
        <w:t>Припустимо, що є прямий взаємозв’язок між прибуттям у транспортний район на транспорті загального користування та на індивідуальному транспорті.</w:t>
      </w:r>
    </w:p>
    <w:p w14:paraId="24710DCC" w14:textId="77777777" w:rsidR="003B7ED0" w:rsidRPr="004F4A10" w:rsidRDefault="003B7ED0" w:rsidP="003B7ED0">
      <w:pPr>
        <w:pStyle w:val="ListParagraph1"/>
        <w:ind w:left="0" w:firstLine="567"/>
        <w:jc w:val="both"/>
        <w:rPr>
          <w:sz w:val="24"/>
          <w:szCs w:val="24"/>
          <w:lang w:val="uk-UA"/>
        </w:rPr>
      </w:pPr>
      <w:r w:rsidRPr="004F4A10">
        <w:rPr>
          <w:sz w:val="24"/>
          <w:szCs w:val="24"/>
          <w:lang w:val="uk-UA"/>
        </w:rPr>
        <w:t>Обсяги щодо прибуття індивідуальним транспортом розрахувати за такою формулою:</w:t>
      </w:r>
    </w:p>
    <w:p w14:paraId="202AFDFD" w14:textId="77777777" w:rsidR="003B7ED0" w:rsidRPr="004F4A10" w:rsidRDefault="003B7ED0" w:rsidP="003B7ED0">
      <w:pPr>
        <w:pStyle w:val="ListParagraph1"/>
        <w:tabs>
          <w:tab w:val="left" w:pos="1155"/>
        </w:tabs>
        <w:ind w:firstLine="567"/>
        <w:jc w:val="both"/>
        <w:rPr>
          <w:sz w:val="24"/>
          <w:szCs w:val="24"/>
          <w:lang w:val="uk-UA"/>
        </w:rPr>
      </w:pPr>
    </w:p>
    <w:p w14:paraId="2C5E9333" w14:textId="77777777" w:rsidR="003B7ED0" w:rsidRPr="004F4A10" w:rsidRDefault="003B7ED0" w:rsidP="003B7ED0">
      <w:pPr>
        <w:widowControl/>
        <w:shd w:val="clear" w:color="auto" w:fill="FFFFFF"/>
        <w:suppressAutoHyphens/>
        <w:ind w:firstLine="284"/>
        <w:jc w:val="right"/>
        <w:rPr>
          <w:color w:val="000000"/>
          <w:sz w:val="24"/>
          <w:szCs w:val="24"/>
          <w:lang w:val="uk-UA"/>
        </w:rPr>
      </w:pPr>
      <w:r w:rsidRPr="004F4A10">
        <w:rPr>
          <w:color w:val="000000"/>
          <w:position w:val="-66"/>
          <w:sz w:val="24"/>
          <w:szCs w:val="24"/>
          <w:lang w:val="uk-UA"/>
        </w:rPr>
        <w:object w:dxaOrig="2820" w:dyaOrig="1420" w14:anchorId="05144AF2">
          <v:shape id="_x0000_i1045" type="#_x0000_t75" style="width:137.25pt;height:70.8pt" o:ole="">
            <v:imagedata r:id="rId43" o:title=""/>
          </v:shape>
          <o:OLEObject Type="Embed" ProgID="Equation.3" ShapeID="_x0000_i1045" DrawAspect="Content" ObjectID="_1779353798" r:id="rId44"/>
        </w:object>
      </w:r>
      <w:r w:rsidRPr="004F4A10">
        <w:rPr>
          <w:color w:val="000000"/>
          <w:sz w:val="24"/>
          <w:szCs w:val="24"/>
          <w:lang w:val="uk-UA"/>
        </w:rPr>
        <w:t>,                          (</w:t>
      </w:r>
      <w:r>
        <w:rPr>
          <w:color w:val="000000"/>
          <w:sz w:val="24"/>
          <w:szCs w:val="24"/>
          <w:lang w:val="uk-UA"/>
        </w:rPr>
        <w:t>3.</w:t>
      </w:r>
      <w:r w:rsidRPr="004F4A10">
        <w:rPr>
          <w:color w:val="000000"/>
          <w:sz w:val="24"/>
          <w:szCs w:val="24"/>
          <w:lang w:val="uk-UA"/>
        </w:rPr>
        <w:t>5)</w:t>
      </w:r>
    </w:p>
    <w:p w14:paraId="4341DF86" w14:textId="77777777" w:rsidR="003B7ED0" w:rsidRPr="004F4A10" w:rsidRDefault="003B7ED0" w:rsidP="003B7ED0">
      <w:pPr>
        <w:pStyle w:val="ListParagraph1"/>
        <w:tabs>
          <w:tab w:val="left" w:pos="1155"/>
        </w:tabs>
        <w:ind w:left="0" w:firstLine="567"/>
        <w:jc w:val="both"/>
        <w:rPr>
          <w:sz w:val="24"/>
          <w:szCs w:val="24"/>
          <w:lang w:val="uk-UA"/>
        </w:rPr>
      </w:pPr>
    </w:p>
    <w:p w14:paraId="5128E2E8" w14:textId="77777777" w:rsidR="003B7ED0" w:rsidRPr="004F4A10" w:rsidRDefault="003B7ED0" w:rsidP="003B7ED0">
      <w:pPr>
        <w:pStyle w:val="ListParagraph1"/>
        <w:tabs>
          <w:tab w:val="left" w:pos="1155"/>
        </w:tabs>
        <w:ind w:left="0" w:firstLine="0"/>
        <w:jc w:val="both"/>
        <w:rPr>
          <w:sz w:val="24"/>
          <w:szCs w:val="24"/>
          <w:lang w:val="uk-UA"/>
        </w:rPr>
      </w:pPr>
      <w:r w:rsidRPr="004F4A10">
        <w:rPr>
          <w:sz w:val="24"/>
          <w:szCs w:val="24"/>
          <w:lang w:val="uk-UA"/>
        </w:rPr>
        <w:t xml:space="preserve">де </w:t>
      </w:r>
      <w:r w:rsidRPr="004F4A10">
        <w:rPr>
          <w:position w:val="-14"/>
          <w:sz w:val="24"/>
          <w:szCs w:val="24"/>
          <w:lang w:val="uk-UA"/>
        </w:rPr>
        <w:object w:dxaOrig="620" w:dyaOrig="440" w14:anchorId="768BE706">
          <v:shape id="_x0000_i1046" type="#_x0000_t75" style="width:31.45pt;height:21.9pt" o:ole="">
            <v:imagedata r:id="rId45" o:title=""/>
          </v:shape>
          <o:OLEObject Type="Embed" ProgID="Equation.3" ShapeID="_x0000_i1046" DrawAspect="Content" ObjectID="_1779353799" r:id="rId46"/>
        </w:object>
      </w:r>
      <w:r w:rsidRPr="004F4A10">
        <w:rPr>
          <w:sz w:val="24"/>
          <w:szCs w:val="24"/>
          <w:lang w:val="uk-UA"/>
        </w:rPr>
        <w:t xml:space="preserve">– обсяг щодо прибуття в </w:t>
      </w:r>
      <w:r w:rsidRPr="004F4A10">
        <w:rPr>
          <w:i/>
          <w:iCs/>
          <w:sz w:val="24"/>
          <w:szCs w:val="24"/>
          <w:lang w:val="uk-UA"/>
        </w:rPr>
        <w:t>j</w:t>
      </w:r>
      <w:r w:rsidRPr="004F4A10">
        <w:rPr>
          <w:sz w:val="24"/>
          <w:szCs w:val="24"/>
          <w:lang w:val="uk-UA"/>
        </w:rPr>
        <w:t>-й транспортний район індивідуальним транспортом, осіб;</w:t>
      </w:r>
    </w:p>
    <w:p w14:paraId="2895C635" w14:textId="77777777" w:rsidR="003B7ED0" w:rsidRPr="004F4A10" w:rsidRDefault="003B7ED0" w:rsidP="003B7ED0">
      <w:pPr>
        <w:pStyle w:val="ListParagraph1"/>
        <w:ind w:left="0" w:firstLine="350"/>
        <w:jc w:val="both"/>
        <w:rPr>
          <w:sz w:val="24"/>
          <w:szCs w:val="24"/>
          <w:lang w:val="uk-UA"/>
        </w:rPr>
      </w:pPr>
      <w:r w:rsidRPr="004F4A10">
        <w:rPr>
          <w:position w:val="-14"/>
          <w:sz w:val="24"/>
          <w:szCs w:val="24"/>
          <w:lang w:val="uk-UA"/>
        </w:rPr>
        <w:object w:dxaOrig="800" w:dyaOrig="380" w14:anchorId="702ACB76">
          <v:shape id="_x0000_i1047" type="#_x0000_t75" style="width:39.8pt;height:19.1pt" o:ole="">
            <v:imagedata r:id="rId26" o:title=""/>
          </v:shape>
          <o:OLEObject Type="Embed" ProgID="Equation.3" ShapeID="_x0000_i1047" DrawAspect="Content" ObjectID="_1779353800" r:id="rId47"/>
        </w:object>
      </w:r>
      <w:r w:rsidRPr="004F4A10">
        <w:rPr>
          <w:sz w:val="24"/>
          <w:szCs w:val="24"/>
          <w:lang w:val="uk-UA"/>
        </w:rPr>
        <w:t xml:space="preserve">– обсяг щодо прибуття в </w:t>
      </w:r>
      <w:r w:rsidRPr="004F4A10">
        <w:rPr>
          <w:i/>
          <w:iCs/>
          <w:sz w:val="24"/>
          <w:szCs w:val="24"/>
          <w:lang w:val="uk-UA"/>
        </w:rPr>
        <w:t>j</w:t>
      </w:r>
      <w:r w:rsidRPr="004F4A10">
        <w:rPr>
          <w:sz w:val="24"/>
          <w:szCs w:val="24"/>
          <w:lang w:val="uk-UA"/>
        </w:rPr>
        <w:t>-й транспортний район у загальному транспорті, осіб;</w:t>
      </w:r>
    </w:p>
    <w:p w14:paraId="14E1B6A0" w14:textId="77777777" w:rsidR="003B7ED0" w:rsidRPr="004F4A10" w:rsidRDefault="003B7ED0" w:rsidP="003B7ED0">
      <w:pPr>
        <w:pStyle w:val="ListParagraph1"/>
        <w:ind w:left="0" w:firstLine="350"/>
        <w:jc w:val="both"/>
        <w:rPr>
          <w:sz w:val="24"/>
          <w:szCs w:val="24"/>
          <w:lang w:val="uk-UA"/>
        </w:rPr>
      </w:pPr>
      <w:r w:rsidRPr="004F4A10">
        <w:rPr>
          <w:i/>
          <w:iCs/>
          <w:sz w:val="24"/>
          <w:szCs w:val="24"/>
          <w:lang w:val="uk-UA"/>
        </w:rPr>
        <w:t>n</w:t>
      </w:r>
      <w:r w:rsidRPr="004F4A10">
        <w:rPr>
          <w:sz w:val="24"/>
          <w:szCs w:val="24"/>
          <w:lang w:val="uk-UA"/>
        </w:rPr>
        <w:t>– кількість транспортних районів, од.</w:t>
      </w:r>
    </w:p>
    <w:p w14:paraId="3227C3A9" w14:textId="77777777" w:rsidR="003B7ED0" w:rsidRPr="004F4A10" w:rsidRDefault="003B7ED0" w:rsidP="003B7ED0">
      <w:pPr>
        <w:pStyle w:val="ListParagraph1"/>
        <w:ind w:left="0" w:firstLine="567"/>
        <w:jc w:val="both"/>
        <w:rPr>
          <w:sz w:val="24"/>
          <w:szCs w:val="24"/>
          <w:lang w:val="uk-UA"/>
        </w:rPr>
      </w:pPr>
      <w:r w:rsidRPr="004F4A10">
        <w:rPr>
          <w:sz w:val="24"/>
          <w:szCs w:val="24"/>
          <w:lang w:val="uk-UA"/>
        </w:rPr>
        <w:t>Для цієї матриці визначити дані за формулами (</w:t>
      </w:r>
      <w:r>
        <w:rPr>
          <w:sz w:val="24"/>
          <w:szCs w:val="24"/>
          <w:lang w:val="uk-UA"/>
        </w:rPr>
        <w:t>3.</w:t>
      </w:r>
      <w:r w:rsidRPr="004F4A10">
        <w:rPr>
          <w:sz w:val="24"/>
          <w:szCs w:val="24"/>
          <w:lang w:val="uk-UA"/>
        </w:rPr>
        <w:t>1)-(</w:t>
      </w:r>
      <w:r>
        <w:rPr>
          <w:sz w:val="24"/>
          <w:szCs w:val="24"/>
          <w:lang w:val="uk-UA"/>
        </w:rPr>
        <w:t>3.</w:t>
      </w:r>
      <w:r w:rsidRPr="004F4A10">
        <w:rPr>
          <w:sz w:val="24"/>
          <w:szCs w:val="24"/>
          <w:lang w:val="uk-UA"/>
        </w:rPr>
        <w:t>2) і скласти матрицю кореспонденцій за формулою (</w:t>
      </w:r>
      <w:r>
        <w:rPr>
          <w:sz w:val="24"/>
          <w:szCs w:val="24"/>
          <w:lang w:val="uk-UA"/>
        </w:rPr>
        <w:t>3.</w:t>
      </w:r>
      <w:r w:rsidRPr="004F4A10">
        <w:rPr>
          <w:sz w:val="24"/>
          <w:szCs w:val="24"/>
          <w:lang w:val="uk-UA"/>
        </w:rPr>
        <w:t>3).</w:t>
      </w:r>
    </w:p>
    <w:p w14:paraId="3A89F254" w14:textId="77777777" w:rsidR="003B7ED0" w:rsidRPr="004F4A10" w:rsidRDefault="003B7ED0" w:rsidP="003B7ED0">
      <w:pPr>
        <w:pStyle w:val="ListParagraph1"/>
        <w:ind w:left="0" w:firstLine="567"/>
        <w:jc w:val="both"/>
        <w:rPr>
          <w:sz w:val="24"/>
          <w:szCs w:val="24"/>
          <w:lang w:val="uk-UA"/>
        </w:rPr>
      </w:pPr>
      <w:r w:rsidRPr="004F4A10">
        <w:rPr>
          <w:sz w:val="24"/>
          <w:szCs w:val="24"/>
          <w:lang w:val="uk-UA"/>
        </w:rPr>
        <w:t>3. Складання матриці пересування учасників святкових заходів серед мешканців міста.</w:t>
      </w:r>
    </w:p>
    <w:p w14:paraId="59224260" w14:textId="77777777" w:rsidR="003B7ED0" w:rsidRPr="004F4A10" w:rsidRDefault="003B7ED0" w:rsidP="003B7ED0">
      <w:pPr>
        <w:pStyle w:val="ListParagraph1"/>
        <w:ind w:left="0" w:firstLine="567"/>
        <w:jc w:val="both"/>
        <w:rPr>
          <w:sz w:val="24"/>
          <w:szCs w:val="24"/>
          <w:lang w:val="uk-UA"/>
        </w:rPr>
      </w:pPr>
      <w:r w:rsidRPr="004F4A10">
        <w:rPr>
          <w:sz w:val="24"/>
          <w:szCs w:val="24"/>
          <w:lang w:val="uk-UA"/>
        </w:rPr>
        <w:t xml:space="preserve">Святкові заходи за завданням будемо спостерігати у районах № 1, 3, 4. </w:t>
      </w:r>
      <w:r w:rsidRPr="004F4A10">
        <w:rPr>
          <w:sz w:val="24"/>
          <w:szCs w:val="24"/>
          <w:lang w:val="uk-UA"/>
        </w:rPr>
        <w:lastRenderedPageBreak/>
        <w:t>Припустимо, що обсяги відправлення мешканців із районів міста, які братимуть участь у святкових заходах, залежать від кількості мешканців транспортних районів і частки їхньої зайнятості у святкових заходах.</w:t>
      </w:r>
    </w:p>
    <w:p w14:paraId="1259501E" w14:textId="77777777" w:rsidR="003B7ED0" w:rsidRPr="004F4A10" w:rsidRDefault="003B7ED0" w:rsidP="003B7ED0">
      <w:pPr>
        <w:pStyle w:val="ListParagraph1"/>
        <w:ind w:left="0" w:firstLine="567"/>
        <w:jc w:val="both"/>
        <w:rPr>
          <w:sz w:val="24"/>
          <w:szCs w:val="24"/>
          <w:lang w:val="uk-UA"/>
        </w:rPr>
      </w:pPr>
      <w:r w:rsidRPr="004F4A10">
        <w:rPr>
          <w:sz w:val="24"/>
          <w:szCs w:val="24"/>
          <w:lang w:val="uk-UA"/>
        </w:rPr>
        <w:t>Розраховуємо обсяги відправлення учасників святкових заходів:</w:t>
      </w:r>
    </w:p>
    <w:p w14:paraId="07635051" w14:textId="77777777" w:rsidR="003B7ED0" w:rsidRPr="004F4A10" w:rsidRDefault="003B7ED0" w:rsidP="003B7ED0">
      <w:pPr>
        <w:widowControl/>
        <w:shd w:val="clear" w:color="auto" w:fill="FFFFFF"/>
        <w:suppressAutoHyphens/>
        <w:ind w:firstLine="284"/>
        <w:jc w:val="right"/>
        <w:rPr>
          <w:color w:val="000000"/>
          <w:sz w:val="24"/>
          <w:szCs w:val="24"/>
          <w:lang w:val="uk-UA"/>
        </w:rPr>
      </w:pPr>
      <w:r w:rsidRPr="004F4A10">
        <w:rPr>
          <w:color w:val="000000"/>
          <w:position w:val="-30"/>
          <w:sz w:val="24"/>
          <w:szCs w:val="24"/>
          <w:lang w:val="uk-UA"/>
        </w:rPr>
        <w:object w:dxaOrig="2260" w:dyaOrig="1060" w14:anchorId="34CC587E">
          <v:shape id="_x0000_i1048" type="#_x0000_t75" style="width:110.6pt;height:53.3pt" o:ole="">
            <v:imagedata r:id="rId48" o:title=""/>
          </v:shape>
          <o:OLEObject Type="Embed" ProgID="Equation.3" ShapeID="_x0000_i1048" DrawAspect="Content" ObjectID="_1779353801" r:id="rId49"/>
        </w:object>
      </w:r>
      <w:r w:rsidRPr="004F4A10">
        <w:rPr>
          <w:color w:val="000000"/>
          <w:sz w:val="24"/>
          <w:szCs w:val="24"/>
          <w:lang w:val="uk-UA"/>
        </w:rPr>
        <w:t>,                          (</w:t>
      </w:r>
      <w:r>
        <w:rPr>
          <w:color w:val="000000"/>
          <w:sz w:val="24"/>
          <w:szCs w:val="24"/>
          <w:lang w:val="uk-UA"/>
        </w:rPr>
        <w:t>3.</w:t>
      </w:r>
      <w:r w:rsidRPr="004F4A10">
        <w:rPr>
          <w:color w:val="000000"/>
          <w:sz w:val="24"/>
          <w:szCs w:val="24"/>
          <w:lang w:val="uk-UA"/>
        </w:rPr>
        <w:t>6)</w:t>
      </w:r>
    </w:p>
    <w:p w14:paraId="080CD67F" w14:textId="77777777" w:rsidR="003B7ED0" w:rsidRPr="004F4A10" w:rsidRDefault="003B7ED0" w:rsidP="003B7ED0">
      <w:pPr>
        <w:rPr>
          <w:b/>
          <w:bCs/>
          <w:sz w:val="24"/>
          <w:szCs w:val="24"/>
          <w:lang w:val="uk-UA"/>
        </w:rPr>
      </w:pPr>
    </w:p>
    <w:p w14:paraId="6F8D79E9" w14:textId="77777777" w:rsidR="003B7ED0" w:rsidRPr="004F4A10" w:rsidRDefault="003B7ED0" w:rsidP="003B7ED0">
      <w:pPr>
        <w:rPr>
          <w:sz w:val="24"/>
          <w:szCs w:val="24"/>
          <w:lang w:val="uk-UA"/>
        </w:rPr>
      </w:pPr>
      <w:r w:rsidRPr="004F4A10">
        <w:rPr>
          <w:sz w:val="24"/>
          <w:szCs w:val="24"/>
          <w:lang w:val="uk-UA"/>
        </w:rPr>
        <w:t>де</w:t>
      </w:r>
      <w:r w:rsidRPr="004F4A10">
        <w:rPr>
          <w:b/>
          <w:bCs/>
          <w:position w:val="-16"/>
          <w:sz w:val="24"/>
          <w:szCs w:val="24"/>
          <w:lang w:val="uk-UA"/>
        </w:rPr>
        <w:object w:dxaOrig="600" w:dyaOrig="460" w14:anchorId="1E6B9F89">
          <v:shape id="_x0000_i1049" type="#_x0000_t75" style="width:29.85pt;height:23.45pt" o:ole="">
            <v:imagedata r:id="rId50" o:title=""/>
          </v:shape>
          <o:OLEObject Type="Embed" ProgID="Equation.3" ShapeID="_x0000_i1049" DrawAspect="Content" ObjectID="_1779353802" r:id="rId51"/>
        </w:object>
      </w:r>
      <w:r w:rsidRPr="004F4A10">
        <w:rPr>
          <w:b/>
          <w:bCs/>
          <w:sz w:val="24"/>
          <w:szCs w:val="24"/>
          <w:lang w:val="uk-UA"/>
        </w:rPr>
        <w:t>–</w:t>
      </w:r>
      <w:r w:rsidRPr="004F4A10">
        <w:rPr>
          <w:sz w:val="24"/>
          <w:szCs w:val="24"/>
          <w:lang w:val="uk-UA"/>
        </w:rPr>
        <w:t xml:space="preserve"> ємність по прибуттю мешканців транспортних районів, осіб.</w:t>
      </w:r>
    </w:p>
    <w:p w14:paraId="218ACD31" w14:textId="77777777" w:rsidR="003B7ED0" w:rsidRPr="004F4A10" w:rsidRDefault="003B7ED0" w:rsidP="003B7ED0">
      <w:pPr>
        <w:ind w:firstLine="567"/>
        <w:rPr>
          <w:sz w:val="24"/>
          <w:szCs w:val="24"/>
          <w:lang w:val="uk-UA"/>
        </w:rPr>
      </w:pPr>
      <w:r w:rsidRPr="004F4A10">
        <w:rPr>
          <w:sz w:val="24"/>
          <w:szCs w:val="24"/>
          <w:lang w:val="uk-UA"/>
        </w:rPr>
        <w:t>Для цієї матриці провести розрахунки за (</w:t>
      </w:r>
      <w:r>
        <w:rPr>
          <w:sz w:val="24"/>
          <w:szCs w:val="24"/>
          <w:lang w:val="uk-UA"/>
        </w:rPr>
        <w:t>3.</w:t>
      </w:r>
      <w:r w:rsidRPr="004F4A10">
        <w:rPr>
          <w:sz w:val="24"/>
          <w:szCs w:val="24"/>
          <w:lang w:val="uk-UA"/>
        </w:rPr>
        <w:t>1)-(</w:t>
      </w:r>
      <w:r>
        <w:rPr>
          <w:sz w:val="24"/>
          <w:szCs w:val="24"/>
          <w:lang w:val="uk-UA"/>
        </w:rPr>
        <w:t>3.</w:t>
      </w:r>
      <w:r w:rsidRPr="004F4A10">
        <w:rPr>
          <w:sz w:val="24"/>
          <w:szCs w:val="24"/>
          <w:lang w:val="uk-UA"/>
        </w:rPr>
        <w:t>2) і скласти матрицю з (</w:t>
      </w:r>
      <w:r>
        <w:rPr>
          <w:sz w:val="24"/>
          <w:szCs w:val="24"/>
          <w:lang w:val="uk-UA"/>
        </w:rPr>
        <w:t>3.</w:t>
      </w:r>
      <w:r w:rsidRPr="004F4A10">
        <w:rPr>
          <w:sz w:val="24"/>
          <w:szCs w:val="24"/>
          <w:lang w:val="uk-UA"/>
        </w:rPr>
        <w:t>3).</w:t>
      </w:r>
    </w:p>
    <w:p w14:paraId="64EE99DB" w14:textId="77777777" w:rsidR="003B7ED0" w:rsidRPr="004F4A10" w:rsidRDefault="003B7ED0" w:rsidP="003B7ED0">
      <w:pPr>
        <w:ind w:firstLine="567"/>
        <w:rPr>
          <w:sz w:val="24"/>
          <w:szCs w:val="24"/>
          <w:lang w:val="uk-UA"/>
        </w:rPr>
      </w:pPr>
      <w:r w:rsidRPr="004F4A10">
        <w:rPr>
          <w:sz w:val="24"/>
          <w:szCs w:val="24"/>
          <w:lang w:val="uk-UA"/>
        </w:rPr>
        <w:t>4. Визначення матриці пасажирських кореспонденцій у період проведення святкових заходів.</w:t>
      </w:r>
    </w:p>
    <w:p w14:paraId="30914438" w14:textId="77777777" w:rsidR="003B7ED0" w:rsidRPr="004F4A10" w:rsidRDefault="003B7ED0" w:rsidP="003B7ED0">
      <w:pPr>
        <w:ind w:firstLine="567"/>
        <w:rPr>
          <w:sz w:val="24"/>
          <w:szCs w:val="24"/>
          <w:lang w:val="uk-UA"/>
        </w:rPr>
      </w:pPr>
      <w:r w:rsidRPr="004F4A10">
        <w:rPr>
          <w:sz w:val="24"/>
          <w:szCs w:val="24"/>
          <w:lang w:val="uk-UA"/>
        </w:rPr>
        <w:t>Матриця складається з матриці кореспонденцій на транспорті загального користування, матриці кореспонденцій на індивідуальному транспорті, матриці пересувань пасажирів до місць проведення святкових заходів:</w:t>
      </w:r>
    </w:p>
    <w:p w14:paraId="4FF2F421" w14:textId="77777777" w:rsidR="003B7ED0" w:rsidRPr="004F4A10" w:rsidRDefault="003B7ED0" w:rsidP="003B7ED0">
      <w:pPr>
        <w:ind w:firstLine="567"/>
        <w:rPr>
          <w:sz w:val="24"/>
          <w:szCs w:val="24"/>
          <w:lang w:val="uk-UA"/>
        </w:rPr>
      </w:pPr>
    </w:p>
    <w:p w14:paraId="368C8362" w14:textId="77777777" w:rsidR="003B7ED0" w:rsidRPr="004F4A10" w:rsidRDefault="003B7ED0" w:rsidP="003B7ED0">
      <w:pPr>
        <w:widowControl/>
        <w:shd w:val="clear" w:color="auto" w:fill="FFFFFF"/>
        <w:suppressAutoHyphens/>
        <w:ind w:firstLine="284"/>
        <w:jc w:val="right"/>
        <w:rPr>
          <w:color w:val="000000"/>
          <w:sz w:val="24"/>
          <w:szCs w:val="24"/>
          <w:lang w:val="uk-UA"/>
        </w:rPr>
      </w:pPr>
      <w:r w:rsidRPr="004F4A10">
        <w:rPr>
          <w:color w:val="000000"/>
          <w:position w:val="-16"/>
          <w:sz w:val="24"/>
          <w:szCs w:val="24"/>
          <w:lang w:val="uk-UA"/>
        </w:rPr>
        <w:object w:dxaOrig="2480" w:dyaOrig="400" w14:anchorId="21D4025E">
          <v:shape id="_x0000_i1050" type="#_x0000_t75" style="width:123.3pt;height:19.1pt" o:ole="">
            <v:imagedata r:id="rId52" o:title=""/>
          </v:shape>
          <o:OLEObject Type="Embed" ProgID="Equation.3" ShapeID="_x0000_i1050" DrawAspect="Content" ObjectID="_1779353803" r:id="rId53"/>
        </w:object>
      </w:r>
      <w:r w:rsidRPr="004F4A10">
        <w:rPr>
          <w:color w:val="000000"/>
          <w:sz w:val="24"/>
          <w:szCs w:val="24"/>
          <w:lang w:val="uk-UA"/>
        </w:rPr>
        <w:t>,                          (</w:t>
      </w:r>
      <w:r>
        <w:rPr>
          <w:color w:val="000000"/>
          <w:sz w:val="24"/>
          <w:szCs w:val="24"/>
          <w:lang w:val="uk-UA"/>
        </w:rPr>
        <w:t>3.</w:t>
      </w:r>
      <w:r w:rsidRPr="004F4A10">
        <w:rPr>
          <w:color w:val="000000"/>
          <w:sz w:val="24"/>
          <w:szCs w:val="24"/>
          <w:lang w:val="uk-UA"/>
        </w:rPr>
        <w:t>7)</w:t>
      </w:r>
    </w:p>
    <w:p w14:paraId="479927EF" w14:textId="77777777" w:rsidR="003B7ED0" w:rsidRPr="004F4A10" w:rsidRDefault="003B7ED0" w:rsidP="003B7ED0">
      <w:pPr>
        <w:ind w:firstLine="567"/>
        <w:rPr>
          <w:sz w:val="24"/>
          <w:szCs w:val="24"/>
          <w:lang w:val="uk-UA"/>
        </w:rPr>
      </w:pPr>
    </w:p>
    <w:p w14:paraId="599DD3CA" w14:textId="77777777" w:rsidR="003B7ED0" w:rsidRPr="004F4A10" w:rsidRDefault="003B7ED0" w:rsidP="003B7ED0">
      <w:pPr>
        <w:pStyle w:val="BodyText"/>
        <w:rPr>
          <w:sz w:val="24"/>
          <w:szCs w:val="24"/>
        </w:rPr>
      </w:pPr>
      <w:proofErr w:type="gramStart"/>
      <w:r w:rsidRPr="004F4A10">
        <w:rPr>
          <w:sz w:val="24"/>
          <w:szCs w:val="24"/>
        </w:rPr>
        <w:t xml:space="preserve">де  </w:t>
      </w:r>
      <w:r w:rsidRPr="004F4A10">
        <w:rPr>
          <w:i/>
          <w:iCs/>
          <w:sz w:val="24"/>
          <w:szCs w:val="24"/>
        </w:rPr>
        <w:t>G</w:t>
      </w:r>
      <w:proofErr w:type="gramEnd"/>
      <w:r w:rsidRPr="004F4A10">
        <w:rPr>
          <w:sz w:val="24"/>
          <w:szCs w:val="24"/>
          <w:vertAlign w:val="subscript"/>
        </w:rPr>
        <w:t>1</w:t>
      </w:r>
      <w:r w:rsidRPr="004F4A10">
        <w:rPr>
          <w:sz w:val="24"/>
          <w:szCs w:val="24"/>
        </w:rPr>
        <w:t xml:space="preserve">– </w:t>
      </w:r>
      <w:proofErr w:type="spellStart"/>
      <w:r w:rsidRPr="004F4A10">
        <w:rPr>
          <w:sz w:val="24"/>
          <w:szCs w:val="24"/>
        </w:rPr>
        <w:t>матриця</w:t>
      </w:r>
      <w:proofErr w:type="spellEnd"/>
      <w:r w:rsidRPr="004F4A10">
        <w:rPr>
          <w:sz w:val="24"/>
          <w:szCs w:val="24"/>
        </w:rPr>
        <w:t xml:space="preserve"> </w:t>
      </w:r>
      <w:proofErr w:type="spellStart"/>
      <w:r w:rsidRPr="004F4A10">
        <w:rPr>
          <w:sz w:val="24"/>
          <w:szCs w:val="24"/>
        </w:rPr>
        <w:t>пересування</w:t>
      </w:r>
      <w:proofErr w:type="spellEnd"/>
      <w:r w:rsidRPr="004F4A10">
        <w:rPr>
          <w:sz w:val="24"/>
          <w:szCs w:val="24"/>
        </w:rPr>
        <w:t xml:space="preserve"> </w:t>
      </w:r>
      <w:proofErr w:type="spellStart"/>
      <w:r w:rsidRPr="004F4A10">
        <w:rPr>
          <w:sz w:val="24"/>
          <w:szCs w:val="24"/>
        </w:rPr>
        <w:t>пасажирів</w:t>
      </w:r>
      <w:proofErr w:type="spellEnd"/>
      <w:r w:rsidRPr="004F4A10">
        <w:rPr>
          <w:sz w:val="24"/>
          <w:szCs w:val="24"/>
        </w:rPr>
        <w:t xml:space="preserve"> на </w:t>
      </w:r>
      <w:proofErr w:type="spellStart"/>
      <w:r w:rsidRPr="004F4A10">
        <w:rPr>
          <w:sz w:val="24"/>
          <w:szCs w:val="24"/>
        </w:rPr>
        <w:t>загальному</w:t>
      </w:r>
      <w:proofErr w:type="spellEnd"/>
      <w:r w:rsidRPr="004F4A10">
        <w:rPr>
          <w:sz w:val="24"/>
          <w:szCs w:val="24"/>
        </w:rPr>
        <w:t xml:space="preserve"> </w:t>
      </w:r>
      <w:proofErr w:type="spellStart"/>
      <w:r w:rsidRPr="004F4A10">
        <w:rPr>
          <w:sz w:val="24"/>
          <w:szCs w:val="24"/>
        </w:rPr>
        <w:t>транспорті</w:t>
      </w:r>
      <w:proofErr w:type="spellEnd"/>
      <w:r w:rsidRPr="004F4A10">
        <w:rPr>
          <w:sz w:val="24"/>
          <w:szCs w:val="24"/>
        </w:rPr>
        <w:t>;</w:t>
      </w:r>
    </w:p>
    <w:p w14:paraId="16D2CFAA" w14:textId="77777777" w:rsidR="003B7ED0" w:rsidRPr="004F4A10" w:rsidRDefault="003B7ED0" w:rsidP="003B7ED0">
      <w:pPr>
        <w:pStyle w:val="BodyText"/>
        <w:ind w:firstLine="504"/>
        <w:rPr>
          <w:sz w:val="24"/>
          <w:szCs w:val="24"/>
        </w:rPr>
      </w:pPr>
      <w:r w:rsidRPr="004F4A10">
        <w:rPr>
          <w:i/>
          <w:iCs/>
          <w:sz w:val="24"/>
          <w:szCs w:val="24"/>
        </w:rPr>
        <w:t>G</w:t>
      </w:r>
      <w:r w:rsidRPr="004F4A10">
        <w:rPr>
          <w:sz w:val="24"/>
          <w:szCs w:val="24"/>
          <w:vertAlign w:val="subscript"/>
        </w:rPr>
        <w:t xml:space="preserve">2 </w:t>
      </w:r>
      <w:r w:rsidRPr="004F4A10">
        <w:rPr>
          <w:sz w:val="24"/>
          <w:szCs w:val="24"/>
        </w:rPr>
        <w:t xml:space="preserve">– </w:t>
      </w:r>
      <w:proofErr w:type="spellStart"/>
      <w:r w:rsidRPr="004F4A10">
        <w:rPr>
          <w:sz w:val="24"/>
          <w:szCs w:val="24"/>
        </w:rPr>
        <w:t>матриця</w:t>
      </w:r>
      <w:proofErr w:type="spellEnd"/>
      <w:r w:rsidRPr="004F4A10">
        <w:rPr>
          <w:sz w:val="24"/>
          <w:szCs w:val="24"/>
        </w:rPr>
        <w:t xml:space="preserve"> </w:t>
      </w:r>
      <w:proofErr w:type="spellStart"/>
      <w:r w:rsidRPr="004F4A10">
        <w:rPr>
          <w:sz w:val="24"/>
          <w:szCs w:val="24"/>
        </w:rPr>
        <w:t>пересування</w:t>
      </w:r>
      <w:proofErr w:type="spellEnd"/>
      <w:r w:rsidRPr="004F4A10">
        <w:rPr>
          <w:sz w:val="24"/>
          <w:szCs w:val="24"/>
        </w:rPr>
        <w:t xml:space="preserve"> </w:t>
      </w:r>
      <w:proofErr w:type="spellStart"/>
      <w:r w:rsidRPr="004F4A10">
        <w:rPr>
          <w:sz w:val="24"/>
          <w:szCs w:val="24"/>
        </w:rPr>
        <w:t>пасажирів</w:t>
      </w:r>
      <w:proofErr w:type="spellEnd"/>
      <w:r w:rsidRPr="004F4A10">
        <w:rPr>
          <w:sz w:val="24"/>
          <w:szCs w:val="24"/>
        </w:rPr>
        <w:t xml:space="preserve"> на </w:t>
      </w:r>
      <w:proofErr w:type="spellStart"/>
      <w:r w:rsidRPr="004F4A10">
        <w:rPr>
          <w:sz w:val="24"/>
          <w:szCs w:val="24"/>
        </w:rPr>
        <w:t>індивідуальному</w:t>
      </w:r>
      <w:proofErr w:type="spellEnd"/>
      <w:r w:rsidRPr="004F4A10">
        <w:rPr>
          <w:sz w:val="24"/>
          <w:szCs w:val="24"/>
        </w:rPr>
        <w:t xml:space="preserve"> </w:t>
      </w:r>
      <w:proofErr w:type="spellStart"/>
      <w:r w:rsidRPr="004F4A10">
        <w:rPr>
          <w:sz w:val="24"/>
          <w:szCs w:val="24"/>
        </w:rPr>
        <w:t>транспорті</w:t>
      </w:r>
      <w:proofErr w:type="spellEnd"/>
      <w:r w:rsidRPr="004F4A10">
        <w:rPr>
          <w:sz w:val="24"/>
          <w:szCs w:val="24"/>
        </w:rPr>
        <w:t>;</w:t>
      </w:r>
    </w:p>
    <w:p w14:paraId="30757A16" w14:textId="77777777" w:rsidR="003B7ED0" w:rsidRPr="004F4A10" w:rsidRDefault="003B7ED0" w:rsidP="003B7ED0">
      <w:pPr>
        <w:pStyle w:val="BodyText"/>
        <w:ind w:firstLine="504"/>
        <w:rPr>
          <w:sz w:val="24"/>
          <w:szCs w:val="24"/>
        </w:rPr>
      </w:pPr>
      <w:r w:rsidRPr="004F4A10">
        <w:rPr>
          <w:i/>
          <w:iCs/>
          <w:sz w:val="24"/>
          <w:szCs w:val="24"/>
        </w:rPr>
        <w:t>G</w:t>
      </w:r>
      <w:r w:rsidRPr="004F4A10">
        <w:rPr>
          <w:sz w:val="24"/>
          <w:szCs w:val="24"/>
          <w:vertAlign w:val="subscript"/>
        </w:rPr>
        <w:t xml:space="preserve">3 </w:t>
      </w:r>
      <w:r w:rsidRPr="004F4A10">
        <w:rPr>
          <w:sz w:val="24"/>
          <w:szCs w:val="24"/>
        </w:rPr>
        <w:t xml:space="preserve">– </w:t>
      </w:r>
      <w:proofErr w:type="spellStart"/>
      <w:r w:rsidRPr="004F4A10">
        <w:rPr>
          <w:sz w:val="24"/>
          <w:szCs w:val="24"/>
        </w:rPr>
        <w:t>матриця</w:t>
      </w:r>
      <w:proofErr w:type="spellEnd"/>
      <w:r w:rsidRPr="004F4A10">
        <w:rPr>
          <w:sz w:val="24"/>
          <w:szCs w:val="24"/>
        </w:rPr>
        <w:t xml:space="preserve"> </w:t>
      </w:r>
      <w:proofErr w:type="spellStart"/>
      <w:r w:rsidRPr="004F4A10">
        <w:rPr>
          <w:sz w:val="24"/>
          <w:szCs w:val="24"/>
        </w:rPr>
        <w:t>пересувань</w:t>
      </w:r>
      <w:proofErr w:type="spellEnd"/>
      <w:r w:rsidRPr="004F4A10">
        <w:rPr>
          <w:sz w:val="24"/>
          <w:szCs w:val="24"/>
        </w:rPr>
        <w:t xml:space="preserve"> </w:t>
      </w:r>
      <w:proofErr w:type="spellStart"/>
      <w:r w:rsidRPr="004F4A10">
        <w:rPr>
          <w:sz w:val="24"/>
          <w:szCs w:val="24"/>
        </w:rPr>
        <w:t>пасажирів</w:t>
      </w:r>
      <w:proofErr w:type="spellEnd"/>
      <w:r w:rsidRPr="004F4A10">
        <w:rPr>
          <w:sz w:val="24"/>
          <w:szCs w:val="24"/>
        </w:rPr>
        <w:t xml:space="preserve"> до </w:t>
      </w:r>
      <w:proofErr w:type="spellStart"/>
      <w:r w:rsidRPr="004F4A10">
        <w:rPr>
          <w:sz w:val="24"/>
          <w:szCs w:val="24"/>
        </w:rPr>
        <w:t>місць</w:t>
      </w:r>
      <w:proofErr w:type="spellEnd"/>
      <w:r w:rsidRPr="004F4A10">
        <w:rPr>
          <w:sz w:val="24"/>
          <w:szCs w:val="24"/>
        </w:rPr>
        <w:t xml:space="preserve"> </w:t>
      </w:r>
      <w:proofErr w:type="spellStart"/>
      <w:r w:rsidRPr="004F4A10">
        <w:rPr>
          <w:sz w:val="24"/>
          <w:szCs w:val="24"/>
        </w:rPr>
        <w:t>проведення</w:t>
      </w:r>
      <w:proofErr w:type="spellEnd"/>
      <w:r w:rsidRPr="004F4A10">
        <w:rPr>
          <w:sz w:val="24"/>
          <w:szCs w:val="24"/>
        </w:rPr>
        <w:t xml:space="preserve"> </w:t>
      </w:r>
      <w:proofErr w:type="spellStart"/>
      <w:r w:rsidRPr="004F4A10">
        <w:rPr>
          <w:sz w:val="24"/>
          <w:szCs w:val="24"/>
        </w:rPr>
        <w:t>святкових</w:t>
      </w:r>
      <w:proofErr w:type="spellEnd"/>
      <w:r w:rsidRPr="004F4A10">
        <w:rPr>
          <w:sz w:val="24"/>
          <w:szCs w:val="24"/>
        </w:rPr>
        <w:t xml:space="preserve"> </w:t>
      </w:r>
      <w:proofErr w:type="spellStart"/>
      <w:r w:rsidRPr="004F4A10">
        <w:rPr>
          <w:sz w:val="24"/>
          <w:szCs w:val="24"/>
        </w:rPr>
        <w:t>заходів</w:t>
      </w:r>
      <w:proofErr w:type="spellEnd"/>
      <w:r w:rsidRPr="004F4A10">
        <w:rPr>
          <w:sz w:val="24"/>
          <w:szCs w:val="24"/>
        </w:rPr>
        <w:t>.</w:t>
      </w:r>
    </w:p>
    <w:p w14:paraId="25D962DA" w14:textId="77777777" w:rsidR="003B7ED0" w:rsidRPr="004F4A10" w:rsidRDefault="003B7ED0" w:rsidP="003B7ED0">
      <w:pPr>
        <w:pStyle w:val="Heading2"/>
        <w:rPr>
          <w:sz w:val="24"/>
          <w:szCs w:val="24"/>
          <w:lang w:val="uk-UA"/>
        </w:rPr>
      </w:pPr>
      <w:r w:rsidRPr="004F4A10">
        <w:rPr>
          <w:sz w:val="24"/>
          <w:szCs w:val="24"/>
          <w:lang w:val="uk-UA"/>
        </w:rPr>
        <w:t>Запитання до перевірки знань</w:t>
      </w:r>
    </w:p>
    <w:p w14:paraId="1FB21C44" w14:textId="77777777" w:rsidR="003B7ED0" w:rsidRDefault="003B7ED0" w:rsidP="003B7ED0">
      <w:pPr>
        <w:tabs>
          <w:tab w:val="left" w:pos="1112"/>
        </w:tabs>
        <w:ind w:firstLine="567"/>
        <w:rPr>
          <w:sz w:val="24"/>
          <w:szCs w:val="24"/>
          <w:lang w:val="uk-UA"/>
        </w:rPr>
      </w:pPr>
      <w:r w:rsidRPr="004F4A10">
        <w:rPr>
          <w:sz w:val="24"/>
          <w:szCs w:val="24"/>
          <w:lang w:val="uk-UA"/>
        </w:rPr>
        <w:t>1. Що таке матриця пасажирських кореспонденцій?</w:t>
      </w:r>
      <w:r>
        <w:rPr>
          <w:sz w:val="24"/>
          <w:szCs w:val="24"/>
          <w:lang w:val="uk-UA"/>
        </w:rPr>
        <w:t xml:space="preserve"> </w:t>
      </w:r>
    </w:p>
    <w:p w14:paraId="0EF312BB" w14:textId="77777777" w:rsidR="003B7ED0" w:rsidRDefault="003B7ED0" w:rsidP="003B7ED0">
      <w:pPr>
        <w:tabs>
          <w:tab w:val="left" w:pos="1112"/>
        </w:tabs>
        <w:ind w:firstLine="567"/>
        <w:rPr>
          <w:sz w:val="24"/>
          <w:szCs w:val="24"/>
          <w:lang w:val="uk-UA"/>
        </w:rPr>
      </w:pPr>
      <w:r w:rsidRPr="004F4A10">
        <w:rPr>
          <w:sz w:val="24"/>
          <w:szCs w:val="24"/>
          <w:lang w:val="uk-UA"/>
        </w:rPr>
        <w:t>2. Послідовність розрахунку матриці пасажирських кореспонденцій?</w:t>
      </w:r>
      <w:r>
        <w:rPr>
          <w:sz w:val="24"/>
          <w:szCs w:val="24"/>
          <w:lang w:val="uk-UA"/>
        </w:rPr>
        <w:t xml:space="preserve"> </w:t>
      </w:r>
    </w:p>
    <w:p w14:paraId="1E2241FD" w14:textId="77777777" w:rsidR="003B7ED0" w:rsidRDefault="003B7ED0" w:rsidP="003B7ED0">
      <w:pPr>
        <w:tabs>
          <w:tab w:val="left" w:pos="1112"/>
        </w:tabs>
        <w:ind w:firstLine="567"/>
        <w:rPr>
          <w:sz w:val="24"/>
          <w:szCs w:val="24"/>
          <w:lang w:val="uk-UA"/>
        </w:rPr>
      </w:pPr>
      <w:r w:rsidRPr="004F4A10">
        <w:rPr>
          <w:sz w:val="24"/>
          <w:szCs w:val="24"/>
          <w:lang w:val="uk-UA"/>
        </w:rPr>
        <w:t>3. Чим характерні масові святкові заходи</w:t>
      </w:r>
      <w:r>
        <w:rPr>
          <w:sz w:val="24"/>
          <w:szCs w:val="24"/>
          <w:lang w:val="uk-UA"/>
        </w:rPr>
        <w:t>, що проводяться в центрі міста</w:t>
      </w:r>
      <w:r w:rsidRPr="004F4A10">
        <w:rPr>
          <w:sz w:val="24"/>
          <w:szCs w:val="24"/>
          <w:lang w:val="uk-UA"/>
        </w:rPr>
        <w:t>?</w:t>
      </w:r>
      <w:r>
        <w:rPr>
          <w:sz w:val="24"/>
          <w:szCs w:val="24"/>
          <w:lang w:val="uk-UA"/>
        </w:rPr>
        <w:t xml:space="preserve"> </w:t>
      </w:r>
    </w:p>
    <w:p w14:paraId="234A4747" w14:textId="77777777" w:rsidR="003B7ED0" w:rsidRDefault="003B7ED0" w:rsidP="003B7ED0">
      <w:pPr>
        <w:tabs>
          <w:tab w:val="left" w:pos="1112"/>
        </w:tabs>
        <w:ind w:firstLine="567"/>
        <w:rPr>
          <w:sz w:val="24"/>
          <w:szCs w:val="24"/>
          <w:lang w:val="uk-UA"/>
        </w:rPr>
      </w:pPr>
      <w:r w:rsidRPr="004F4A10">
        <w:rPr>
          <w:sz w:val="24"/>
          <w:szCs w:val="24"/>
          <w:lang w:val="uk-UA"/>
        </w:rPr>
        <w:t>4. Чим характерна організація перевезень під час проведення святкових заходів?</w:t>
      </w:r>
    </w:p>
    <w:p w14:paraId="1F3F157A" w14:textId="77777777" w:rsidR="00545F12" w:rsidRDefault="00545F12" w:rsidP="003B7ED0">
      <w:pPr>
        <w:tabs>
          <w:tab w:val="left" w:pos="1112"/>
        </w:tabs>
        <w:ind w:firstLine="567"/>
        <w:rPr>
          <w:sz w:val="24"/>
          <w:szCs w:val="24"/>
          <w:lang w:val="uk-UA"/>
        </w:rPr>
      </w:pPr>
    </w:p>
    <w:p w14:paraId="29DA0873" w14:textId="77777777" w:rsidR="0072650A" w:rsidRDefault="0072650A" w:rsidP="003B7ED0">
      <w:pPr>
        <w:tabs>
          <w:tab w:val="left" w:pos="1112"/>
        </w:tabs>
        <w:ind w:firstLine="567"/>
        <w:rPr>
          <w:sz w:val="24"/>
          <w:szCs w:val="24"/>
          <w:lang w:val="uk-UA"/>
        </w:rPr>
      </w:pPr>
    </w:p>
    <w:p w14:paraId="3944A6A6" w14:textId="77777777" w:rsidR="00BD7EA5" w:rsidRDefault="00BD7EA5">
      <w:pPr>
        <w:rPr>
          <w:lang w:val="uk-UA"/>
        </w:rPr>
      </w:pPr>
    </w:p>
    <w:p w14:paraId="517948CB" w14:textId="77777777" w:rsidR="00D24A20" w:rsidRDefault="00D24A20">
      <w:pPr>
        <w:rPr>
          <w:lang w:val="uk-UA"/>
        </w:rPr>
      </w:pPr>
    </w:p>
    <w:p w14:paraId="2201D394" w14:textId="2C846791" w:rsidR="00D24A20" w:rsidRDefault="00D24A20">
      <w:pPr>
        <w:rPr>
          <w:lang w:val="uk-UA"/>
        </w:rPr>
      </w:pPr>
    </w:p>
    <w:p w14:paraId="1A4513A0" w14:textId="77777777" w:rsidR="00212868" w:rsidRDefault="00212868">
      <w:pPr>
        <w:rPr>
          <w:lang w:val="uk-UA"/>
        </w:rPr>
      </w:pPr>
    </w:p>
    <w:sectPr w:rsidR="002128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B5"/>
    <w:rsid w:val="000A2CFF"/>
    <w:rsid w:val="000F3A2C"/>
    <w:rsid w:val="001032A4"/>
    <w:rsid w:val="00104A76"/>
    <w:rsid w:val="0016252F"/>
    <w:rsid w:val="00212868"/>
    <w:rsid w:val="00222290"/>
    <w:rsid w:val="003A4C67"/>
    <w:rsid w:val="003B7ED0"/>
    <w:rsid w:val="0048582E"/>
    <w:rsid w:val="00522D2A"/>
    <w:rsid w:val="00545F12"/>
    <w:rsid w:val="00696A35"/>
    <w:rsid w:val="0072650A"/>
    <w:rsid w:val="009E2E2C"/>
    <w:rsid w:val="00A908BA"/>
    <w:rsid w:val="00B90EB5"/>
    <w:rsid w:val="00B96104"/>
    <w:rsid w:val="00BD7EA5"/>
    <w:rsid w:val="00BE0EAD"/>
    <w:rsid w:val="00D24A20"/>
    <w:rsid w:val="00E40CB1"/>
    <w:rsid w:val="00E40D72"/>
    <w:rsid w:val="00ED6BDD"/>
    <w:rsid w:val="00F15ECF"/>
    <w:rsid w:val="00F3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F5F1"/>
  <w15:chartTrackingRefBased/>
  <w15:docId w15:val="{78D92E61-BB38-4AA0-B9B2-29DF4FC5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ED0"/>
    <w:pPr>
      <w:widowControl w:val="0"/>
      <w:adjustRightInd w:val="0"/>
      <w:spacing w:line="360" w:lineRule="atLeast"/>
      <w:ind w:firstLine="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3B7ED0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B7ED0"/>
    <w:rPr>
      <w:rFonts w:ascii="Times New Roman" w:eastAsia="Times New Roman" w:hAnsi="Times New Roman" w:cs="Times New Roman"/>
      <w:b/>
      <w:kern w:val="0"/>
      <w:sz w:val="28"/>
      <w:szCs w:val="20"/>
      <w:lang w:val="ru-RU" w:eastAsia="ru-RU"/>
      <w14:ligatures w14:val="none"/>
    </w:rPr>
  </w:style>
  <w:style w:type="paragraph" w:styleId="BodyText">
    <w:name w:val="Body Text"/>
    <w:basedOn w:val="Normal"/>
    <w:link w:val="BodyTextChar"/>
    <w:rsid w:val="003B7ED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7ED0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ListParagraph1">
    <w:name w:val="List Paragraph1"/>
    <w:basedOn w:val="Normal"/>
    <w:uiPriority w:val="99"/>
    <w:qFormat/>
    <w:rsid w:val="003B7ED0"/>
    <w:pPr>
      <w:autoSpaceDE w:val="0"/>
      <w:autoSpaceDN w:val="0"/>
      <w:adjustRightInd/>
      <w:spacing w:line="240" w:lineRule="auto"/>
      <w:ind w:left="112" w:firstLine="711"/>
      <w:jc w:val="left"/>
      <w:textAlignment w:val="auto"/>
    </w:pPr>
    <w:rPr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99"/>
    <w:rsid w:val="003B7ED0"/>
    <w:pPr>
      <w:autoSpaceDE w:val="0"/>
      <w:autoSpaceDN w:val="0"/>
      <w:adjustRightInd/>
      <w:spacing w:line="240" w:lineRule="auto"/>
      <w:jc w:val="center"/>
      <w:textAlignment w:val="auto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3.bin"/><Relationship Id="rId50" Type="http://schemas.openxmlformats.org/officeDocument/2006/relationships/image" Target="media/image23.wmf"/><Relationship Id="rId55" Type="http://schemas.openxmlformats.org/officeDocument/2006/relationships/theme" Target="theme/theme1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9" Type="http://schemas.openxmlformats.org/officeDocument/2006/relationships/image" Target="media/image13.wmf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6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19" Type="http://schemas.openxmlformats.org/officeDocument/2006/relationships/oleObject" Target="embeddings/oleObject9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image" Target="media/image2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image" Target="media/image22.wmf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2.png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 Kolodnytska</dc:creator>
  <cp:keywords/>
  <dc:description/>
  <cp:lastModifiedBy>Ruslana Kolodnytska</cp:lastModifiedBy>
  <cp:revision>3</cp:revision>
  <dcterms:created xsi:type="dcterms:W3CDTF">2024-06-08T11:06:00Z</dcterms:created>
  <dcterms:modified xsi:type="dcterms:W3CDTF">2024-06-08T11:07:00Z</dcterms:modified>
</cp:coreProperties>
</file>