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Default="009A67AF" w:rsidP="000D4B06">
      <w:pPr>
        <w:jc w:val="center"/>
        <w:rPr>
          <w:rFonts w:cs="Times New Roman"/>
          <w:szCs w:val="28"/>
        </w:rPr>
      </w:pPr>
      <w:r w:rsidRPr="00AA6631">
        <w:rPr>
          <w:rFonts w:cs="Times New Roman"/>
          <w:szCs w:val="28"/>
        </w:rPr>
        <w:t xml:space="preserve">Практична робота № </w:t>
      </w:r>
      <w:r w:rsidR="007B4936">
        <w:rPr>
          <w:rFonts w:cs="Times New Roman"/>
          <w:szCs w:val="28"/>
        </w:rPr>
        <w:t>10</w:t>
      </w:r>
    </w:p>
    <w:p w:rsidR="007F42B7" w:rsidRPr="00F1358B" w:rsidRDefault="007F42B7" w:rsidP="000D4B06">
      <w:pPr>
        <w:jc w:val="center"/>
        <w:rPr>
          <w:rFonts w:cs="Times New Roman"/>
          <w:szCs w:val="28"/>
        </w:rPr>
      </w:pPr>
    </w:p>
    <w:p w:rsidR="004F758A" w:rsidRDefault="004F758A">
      <w:pPr>
        <w:rPr>
          <w:rFonts w:cs="Times New Roman"/>
          <w:b/>
          <w:bCs/>
          <w:szCs w:val="28"/>
          <w:shd w:val="clear" w:color="auto" w:fill="FFFFFF"/>
        </w:rPr>
      </w:pPr>
      <w:r w:rsidRPr="00AA6631">
        <w:rPr>
          <w:rFonts w:cs="Times New Roman"/>
          <w:b/>
          <w:bCs/>
          <w:szCs w:val="28"/>
        </w:rPr>
        <w:t>Тема:</w:t>
      </w:r>
      <w:r w:rsidRPr="00AA6631">
        <w:rPr>
          <w:rFonts w:cs="Times New Roman"/>
          <w:szCs w:val="28"/>
        </w:rPr>
        <w:t xml:space="preserve"> </w:t>
      </w:r>
      <w:r w:rsidR="007B4936">
        <w:rPr>
          <w:rFonts w:cs="Times New Roman"/>
          <w:b/>
          <w:bCs/>
          <w:i/>
          <w:iCs/>
          <w:szCs w:val="28"/>
        </w:rPr>
        <w:t xml:space="preserve">Побудова </w:t>
      </w:r>
      <w:proofErr w:type="spellStart"/>
      <w:r w:rsidR="007B4936">
        <w:rPr>
          <w:rFonts w:cs="Times New Roman"/>
          <w:b/>
          <w:bCs/>
          <w:i/>
          <w:iCs/>
          <w:szCs w:val="28"/>
        </w:rPr>
        <w:t>дашбордів</w:t>
      </w:r>
      <w:proofErr w:type="spellEnd"/>
      <w:r w:rsidR="007B4936">
        <w:rPr>
          <w:rFonts w:cs="Times New Roman"/>
          <w:b/>
          <w:bCs/>
          <w:i/>
          <w:iCs/>
          <w:szCs w:val="28"/>
        </w:rPr>
        <w:t xml:space="preserve"> засобами електронних таблиць</w:t>
      </w:r>
      <w:r w:rsidR="00AA6631">
        <w:rPr>
          <w:rFonts w:cs="Times New Roman"/>
          <w:b/>
          <w:bCs/>
          <w:szCs w:val="28"/>
          <w:shd w:val="clear" w:color="auto" w:fill="FFFFFF"/>
        </w:rPr>
        <w:t>.</w:t>
      </w:r>
      <w:r w:rsidRPr="00AA6631">
        <w:rPr>
          <w:rFonts w:cs="Times New Roman"/>
          <w:b/>
          <w:bCs/>
          <w:szCs w:val="28"/>
          <w:shd w:val="clear" w:color="auto" w:fill="FFFFFF"/>
        </w:rPr>
        <w:t xml:space="preserve"> </w:t>
      </w:r>
    </w:p>
    <w:p w:rsidR="00E07978" w:rsidRPr="00AA6631" w:rsidRDefault="00E07978">
      <w:pPr>
        <w:rPr>
          <w:rFonts w:cs="Times New Roman"/>
          <w:b/>
          <w:bCs/>
          <w:szCs w:val="28"/>
          <w:shd w:val="clear" w:color="auto" w:fill="FFFFFF"/>
        </w:rPr>
      </w:pPr>
    </w:p>
    <w:p w:rsidR="004F758A" w:rsidRPr="00B80BA7" w:rsidRDefault="004F758A" w:rsidP="00E96C3C">
      <w:pPr>
        <w:ind w:left="360" w:firstLine="0"/>
        <w:rPr>
          <w:rFonts w:cs="Times New Roman"/>
          <w:color w:val="333333"/>
          <w:szCs w:val="28"/>
          <w:shd w:val="clear" w:color="auto" w:fill="FFFFFF"/>
        </w:rPr>
      </w:pPr>
      <w:r w:rsidRPr="00E07978">
        <w:rPr>
          <w:rFonts w:cs="Times New Roman"/>
          <w:b/>
          <w:bCs/>
          <w:szCs w:val="28"/>
          <w:shd w:val="clear" w:color="auto" w:fill="FFFFFF"/>
        </w:rPr>
        <w:t>Мета:</w:t>
      </w:r>
      <w:r w:rsidRPr="00B80BA7">
        <w:rPr>
          <w:rFonts w:cs="Times New Roman"/>
          <w:szCs w:val="28"/>
          <w:shd w:val="clear" w:color="auto" w:fill="FFFFFF"/>
        </w:rPr>
        <w:t xml:space="preserve"> </w:t>
      </w:r>
      <w:r w:rsidR="00681D3E" w:rsidRPr="00B80BA7">
        <w:rPr>
          <w:rFonts w:cs="Times New Roman"/>
          <w:szCs w:val="28"/>
          <w:shd w:val="clear" w:color="auto" w:fill="FFFFFF"/>
        </w:rPr>
        <w:t xml:space="preserve">формування практичних навичок </w:t>
      </w:r>
      <w:r w:rsidR="007B4936">
        <w:rPr>
          <w:rFonts w:cs="Times New Roman"/>
          <w:szCs w:val="28"/>
          <w:shd w:val="clear" w:color="auto" w:fill="FFFFFF"/>
        </w:rPr>
        <w:t xml:space="preserve">проведення аналізу даних та візуалізація результатів використовуючи </w:t>
      </w:r>
      <w:proofErr w:type="spellStart"/>
      <w:r w:rsidR="007B4936">
        <w:rPr>
          <w:rFonts w:cs="Times New Roman"/>
          <w:szCs w:val="28"/>
          <w:shd w:val="clear" w:color="auto" w:fill="FFFFFF"/>
        </w:rPr>
        <w:t>дашборди</w:t>
      </w:r>
      <w:proofErr w:type="spellEnd"/>
      <w:r w:rsidR="007B4936">
        <w:rPr>
          <w:rFonts w:cs="Times New Roman"/>
          <w:szCs w:val="28"/>
          <w:shd w:val="clear" w:color="auto" w:fill="FFFFFF"/>
        </w:rPr>
        <w:t>.</w:t>
      </w:r>
    </w:p>
    <w:p w:rsidR="00E07978" w:rsidRDefault="00E07978" w:rsidP="007705D1">
      <w:pPr>
        <w:pStyle w:val="a5"/>
        <w:ind w:left="360" w:firstLine="0"/>
        <w:jc w:val="center"/>
        <w:rPr>
          <w:rFonts w:cs="Times New Roman"/>
          <w:b/>
          <w:bCs/>
          <w:color w:val="333333"/>
          <w:szCs w:val="28"/>
          <w:shd w:val="clear" w:color="auto" w:fill="FFFFFF"/>
        </w:rPr>
      </w:pPr>
    </w:p>
    <w:p w:rsidR="007705D1" w:rsidRDefault="007705D1" w:rsidP="007705D1">
      <w:pPr>
        <w:pStyle w:val="a5"/>
        <w:ind w:left="360" w:firstLine="0"/>
        <w:jc w:val="center"/>
        <w:rPr>
          <w:rFonts w:cs="Times New Roman"/>
          <w:b/>
          <w:bCs/>
          <w:color w:val="333333"/>
          <w:szCs w:val="28"/>
          <w:shd w:val="clear" w:color="auto" w:fill="FFFFFF"/>
        </w:rPr>
      </w:pPr>
      <w:r w:rsidRPr="007705D1">
        <w:rPr>
          <w:rFonts w:cs="Times New Roman"/>
          <w:b/>
          <w:bCs/>
          <w:color w:val="333333"/>
          <w:szCs w:val="28"/>
          <w:shd w:val="clear" w:color="auto" w:fill="FFFFFF"/>
        </w:rPr>
        <w:t>Зміст роботи.</w:t>
      </w:r>
    </w:p>
    <w:p w:rsidR="00E07978" w:rsidRPr="007705D1" w:rsidRDefault="00E07978" w:rsidP="007705D1">
      <w:pPr>
        <w:pStyle w:val="a5"/>
        <w:ind w:left="360" w:firstLine="0"/>
        <w:jc w:val="center"/>
        <w:rPr>
          <w:rFonts w:cs="Times New Roman"/>
          <w:b/>
          <w:bCs/>
          <w:color w:val="333333"/>
          <w:szCs w:val="28"/>
          <w:shd w:val="clear" w:color="auto" w:fill="FFFFFF"/>
        </w:rPr>
      </w:pPr>
    </w:p>
    <w:p w:rsidR="00B3554C" w:rsidRDefault="000068A8" w:rsidP="000068A8">
      <w:pPr>
        <w:pStyle w:val="a5"/>
        <w:numPr>
          <w:ilvl w:val="0"/>
          <w:numId w:val="10"/>
        </w:numPr>
        <w:ind w:left="851"/>
        <w:jc w:val="left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Завантажити файл з даними за посиланням </w:t>
      </w:r>
      <w:hyperlink r:id="rId5" w:history="1">
        <w:r w:rsidRPr="00622572">
          <w:rPr>
            <w:rStyle w:val="a3"/>
            <w:rFonts w:cs="Times New Roman"/>
            <w:szCs w:val="28"/>
            <w:shd w:val="clear" w:color="auto" w:fill="FFFFFF"/>
          </w:rPr>
          <w:t>https://mega.nz/file/wohz1IpI#Nl7PVQag6YfPXMotBdAfGJMaeTMnrNqFH1mwn4ECUDY</w:t>
        </w:r>
      </w:hyperlink>
      <w:r>
        <w:rPr>
          <w:rFonts w:cs="Times New Roman"/>
          <w:color w:val="333333"/>
          <w:szCs w:val="28"/>
          <w:shd w:val="clear" w:color="auto" w:fill="FFFFFF"/>
        </w:rPr>
        <w:t xml:space="preserve"> (файл </w:t>
      </w:r>
      <w:r w:rsidRPr="007F42B7">
        <w:rPr>
          <w:rStyle w:val="filename"/>
          <w:rFonts w:cs="Times New Roman"/>
          <w:color w:val="333333"/>
          <w:shd w:val="clear" w:color="auto" w:fill="FAFAFA"/>
        </w:rPr>
        <w:t>e-shop</w:t>
      </w:r>
      <w:r w:rsidRPr="007F42B7">
        <w:rPr>
          <w:rStyle w:val="extension"/>
          <w:rFonts w:cs="Times New Roman"/>
          <w:color w:val="333333"/>
          <w:shd w:val="clear" w:color="auto" w:fill="FAFAFA"/>
        </w:rPr>
        <w:t>.xlsx</w:t>
      </w:r>
      <w:r>
        <w:rPr>
          <w:rStyle w:val="extension"/>
          <w:rFonts w:ascii="Arial" w:hAnsi="Arial" w:cs="Arial"/>
          <w:b/>
          <w:bCs/>
          <w:color w:val="333333"/>
          <w:shd w:val="clear" w:color="auto" w:fill="FAFAFA"/>
        </w:rPr>
        <w:t>)</w:t>
      </w:r>
    </w:p>
    <w:p w:rsidR="00D74410" w:rsidRDefault="00D74410" w:rsidP="000068A8">
      <w:pPr>
        <w:pStyle w:val="a5"/>
        <w:numPr>
          <w:ilvl w:val="0"/>
          <w:numId w:val="10"/>
        </w:numPr>
        <w:ind w:left="851"/>
        <w:jc w:val="left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Виконати дії </w:t>
      </w:r>
      <w:r w:rsidR="000068A8">
        <w:rPr>
          <w:rFonts w:cs="Times New Roman"/>
          <w:color w:val="333333"/>
          <w:szCs w:val="28"/>
          <w:shd w:val="clear" w:color="auto" w:fill="FFFFFF"/>
        </w:rPr>
        <w:t xml:space="preserve">за посиланням </w:t>
      </w:r>
      <w:hyperlink r:id="rId6" w:history="1">
        <w:r w:rsidR="007519A3" w:rsidRPr="00622572">
          <w:rPr>
            <w:rStyle w:val="a3"/>
            <w:rFonts w:cs="Times New Roman"/>
            <w:szCs w:val="28"/>
            <w:shd w:val="clear" w:color="auto" w:fill="FFFFFF"/>
          </w:rPr>
          <w:t>https://www.youtube.com/watch?v=5JSAwmxbaQ4&amp;t=10s</w:t>
        </w:r>
      </w:hyperlink>
      <w:r w:rsidR="007519A3">
        <w:rPr>
          <w:rFonts w:cs="Times New Roman"/>
          <w:color w:val="333333"/>
          <w:szCs w:val="28"/>
          <w:shd w:val="clear" w:color="auto" w:fill="FFFFFF"/>
        </w:rPr>
        <w:t xml:space="preserve"> (побудова зведених таблиць)</w:t>
      </w:r>
    </w:p>
    <w:p w:rsidR="00D74410" w:rsidRDefault="00D74410" w:rsidP="00E07978">
      <w:pPr>
        <w:pStyle w:val="a5"/>
        <w:numPr>
          <w:ilvl w:val="0"/>
          <w:numId w:val="10"/>
        </w:numPr>
        <w:tabs>
          <w:tab w:val="left" w:pos="851"/>
        </w:tabs>
        <w:ind w:left="567" w:firstLine="0"/>
        <w:jc w:val="left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Виконати дії за посиланням </w:t>
      </w:r>
      <w:hyperlink r:id="rId7" w:history="1">
        <w:r w:rsidR="007F42B7" w:rsidRPr="00622572">
          <w:rPr>
            <w:rStyle w:val="a3"/>
            <w:rFonts w:cs="Times New Roman"/>
            <w:szCs w:val="28"/>
            <w:shd w:val="clear" w:color="auto" w:fill="FFFFFF"/>
          </w:rPr>
          <w:t>https://www.youtube.com/watch?v=477v3oogzl0</w:t>
        </w:r>
      </w:hyperlink>
      <w:r w:rsidR="00E07978">
        <w:rPr>
          <w:rFonts w:cs="Times New Roman"/>
          <w:color w:val="333333"/>
          <w:szCs w:val="28"/>
          <w:shd w:val="clear" w:color="auto" w:fill="FFFFFF"/>
        </w:rPr>
        <w:t xml:space="preserve"> (побудова </w:t>
      </w:r>
      <w:proofErr w:type="spellStart"/>
      <w:r w:rsidR="00E07978">
        <w:rPr>
          <w:rFonts w:cs="Times New Roman"/>
          <w:color w:val="333333"/>
          <w:szCs w:val="28"/>
          <w:shd w:val="clear" w:color="auto" w:fill="FFFFFF"/>
        </w:rPr>
        <w:t>дашборду</w:t>
      </w:r>
      <w:proofErr w:type="spellEnd"/>
      <w:r w:rsidR="00E07978">
        <w:rPr>
          <w:rFonts w:cs="Times New Roman"/>
          <w:color w:val="333333"/>
          <w:szCs w:val="28"/>
          <w:shd w:val="clear" w:color="auto" w:fill="FFFFFF"/>
        </w:rPr>
        <w:t>).</w:t>
      </w:r>
    </w:p>
    <w:p w:rsidR="007F42B7" w:rsidRDefault="007F42B7" w:rsidP="007F42B7">
      <w:pPr>
        <w:pStyle w:val="a5"/>
        <w:numPr>
          <w:ilvl w:val="0"/>
          <w:numId w:val="10"/>
        </w:numPr>
        <w:tabs>
          <w:tab w:val="left" w:pos="851"/>
        </w:tabs>
        <w:ind w:left="709" w:hanging="142"/>
        <w:jc w:val="left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В назву </w:t>
      </w:r>
      <w:proofErr w:type="spellStart"/>
      <w:r>
        <w:rPr>
          <w:rFonts w:cs="Times New Roman"/>
          <w:color w:val="333333"/>
          <w:szCs w:val="28"/>
          <w:shd w:val="clear" w:color="auto" w:fill="FFFFFF"/>
        </w:rPr>
        <w:t>дашборду</w:t>
      </w:r>
      <w:proofErr w:type="spellEnd"/>
      <w:r>
        <w:rPr>
          <w:rFonts w:cs="Times New Roman"/>
          <w:color w:val="333333"/>
          <w:szCs w:val="28"/>
          <w:shd w:val="clear" w:color="auto" w:fill="FFFFFF"/>
        </w:rPr>
        <w:t xml:space="preserve"> додайте своє прізвище.</w:t>
      </w:r>
    </w:p>
    <w:p w:rsidR="007F42B7" w:rsidRDefault="007F42B7" w:rsidP="007F42B7">
      <w:pPr>
        <w:pStyle w:val="a5"/>
        <w:numPr>
          <w:ilvl w:val="0"/>
          <w:numId w:val="10"/>
        </w:numPr>
        <w:tabs>
          <w:tab w:val="left" w:pos="851"/>
        </w:tabs>
        <w:ind w:left="709" w:hanging="142"/>
        <w:jc w:val="left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Змініть кольорову гаму елементів </w:t>
      </w:r>
      <w:proofErr w:type="spellStart"/>
      <w:r>
        <w:rPr>
          <w:rFonts w:cs="Times New Roman"/>
          <w:color w:val="333333"/>
          <w:szCs w:val="28"/>
          <w:shd w:val="clear" w:color="auto" w:fill="FFFFFF"/>
        </w:rPr>
        <w:t>дашборду</w:t>
      </w:r>
      <w:proofErr w:type="spellEnd"/>
      <w:r>
        <w:rPr>
          <w:rFonts w:cs="Times New Roman"/>
          <w:color w:val="333333"/>
          <w:szCs w:val="28"/>
          <w:shd w:val="clear" w:color="auto" w:fill="FFFFFF"/>
        </w:rPr>
        <w:t xml:space="preserve"> на свій розсуд.</w:t>
      </w:r>
    </w:p>
    <w:p w:rsidR="007F42B7" w:rsidRPr="00D74410" w:rsidRDefault="007F42B7" w:rsidP="007F42B7">
      <w:pPr>
        <w:pStyle w:val="a5"/>
        <w:numPr>
          <w:ilvl w:val="0"/>
          <w:numId w:val="10"/>
        </w:numPr>
        <w:tabs>
          <w:tab w:val="left" w:pos="851"/>
        </w:tabs>
        <w:ind w:left="709" w:hanging="142"/>
        <w:jc w:val="left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На перевірку надіслати .</w:t>
      </w:r>
      <w:proofErr w:type="spellStart"/>
      <w:r w:rsidRPr="007F42B7">
        <w:rPr>
          <w:rStyle w:val="extension"/>
          <w:rFonts w:cs="Times New Roman"/>
          <w:b/>
          <w:bCs/>
          <w:color w:val="333333"/>
          <w:shd w:val="clear" w:color="auto" w:fill="FAFAFA"/>
        </w:rPr>
        <w:t>xlsx</w:t>
      </w:r>
      <w:proofErr w:type="spellEnd"/>
      <w:r>
        <w:rPr>
          <w:rFonts w:cs="Times New Roman"/>
          <w:color w:val="333333"/>
          <w:szCs w:val="28"/>
          <w:shd w:val="clear" w:color="auto" w:fill="FFFFFF"/>
        </w:rPr>
        <w:t xml:space="preserve"> файл та текстовий файл з відповідями на контрольні запитання.</w:t>
      </w:r>
    </w:p>
    <w:p w:rsidR="007705D1" w:rsidRDefault="007705D1" w:rsidP="007B4936">
      <w:pPr>
        <w:pStyle w:val="a5"/>
        <w:ind w:left="0"/>
        <w:jc w:val="left"/>
        <w:rPr>
          <w:rFonts w:cs="Times New Roman"/>
          <w:b/>
          <w:bCs/>
          <w:szCs w:val="28"/>
        </w:rPr>
      </w:pPr>
    </w:p>
    <w:p w:rsidR="00AA6631" w:rsidRPr="00421414" w:rsidRDefault="00AA6631" w:rsidP="00AA6631">
      <w:pPr>
        <w:pStyle w:val="a5"/>
        <w:ind w:left="1416"/>
        <w:jc w:val="center"/>
        <w:rPr>
          <w:rFonts w:cs="Times New Roman"/>
          <w:b/>
          <w:bCs/>
          <w:szCs w:val="28"/>
        </w:rPr>
      </w:pPr>
      <w:r w:rsidRPr="00421414">
        <w:rPr>
          <w:rFonts w:cs="Times New Roman"/>
          <w:b/>
          <w:bCs/>
          <w:szCs w:val="28"/>
        </w:rPr>
        <w:t>Контрольні запитання.</w:t>
      </w:r>
      <w:bookmarkStart w:id="0" w:name="_GoBack"/>
      <w:bookmarkEnd w:id="0"/>
    </w:p>
    <w:p w:rsidR="007F42B7" w:rsidRPr="007F42B7" w:rsidRDefault="007F42B7" w:rsidP="00CD3D46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Назвіть основні етапи створення </w:t>
      </w:r>
      <w:proofErr w:type="spellStart"/>
      <w:r>
        <w:rPr>
          <w:rFonts w:cs="Times New Roman"/>
          <w:szCs w:val="28"/>
        </w:rPr>
        <w:t>дашборду</w:t>
      </w:r>
      <w:proofErr w:type="spellEnd"/>
      <w:r>
        <w:rPr>
          <w:rFonts w:cs="Times New Roman"/>
          <w:szCs w:val="28"/>
        </w:rPr>
        <w:t>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Як розпочати роботу з </w:t>
      </w:r>
      <w:proofErr w:type="spellStart"/>
      <w:r w:rsidR="00C131A5">
        <w:rPr>
          <w:rFonts w:cs="Times New Roman"/>
          <w:szCs w:val="28"/>
          <w:shd w:val="clear" w:color="auto" w:fill="FFFFFF"/>
        </w:rPr>
        <w:t>дашбордом</w:t>
      </w:r>
      <w:proofErr w:type="spellEnd"/>
      <w:r>
        <w:rPr>
          <w:rFonts w:cs="Times New Roman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Як</w:t>
      </w:r>
      <w:r w:rsidR="00C131A5">
        <w:rPr>
          <w:rFonts w:cs="Times New Roman"/>
          <w:szCs w:val="28"/>
          <w:shd w:val="clear" w:color="auto" w:fill="FFFFFF"/>
        </w:rPr>
        <w:t xml:space="preserve">і елементи можуть бути розміщені на </w:t>
      </w:r>
      <w:proofErr w:type="spellStart"/>
      <w:r w:rsidR="00C131A5">
        <w:rPr>
          <w:rFonts w:cs="Times New Roman"/>
          <w:szCs w:val="28"/>
          <w:shd w:val="clear" w:color="auto" w:fill="FFFFFF"/>
        </w:rPr>
        <w:t>дашборді</w:t>
      </w:r>
      <w:proofErr w:type="spellEnd"/>
      <w:r w:rsidR="00C131A5">
        <w:rPr>
          <w:rFonts w:cs="Times New Roman"/>
          <w:szCs w:val="28"/>
          <w:shd w:val="clear" w:color="auto" w:fill="FFFFFF"/>
        </w:rPr>
        <w:t>?</w:t>
      </w:r>
      <w:r w:rsidR="00614743">
        <w:rPr>
          <w:rFonts w:cs="Times New Roman"/>
          <w:szCs w:val="28"/>
          <w:shd w:val="clear" w:color="auto" w:fill="FFFFFF"/>
        </w:rPr>
        <w:t xml:space="preserve"> </w:t>
      </w:r>
    </w:p>
    <w:p w:rsidR="0002340D" w:rsidRPr="0002340D" w:rsidRDefault="00614743" w:rsidP="00CD3D46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Як </w:t>
      </w:r>
      <w:r w:rsidR="00C131A5">
        <w:rPr>
          <w:rFonts w:cs="Times New Roman"/>
          <w:szCs w:val="28"/>
          <w:shd w:val="clear" w:color="auto" w:fill="FFFFFF"/>
        </w:rPr>
        <w:t>створити розумну (смарт) таблицю</w:t>
      </w:r>
      <w:r w:rsidR="0002340D">
        <w:rPr>
          <w:rFonts w:cs="Times New Roman"/>
          <w:szCs w:val="28"/>
          <w:shd w:val="clear" w:color="auto" w:fill="FFFFFF"/>
        </w:rPr>
        <w:t>?</w:t>
      </w:r>
    </w:p>
    <w:p w:rsidR="00614743" w:rsidRPr="00614743" w:rsidRDefault="0002340D" w:rsidP="00CD3D46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Як отримати </w:t>
      </w:r>
      <w:r w:rsidR="00C131A5">
        <w:rPr>
          <w:rFonts w:cs="Times New Roman"/>
          <w:szCs w:val="28"/>
          <w:shd w:val="clear" w:color="auto" w:fill="FFFFFF"/>
        </w:rPr>
        <w:t>зведену таблицю</w:t>
      </w:r>
      <w:r w:rsidR="00614743">
        <w:rPr>
          <w:rFonts w:cs="Times New Roman"/>
          <w:szCs w:val="28"/>
          <w:shd w:val="clear" w:color="auto" w:fill="FFFFFF"/>
        </w:rPr>
        <w:t>?</w:t>
      </w:r>
    </w:p>
    <w:p w:rsidR="00AA6631" w:rsidRPr="00AA6631" w:rsidRDefault="00614743" w:rsidP="00CD3D46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Як</w:t>
      </w:r>
      <w:r w:rsidR="00C131A5">
        <w:rPr>
          <w:rFonts w:cs="Times New Roman"/>
          <w:szCs w:val="28"/>
          <w:shd w:val="clear" w:color="auto" w:fill="FFFFFF"/>
        </w:rPr>
        <w:t>і поля розміщені в шаблоні зведеної таблиці</w:t>
      </w:r>
      <w:r w:rsidR="00AA6631">
        <w:rPr>
          <w:rFonts w:cs="Times New Roman"/>
          <w:szCs w:val="28"/>
          <w:shd w:val="clear" w:color="auto" w:fill="FFFFFF"/>
        </w:rPr>
        <w:t>?</w:t>
      </w:r>
    </w:p>
    <w:p w:rsidR="00421414" w:rsidRDefault="0002340D" w:rsidP="0002340D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 w:rsidRPr="0002340D">
        <w:rPr>
          <w:rFonts w:cs="Times New Roman"/>
          <w:szCs w:val="28"/>
          <w:shd w:val="clear" w:color="auto" w:fill="FFFFFF"/>
        </w:rPr>
        <w:t xml:space="preserve">Як </w:t>
      </w:r>
      <w:r w:rsidR="00C131A5">
        <w:rPr>
          <w:rFonts w:cs="Times New Roman"/>
          <w:szCs w:val="28"/>
          <w:shd w:val="clear" w:color="auto" w:fill="FFFFFF"/>
        </w:rPr>
        <w:t>відредагувати зведену таблицю</w:t>
      </w:r>
      <w:r w:rsidR="00614743" w:rsidRPr="0002340D">
        <w:rPr>
          <w:rFonts w:cs="Times New Roman"/>
          <w:szCs w:val="28"/>
        </w:rPr>
        <w:t>?</w:t>
      </w:r>
    </w:p>
    <w:p w:rsidR="002F11AF" w:rsidRPr="00AA6631" w:rsidRDefault="002F11AF" w:rsidP="002F11AF">
      <w:pPr>
        <w:pStyle w:val="a5"/>
        <w:numPr>
          <w:ilvl w:val="0"/>
          <w:numId w:val="2"/>
        </w:numPr>
        <w:spacing w:after="160" w:line="259" w:lineRule="auto"/>
        <w:ind w:left="1418"/>
        <w:jc w:val="left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Що </w:t>
      </w:r>
      <w:r w:rsidR="00C131A5">
        <w:rPr>
          <w:rFonts w:cs="Times New Roman"/>
          <w:szCs w:val="28"/>
          <w:shd w:val="clear" w:color="auto" w:fill="FFFFFF"/>
        </w:rPr>
        <w:t xml:space="preserve">потрібно зробити при редагуванні даних таблиці, щоб </w:t>
      </w:r>
      <w:proofErr w:type="spellStart"/>
      <w:r w:rsidR="00C131A5">
        <w:rPr>
          <w:rFonts w:cs="Times New Roman"/>
          <w:szCs w:val="28"/>
          <w:shd w:val="clear" w:color="auto" w:fill="FFFFFF"/>
        </w:rPr>
        <w:t>дашборд</w:t>
      </w:r>
      <w:proofErr w:type="spellEnd"/>
      <w:r w:rsidR="00C131A5">
        <w:rPr>
          <w:rFonts w:cs="Times New Roman"/>
          <w:szCs w:val="28"/>
          <w:shd w:val="clear" w:color="auto" w:fill="FFFFFF"/>
        </w:rPr>
        <w:t xml:space="preserve"> містив змінені дані</w:t>
      </w:r>
      <w:r>
        <w:rPr>
          <w:rFonts w:cs="Times New Roman"/>
          <w:szCs w:val="28"/>
          <w:shd w:val="clear" w:color="auto" w:fill="FFFFFF"/>
        </w:rPr>
        <w:t>?</w:t>
      </w:r>
    </w:p>
    <w:p w:rsidR="002F11AF" w:rsidRPr="00614743" w:rsidRDefault="0035793B" w:rsidP="002F11AF">
      <w:pPr>
        <w:pStyle w:val="a5"/>
        <w:numPr>
          <w:ilvl w:val="0"/>
          <w:numId w:val="2"/>
        </w:numPr>
        <w:spacing w:after="160" w:line="259" w:lineRule="auto"/>
        <w:ind w:left="1418"/>
        <w:jc w:val="left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Як додати часову шкалу?</w:t>
      </w:r>
      <w:r w:rsidR="002F11AF">
        <w:rPr>
          <w:rFonts w:cs="Times New Roman"/>
          <w:szCs w:val="28"/>
          <w:shd w:val="clear" w:color="auto" w:fill="FFFFFF"/>
        </w:rPr>
        <w:t xml:space="preserve"> </w:t>
      </w:r>
    </w:p>
    <w:p w:rsidR="002F11AF" w:rsidRPr="0002340D" w:rsidRDefault="0035793B" w:rsidP="002F11AF">
      <w:pPr>
        <w:pStyle w:val="a5"/>
        <w:numPr>
          <w:ilvl w:val="0"/>
          <w:numId w:val="2"/>
        </w:numPr>
        <w:spacing w:after="160" w:line="259" w:lineRule="auto"/>
        <w:ind w:left="1418"/>
        <w:jc w:val="left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Що треба зробити щоб роздільник впливав на всі можливі елементи </w:t>
      </w:r>
      <w:proofErr w:type="spellStart"/>
      <w:r>
        <w:rPr>
          <w:rFonts w:cs="Times New Roman"/>
          <w:szCs w:val="28"/>
          <w:shd w:val="clear" w:color="auto" w:fill="FFFFFF"/>
        </w:rPr>
        <w:t>дашборду</w:t>
      </w:r>
      <w:proofErr w:type="spellEnd"/>
      <w:r w:rsidR="002F11AF">
        <w:rPr>
          <w:rFonts w:cs="Times New Roman"/>
          <w:szCs w:val="28"/>
          <w:shd w:val="clear" w:color="auto" w:fill="FFFFFF"/>
        </w:rPr>
        <w:t>?</w:t>
      </w:r>
    </w:p>
    <w:p w:rsidR="002F11AF" w:rsidRPr="002F11AF" w:rsidRDefault="007F42B7" w:rsidP="002F11AF">
      <w:pPr>
        <w:pStyle w:val="a5"/>
        <w:numPr>
          <w:ilvl w:val="0"/>
          <w:numId w:val="2"/>
        </w:numPr>
        <w:spacing w:after="160" w:line="259" w:lineRule="auto"/>
        <w:ind w:left="1418"/>
        <w:jc w:val="left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Як відредагувати елементи </w:t>
      </w:r>
      <w:proofErr w:type="spellStart"/>
      <w:r>
        <w:rPr>
          <w:rFonts w:cs="Times New Roman"/>
          <w:szCs w:val="28"/>
          <w:shd w:val="clear" w:color="auto" w:fill="FFFFFF"/>
        </w:rPr>
        <w:t>дашборду</w:t>
      </w:r>
      <w:proofErr w:type="spellEnd"/>
      <w:r w:rsidR="002F11AF">
        <w:rPr>
          <w:rFonts w:cs="Times New Roman"/>
          <w:szCs w:val="28"/>
          <w:shd w:val="clear" w:color="auto" w:fill="FFFFFF"/>
        </w:rPr>
        <w:t>?</w:t>
      </w:r>
    </w:p>
    <w:p w:rsidR="002F11AF" w:rsidRPr="00614743" w:rsidRDefault="002F11AF" w:rsidP="002F11AF">
      <w:pPr>
        <w:pStyle w:val="a5"/>
        <w:numPr>
          <w:ilvl w:val="0"/>
          <w:numId w:val="2"/>
        </w:numPr>
        <w:spacing w:after="160" w:line="259" w:lineRule="auto"/>
        <w:ind w:left="1418"/>
        <w:jc w:val="left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Які параметри можна задавати для графіків?</w:t>
      </w: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sectPr w:rsidR="00F1358B" w:rsidSect="00941614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B0A16"/>
    <w:multiLevelType w:val="multilevel"/>
    <w:tmpl w:val="2B08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F0536F"/>
    <w:multiLevelType w:val="multilevel"/>
    <w:tmpl w:val="101A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1034F"/>
    <w:multiLevelType w:val="multilevel"/>
    <w:tmpl w:val="44AE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7BEF"/>
    <w:multiLevelType w:val="hybridMultilevel"/>
    <w:tmpl w:val="80CC8F6E"/>
    <w:lvl w:ilvl="0" w:tplc="F9721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CD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045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88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A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E4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A41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21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CF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2E24D0"/>
    <w:multiLevelType w:val="hybridMultilevel"/>
    <w:tmpl w:val="A3AA5ACC"/>
    <w:lvl w:ilvl="0" w:tplc="325A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068A8"/>
    <w:rsid w:val="0002340D"/>
    <w:rsid w:val="0004558D"/>
    <w:rsid w:val="000B2E90"/>
    <w:rsid w:val="000D4B06"/>
    <w:rsid w:val="00105270"/>
    <w:rsid w:val="00191E80"/>
    <w:rsid w:val="002F11AF"/>
    <w:rsid w:val="003162C6"/>
    <w:rsid w:val="0035793B"/>
    <w:rsid w:val="0036721B"/>
    <w:rsid w:val="00376141"/>
    <w:rsid w:val="00395AD6"/>
    <w:rsid w:val="00421414"/>
    <w:rsid w:val="00435F87"/>
    <w:rsid w:val="004F758A"/>
    <w:rsid w:val="00532A3E"/>
    <w:rsid w:val="0055292C"/>
    <w:rsid w:val="005E21A0"/>
    <w:rsid w:val="00614743"/>
    <w:rsid w:val="00635C99"/>
    <w:rsid w:val="00681D3E"/>
    <w:rsid w:val="00693768"/>
    <w:rsid w:val="0071370F"/>
    <w:rsid w:val="007266F2"/>
    <w:rsid w:val="007519A3"/>
    <w:rsid w:val="007631A8"/>
    <w:rsid w:val="007705D1"/>
    <w:rsid w:val="007B4936"/>
    <w:rsid w:val="007F42B7"/>
    <w:rsid w:val="00885F1D"/>
    <w:rsid w:val="00893A37"/>
    <w:rsid w:val="008D137A"/>
    <w:rsid w:val="00941614"/>
    <w:rsid w:val="00980A05"/>
    <w:rsid w:val="009914CB"/>
    <w:rsid w:val="0099369B"/>
    <w:rsid w:val="009A67AF"/>
    <w:rsid w:val="00A85227"/>
    <w:rsid w:val="00A94709"/>
    <w:rsid w:val="00AA38A3"/>
    <w:rsid w:val="00AA6631"/>
    <w:rsid w:val="00B30354"/>
    <w:rsid w:val="00B3554C"/>
    <w:rsid w:val="00B80BA7"/>
    <w:rsid w:val="00C11754"/>
    <w:rsid w:val="00C1254C"/>
    <w:rsid w:val="00C131A5"/>
    <w:rsid w:val="00C36DBF"/>
    <w:rsid w:val="00C57FBF"/>
    <w:rsid w:val="00CD3D46"/>
    <w:rsid w:val="00D74410"/>
    <w:rsid w:val="00D844E4"/>
    <w:rsid w:val="00E073C4"/>
    <w:rsid w:val="00E07978"/>
    <w:rsid w:val="00E96C3C"/>
    <w:rsid w:val="00EF4501"/>
    <w:rsid w:val="00F1147A"/>
    <w:rsid w:val="00F1358B"/>
    <w:rsid w:val="00F363DD"/>
    <w:rsid w:val="00F43594"/>
    <w:rsid w:val="00F76601"/>
    <w:rsid w:val="00FD02BA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E21C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403"/>
    <w:pPr>
      <w:spacing w:after="0" w:line="240" w:lineRule="auto"/>
      <w:ind w:firstLine="709"/>
      <w:jc w:val="both"/>
    </w:pPr>
    <w:rPr>
      <w:rFonts w:ascii="Times New Roman" w:hAnsi="Times New Roman" w:cstheme="minorHAnsi"/>
      <w:sz w:val="28"/>
    </w:rPr>
  </w:style>
  <w:style w:type="paragraph" w:styleId="2">
    <w:name w:val="heading 2"/>
    <w:basedOn w:val="a"/>
    <w:link w:val="20"/>
    <w:uiPriority w:val="9"/>
    <w:qFormat/>
    <w:rsid w:val="00B3554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13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1358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kwd">
    <w:name w:val="kwd"/>
    <w:basedOn w:val="a0"/>
    <w:rsid w:val="00F1358B"/>
  </w:style>
  <w:style w:type="character" w:customStyle="1" w:styleId="pln">
    <w:name w:val="pln"/>
    <w:basedOn w:val="a0"/>
    <w:rsid w:val="00F1358B"/>
  </w:style>
  <w:style w:type="character" w:customStyle="1" w:styleId="pun">
    <w:name w:val="pun"/>
    <w:basedOn w:val="a0"/>
    <w:rsid w:val="00F1358B"/>
  </w:style>
  <w:style w:type="character" w:customStyle="1" w:styleId="typ">
    <w:name w:val="typ"/>
    <w:basedOn w:val="a0"/>
    <w:rsid w:val="00F1358B"/>
  </w:style>
  <w:style w:type="character" w:customStyle="1" w:styleId="str">
    <w:name w:val="str"/>
    <w:basedOn w:val="a0"/>
    <w:rsid w:val="00F1358B"/>
  </w:style>
  <w:style w:type="character" w:customStyle="1" w:styleId="lit">
    <w:name w:val="lit"/>
    <w:basedOn w:val="a0"/>
    <w:rsid w:val="00F1358B"/>
  </w:style>
  <w:style w:type="character" w:customStyle="1" w:styleId="com">
    <w:name w:val="com"/>
    <w:basedOn w:val="a0"/>
    <w:rsid w:val="00F1358B"/>
  </w:style>
  <w:style w:type="character" w:styleId="a6">
    <w:name w:val="FollowedHyperlink"/>
    <w:basedOn w:val="a0"/>
    <w:uiPriority w:val="99"/>
    <w:semiHidden/>
    <w:unhideWhenUsed/>
    <w:rsid w:val="00F363D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3554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Strong"/>
    <w:basedOn w:val="a0"/>
    <w:uiPriority w:val="22"/>
    <w:qFormat/>
    <w:rsid w:val="00B3554C"/>
    <w:rPr>
      <w:b/>
      <w:bCs/>
    </w:rPr>
  </w:style>
  <w:style w:type="paragraph" w:styleId="a8">
    <w:name w:val="Normal (Web)"/>
    <w:basedOn w:val="a"/>
    <w:uiPriority w:val="99"/>
    <w:semiHidden/>
    <w:unhideWhenUsed/>
    <w:rsid w:val="00B355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7">
    <w:name w:val="ͼ7"/>
    <w:basedOn w:val="a0"/>
    <w:rsid w:val="00C11754"/>
  </w:style>
  <w:style w:type="character" w:customStyle="1" w:styleId="filename">
    <w:name w:val="filename"/>
    <w:basedOn w:val="a0"/>
    <w:rsid w:val="000068A8"/>
  </w:style>
  <w:style w:type="character" w:customStyle="1" w:styleId="extension">
    <w:name w:val="extension"/>
    <w:basedOn w:val="a0"/>
    <w:rsid w:val="00006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77v3oogzl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JSAwmxbaQ4&amp;t=10s" TargetMode="External"/><Relationship Id="rId5" Type="http://schemas.openxmlformats.org/officeDocument/2006/relationships/hyperlink" Target="https://mega.nz/file/wohz1IpI#Nl7PVQag6YfPXMotBdAfGJMaeTMnrNqFH1mwn4ECUD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2024-04-29T18:17:00Z</dcterms:created>
  <dcterms:modified xsi:type="dcterms:W3CDTF">2024-04-29T19:47:00Z</dcterms:modified>
</cp:coreProperties>
</file>