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171" w:rsidRDefault="00D25171" w:rsidP="00602654">
      <w:pPr>
        <w:tabs>
          <w:tab w:val="left" w:pos="7920"/>
        </w:tabs>
        <w:spacing w:line="360" w:lineRule="auto"/>
        <w:ind w:firstLine="567"/>
        <w:rPr>
          <w:sz w:val="28"/>
          <w:szCs w:val="28"/>
          <w:lang w:val="uk-UA" w:eastAsia="uk-UA"/>
        </w:rPr>
      </w:pPr>
    </w:p>
    <w:p w:rsidR="00D25171" w:rsidRDefault="00D25171" w:rsidP="00602654">
      <w:pPr>
        <w:tabs>
          <w:tab w:val="left" w:pos="851"/>
          <w:tab w:val="left" w:pos="993"/>
        </w:tabs>
        <w:adjustRightInd/>
        <w:spacing w:line="360" w:lineRule="auto"/>
        <w:jc w:val="center"/>
        <w:textAlignment w:val="auto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ПРАКТИЧНЕ ЗАНЯТТЯ</w:t>
      </w:r>
    </w:p>
    <w:p w:rsidR="00D25171" w:rsidRDefault="00D25171" w:rsidP="00602654">
      <w:pPr>
        <w:tabs>
          <w:tab w:val="left" w:pos="7920"/>
        </w:tabs>
        <w:spacing w:line="360" w:lineRule="auto"/>
        <w:ind w:firstLine="567"/>
        <w:rPr>
          <w:sz w:val="28"/>
          <w:szCs w:val="28"/>
          <w:lang w:val="uk-UA" w:eastAsia="uk-UA"/>
        </w:rPr>
      </w:pPr>
    </w:p>
    <w:p w:rsidR="00D25171" w:rsidRDefault="00C14246" w:rsidP="00602654">
      <w:pPr>
        <w:tabs>
          <w:tab w:val="left" w:pos="7920"/>
        </w:tabs>
        <w:spacing w:line="360" w:lineRule="auto"/>
        <w:jc w:val="center"/>
        <w:rPr>
          <w:b/>
          <w:bCs/>
          <w:sz w:val="28"/>
          <w:szCs w:val="28"/>
          <w:lang w:val="uk-UA" w:eastAsia="uk-UA"/>
        </w:rPr>
      </w:pPr>
      <w:r w:rsidRPr="00DB4293">
        <w:rPr>
          <w:b/>
          <w:bCs/>
          <w:sz w:val="28"/>
          <w:szCs w:val="28"/>
          <w:lang w:val="uk-UA" w:eastAsia="uk-UA"/>
        </w:rPr>
        <w:t xml:space="preserve">ТЕМА </w:t>
      </w:r>
      <w:r>
        <w:rPr>
          <w:b/>
          <w:bCs/>
          <w:sz w:val="28"/>
          <w:szCs w:val="28"/>
          <w:lang w:val="uk-UA" w:eastAsia="uk-UA"/>
        </w:rPr>
        <w:t>8.</w:t>
      </w:r>
      <w:r w:rsidRPr="00DB4293">
        <w:rPr>
          <w:b/>
          <w:bCs/>
          <w:sz w:val="28"/>
          <w:szCs w:val="28"/>
          <w:lang w:val="uk-UA" w:eastAsia="uk-UA"/>
        </w:rPr>
        <w:t xml:space="preserve"> ІНФОРМАТИЗАЦІЯ СВІТОВОЇ ЕКОНОМІЧНОЇ СИСТЕМИ</w:t>
      </w:r>
    </w:p>
    <w:p w:rsidR="00D25171" w:rsidRPr="00D25171" w:rsidRDefault="00D25171" w:rsidP="00602654">
      <w:pPr>
        <w:tabs>
          <w:tab w:val="left" w:pos="851"/>
          <w:tab w:val="left" w:pos="993"/>
        </w:tabs>
        <w:adjustRightInd/>
        <w:spacing w:line="360" w:lineRule="auto"/>
        <w:ind w:left="567"/>
        <w:textAlignment w:val="auto"/>
        <w:rPr>
          <w:i/>
          <w:sz w:val="28"/>
          <w:szCs w:val="28"/>
          <w:lang w:val="uk-UA" w:eastAsia="uk-UA"/>
        </w:rPr>
      </w:pPr>
      <w:r w:rsidRPr="00D25171">
        <w:rPr>
          <w:i/>
          <w:sz w:val="28"/>
          <w:szCs w:val="28"/>
          <w:lang w:val="uk-UA" w:eastAsia="uk-UA"/>
        </w:rPr>
        <w:t>1.Обговорення лекційних питань за темою</w:t>
      </w:r>
    </w:p>
    <w:p w:rsidR="00D25171" w:rsidRPr="00DB4293" w:rsidRDefault="00D25171" w:rsidP="00602654">
      <w:pPr>
        <w:tabs>
          <w:tab w:val="left" w:pos="7920"/>
        </w:tabs>
        <w:spacing w:line="360" w:lineRule="auto"/>
        <w:ind w:firstLine="567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8</w:t>
      </w:r>
      <w:r w:rsidRPr="00DB4293">
        <w:rPr>
          <w:sz w:val="28"/>
          <w:szCs w:val="28"/>
          <w:lang w:val="uk-UA" w:eastAsia="uk-UA"/>
        </w:rPr>
        <w:t>.1. Онтологія інформаційної парадигми в сучасних концепціях розвитку світової економіки.</w:t>
      </w:r>
    </w:p>
    <w:p w:rsidR="00D25171" w:rsidRPr="00DB4293" w:rsidRDefault="00D25171" w:rsidP="00602654">
      <w:pPr>
        <w:tabs>
          <w:tab w:val="left" w:pos="7920"/>
        </w:tabs>
        <w:spacing w:line="360" w:lineRule="auto"/>
        <w:ind w:firstLine="567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8</w:t>
      </w:r>
      <w:r w:rsidRPr="00DB4293">
        <w:rPr>
          <w:sz w:val="28"/>
          <w:szCs w:val="28"/>
          <w:lang w:val="uk-UA" w:eastAsia="uk-UA"/>
        </w:rPr>
        <w:t>.2. Розбудова інфор</w:t>
      </w:r>
      <w:bookmarkStart w:id="0" w:name="_GoBack"/>
      <w:bookmarkEnd w:id="0"/>
      <w:r w:rsidRPr="00DB4293">
        <w:rPr>
          <w:sz w:val="28"/>
          <w:szCs w:val="28"/>
          <w:lang w:val="uk-UA" w:eastAsia="uk-UA"/>
        </w:rPr>
        <w:t>маційної економіки: проблеми та наслідки.</w:t>
      </w:r>
    </w:p>
    <w:p w:rsidR="00D25171" w:rsidRDefault="00D25171" w:rsidP="00602654">
      <w:pPr>
        <w:tabs>
          <w:tab w:val="left" w:pos="7920"/>
        </w:tabs>
        <w:spacing w:line="360" w:lineRule="auto"/>
        <w:ind w:firstLine="567"/>
        <w:rPr>
          <w:spacing w:val="-4"/>
          <w:sz w:val="28"/>
          <w:szCs w:val="28"/>
          <w:lang w:val="uk-UA" w:eastAsia="uk-UA"/>
        </w:rPr>
      </w:pPr>
      <w:r w:rsidRPr="00521861">
        <w:rPr>
          <w:spacing w:val="-4"/>
          <w:sz w:val="28"/>
          <w:szCs w:val="28"/>
          <w:lang w:val="uk-UA" w:eastAsia="uk-UA"/>
        </w:rPr>
        <w:t>8.3. Специфіка і тенденції розвитку інформаційного сектору економіки України.</w:t>
      </w:r>
    </w:p>
    <w:p w:rsidR="00D25171" w:rsidRPr="00D25171" w:rsidRDefault="00D25171" w:rsidP="00602654">
      <w:pPr>
        <w:tabs>
          <w:tab w:val="left" w:pos="851"/>
          <w:tab w:val="left" w:pos="993"/>
        </w:tabs>
        <w:adjustRightInd/>
        <w:spacing w:line="360" w:lineRule="auto"/>
        <w:ind w:firstLine="567"/>
        <w:textAlignment w:val="auto"/>
        <w:rPr>
          <w:bCs/>
          <w:i/>
          <w:sz w:val="28"/>
          <w:szCs w:val="28"/>
          <w:lang w:val="uk-UA" w:eastAsia="uk-UA"/>
        </w:rPr>
      </w:pPr>
      <w:r w:rsidRPr="00D25171">
        <w:rPr>
          <w:bCs/>
          <w:i/>
          <w:sz w:val="28"/>
          <w:szCs w:val="28"/>
          <w:lang w:val="uk-UA" w:eastAsia="uk-UA"/>
        </w:rPr>
        <w:t>2. Обговорення питань за темою, винесених на самостійну роботу</w:t>
      </w:r>
    </w:p>
    <w:p w:rsidR="00D25171" w:rsidRPr="00D25171" w:rsidRDefault="00D25171" w:rsidP="00602654">
      <w:pPr>
        <w:tabs>
          <w:tab w:val="left" w:pos="851"/>
          <w:tab w:val="left" w:pos="993"/>
        </w:tabs>
        <w:adjustRightInd/>
        <w:spacing w:line="360" w:lineRule="auto"/>
        <w:ind w:firstLine="567"/>
        <w:textAlignment w:val="auto"/>
        <w:rPr>
          <w:bCs/>
          <w:i/>
          <w:sz w:val="28"/>
          <w:szCs w:val="28"/>
          <w:lang w:val="uk-UA" w:eastAsia="uk-UA"/>
        </w:rPr>
      </w:pPr>
      <w:r>
        <w:rPr>
          <w:bCs/>
          <w:i/>
          <w:sz w:val="28"/>
          <w:szCs w:val="28"/>
          <w:lang w:val="uk-UA" w:eastAsia="uk-UA"/>
        </w:rPr>
        <w:t xml:space="preserve">3. Робота в групах, дискусія. Проблеми </w:t>
      </w:r>
      <w:r w:rsidR="00C14246">
        <w:rPr>
          <w:bCs/>
          <w:i/>
          <w:sz w:val="28"/>
          <w:szCs w:val="28"/>
          <w:lang w:val="uk-UA" w:eastAsia="uk-UA"/>
        </w:rPr>
        <w:t>інформатизації світової економічної системи</w:t>
      </w:r>
      <w:r>
        <w:rPr>
          <w:bCs/>
          <w:i/>
          <w:sz w:val="28"/>
          <w:szCs w:val="28"/>
          <w:lang w:val="uk-UA" w:eastAsia="uk-UA"/>
        </w:rPr>
        <w:t>.</w:t>
      </w:r>
    </w:p>
    <w:p w:rsidR="00D25171" w:rsidRDefault="00D25171" w:rsidP="00D25171">
      <w:pPr>
        <w:tabs>
          <w:tab w:val="left" w:pos="7920"/>
        </w:tabs>
        <w:spacing w:line="228" w:lineRule="auto"/>
        <w:ind w:firstLine="567"/>
        <w:rPr>
          <w:spacing w:val="-4"/>
          <w:sz w:val="28"/>
          <w:szCs w:val="28"/>
          <w:lang w:val="uk-UA" w:eastAsia="uk-UA"/>
        </w:rPr>
      </w:pPr>
    </w:p>
    <w:sectPr w:rsidR="00D251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F3DA0"/>
    <w:multiLevelType w:val="multilevel"/>
    <w:tmpl w:val="D33E7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71"/>
    <w:rsid w:val="000D5816"/>
    <w:rsid w:val="00602654"/>
    <w:rsid w:val="00C14246"/>
    <w:rsid w:val="00D2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57497-1412-4CB1-9A1C-04F60389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17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2024-04-14T11:11:00Z</dcterms:created>
  <dcterms:modified xsi:type="dcterms:W3CDTF">2024-04-14T11:36:00Z</dcterms:modified>
</cp:coreProperties>
</file>