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08BA" w14:textId="41D9F399" w:rsidR="008E7AAE" w:rsidRDefault="00DB4936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 xml:space="preserve">Практичне заняття </w:t>
      </w:r>
      <w:r w:rsidR="002F5EA7">
        <w:rPr>
          <w:rFonts w:ascii="Times New Roman" w:hAnsi="Times New Roman" w:cs="Times New Roman"/>
          <w:b/>
          <w:sz w:val="26"/>
          <w:szCs w:val="26"/>
        </w:rPr>
        <w:t>3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75D6" w:rsidRPr="008E75D6">
        <w:rPr>
          <w:rFonts w:ascii="Times New Roman" w:hAnsi="Times New Roman" w:cs="Times New Roman"/>
          <w:b/>
          <w:sz w:val="26"/>
          <w:szCs w:val="26"/>
        </w:rPr>
        <w:t>СТРУКТУРНІ ГАЛУЗЕВІ ТРАНСФОРМАЦІ</w:t>
      </w:r>
      <w:r w:rsidR="008E75D6">
        <w:rPr>
          <w:rFonts w:ascii="Times New Roman" w:hAnsi="Times New Roman" w:cs="Times New Roman"/>
          <w:b/>
          <w:sz w:val="26"/>
          <w:szCs w:val="26"/>
        </w:rPr>
        <w:t>Ї</w:t>
      </w:r>
      <w:r w:rsidR="008E75D6" w:rsidRPr="008E75D6">
        <w:rPr>
          <w:rFonts w:ascii="Times New Roman" w:hAnsi="Times New Roman" w:cs="Times New Roman"/>
          <w:b/>
          <w:sz w:val="26"/>
          <w:szCs w:val="26"/>
        </w:rPr>
        <w:t xml:space="preserve"> ВАЛОВОГО ВНУТРІШНЬОГО ПРОДУКТУ УКРА</w:t>
      </w:r>
      <w:r w:rsidR="008E75D6">
        <w:rPr>
          <w:rFonts w:ascii="Times New Roman" w:hAnsi="Times New Roman" w:cs="Times New Roman"/>
          <w:b/>
          <w:sz w:val="26"/>
          <w:szCs w:val="26"/>
        </w:rPr>
        <w:t>Ї</w:t>
      </w:r>
      <w:r w:rsidR="008E75D6" w:rsidRPr="008E75D6">
        <w:rPr>
          <w:rFonts w:ascii="Times New Roman" w:hAnsi="Times New Roman" w:cs="Times New Roman"/>
          <w:b/>
          <w:sz w:val="26"/>
          <w:szCs w:val="26"/>
        </w:rPr>
        <w:t>НИ</w:t>
      </w:r>
    </w:p>
    <w:p w14:paraId="0597F003" w14:textId="77777777" w:rsidR="008E7AAE" w:rsidRDefault="008E7AAE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993D10" w14:textId="77777777" w:rsidR="008E75D6" w:rsidRDefault="008E75D6" w:rsidP="008E75D6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75D6">
        <w:rPr>
          <w:rFonts w:ascii="Times New Roman" w:hAnsi="Times New Roman" w:cs="Times New Roman"/>
          <w:bCs/>
          <w:sz w:val="26"/>
          <w:szCs w:val="26"/>
        </w:rPr>
        <w:t>3.1. Структурні зміни у пропорціях виробництва, розподілу та перерозподілу ВВП в межах галузей Укра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8E75D6">
        <w:rPr>
          <w:rFonts w:ascii="Times New Roman" w:hAnsi="Times New Roman" w:cs="Times New Roman"/>
          <w:bCs/>
          <w:sz w:val="26"/>
          <w:szCs w:val="26"/>
        </w:rPr>
        <w:t>ни</w:t>
      </w:r>
    </w:p>
    <w:p w14:paraId="4647642A" w14:textId="77777777" w:rsidR="008E75D6" w:rsidRDefault="008E75D6" w:rsidP="008E75D6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75D6">
        <w:rPr>
          <w:rFonts w:ascii="Times New Roman" w:hAnsi="Times New Roman" w:cs="Times New Roman"/>
          <w:bCs/>
          <w:sz w:val="26"/>
          <w:szCs w:val="26"/>
        </w:rPr>
        <w:t>3.2. Зміни фізичного обсягу, цін виробництва та кінцевого споживання</w:t>
      </w:r>
    </w:p>
    <w:p w14:paraId="39CCF968" w14:textId="77777777" w:rsidR="008E75D6" w:rsidRDefault="008E75D6" w:rsidP="008E75D6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75D6">
        <w:rPr>
          <w:rFonts w:ascii="Times New Roman" w:hAnsi="Times New Roman" w:cs="Times New Roman"/>
          <w:bCs/>
          <w:sz w:val="26"/>
          <w:szCs w:val="26"/>
        </w:rPr>
        <w:t>3.3. Особливості зміни інституці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  <w:r w:rsidRPr="008E75D6">
        <w:rPr>
          <w:rFonts w:ascii="Times New Roman" w:hAnsi="Times New Roman" w:cs="Times New Roman"/>
          <w:bCs/>
          <w:sz w:val="26"/>
          <w:szCs w:val="26"/>
        </w:rPr>
        <w:t>но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8E75D6">
        <w:rPr>
          <w:rFonts w:ascii="Times New Roman" w:hAnsi="Times New Roman" w:cs="Times New Roman"/>
          <w:bCs/>
          <w:sz w:val="26"/>
          <w:szCs w:val="26"/>
        </w:rPr>
        <w:t xml:space="preserve"> структури формування ВВП в галузях Укра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8E75D6">
        <w:rPr>
          <w:rFonts w:ascii="Times New Roman" w:hAnsi="Times New Roman" w:cs="Times New Roman"/>
          <w:bCs/>
          <w:sz w:val="26"/>
          <w:szCs w:val="26"/>
        </w:rPr>
        <w:t>ни</w:t>
      </w:r>
    </w:p>
    <w:p w14:paraId="55899BA9" w14:textId="77777777" w:rsidR="008E75D6" w:rsidRDefault="008E75D6" w:rsidP="008E75D6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75D6">
        <w:rPr>
          <w:rFonts w:ascii="Times New Roman" w:hAnsi="Times New Roman" w:cs="Times New Roman"/>
          <w:bCs/>
          <w:sz w:val="26"/>
          <w:szCs w:val="26"/>
        </w:rPr>
        <w:t>3.4. Зовнішньоекономічна діяльність Укра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8E75D6">
        <w:rPr>
          <w:rFonts w:ascii="Times New Roman" w:hAnsi="Times New Roman" w:cs="Times New Roman"/>
          <w:bCs/>
          <w:sz w:val="26"/>
          <w:szCs w:val="26"/>
        </w:rPr>
        <w:t>ни за галузями</w:t>
      </w:r>
    </w:p>
    <w:p w14:paraId="4A2CEBE1" w14:textId="020F14CF" w:rsidR="00357FC3" w:rsidRDefault="008E75D6" w:rsidP="008E75D6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75D6">
        <w:rPr>
          <w:rFonts w:ascii="Times New Roman" w:hAnsi="Times New Roman" w:cs="Times New Roman"/>
          <w:bCs/>
          <w:sz w:val="26"/>
          <w:szCs w:val="26"/>
        </w:rPr>
        <w:t>3.5. Вдосконалення механізму розподілу доходів ВВП за галузями між інституці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  <w:r w:rsidRPr="008E75D6">
        <w:rPr>
          <w:rFonts w:ascii="Times New Roman" w:hAnsi="Times New Roman" w:cs="Times New Roman"/>
          <w:bCs/>
          <w:sz w:val="26"/>
          <w:szCs w:val="26"/>
        </w:rPr>
        <w:t>ними секторами економіки </w:t>
      </w:r>
    </w:p>
    <w:p w14:paraId="23708BBF" w14:textId="77777777" w:rsidR="00357FC3" w:rsidRDefault="00357FC3" w:rsidP="00E177FC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6D69F1" w14:textId="1E8414E5" w:rsidR="00F751A1" w:rsidRPr="00F751A1" w:rsidRDefault="00EF4536" w:rsidP="00F751A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E80156">
        <w:rPr>
          <w:rFonts w:ascii="Times New Roman" w:hAnsi="Times New Roman" w:cs="Times New Roman"/>
          <w:b/>
          <w:sz w:val="26"/>
          <w:szCs w:val="26"/>
        </w:rPr>
        <w:t>1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51A1">
        <w:rPr>
          <w:rFonts w:ascii="Times New Roman" w:hAnsi="Times New Roman" w:cs="Times New Roman"/>
          <w:sz w:val="26"/>
          <w:szCs w:val="26"/>
        </w:rPr>
        <w:t>Заповніть таблицю і о</w:t>
      </w:r>
      <w:r>
        <w:rPr>
          <w:rFonts w:ascii="Times New Roman" w:hAnsi="Times New Roman" w:cs="Times New Roman"/>
          <w:sz w:val="26"/>
          <w:szCs w:val="26"/>
        </w:rPr>
        <w:t xml:space="preserve">характеризуйте </w:t>
      </w:r>
      <w:r w:rsidR="00F751A1">
        <w:rPr>
          <w:rFonts w:ascii="Times New Roman" w:hAnsi="Times New Roman" w:cs="Times New Roman"/>
          <w:sz w:val="26"/>
          <w:szCs w:val="26"/>
        </w:rPr>
        <w:t>с</w:t>
      </w:r>
      <w:r w:rsidR="00F751A1" w:rsidRPr="00F751A1">
        <w:rPr>
          <w:rFonts w:ascii="Times New Roman" w:hAnsi="Times New Roman" w:cs="Times New Roman"/>
          <w:sz w:val="26"/>
          <w:szCs w:val="26"/>
        </w:rPr>
        <w:t>труктура випуску за видами економічної діяльності згідно з СНР</w:t>
      </w:r>
      <w:r w:rsidR="00F751A1">
        <w:rPr>
          <w:rFonts w:ascii="Times New Roman" w:hAnsi="Times New Roman" w:cs="Times New Roman"/>
          <w:sz w:val="26"/>
          <w:szCs w:val="26"/>
        </w:rPr>
        <w:t>.</w:t>
      </w:r>
    </w:p>
    <w:p w14:paraId="3BB96432" w14:textId="4ED7CBB2" w:rsidR="00FB030D" w:rsidRPr="00F91AA7" w:rsidRDefault="00F91AA7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F751A1" w:rsidRPr="00F751A1" w14:paraId="24AE50F6" w14:textId="77777777" w:rsidTr="003546F6">
        <w:trPr>
          <w:trHeight w:val="269"/>
          <w:tblHeader/>
        </w:trPr>
        <w:tc>
          <w:tcPr>
            <w:tcW w:w="2296" w:type="dxa"/>
          </w:tcPr>
          <w:p w14:paraId="7D71EB83" w14:textId="77777777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1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КВЕД-2010</w:t>
            </w:r>
          </w:p>
        </w:tc>
        <w:tc>
          <w:tcPr>
            <w:tcW w:w="484" w:type="dxa"/>
          </w:tcPr>
          <w:p w14:paraId="1664F8ED" w14:textId="77777777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51A1"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484" w:type="dxa"/>
          </w:tcPr>
          <w:p w14:paraId="3AAE6B26" w14:textId="3DB4CA15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2008</w:t>
            </w:r>
          </w:p>
        </w:tc>
        <w:tc>
          <w:tcPr>
            <w:tcW w:w="484" w:type="dxa"/>
          </w:tcPr>
          <w:p w14:paraId="50515C7B" w14:textId="794B93A4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2012</w:t>
            </w:r>
          </w:p>
        </w:tc>
        <w:tc>
          <w:tcPr>
            <w:tcW w:w="484" w:type="dxa"/>
          </w:tcPr>
          <w:p w14:paraId="5C55C60E" w14:textId="24AEDA99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2013</w:t>
            </w:r>
          </w:p>
        </w:tc>
        <w:tc>
          <w:tcPr>
            <w:tcW w:w="484" w:type="dxa"/>
          </w:tcPr>
          <w:p w14:paraId="619BEC16" w14:textId="2CFEB7DC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2014</w:t>
            </w:r>
          </w:p>
        </w:tc>
        <w:tc>
          <w:tcPr>
            <w:tcW w:w="484" w:type="dxa"/>
          </w:tcPr>
          <w:p w14:paraId="35BD0280" w14:textId="5097DB4D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2015</w:t>
            </w:r>
          </w:p>
        </w:tc>
        <w:tc>
          <w:tcPr>
            <w:tcW w:w="484" w:type="dxa"/>
          </w:tcPr>
          <w:p w14:paraId="2F15C1AB" w14:textId="6331D37E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2016</w:t>
            </w:r>
          </w:p>
        </w:tc>
        <w:tc>
          <w:tcPr>
            <w:tcW w:w="484" w:type="dxa"/>
          </w:tcPr>
          <w:p w14:paraId="70B37670" w14:textId="571DCAC1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2017</w:t>
            </w:r>
          </w:p>
        </w:tc>
        <w:tc>
          <w:tcPr>
            <w:tcW w:w="484" w:type="dxa"/>
          </w:tcPr>
          <w:p w14:paraId="2FD3A52B" w14:textId="2935907B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2018</w:t>
            </w:r>
          </w:p>
        </w:tc>
        <w:tc>
          <w:tcPr>
            <w:tcW w:w="484" w:type="dxa"/>
          </w:tcPr>
          <w:p w14:paraId="65742D79" w14:textId="422EB69B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2019</w:t>
            </w:r>
          </w:p>
        </w:tc>
        <w:tc>
          <w:tcPr>
            <w:tcW w:w="484" w:type="dxa"/>
          </w:tcPr>
          <w:p w14:paraId="35016668" w14:textId="62DCCF83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2020</w:t>
            </w:r>
          </w:p>
        </w:tc>
        <w:tc>
          <w:tcPr>
            <w:tcW w:w="484" w:type="dxa"/>
          </w:tcPr>
          <w:p w14:paraId="11C26965" w14:textId="12DF44E6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2021</w:t>
            </w:r>
          </w:p>
        </w:tc>
        <w:tc>
          <w:tcPr>
            <w:tcW w:w="484" w:type="dxa"/>
          </w:tcPr>
          <w:p w14:paraId="6A51F159" w14:textId="6FAE80D8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2022</w:t>
            </w:r>
          </w:p>
        </w:tc>
        <w:tc>
          <w:tcPr>
            <w:tcW w:w="484" w:type="dxa"/>
          </w:tcPr>
          <w:p w14:paraId="64A4E33C" w14:textId="1F307DD0" w:rsidR="00F751A1" w:rsidRPr="00F751A1" w:rsidRDefault="00F751A1" w:rsidP="00F751A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751A1">
              <w:rPr>
                <w:rFonts w:ascii="Times New Roman" w:hAnsi="Times New Roman" w:cs="Times New Roman"/>
                <w:b/>
                <w:bCs/>
                <w:lang w:val="uk-UA"/>
              </w:rPr>
              <w:t>2023</w:t>
            </w:r>
          </w:p>
        </w:tc>
      </w:tr>
      <w:tr w:rsidR="00F751A1" w14:paraId="102C3EA6" w14:textId="77777777" w:rsidTr="00D17EF4">
        <w:trPr>
          <w:trHeight w:val="477"/>
        </w:trPr>
        <w:tc>
          <w:tcPr>
            <w:tcW w:w="2296" w:type="dxa"/>
          </w:tcPr>
          <w:p w14:paraId="07E27478" w14:textId="2AA53DD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Сільське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господарство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лісове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господарство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рибне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господарство</w:t>
            </w:r>
            <w:proofErr w:type="spellEnd"/>
          </w:p>
        </w:tc>
        <w:tc>
          <w:tcPr>
            <w:tcW w:w="484" w:type="dxa"/>
          </w:tcPr>
          <w:p w14:paraId="6FA02B35" w14:textId="24F0537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6EF6B08" w14:textId="2C7F266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737DE6F" w14:textId="66CEF44D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BB33374" w14:textId="75DAD29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CCB1786" w14:textId="2451EC1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1451DAC" w14:textId="0CD3618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E76D0D7" w14:textId="3FD9425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C5D24B0" w14:textId="2908560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57D9904" w14:textId="794D642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CB36D09" w14:textId="7426385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A736A64" w14:textId="23FE76F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7BCE54E" w14:textId="11FCA2C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F07CEFC" w14:textId="304CEBB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33700F3" w14:textId="23B9F73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6793AF5E" w14:textId="77777777" w:rsidTr="00D17EF4">
        <w:trPr>
          <w:trHeight w:val="322"/>
        </w:trPr>
        <w:tc>
          <w:tcPr>
            <w:tcW w:w="2296" w:type="dxa"/>
          </w:tcPr>
          <w:p w14:paraId="0C6C2E04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Добувна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промисловість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кар'єрів</w:t>
            </w:r>
            <w:proofErr w:type="spellEnd"/>
          </w:p>
        </w:tc>
        <w:tc>
          <w:tcPr>
            <w:tcW w:w="484" w:type="dxa"/>
          </w:tcPr>
          <w:p w14:paraId="2D2DFC69" w14:textId="45C94AE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8392162" w14:textId="3AFAE25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2C29341" w14:textId="2A1677B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D97F89C" w14:textId="1292F03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A2943E6" w14:textId="2D90442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C1EB67B" w14:textId="7301F7E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4B640D" w14:textId="3B7783A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44A189E" w14:textId="5756E40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99F53B2" w14:textId="0CC0B11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05A9587" w14:textId="32B60A9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E2728EC" w14:textId="5B0D926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F59A725" w14:textId="02859E1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D6E263D" w14:textId="64D2B56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5BDA5EF" w14:textId="32BF029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6F559413" w14:textId="77777777" w:rsidTr="00D17EF4">
        <w:trPr>
          <w:trHeight w:val="158"/>
        </w:trPr>
        <w:tc>
          <w:tcPr>
            <w:tcW w:w="2296" w:type="dxa"/>
          </w:tcPr>
          <w:p w14:paraId="27BB986B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Переробна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промисловість</w:t>
            </w:r>
            <w:proofErr w:type="spellEnd"/>
          </w:p>
        </w:tc>
        <w:tc>
          <w:tcPr>
            <w:tcW w:w="484" w:type="dxa"/>
          </w:tcPr>
          <w:p w14:paraId="62D31098" w14:textId="710DEBA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307B3F" w14:textId="2CCDDFC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CF50C89" w14:textId="423600E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FEEA5C7" w14:textId="266D17C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5AC479" w14:textId="4AC5EEF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2300F21" w14:textId="409C647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8C12F2B" w14:textId="61CE40E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63B6339" w14:textId="2CCD7A0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F5A2E5E" w14:textId="688AB84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1B18984" w14:textId="150E818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2F55DBB" w14:textId="43404E7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A197B12" w14:textId="0AB7ABA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E93147E" w14:textId="122403E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B860408" w14:textId="564AE44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617DB4D6" w14:textId="77777777" w:rsidTr="00D17EF4">
        <w:trPr>
          <w:trHeight w:val="321"/>
        </w:trPr>
        <w:tc>
          <w:tcPr>
            <w:tcW w:w="2296" w:type="dxa"/>
          </w:tcPr>
          <w:p w14:paraId="411E8FB1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газу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пари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конд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повітря</w:t>
            </w:r>
            <w:proofErr w:type="spellEnd"/>
          </w:p>
        </w:tc>
        <w:tc>
          <w:tcPr>
            <w:tcW w:w="484" w:type="dxa"/>
          </w:tcPr>
          <w:p w14:paraId="4C7B5DA1" w14:textId="6FA2D45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3C3CBA5" w14:textId="67D4F40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96850D4" w14:textId="59DBFF1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1F1D7B1" w14:textId="7857C2E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5EC72C0" w14:textId="0C28126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AFAF43B" w14:textId="643CD0ED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8787C64" w14:textId="1D30626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148ACAC" w14:textId="78D4F7B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C14F9A2" w14:textId="615E46F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BB989B4" w14:textId="24C980C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7E48DAA" w14:textId="5C1B77A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61B9356" w14:textId="5894B61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AF04F9E" w14:textId="6A68FBE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02B202A" w14:textId="3E15EE6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3EAC7B8E" w14:textId="77777777" w:rsidTr="00D17EF4">
        <w:trPr>
          <w:trHeight w:val="318"/>
        </w:trPr>
        <w:tc>
          <w:tcPr>
            <w:tcW w:w="2296" w:type="dxa"/>
          </w:tcPr>
          <w:p w14:paraId="4D0F003A" w14:textId="73A3F6B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каналізація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proofErr w:type="spellEnd"/>
          </w:p>
        </w:tc>
        <w:tc>
          <w:tcPr>
            <w:tcW w:w="484" w:type="dxa"/>
          </w:tcPr>
          <w:p w14:paraId="5388A116" w14:textId="135122B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B98B809" w14:textId="1089D8D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CD91273" w14:textId="03ACA02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EA5B62B" w14:textId="7BD70A2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64A7B25" w14:textId="632E21E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2630705" w14:textId="4BD91CA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C1116B7" w14:textId="2B5736A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6A16AC1" w14:textId="3BCFBB7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9896D1E" w14:textId="2FADDBA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82BED2C" w14:textId="2AA24E9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8365939" w14:textId="535979C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809A7EF" w14:textId="5E78978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57C7FED" w14:textId="4F35CFF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4446391" w14:textId="54B8C3A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3432B5C4" w14:textId="77777777" w:rsidTr="00D17EF4">
        <w:trPr>
          <w:trHeight w:val="161"/>
        </w:trPr>
        <w:tc>
          <w:tcPr>
            <w:tcW w:w="2296" w:type="dxa"/>
          </w:tcPr>
          <w:p w14:paraId="7A0CD42B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Будівництво</w:t>
            </w:r>
            <w:proofErr w:type="spellEnd"/>
          </w:p>
        </w:tc>
        <w:tc>
          <w:tcPr>
            <w:tcW w:w="484" w:type="dxa"/>
          </w:tcPr>
          <w:p w14:paraId="593470CD" w14:textId="004D131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BD859FD" w14:textId="1886A3F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6011FDE" w14:textId="78C0D3B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4306323" w14:textId="494BB73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F58073D" w14:textId="25625B0D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F1A7A9D" w14:textId="213C67A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5DEAF81" w14:textId="4F5594D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AFFB2DD" w14:textId="508D146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E7DC1AB" w14:textId="420EE5A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97BA0D9" w14:textId="3F37283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6D69C0B" w14:textId="7EE8ACB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22D2B76" w14:textId="71CDCAC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9E92310" w14:textId="6E4BECF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FF2E471" w14:textId="2AADF2E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7152F439" w14:textId="77777777" w:rsidTr="00D17EF4">
        <w:trPr>
          <w:trHeight w:val="477"/>
        </w:trPr>
        <w:tc>
          <w:tcPr>
            <w:tcW w:w="2296" w:type="dxa"/>
          </w:tcPr>
          <w:p w14:paraId="34D36397" w14:textId="0678FB2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Оптова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роздрібна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торгівля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автотранспортних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мотоциклів</w:t>
            </w:r>
            <w:proofErr w:type="spellEnd"/>
          </w:p>
        </w:tc>
        <w:tc>
          <w:tcPr>
            <w:tcW w:w="484" w:type="dxa"/>
          </w:tcPr>
          <w:p w14:paraId="21DD6F59" w14:textId="3803194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59ACDCB" w14:textId="019B25B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5FDD4B2" w14:textId="4D8BA73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A497E64" w14:textId="6ED070F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E7FC5DB" w14:textId="047A9C7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EEFCABF" w14:textId="72BAD49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595FF02" w14:textId="3E9EF21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342CC4" w14:textId="7009AF8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EF0872" w14:textId="3787CE7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98FA415" w14:textId="59E1690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2ED419A" w14:textId="6B5FEBA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F883B2" w14:textId="1A207CC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FBE510D" w14:textId="0FF737B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CA0D687" w14:textId="27E1794D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6E0F9793" w14:textId="77777777" w:rsidTr="00D17EF4">
        <w:trPr>
          <w:trHeight w:val="482"/>
        </w:trPr>
        <w:tc>
          <w:tcPr>
            <w:tcW w:w="2296" w:type="dxa"/>
          </w:tcPr>
          <w:p w14:paraId="1670203A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складське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господарство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поштова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кур'єрська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</w:p>
        </w:tc>
        <w:tc>
          <w:tcPr>
            <w:tcW w:w="484" w:type="dxa"/>
          </w:tcPr>
          <w:p w14:paraId="657C341D" w14:textId="7810283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E91C5CD" w14:textId="0CF6EDD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A7511A3" w14:textId="6AE5CD0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C1D9982" w14:textId="6167EC6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7115AAD" w14:textId="2061C24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9F25DC9" w14:textId="3A7472B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A183768" w14:textId="6A2C242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34C2A8A" w14:textId="11E71C0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5BB03D7" w14:textId="47B550B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8312873" w14:textId="3CEF69A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D61C74C" w14:textId="74CECF3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2E4A0E7" w14:textId="565E256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72C79B7" w14:textId="32FAB0D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41BEAE7" w14:textId="69EC8D6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08F89074" w14:textId="77777777" w:rsidTr="00D17EF4">
        <w:trPr>
          <w:trHeight w:val="317"/>
        </w:trPr>
        <w:tc>
          <w:tcPr>
            <w:tcW w:w="2296" w:type="dxa"/>
          </w:tcPr>
          <w:p w14:paraId="6736E5C0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Тимчасове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розміщування</w:t>
            </w:r>
            <w:proofErr w:type="spellEnd"/>
          </w:p>
          <w:p w14:paraId="4018E0A0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організація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484" w:type="dxa"/>
          </w:tcPr>
          <w:p w14:paraId="156E26DB" w14:textId="4C2F2F3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DD55309" w14:textId="36829F8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BDF51F1" w14:textId="64F217A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5763F2" w14:textId="3B23BC0D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0A1E2C7" w14:textId="1D89663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D85B80C" w14:textId="4718CD5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DF27BD6" w14:textId="18A683B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A85B046" w14:textId="3833072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5C84279" w14:textId="7B2792A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EAAFC03" w14:textId="36306F3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092FA0D" w14:textId="26661B4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18F7B0C" w14:textId="5114CF6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870494A" w14:textId="0AAE057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6B85744" w14:textId="1EE3227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5C3FAB6C" w14:textId="77777777" w:rsidTr="00D17EF4">
        <w:trPr>
          <w:trHeight w:val="162"/>
        </w:trPr>
        <w:tc>
          <w:tcPr>
            <w:tcW w:w="2296" w:type="dxa"/>
          </w:tcPr>
          <w:p w14:paraId="42CA6B93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телекомунікації</w:t>
            </w:r>
            <w:proofErr w:type="spellEnd"/>
          </w:p>
        </w:tc>
        <w:tc>
          <w:tcPr>
            <w:tcW w:w="484" w:type="dxa"/>
          </w:tcPr>
          <w:p w14:paraId="6A8DB5C9" w14:textId="32984C6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983DE33" w14:textId="47B2D4B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2F01FDF" w14:textId="2C655D2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1038395" w14:textId="08B1E9D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EDBAF3D" w14:textId="20055C4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CDE9546" w14:textId="2138EDB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211574D" w14:textId="3F2C4AA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E4EF9A3" w14:textId="07AE277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6CBEC29" w14:textId="614AA52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82FA3CE" w14:textId="2AAA45F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6ABF78A" w14:textId="79436C9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E4463F0" w14:textId="789B4F7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0BAE33A" w14:textId="7C5233D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CABF76C" w14:textId="493473F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74AD015A" w14:textId="77777777" w:rsidTr="00D17EF4">
        <w:trPr>
          <w:trHeight w:val="317"/>
        </w:trPr>
        <w:tc>
          <w:tcPr>
            <w:tcW w:w="2296" w:type="dxa"/>
          </w:tcPr>
          <w:p w14:paraId="11A02920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Фінансова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страхова</w:t>
            </w:r>
            <w:proofErr w:type="spellEnd"/>
          </w:p>
          <w:p w14:paraId="485670C3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</w:p>
        </w:tc>
        <w:tc>
          <w:tcPr>
            <w:tcW w:w="484" w:type="dxa"/>
          </w:tcPr>
          <w:p w14:paraId="3730D543" w14:textId="0B9DFBE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7723ECF" w14:textId="2F7DE3E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4E07261" w14:textId="0B46A03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90AB49" w14:textId="3E1A1FE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607E444" w14:textId="1E1C489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7CCC8E3" w14:textId="56BFFB6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643918B" w14:textId="6F7781E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9335C9C" w14:textId="3871593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274A1B8" w14:textId="50C1DE1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F6CC989" w14:textId="237814C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B7C87BA" w14:textId="1BD05C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36FC742" w14:textId="7D6EB98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23BFCE6" w14:textId="58F300B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2620029" w14:textId="17B6C01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4F92320C" w14:textId="77777777" w:rsidTr="00D17EF4">
        <w:trPr>
          <w:trHeight w:val="162"/>
        </w:trPr>
        <w:tc>
          <w:tcPr>
            <w:tcW w:w="2296" w:type="dxa"/>
          </w:tcPr>
          <w:p w14:paraId="2C19DF72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Операції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нерухомим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майном</w:t>
            </w:r>
            <w:proofErr w:type="spellEnd"/>
          </w:p>
        </w:tc>
        <w:tc>
          <w:tcPr>
            <w:tcW w:w="484" w:type="dxa"/>
          </w:tcPr>
          <w:p w14:paraId="779DD4BA" w14:textId="50363D5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CF6EC3C" w14:textId="482861A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7D1C5FD" w14:textId="3C1336C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5A54F0E" w14:textId="57BE56C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1D6A541" w14:textId="104C3C9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28E67EF" w14:textId="3165251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C3613F0" w14:textId="7C1AF63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1A7CF67" w14:textId="626FF51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DCC8DF1" w14:textId="6E16240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B6E2334" w14:textId="41B23E8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B4954C4" w14:textId="29912E8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74592A3" w14:textId="5370CDB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31729DD" w14:textId="090D047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AADFB66" w14:textId="46D5899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08C2F84A" w14:textId="77777777" w:rsidTr="00D17EF4">
        <w:trPr>
          <w:trHeight w:val="317"/>
        </w:trPr>
        <w:tc>
          <w:tcPr>
            <w:tcW w:w="2296" w:type="dxa"/>
          </w:tcPr>
          <w:p w14:paraId="56221F24" w14:textId="6A82FFD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Професійна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наукова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технічна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</w:p>
        </w:tc>
        <w:tc>
          <w:tcPr>
            <w:tcW w:w="484" w:type="dxa"/>
          </w:tcPr>
          <w:p w14:paraId="761196E5" w14:textId="7D91088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BD6C1D6" w14:textId="141826B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8D6DEEC" w14:textId="575FDFC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632D5B6" w14:textId="4709A08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73D4FA7" w14:textId="6FDE87B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6259DC6" w14:textId="469C290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C22822E" w14:textId="009DF3B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2E902F7" w14:textId="3C616CF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02398EB" w14:textId="3332BBF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0AE4B62" w14:textId="7F3BC64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98ECA8B" w14:textId="739D93C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5FCE51B" w14:textId="548B007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1EDEF8A" w14:textId="38EC191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00B337C" w14:textId="4BDB58D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17455642" w14:textId="77777777" w:rsidTr="00D17EF4">
        <w:trPr>
          <w:trHeight w:val="322"/>
        </w:trPr>
        <w:tc>
          <w:tcPr>
            <w:tcW w:w="2296" w:type="dxa"/>
          </w:tcPr>
          <w:p w14:paraId="3ABBD300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сфері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адмін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допоміжного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484" w:type="dxa"/>
          </w:tcPr>
          <w:p w14:paraId="529A6F9B" w14:textId="463C7FC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9B86787" w14:textId="26091A2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2684DD5" w14:textId="7BD1432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67EA929" w14:textId="3CC20F4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42C805B" w14:textId="2D3A9DB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A451A91" w14:textId="125DA2C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8192216" w14:textId="162E898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73D9808" w14:textId="0E38054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0FE566E" w14:textId="0F10AFE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846869E" w14:textId="429CA91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4A707E9" w14:textId="4485230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6E72512" w14:textId="7615FC8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C8622EB" w14:textId="7EAAB60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0F6631E" w14:textId="4000EDA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63725DEB" w14:textId="77777777" w:rsidTr="00D17EF4">
        <w:trPr>
          <w:trHeight w:val="477"/>
        </w:trPr>
        <w:tc>
          <w:tcPr>
            <w:tcW w:w="2296" w:type="dxa"/>
          </w:tcPr>
          <w:p w14:paraId="700FADC1" w14:textId="3D12003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Державне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й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оборона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обов'язкове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соціальне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страхування</w:t>
            </w:r>
            <w:proofErr w:type="spellEnd"/>
          </w:p>
        </w:tc>
        <w:tc>
          <w:tcPr>
            <w:tcW w:w="484" w:type="dxa"/>
          </w:tcPr>
          <w:p w14:paraId="51C8A42D" w14:textId="470ADE3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DE61909" w14:textId="7C5AEB8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5D15211" w14:textId="0301EFD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3816631" w14:textId="76D275E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8821075" w14:textId="6644C1F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A425B4A" w14:textId="348B7CF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0AF0EC9" w14:textId="0FAE80A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E390CB" w14:textId="1B4A626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4AABAEE" w14:textId="2069F0D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9C5841F" w14:textId="5A26DFF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20572AE" w14:textId="01C7697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935FADF" w14:textId="01B7C32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F980DF4" w14:textId="4BFE9C1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743DC5" w14:textId="19FE4DE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18A05B6D" w14:textId="77777777" w:rsidTr="00D17EF4">
        <w:trPr>
          <w:trHeight w:val="162"/>
        </w:trPr>
        <w:tc>
          <w:tcPr>
            <w:tcW w:w="2296" w:type="dxa"/>
          </w:tcPr>
          <w:p w14:paraId="3589F8C8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484" w:type="dxa"/>
          </w:tcPr>
          <w:p w14:paraId="0919F1FE" w14:textId="1869412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3654EE0" w14:textId="69A9212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08FCAA8" w14:textId="5D1E2CC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75E5C5B" w14:textId="3290190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A09FA49" w14:textId="79A7B9C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BD37339" w14:textId="2B5F14A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9F82E18" w14:textId="78AD4C8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0D2723" w14:textId="20FBD87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0A32A13" w14:textId="2BC0DD7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E921C3B" w14:textId="3D1A0F1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651D615" w14:textId="27171F5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C8EA485" w14:textId="73E8051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74A4154" w14:textId="77F7AE5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B92A80" w14:textId="06FB765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41CB2B1B" w14:textId="77777777" w:rsidTr="00D17EF4">
        <w:trPr>
          <w:trHeight w:val="317"/>
        </w:trPr>
        <w:tc>
          <w:tcPr>
            <w:tcW w:w="2296" w:type="dxa"/>
          </w:tcPr>
          <w:p w14:paraId="63307540" w14:textId="3751C59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Охорона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здоров'я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</w:p>
        </w:tc>
        <w:tc>
          <w:tcPr>
            <w:tcW w:w="484" w:type="dxa"/>
          </w:tcPr>
          <w:p w14:paraId="550F1587" w14:textId="69A23B9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EB9D0DB" w14:textId="5238D72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98E4237" w14:textId="35F34F6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18F1DF5" w14:textId="558DA4A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A7D2216" w14:textId="0F91559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D9176EA" w14:textId="27CD71B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08BCF72" w14:textId="05E470F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EA1F31F" w14:textId="72D8E55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5F8DAA3" w14:textId="1B8C5D0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6E841AF" w14:textId="6F794D0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72C9F55" w14:textId="3034AA6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5E941AA" w14:textId="5499ED6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0890307" w14:textId="24470BB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3460F70" w14:textId="18F5AEF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68E6857E" w14:textId="77777777" w:rsidTr="00D17EF4">
        <w:trPr>
          <w:trHeight w:val="321"/>
        </w:trPr>
        <w:tc>
          <w:tcPr>
            <w:tcW w:w="2296" w:type="dxa"/>
          </w:tcPr>
          <w:p w14:paraId="2A418878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Мистецтво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розваги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відпочинок</w:t>
            </w:r>
            <w:proofErr w:type="spellEnd"/>
          </w:p>
        </w:tc>
        <w:tc>
          <w:tcPr>
            <w:tcW w:w="484" w:type="dxa"/>
          </w:tcPr>
          <w:p w14:paraId="2F1D3F62" w14:textId="0584171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01559A3" w14:textId="6C1F3D6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E1C7D30" w14:textId="5166B44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5FB4C0A" w14:textId="1E8E3A7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4A0FEE9" w14:textId="2E84250D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F602456" w14:textId="10B2982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65EBC19" w14:textId="740576F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B630883" w14:textId="76B760B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4A65FB" w14:textId="28FFC1B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E37003D" w14:textId="21A3EE7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F10E486" w14:textId="6E788C1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61BCF26" w14:textId="258EB31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3E69428" w14:textId="5A9F1FA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FCEBAF0" w14:textId="0FD4326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01585097" w14:textId="77777777" w:rsidTr="00D17EF4">
        <w:trPr>
          <w:trHeight w:val="158"/>
        </w:trPr>
        <w:tc>
          <w:tcPr>
            <w:tcW w:w="2296" w:type="dxa"/>
          </w:tcPr>
          <w:p w14:paraId="6E9C19CC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інших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видів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484" w:type="dxa"/>
          </w:tcPr>
          <w:p w14:paraId="75969DF1" w14:textId="1B83AA2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E362A0D" w14:textId="61BC9A9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EF8062B" w14:textId="238C8AF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C118A78" w14:textId="1610F4D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7F9F856" w14:textId="6A67400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BB8AD72" w14:textId="4122AD8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6E2BCB8" w14:textId="3516A77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36E8B34" w14:textId="1E120A02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2DF11C0" w14:textId="67C8D14B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2B8ADA6" w14:textId="2043E58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EA63F0" w14:textId="166448A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808D597" w14:textId="2D7FAED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5F6CECE" w14:textId="6BC2DC0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868A395" w14:textId="3777033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37BF2554" w14:textId="77777777" w:rsidTr="00D17EF4">
        <w:trPr>
          <w:trHeight w:val="322"/>
        </w:trPr>
        <w:tc>
          <w:tcPr>
            <w:tcW w:w="2296" w:type="dxa"/>
          </w:tcPr>
          <w:p w14:paraId="341872F1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Випуск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товарів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основних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 цінах</w:t>
            </w:r>
          </w:p>
        </w:tc>
        <w:tc>
          <w:tcPr>
            <w:tcW w:w="484" w:type="dxa"/>
          </w:tcPr>
          <w:p w14:paraId="28FE6956" w14:textId="6381ADCC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31BC8CB" w14:textId="1FD257D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BF2ECF3" w14:textId="23416BD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78F64D" w14:textId="677F8C9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88DC184" w14:textId="3DE3CEC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1459AC0" w14:textId="55050D80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64EA1A0" w14:textId="00DA629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19B43DA" w14:textId="7378EAF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C86DC09" w14:textId="32EAC44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CB416F0" w14:textId="54649D1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3E0F4F0" w14:textId="51CD849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8218FD9" w14:textId="0BD0515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A9870EB" w14:textId="439D7CF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530AF3B" w14:textId="2522D04A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51A1" w14:paraId="3E4E88B2" w14:textId="77777777" w:rsidTr="00D17EF4">
        <w:trPr>
          <w:trHeight w:val="157"/>
        </w:trPr>
        <w:tc>
          <w:tcPr>
            <w:tcW w:w="2296" w:type="dxa"/>
          </w:tcPr>
          <w:p w14:paraId="3B07D884" w14:textId="7777777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1A1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proofErr w:type="spellStart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F751A1">
              <w:rPr>
                <w:rFonts w:ascii="Times New Roman" w:hAnsi="Times New Roman" w:cs="Times New Roman"/>
                <w:sz w:val="20"/>
                <w:szCs w:val="20"/>
              </w:rPr>
              <w:t>: товари</w:t>
            </w:r>
          </w:p>
        </w:tc>
        <w:tc>
          <w:tcPr>
            <w:tcW w:w="484" w:type="dxa"/>
          </w:tcPr>
          <w:p w14:paraId="370A00FE" w14:textId="2CFD0F9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5D4DD3A" w14:textId="440C754E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237C274" w14:textId="31F2A0B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02BA173" w14:textId="7FEC93E4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4DD934B" w14:textId="7FD7412F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36867E8" w14:textId="7D71550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76709F2" w14:textId="342152C6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F55A83" w14:textId="0A6086D5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D9E2603" w14:textId="2B94E6A1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725136F" w14:textId="74098088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4677B11" w14:textId="2AFAD6A7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0E90AAD" w14:textId="5C25A369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74B5DFA" w14:textId="5EFAF21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160EC1A" w14:textId="00F55643" w:rsidR="00F751A1" w:rsidRPr="00F751A1" w:rsidRDefault="00F751A1" w:rsidP="00F75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B1074E" w14:textId="77777777" w:rsidR="00F751A1" w:rsidRDefault="00F751A1" w:rsidP="00FB030D">
      <w:pPr>
        <w:tabs>
          <w:tab w:val="left" w:pos="709"/>
          <w:tab w:val="left" w:pos="993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CB20DB" w14:textId="5F3B60E3" w:rsidR="00F91AA7" w:rsidRPr="00F91AA7" w:rsidRDefault="00E97D1B" w:rsidP="00F91AA7">
      <w:pPr>
        <w:spacing w:before="27"/>
        <w:ind w:left="20" w:firstLine="547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E80156">
        <w:rPr>
          <w:rFonts w:ascii="Times New Roman" w:hAnsi="Times New Roman" w:cs="Times New Roman"/>
          <w:b/>
          <w:sz w:val="26"/>
          <w:szCs w:val="26"/>
        </w:rPr>
        <w:t>2</w:t>
      </w:r>
      <w:r w:rsidRPr="00F91AA7">
        <w:rPr>
          <w:rFonts w:ascii="Times New Roman" w:hAnsi="Times New Roman" w:cs="Times New Roman"/>
          <w:b/>
          <w:sz w:val="26"/>
          <w:szCs w:val="26"/>
        </w:rPr>
        <w:t>.</w:t>
      </w:r>
      <w:r w:rsidRPr="00F91A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91AA7">
        <w:rPr>
          <w:rFonts w:ascii="Times New Roman" w:hAnsi="Times New Roman" w:cs="Times New Roman"/>
          <w:bCs/>
          <w:sz w:val="26"/>
          <w:szCs w:val="26"/>
        </w:rPr>
        <w:t>Проведіть критичний аналіз с</w:t>
      </w:r>
      <w:r w:rsidR="00F91AA7" w:rsidRPr="00F91AA7">
        <w:rPr>
          <w:rFonts w:ascii="Times New Roman" w:hAnsi="Times New Roman" w:cs="Times New Roman"/>
          <w:bCs/>
          <w:sz w:val="26"/>
          <w:szCs w:val="26"/>
        </w:rPr>
        <w:t>труктур</w:t>
      </w:r>
      <w:r w:rsidR="00F91AA7">
        <w:rPr>
          <w:rFonts w:ascii="Times New Roman" w:hAnsi="Times New Roman" w:cs="Times New Roman"/>
          <w:bCs/>
          <w:sz w:val="26"/>
          <w:szCs w:val="26"/>
        </w:rPr>
        <w:t>и</w:t>
      </w:r>
      <w:r w:rsidR="00F91AA7" w:rsidRPr="00F91AA7">
        <w:rPr>
          <w:rFonts w:ascii="Times New Roman" w:hAnsi="Times New Roman" w:cs="Times New Roman"/>
          <w:bCs/>
          <w:sz w:val="26"/>
          <w:szCs w:val="26"/>
        </w:rPr>
        <w:t xml:space="preserve"> ВВП за витратами</w:t>
      </w:r>
      <w:r w:rsidR="000B52F3">
        <w:rPr>
          <w:rFonts w:ascii="Times New Roman" w:hAnsi="Times New Roman" w:cs="Times New Roman"/>
          <w:bCs/>
          <w:sz w:val="26"/>
          <w:szCs w:val="26"/>
        </w:rPr>
        <w:t xml:space="preserve"> (у %)</w:t>
      </w:r>
      <w:r w:rsidR="00F91AA7">
        <w:rPr>
          <w:rFonts w:ascii="Times New Roman" w:hAnsi="Times New Roman" w:cs="Times New Roman"/>
          <w:bCs/>
          <w:sz w:val="26"/>
          <w:szCs w:val="26"/>
        </w:rPr>
        <w:t>.</w:t>
      </w:r>
    </w:p>
    <w:p w14:paraId="0359DB4A" w14:textId="77777777" w:rsidR="00F91AA7" w:rsidRPr="00F91AA7" w:rsidRDefault="00F91AA7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20"/>
        <w:gridCol w:w="926"/>
        <w:gridCol w:w="992"/>
        <w:gridCol w:w="1126"/>
        <w:gridCol w:w="993"/>
        <w:gridCol w:w="995"/>
        <w:gridCol w:w="992"/>
        <w:gridCol w:w="852"/>
        <w:gridCol w:w="708"/>
      </w:tblGrid>
      <w:tr w:rsidR="00F751A1" w:rsidRPr="00F91AA7" w14:paraId="3339F4FE" w14:textId="77777777" w:rsidTr="00F91AA7">
        <w:trPr>
          <w:trHeight w:val="170"/>
        </w:trPr>
        <w:tc>
          <w:tcPr>
            <w:tcW w:w="568" w:type="dxa"/>
            <w:vMerge w:val="restart"/>
            <w:vAlign w:val="center"/>
          </w:tcPr>
          <w:p w14:paraId="33BC32CA" w14:textId="7777777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20" w:type="dxa"/>
            <w:vMerge w:val="restart"/>
            <w:vAlign w:val="center"/>
          </w:tcPr>
          <w:p w14:paraId="37887F25" w14:textId="7777777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ВПП</w:t>
            </w:r>
          </w:p>
        </w:tc>
        <w:tc>
          <w:tcPr>
            <w:tcW w:w="926" w:type="dxa"/>
            <w:vMerge w:val="restart"/>
            <w:vAlign w:val="center"/>
          </w:tcPr>
          <w:p w14:paraId="4B9C305F" w14:textId="77777777" w:rsidR="00F751A1" w:rsidRPr="00F91AA7" w:rsidRDefault="00F751A1" w:rsidP="00F91AA7">
            <w:pPr>
              <w:pStyle w:val="TableParagraph"/>
              <w:ind w:hanging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Кінцеві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споживчі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3111" w:type="dxa"/>
            <w:gridSpan w:val="3"/>
            <w:vAlign w:val="center"/>
          </w:tcPr>
          <w:p w14:paraId="41F89603" w14:textId="7777777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Кінцеві</w:t>
            </w:r>
            <w:proofErr w:type="spellEnd"/>
            <w:r w:rsidRPr="00F91AA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споживчі</w:t>
            </w:r>
            <w:proofErr w:type="spellEnd"/>
            <w:r w:rsidRPr="00F91AA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995" w:type="dxa"/>
            <w:vMerge w:val="restart"/>
            <w:vAlign w:val="center"/>
          </w:tcPr>
          <w:p w14:paraId="789FC156" w14:textId="77777777" w:rsidR="00F751A1" w:rsidRPr="00F91AA7" w:rsidRDefault="00F751A1" w:rsidP="00F91AA7">
            <w:pPr>
              <w:pStyle w:val="TableParagraph"/>
              <w:ind w:hanging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Валове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нагро</w:t>
            </w:r>
            <w:proofErr w:type="spellEnd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мадження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основного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капіталу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23C8EEB0" w14:textId="77777777" w:rsidR="00F751A1" w:rsidRPr="00F91AA7" w:rsidRDefault="00F751A1" w:rsidP="00F91AA7">
            <w:pPr>
              <w:pStyle w:val="TableParagraph"/>
              <w:ind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Сальдо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експорту</w:t>
            </w:r>
            <w:proofErr w:type="spellEnd"/>
            <w:r w:rsidRPr="00F91AA7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імпорту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товарів</w:t>
            </w:r>
            <w:proofErr w:type="spellEnd"/>
          </w:p>
          <w:p w14:paraId="6E79A5E2" w14:textId="7777777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852" w:type="dxa"/>
            <w:vMerge w:val="restart"/>
            <w:vAlign w:val="center"/>
          </w:tcPr>
          <w:p w14:paraId="164FE1B5" w14:textId="77777777" w:rsidR="00F751A1" w:rsidRPr="00F91AA7" w:rsidRDefault="00F751A1" w:rsidP="00F91AA7">
            <w:pPr>
              <w:pStyle w:val="TableParagraph"/>
              <w:ind w:hanging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Експорт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товарів</w:t>
            </w:r>
            <w:proofErr w:type="spellEnd"/>
            <w:r w:rsidRPr="00F91AA7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3D63A83D" w14:textId="77777777" w:rsidR="00F751A1" w:rsidRPr="00F91AA7" w:rsidRDefault="00F751A1" w:rsidP="00F91AA7">
            <w:pPr>
              <w:pStyle w:val="TableParagraph"/>
              <w:ind w:firstLine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Імпорт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товарів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послуг</w:t>
            </w:r>
            <w:proofErr w:type="spellEnd"/>
          </w:p>
        </w:tc>
      </w:tr>
      <w:tr w:rsidR="00F751A1" w:rsidRPr="00F91AA7" w14:paraId="6877D654" w14:textId="77777777" w:rsidTr="00F91AA7">
        <w:trPr>
          <w:trHeight w:val="345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51787D07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vAlign w:val="center"/>
          </w:tcPr>
          <w:p w14:paraId="16615DB2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vAlign w:val="center"/>
          </w:tcPr>
          <w:p w14:paraId="30543B93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CE2F3E" w14:textId="77777777" w:rsidR="00F751A1" w:rsidRPr="00F91AA7" w:rsidRDefault="00F751A1" w:rsidP="00F91AA7">
            <w:pPr>
              <w:pStyle w:val="TableParagraph"/>
              <w:ind w:hanging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домашніх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госпо</w:t>
            </w:r>
            <w:proofErr w:type="spellEnd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дарств</w:t>
            </w:r>
            <w:proofErr w:type="spellEnd"/>
          </w:p>
        </w:tc>
        <w:tc>
          <w:tcPr>
            <w:tcW w:w="2119" w:type="dxa"/>
            <w:gridSpan w:val="2"/>
            <w:vAlign w:val="center"/>
          </w:tcPr>
          <w:p w14:paraId="4BF73B2F" w14:textId="429399AB" w:rsidR="00F751A1" w:rsidRPr="00F91AA7" w:rsidRDefault="00F91AA7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</w:t>
            </w:r>
            <w:r w:rsidR="00F751A1"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льного</w:t>
            </w:r>
            <w:proofErr w:type="spellEnd"/>
            <w:r w:rsidR="00F751A1" w:rsidRPr="00F91AA7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F751A1"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державного</w:t>
            </w:r>
            <w:proofErr w:type="spellEnd"/>
            <w:r w:rsidR="00F751A1"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51A1"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66A655DC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638C652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14:paraId="1B1CF2C3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4099D471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0A6042B0" w14:textId="77777777" w:rsidTr="00F91AA7">
        <w:trPr>
          <w:trHeight w:val="51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58664834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vAlign w:val="center"/>
          </w:tcPr>
          <w:p w14:paraId="66ECDE1C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vAlign w:val="center"/>
          </w:tcPr>
          <w:p w14:paraId="2811D59B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F3C5155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5809024B" w14:textId="7777777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індивідуальні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споживчі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993" w:type="dxa"/>
            <w:vAlign w:val="center"/>
          </w:tcPr>
          <w:p w14:paraId="6CA9DDF8" w14:textId="7777777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колективні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споживчі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4BB5746B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B401A7F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14:paraId="354523A6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387562E8" w14:textId="77777777" w:rsidR="00F751A1" w:rsidRPr="00F91AA7" w:rsidRDefault="00F751A1" w:rsidP="00F9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6E089978" w14:textId="77777777" w:rsidTr="00D17EF4">
        <w:trPr>
          <w:trHeight w:val="193"/>
        </w:trPr>
        <w:tc>
          <w:tcPr>
            <w:tcW w:w="568" w:type="dxa"/>
          </w:tcPr>
          <w:p w14:paraId="29EB1CB3" w14:textId="77777777" w:rsidR="00F751A1" w:rsidRPr="00F91AA7" w:rsidRDefault="00F751A1" w:rsidP="00F91AA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2000</w:t>
            </w:r>
          </w:p>
        </w:tc>
        <w:tc>
          <w:tcPr>
            <w:tcW w:w="920" w:type="dxa"/>
          </w:tcPr>
          <w:p w14:paraId="3BB8D2CC" w14:textId="55FAFB7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3C7BB8CC" w14:textId="78D672B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6D3808" w14:textId="2B2656A3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60B8784" w14:textId="0E248C48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5A8921" w14:textId="732283BB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34B76FA" w14:textId="22AA1CE0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0334E" w14:textId="248BCFA8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B5D130D" w14:textId="50DC0A8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B099CA" w14:textId="4C46BD6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295BB0E0" w14:textId="77777777" w:rsidTr="00D17EF4">
        <w:trPr>
          <w:trHeight w:val="190"/>
        </w:trPr>
        <w:tc>
          <w:tcPr>
            <w:tcW w:w="568" w:type="dxa"/>
          </w:tcPr>
          <w:p w14:paraId="5AF48E8C" w14:textId="70396BFD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2012</w:t>
            </w:r>
          </w:p>
        </w:tc>
        <w:tc>
          <w:tcPr>
            <w:tcW w:w="920" w:type="dxa"/>
          </w:tcPr>
          <w:p w14:paraId="730D77BC" w14:textId="14DFDDCF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66B75032" w14:textId="6CC32142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8C7365" w14:textId="2382D21B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433AC61" w14:textId="49642F99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68D20A" w14:textId="3DCBAACC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4EAA70" w14:textId="0FCCC5C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ED7E9B" w14:textId="4E2F834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71EB3B5" w14:textId="480A4CC2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E117D1" w14:textId="5130611C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5E2DF6FD" w14:textId="77777777" w:rsidTr="00D17EF4">
        <w:trPr>
          <w:trHeight w:val="194"/>
        </w:trPr>
        <w:tc>
          <w:tcPr>
            <w:tcW w:w="568" w:type="dxa"/>
          </w:tcPr>
          <w:p w14:paraId="3D9D5645" w14:textId="4DAB3140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2013</w:t>
            </w:r>
          </w:p>
        </w:tc>
        <w:tc>
          <w:tcPr>
            <w:tcW w:w="920" w:type="dxa"/>
          </w:tcPr>
          <w:p w14:paraId="58036730" w14:textId="73DCF2CB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159A7947" w14:textId="2E6BAD1D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B4E4A" w14:textId="6D74A1AF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267613F" w14:textId="364AC502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0A8B19" w14:textId="0515F453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687166D" w14:textId="27CD2BCC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740CFF" w14:textId="2F854C4E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A234B5C" w14:textId="07D272A8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0ECF28" w14:textId="6B4D195A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2ADF3539" w14:textId="77777777" w:rsidTr="00D17EF4">
        <w:trPr>
          <w:trHeight w:val="193"/>
        </w:trPr>
        <w:tc>
          <w:tcPr>
            <w:tcW w:w="568" w:type="dxa"/>
          </w:tcPr>
          <w:p w14:paraId="2469305D" w14:textId="7C57D021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2014</w:t>
            </w:r>
          </w:p>
        </w:tc>
        <w:tc>
          <w:tcPr>
            <w:tcW w:w="920" w:type="dxa"/>
          </w:tcPr>
          <w:p w14:paraId="72711B33" w14:textId="11C5AF5C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782D754D" w14:textId="7029E1B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9FBE5" w14:textId="69795E77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B41297A" w14:textId="5C84B0A4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E10A63" w14:textId="42734E03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D583302" w14:textId="21D9FAB2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A9B2AA" w14:textId="70C071C8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837DC8D" w14:textId="1230AF4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150149" w14:textId="7E5B5DF6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39ADDE40" w14:textId="77777777" w:rsidTr="00D17EF4">
        <w:trPr>
          <w:trHeight w:val="190"/>
        </w:trPr>
        <w:tc>
          <w:tcPr>
            <w:tcW w:w="568" w:type="dxa"/>
          </w:tcPr>
          <w:p w14:paraId="50098E2B" w14:textId="474C0BE0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2015</w:t>
            </w:r>
          </w:p>
        </w:tc>
        <w:tc>
          <w:tcPr>
            <w:tcW w:w="920" w:type="dxa"/>
          </w:tcPr>
          <w:p w14:paraId="199FE5E2" w14:textId="498B40D6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2642D5E9" w14:textId="37837779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51812" w14:textId="15CB68E3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D494EDE" w14:textId="36DEA0C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37CE1" w14:textId="6EB52879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3BAA298" w14:textId="1F99EA10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FC9FC7" w14:textId="30EA17A5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3B8A40C1" w14:textId="58AE471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E2ED14" w14:textId="67E5099A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336C891C" w14:textId="77777777" w:rsidTr="00D17EF4">
        <w:trPr>
          <w:trHeight w:val="194"/>
        </w:trPr>
        <w:tc>
          <w:tcPr>
            <w:tcW w:w="568" w:type="dxa"/>
          </w:tcPr>
          <w:p w14:paraId="5E3409C0" w14:textId="75A8D958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2016</w:t>
            </w:r>
          </w:p>
        </w:tc>
        <w:tc>
          <w:tcPr>
            <w:tcW w:w="920" w:type="dxa"/>
          </w:tcPr>
          <w:p w14:paraId="0D66F60D" w14:textId="2E8E186C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41FA0865" w14:textId="78B40E1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20E2F5" w14:textId="2CACB54D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8AFA9CA" w14:textId="5D5F50D4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11B3F4" w14:textId="0DF3CF2B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0315DFF" w14:textId="05BBBAA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EFEEFB" w14:textId="7CCAA8D4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FAFEA06" w14:textId="72A69C6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B1D607" w14:textId="7E433073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0B22439B" w14:textId="77777777" w:rsidTr="00D17EF4">
        <w:trPr>
          <w:trHeight w:val="190"/>
        </w:trPr>
        <w:tc>
          <w:tcPr>
            <w:tcW w:w="568" w:type="dxa"/>
          </w:tcPr>
          <w:p w14:paraId="65D4C459" w14:textId="2575328D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920" w:type="dxa"/>
          </w:tcPr>
          <w:p w14:paraId="2E7D679F" w14:textId="1B8E6CA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1BFCF7B6" w14:textId="6EC8771C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B7B664" w14:textId="77D62EA5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CDCF9C9" w14:textId="00EBF9AE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677D97" w14:textId="0C75092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14A0783" w14:textId="0ECDE91F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EF798" w14:textId="3E1D8D99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93D553D" w14:textId="1E946619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FBE8E3" w14:textId="1C4BAF65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5CE8EBB0" w14:textId="77777777" w:rsidTr="00D17EF4">
        <w:trPr>
          <w:trHeight w:val="193"/>
        </w:trPr>
        <w:tc>
          <w:tcPr>
            <w:tcW w:w="568" w:type="dxa"/>
          </w:tcPr>
          <w:p w14:paraId="3C883D97" w14:textId="7A6063DC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2018</w:t>
            </w:r>
          </w:p>
        </w:tc>
        <w:tc>
          <w:tcPr>
            <w:tcW w:w="920" w:type="dxa"/>
          </w:tcPr>
          <w:p w14:paraId="51AFB11B" w14:textId="0081A599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5C2A3E2F" w14:textId="6CB540BE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A0880F" w14:textId="2CD7C535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890925F" w14:textId="621077F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4C2812" w14:textId="626BF12F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DAA010D" w14:textId="0AA12097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F70047" w14:textId="18D3A657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7D2723F" w14:textId="4B4B0A36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75952D" w14:textId="41EA0EEA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34A0472E" w14:textId="77777777" w:rsidTr="00D17EF4">
        <w:trPr>
          <w:trHeight w:val="193"/>
        </w:trPr>
        <w:tc>
          <w:tcPr>
            <w:tcW w:w="568" w:type="dxa"/>
          </w:tcPr>
          <w:p w14:paraId="6EA6A104" w14:textId="301D0D41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2019</w:t>
            </w:r>
          </w:p>
        </w:tc>
        <w:tc>
          <w:tcPr>
            <w:tcW w:w="920" w:type="dxa"/>
          </w:tcPr>
          <w:p w14:paraId="097C0DBE" w14:textId="5D62734E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7727EC17" w14:textId="6E5210FC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9925CA" w14:textId="3B2AA6E9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B4BA4E6" w14:textId="42F48F4F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0208B0" w14:textId="461C339B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914089B" w14:textId="2C6BFED6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ACC6B" w14:textId="22658A01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2DA101DC" w14:textId="79A74DEE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D1185C" w14:textId="08BA99B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696E9BB5" w14:textId="77777777" w:rsidTr="00D17EF4">
        <w:trPr>
          <w:trHeight w:val="190"/>
        </w:trPr>
        <w:tc>
          <w:tcPr>
            <w:tcW w:w="568" w:type="dxa"/>
          </w:tcPr>
          <w:p w14:paraId="03D78DAD" w14:textId="7B0D2826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920" w:type="dxa"/>
          </w:tcPr>
          <w:p w14:paraId="7F62D0C7" w14:textId="1EBC3EF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0CF06592" w14:textId="54781B4D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54E81" w14:textId="0F4490EA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8519B1C" w14:textId="07F2F8EF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B8388C" w14:textId="7AEA4200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F5E0F40" w14:textId="2FCD881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BF387" w14:textId="3C414A56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C3A3D76" w14:textId="667BF3B5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54B348" w14:textId="24EE5692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2FF6D0BE" w14:textId="77777777" w:rsidTr="00D17EF4">
        <w:trPr>
          <w:trHeight w:val="194"/>
        </w:trPr>
        <w:tc>
          <w:tcPr>
            <w:tcW w:w="568" w:type="dxa"/>
          </w:tcPr>
          <w:p w14:paraId="535864B1" w14:textId="08A7591E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920" w:type="dxa"/>
          </w:tcPr>
          <w:p w14:paraId="011BB066" w14:textId="3A36094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1E4AE138" w14:textId="525FA47C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AEE29C" w14:textId="2AF9F603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53841AC" w14:textId="1EAE9795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3C07C0" w14:textId="30FE1669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02274B" w14:textId="6433C449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AA3A39" w14:textId="2F477A83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288453E" w14:textId="2ADB047A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D53FA1" w14:textId="36C7D249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4E8DF501" w14:textId="77777777" w:rsidTr="00D17EF4">
        <w:trPr>
          <w:trHeight w:val="190"/>
        </w:trPr>
        <w:tc>
          <w:tcPr>
            <w:tcW w:w="568" w:type="dxa"/>
          </w:tcPr>
          <w:p w14:paraId="2AB2C6EA" w14:textId="0F52FB43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920" w:type="dxa"/>
          </w:tcPr>
          <w:p w14:paraId="2785DA33" w14:textId="693349CB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55108C2D" w14:textId="31356A14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DE7648" w14:textId="03F6E17F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F6CA37D" w14:textId="7F448D8A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C8CBA7" w14:textId="0EB98C35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33985F5" w14:textId="2ADD8163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4DBFF" w14:textId="48EC4345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108B73A" w14:textId="1E1C90D0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6A13FF" w14:textId="460DE525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3A2A4A84" w14:textId="77777777" w:rsidTr="00D17EF4">
        <w:trPr>
          <w:trHeight w:val="193"/>
        </w:trPr>
        <w:tc>
          <w:tcPr>
            <w:tcW w:w="568" w:type="dxa"/>
          </w:tcPr>
          <w:p w14:paraId="36FCF943" w14:textId="642A4EED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920" w:type="dxa"/>
          </w:tcPr>
          <w:p w14:paraId="21F34746" w14:textId="6689B738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0D020A4C" w14:textId="729202FE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1AC20" w14:textId="06E0A120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245090A" w14:textId="7BC31A9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788E11" w14:textId="486F9565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EED5F4" w14:textId="2AACF63F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92B8D2" w14:textId="64BFBC70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CC93F8F" w14:textId="5805775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9820AC" w14:textId="6FA2EA5A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4DF24F5A" w14:textId="77777777" w:rsidTr="00D17EF4">
        <w:trPr>
          <w:trHeight w:val="190"/>
        </w:trPr>
        <w:tc>
          <w:tcPr>
            <w:tcW w:w="9072" w:type="dxa"/>
            <w:gridSpan w:val="10"/>
          </w:tcPr>
          <w:p w14:paraId="20B4AA34" w14:textId="5758BEDD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</w:t>
            </w:r>
            <w:r w:rsidRPr="00F91AA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  <w:r w:rsidRPr="00F91AA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spellEnd"/>
            <w:r w:rsidRPr="00F91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2000</w:t>
            </w:r>
            <w:r w:rsidRPr="00F91AA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р.</w:t>
            </w:r>
          </w:p>
        </w:tc>
      </w:tr>
      <w:tr w:rsidR="00F751A1" w:rsidRPr="00F91AA7" w14:paraId="6D8153B4" w14:textId="77777777" w:rsidTr="00D17EF4">
        <w:trPr>
          <w:trHeight w:val="193"/>
        </w:trPr>
        <w:tc>
          <w:tcPr>
            <w:tcW w:w="568" w:type="dxa"/>
          </w:tcPr>
          <w:p w14:paraId="63DB0DF4" w14:textId="77777777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91AA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в.п</w:t>
            </w:r>
            <w:proofErr w:type="spellEnd"/>
            <w:r w:rsidRPr="00F91AA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.</w:t>
            </w:r>
          </w:p>
        </w:tc>
        <w:tc>
          <w:tcPr>
            <w:tcW w:w="920" w:type="dxa"/>
          </w:tcPr>
          <w:p w14:paraId="65B336CF" w14:textId="77777777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274A95FE" w14:textId="3712C91F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68EF3C" w14:textId="7FD8B132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BAED952" w14:textId="65CCE0CB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D3D078" w14:textId="4B7BC1F6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F14F7A" w14:textId="6ED3B961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82EAE5" w14:textId="5408C0A7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679F211" w14:textId="5F6580BD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48235B" w14:textId="1F0008FC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1A1" w:rsidRPr="00F91AA7" w14:paraId="3591906D" w14:textId="77777777" w:rsidTr="00D17EF4">
        <w:trPr>
          <w:trHeight w:val="193"/>
        </w:trPr>
        <w:tc>
          <w:tcPr>
            <w:tcW w:w="568" w:type="dxa"/>
          </w:tcPr>
          <w:p w14:paraId="1575094B" w14:textId="77777777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>%</w:t>
            </w:r>
          </w:p>
        </w:tc>
        <w:tc>
          <w:tcPr>
            <w:tcW w:w="920" w:type="dxa"/>
          </w:tcPr>
          <w:p w14:paraId="45F2411C" w14:textId="77777777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14:paraId="79B8B838" w14:textId="724EB987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02F82" w14:textId="177B5A95" w:rsidR="00F751A1" w:rsidRPr="00F91AA7" w:rsidRDefault="00F751A1" w:rsidP="00F91AA7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6AB6F1C" w14:textId="3DB302B3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D259B2" w14:textId="49A44334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C7B0F1" w14:textId="4DB23B93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DBFEFE" w14:textId="2A3BA83F" w:rsidR="00F751A1" w:rsidRPr="00F91AA7" w:rsidRDefault="00F751A1" w:rsidP="00F91A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AD23043" w14:textId="189F16D5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9259F3" w14:textId="66BA6AC6" w:rsidR="00F751A1" w:rsidRPr="00F91AA7" w:rsidRDefault="00F751A1" w:rsidP="00F91A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BC6C8" w14:textId="77777777" w:rsidR="00F751A1" w:rsidRDefault="00F751A1" w:rsidP="00E97D1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5DEE92" w14:textId="11E3CF6F" w:rsidR="000B52F3" w:rsidRPr="00F91AA7" w:rsidRDefault="000B52F3" w:rsidP="000B52F3">
      <w:pPr>
        <w:spacing w:before="27"/>
        <w:ind w:left="20" w:firstLine="54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/>
          <w:sz w:val="26"/>
          <w:szCs w:val="26"/>
        </w:rPr>
        <w:t>Завдання 3.</w:t>
      </w:r>
      <w:r w:rsidRPr="00F91AA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Заповніть таблицю та проаналізуйте динаміку зміни і</w:t>
      </w:r>
      <w:r w:rsidRPr="000B52F3">
        <w:rPr>
          <w:rFonts w:ascii="Times New Roman" w:hAnsi="Times New Roman" w:cs="Times New Roman"/>
          <w:bCs/>
          <w:sz w:val="26"/>
          <w:szCs w:val="26"/>
        </w:rPr>
        <w:t>ндекс</w:t>
      </w:r>
      <w:r>
        <w:rPr>
          <w:rFonts w:ascii="Times New Roman" w:hAnsi="Times New Roman" w:cs="Times New Roman"/>
          <w:bCs/>
          <w:sz w:val="26"/>
          <w:szCs w:val="26"/>
        </w:rPr>
        <w:t>ів</w:t>
      </w:r>
      <w:r w:rsidRPr="000B52F3">
        <w:rPr>
          <w:rFonts w:ascii="Times New Roman" w:hAnsi="Times New Roman" w:cs="Times New Roman"/>
          <w:bCs/>
          <w:sz w:val="26"/>
          <w:szCs w:val="26"/>
        </w:rPr>
        <w:t xml:space="preserve"> фізичного обсягу, середніх цін та умов зовнішньої торгівлі України товарами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40CB0D6" w14:textId="77777777" w:rsidR="000B52F3" w:rsidRPr="00F91AA7" w:rsidRDefault="000B52F3" w:rsidP="000B52F3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272"/>
        <w:gridCol w:w="1276"/>
        <w:gridCol w:w="1276"/>
        <w:gridCol w:w="1276"/>
        <w:gridCol w:w="1276"/>
        <w:gridCol w:w="1276"/>
      </w:tblGrid>
      <w:tr w:rsidR="000B52F3" w:rsidRPr="000B52F3" w14:paraId="3128BFBE" w14:textId="77777777" w:rsidTr="003546F6">
        <w:trPr>
          <w:trHeight w:val="365"/>
          <w:tblHeader/>
        </w:trPr>
        <w:tc>
          <w:tcPr>
            <w:tcW w:w="1420" w:type="dxa"/>
            <w:vMerge w:val="restart"/>
          </w:tcPr>
          <w:p w14:paraId="65432767" w14:textId="77777777" w:rsidR="000B52F3" w:rsidRPr="000B52F3" w:rsidRDefault="000B52F3" w:rsidP="000B52F3">
            <w:pPr>
              <w:pStyle w:val="TableParagraph"/>
              <w:spacing w:before="181"/>
              <w:ind w:left="136" w:right="134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4"/>
              </w:rPr>
              <w:t>Роки</w:t>
            </w:r>
            <w:proofErr w:type="spellEnd"/>
          </w:p>
        </w:tc>
        <w:tc>
          <w:tcPr>
            <w:tcW w:w="2548" w:type="dxa"/>
            <w:gridSpan w:val="2"/>
          </w:tcPr>
          <w:p w14:paraId="5C4B89FC" w14:textId="77777777" w:rsidR="000B52F3" w:rsidRPr="000B52F3" w:rsidRDefault="000B52F3" w:rsidP="000B52F3">
            <w:pPr>
              <w:pStyle w:val="TableParagraph"/>
              <w:ind w:left="5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</w:rPr>
              <w:t>Індекс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B52F3">
              <w:rPr>
                <w:rFonts w:ascii="Times New Roman" w:hAnsi="Times New Roman" w:cs="Times New Roman"/>
                <w:b/>
              </w:rPr>
              <w:t>фізичного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обсягу</w:t>
            </w:r>
            <w:proofErr w:type="spellEnd"/>
          </w:p>
          <w:p w14:paraId="58F97425" w14:textId="77777777" w:rsidR="000B52F3" w:rsidRPr="000B52F3" w:rsidRDefault="000B52F3" w:rsidP="000B52F3">
            <w:pPr>
              <w:pStyle w:val="TableParagraph"/>
              <w:ind w:left="5" w:right="1"/>
              <w:rPr>
                <w:rFonts w:ascii="Times New Roman" w:hAnsi="Times New Roman" w:cs="Times New Roman"/>
                <w:b/>
              </w:rPr>
            </w:pPr>
            <w:r w:rsidRPr="000B52F3">
              <w:rPr>
                <w:rFonts w:ascii="Times New Roman" w:hAnsi="Times New Roman" w:cs="Times New Roman"/>
                <w:b/>
                <w:spacing w:val="-2"/>
              </w:rPr>
              <w:t>(</w:t>
            </w: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Ласпейреса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2"/>
              </w:rPr>
              <w:t>)</w:t>
            </w:r>
          </w:p>
        </w:tc>
        <w:tc>
          <w:tcPr>
            <w:tcW w:w="2552" w:type="dxa"/>
            <w:gridSpan w:val="2"/>
          </w:tcPr>
          <w:p w14:paraId="74E982FC" w14:textId="77777777" w:rsidR="000B52F3" w:rsidRPr="000B52F3" w:rsidRDefault="000B52F3" w:rsidP="000B52F3">
            <w:pPr>
              <w:pStyle w:val="TableParagraph"/>
              <w:spacing w:before="85"/>
              <w:ind w:left="551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</w:rPr>
              <w:t>Індекс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0B52F3">
              <w:rPr>
                <w:rFonts w:ascii="Times New Roman" w:hAnsi="Times New Roman" w:cs="Times New Roman"/>
                <w:b/>
              </w:rPr>
              <w:t>цін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B52F3">
              <w:rPr>
                <w:rFonts w:ascii="Times New Roman" w:hAnsi="Times New Roman" w:cs="Times New Roman"/>
                <w:b/>
                <w:spacing w:val="-2"/>
              </w:rPr>
              <w:t>(</w:t>
            </w: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Пааше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2"/>
              </w:rPr>
              <w:t>)</w:t>
            </w:r>
          </w:p>
        </w:tc>
        <w:tc>
          <w:tcPr>
            <w:tcW w:w="2552" w:type="dxa"/>
            <w:gridSpan w:val="2"/>
          </w:tcPr>
          <w:p w14:paraId="3D52EBB1" w14:textId="77777777" w:rsidR="000B52F3" w:rsidRPr="000B52F3" w:rsidRDefault="000B52F3" w:rsidP="000B52F3">
            <w:pPr>
              <w:pStyle w:val="TableParagraph"/>
              <w:spacing w:before="85"/>
              <w:ind w:left="462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</w:rPr>
              <w:t>Індекс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0B52F3">
              <w:rPr>
                <w:rFonts w:ascii="Times New Roman" w:hAnsi="Times New Roman" w:cs="Times New Roman"/>
                <w:b/>
              </w:rPr>
              <w:t>умов</w:t>
            </w:r>
            <w:proofErr w:type="spellEnd"/>
            <w:r w:rsidRPr="000B52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торгівлі</w:t>
            </w:r>
            <w:proofErr w:type="spellEnd"/>
          </w:p>
        </w:tc>
      </w:tr>
      <w:tr w:rsidR="000B52F3" w:rsidRPr="000B52F3" w14:paraId="45D76F22" w14:textId="77777777" w:rsidTr="003546F6">
        <w:trPr>
          <w:trHeight w:val="186"/>
          <w:tblHeader/>
        </w:trPr>
        <w:tc>
          <w:tcPr>
            <w:tcW w:w="1420" w:type="dxa"/>
            <w:vMerge/>
            <w:tcBorders>
              <w:top w:val="nil"/>
            </w:tcBorders>
          </w:tcPr>
          <w:p w14:paraId="035098B8" w14:textId="77777777" w:rsidR="000B52F3" w:rsidRPr="000B52F3" w:rsidRDefault="000B52F3" w:rsidP="000B5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45FF8344" w14:textId="77777777" w:rsidR="000B52F3" w:rsidRPr="000B52F3" w:rsidRDefault="000B52F3" w:rsidP="000B52F3">
            <w:pPr>
              <w:pStyle w:val="TableParagraph"/>
              <w:ind w:left="76" w:right="66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експорт</w:t>
            </w:r>
            <w:proofErr w:type="spellEnd"/>
          </w:p>
        </w:tc>
        <w:tc>
          <w:tcPr>
            <w:tcW w:w="1276" w:type="dxa"/>
          </w:tcPr>
          <w:p w14:paraId="765B98ED" w14:textId="77777777" w:rsidR="000B52F3" w:rsidRPr="000B52F3" w:rsidRDefault="000B52F3" w:rsidP="000B52F3">
            <w:pPr>
              <w:pStyle w:val="TableParagraph"/>
              <w:ind w:left="108" w:right="94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імпорт</w:t>
            </w:r>
            <w:proofErr w:type="spellEnd"/>
          </w:p>
        </w:tc>
        <w:tc>
          <w:tcPr>
            <w:tcW w:w="1276" w:type="dxa"/>
          </w:tcPr>
          <w:p w14:paraId="3306A90B" w14:textId="77777777" w:rsidR="000B52F3" w:rsidRPr="000B52F3" w:rsidRDefault="000B52F3" w:rsidP="000B52F3">
            <w:pPr>
              <w:pStyle w:val="TableParagraph"/>
              <w:ind w:left="108" w:right="94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експорт</w:t>
            </w:r>
            <w:proofErr w:type="spellEnd"/>
          </w:p>
        </w:tc>
        <w:tc>
          <w:tcPr>
            <w:tcW w:w="1276" w:type="dxa"/>
          </w:tcPr>
          <w:p w14:paraId="218FE909" w14:textId="77777777" w:rsidR="000B52F3" w:rsidRPr="000B52F3" w:rsidRDefault="000B52F3" w:rsidP="000B52F3">
            <w:pPr>
              <w:pStyle w:val="TableParagraph"/>
              <w:ind w:left="108" w:right="94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імпорт</w:t>
            </w:r>
            <w:proofErr w:type="spellEnd"/>
          </w:p>
        </w:tc>
        <w:tc>
          <w:tcPr>
            <w:tcW w:w="1276" w:type="dxa"/>
          </w:tcPr>
          <w:p w14:paraId="28EBB02C" w14:textId="77777777" w:rsidR="000B52F3" w:rsidRPr="000B52F3" w:rsidRDefault="000B52F3" w:rsidP="000B52F3">
            <w:pPr>
              <w:pStyle w:val="TableParagraph"/>
              <w:ind w:left="2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кількісний</w:t>
            </w:r>
            <w:proofErr w:type="spellEnd"/>
          </w:p>
        </w:tc>
        <w:tc>
          <w:tcPr>
            <w:tcW w:w="1276" w:type="dxa"/>
          </w:tcPr>
          <w:p w14:paraId="74D260C6" w14:textId="77777777" w:rsidR="000B52F3" w:rsidRPr="000B52F3" w:rsidRDefault="000B52F3" w:rsidP="000B52F3">
            <w:pPr>
              <w:pStyle w:val="TableParagraph"/>
              <w:ind w:left="108" w:right="101"/>
              <w:rPr>
                <w:rFonts w:ascii="Times New Roman" w:hAnsi="Times New Roman" w:cs="Times New Roman"/>
                <w:b/>
              </w:rPr>
            </w:pPr>
            <w:proofErr w:type="spellStart"/>
            <w:r w:rsidRPr="000B52F3">
              <w:rPr>
                <w:rFonts w:ascii="Times New Roman" w:hAnsi="Times New Roman" w:cs="Times New Roman"/>
                <w:b/>
                <w:spacing w:val="-2"/>
              </w:rPr>
              <w:t>ціновий</w:t>
            </w:r>
            <w:proofErr w:type="spellEnd"/>
          </w:p>
        </w:tc>
      </w:tr>
      <w:tr w:rsidR="000B52F3" w:rsidRPr="000B52F3" w14:paraId="4B05B7EF" w14:textId="77777777" w:rsidTr="00D17EF4">
        <w:trPr>
          <w:trHeight w:val="182"/>
        </w:trPr>
        <w:tc>
          <w:tcPr>
            <w:tcW w:w="1420" w:type="dxa"/>
          </w:tcPr>
          <w:p w14:paraId="74CF5812" w14:textId="20AEAF25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2000</w:t>
            </w:r>
          </w:p>
        </w:tc>
        <w:tc>
          <w:tcPr>
            <w:tcW w:w="1272" w:type="dxa"/>
          </w:tcPr>
          <w:p w14:paraId="517299E2" w14:textId="19AA2035" w:rsidR="000B52F3" w:rsidRPr="000B52F3" w:rsidRDefault="000B52F3" w:rsidP="000B52F3">
            <w:pPr>
              <w:pStyle w:val="TableParagraph"/>
              <w:ind w:left="76" w:right="8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8649F2" w14:textId="31A17249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CF9066" w14:textId="5BCBB9BD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E35779" w14:textId="56AA3BFA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9F7C31" w14:textId="24045E81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6C6FB1" w14:textId="1E9DBA64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29D09CD5" w14:textId="77777777" w:rsidTr="00D17EF4">
        <w:trPr>
          <w:trHeight w:val="185"/>
        </w:trPr>
        <w:tc>
          <w:tcPr>
            <w:tcW w:w="1420" w:type="dxa"/>
          </w:tcPr>
          <w:p w14:paraId="356E3579" w14:textId="6881D9C8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2012</w:t>
            </w:r>
          </w:p>
        </w:tc>
        <w:tc>
          <w:tcPr>
            <w:tcW w:w="1272" w:type="dxa"/>
          </w:tcPr>
          <w:p w14:paraId="60064124" w14:textId="26FAFBC2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FDE847" w14:textId="7D75B05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C4E2B5" w14:textId="71D7C38B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39F76D" w14:textId="500BDADA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D5B085" w14:textId="21C65086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E1A054" w14:textId="2EA241E2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3815C850" w14:textId="77777777" w:rsidTr="00D17EF4">
        <w:trPr>
          <w:trHeight w:val="182"/>
        </w:trPr>
        <w:tc>
          <w:tcPr>
            <w:tcW w:w="1420" w:type="dxa"/>
          </w:tcPr>
          <w:p w14:paraId="431D5F29" w14:textId="588CC876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2013</w:t>
            </w:r>
          </w:p>
        </w:tc>
        <w:tc>
          <w:tcPr>
            <w:tcW w:w="1272" w:type="dxa"/>
          </w:tcPr>
          <w:p w14:paraId="58D8822F" w14:textId="6A5A6461" w:rsidR="000B52F3" w:rsidRPr="000B52F3" w:rsidRDefault="000B52F3" w:rsidP="000B52F3">
            <w:pPr>
              <w:pStyle w:val="TableParagraph"/>
              <w:ind w:left="76" w:right="8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071A32" w14:textId="7DDEE093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84B0D3" w14:textId="26BEB97E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80857E" w14:textId="09E163CF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8DE98C" w14:textId="5AEB246E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45713B" w14:textId="05990896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7A7A7617" w14:textId="77777777" w:rsidTr="00D17EF4">
        <w:trPr>
          <w:trHeight w:val="186"/>
        </w:trPr>
        <w:tc>
          <w:tcPr>
            <w:tcW w:w="1420" w:type="dxa"/>
          </w:tcPr>
          <w:p w14:paraId="36B283C6" w14:textId="2BF34BE8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2014</w:t>
            </w:r>
          </w:p>
        </w:tc>
        <w:tc>
          <w:tcPr>
            <w:tcW w:w="1272" w:type="dxa"/>
          </w:tcPr>
          <w:p w14:paraId="79760D2E" w14:textId="2DDFCFD1" w:rsidR="000B52F3" w:rsidRPr="000B52F3" w:rsidRDefault="000B52F3" w:rsidP="000B52F3">
            <w:pPr>
              <w:pStyle w:val="TableParagraph"/>
              <w:ind w:left="76" w:right="8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E49E23" w14:textId="54507686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938B72" w14:textId="7FAE145F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594904" w14:textId="25D1E0E9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52E590" w14:textId="631E8B46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3D8740" w14:textId="28C9DC8B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2128961D" w14:textId="77777777" w:rsidTr="00D17EF4">
        <w:trPr>
          <w:trHeight w:val="181"/>
        </w:trPr>
        <w:tc>
          <w:tcPr>
            <w:tcW w:w="1420" w:type="dxa"/>
          </w:tcPr>
          <w:p w14:paraId="47115A60" w14:textId="2FB3D27B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2015</w:t>
            </w:r>
          </w:p>
        </w:tc>
        <w:tc>
          <w:tcPr>
            <w:tcW w:w="1272" w:type="dxa"/>
          </w:tcPr>
          <w:p w14:paraId="7FC4DED3" w14:textId="64D0683B" w:rsidR="000B52F3" w:rsidRPr="000B52F3" w:rsidRDefault="000B52F3" w:rsidP="000B52F3">
            <w:pPr>
              <w:pStyle w:val="TableParagraph"/>
              <w:ind w:left="76" w:right="8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A54F92" w14:textId="56FDE1E8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EA64E2" w14:textId="0E1BAE64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2D31EE" w14:textId="7210EB31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E14CA7" w14:textId="38DF857D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4690AA" w14:textId="7E34564B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4A14E622" w14:textId="77777777" w:rsidTr="00D17EF4">
        <w:trPr>
          <w:trHeight w:val="186"/>
        </w:trPr>
        <w:tc>
          <w:tcPr>
            <w:tcW w:w="1420" w:type="dxa"/>
          </w:tcPr>
          <w:p w14:paraId="2D138D89" w14:textId="209E924D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2016</w:t>
            </w:r>
          </w:p>
        </w:tc>
        <w:tc>
          <w:tcPr>
            <w:tcW w:w="1272" w:type="dxa"/>
          </w:tcPr>
          <w:p w14:paraId="622980AE" w14:textId="7C7F794D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3A9117" w14:textId="0124D156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DCFF2F" w14:textId="266B6595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36BA91" w14:textId="65270EB0" w:rsidR="000B52F3" w:rsidRPr="000B52F3" w:rsidRDefault="000B52F3" w:rsidP="000B52F3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A01654" w14:textId="49F55E14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858390" w14:textId="2A3B8F4E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623B99DA" w14:textId="77777777" w:rsidTr="00D17EF4">
        <w:trPr>
          <w:trHeight w:val="186"/>
        </w:trPr>
        <w:tc>
          <w:tcPr>
            <w:tcW w:w="1420" w:type="dxa"/>
          </w:tcPr>
          <w:p w14:paraId="1ECD7062" w14:textId="7E5F50BC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272" w:type="dxa"/>
          </w:tcPr>
          <w:p w14:paraId="4A5D24C3" w14:textId="2D0275F1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58196A" w14:textId="32E241C8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D3E9C6" w14:textId="50BB0CAE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BC2AEB" w14:textId="4B888DF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C758FB" w14:textId="383E5D28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AD6655" w14:textId="415D6D7E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24B5D616" w14:textId="77777777" w:rsidTr="00D17EF4">
        <w:trPr>
          <w:trHeight w:val="186"/>
        </w:trPr>
        <w:tc>
          <w:tcPr>
            <w:tcW w:w="1420" w:type="dxa"/>
          </w:tcPr>
          <w:p w14:paraId="53638AFD" w14:textId="6EE2D30B" w:rsidR="000B52F3" w:rsidRPr="00F91AA7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2018</w:t>
            </w:r>
          </w:p>
        </w:tc>
        <w:tc>
          <w:tcPr>
            <w:tcW w:w="1272" w:type="dxa"/>
          </w:tcPr>
          <w:p w14:paraId="2CD7E4A0" w14:textId="77777777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6AAA5C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167C44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AA0576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A041A7" w14:textId="77777777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038FF0" w14:textId="77777777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16FC7D6A" w14:textId="77777777" w:rsidTr="00D17EF4">
        <w:trPr>
          <w:trHeight w:val="186"/>
        </w:trPr>
        <w:tc>
          <w:tcPr>
            <w:tcW w:w="1420" w:type="dxa"/>
          </w:tcPr>
          <w:p w14:paraId="3FE532FA" w14:textId="6F641516" w:rsidR="000B52F3" w:rsidRPr="00F91AA7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2019</w:t>
            </w:r>
          </w:p>
        </w:tc>
        <w:tc>
          <w:tcPr>
            <w:tcW w:w="1272" w:type="dxa"/>
          </w:tcPr>
          <w:p w14:paraId="56E17B08" w14:textId="77777777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39D66C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E3B204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3139EA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87A697" w14:textId="77777777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0ECDDE" w14:textId="77777777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0B48F6DD" w14:textId="77777777" w:rsidTr="00D17EF4">
        <w:trPr>
          <w:trHeight w:val="186"/>
        </w:trPr>
        <w:tc>
          <w:tcPr>
            <w:tcW w:w="1420" w:type="dxa"/>
          </w:tcPr>
          <w:p w14:paraId="5B369267" w14:textId="09333BC1" w:rsidR="000B52F3" w:rsidRPr="00F91AA7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1272" w:type="dxa"/>
          </w:tcPr>
          <w:p w14:paraId="579B62EB" w14:textId="77777777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2EAD14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B2E50E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0A2F9D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17898" w14:textId="77777777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0C41E6" w14:textId="77777777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18ED0856" w14:textId="77777777" w:rsidTr="00D17EF4">
        <w:trPr>
          <w:trHeight w:val="186"/>
        </w:trPr>
        <w:tc>
          <w:tcPr>
            <w:tcW w:w="1420" w:type="dxa"/>
          </w:tcPr>
          <w:p w14:paraId="5CD56E02" w14:textId="586596C5" w:rsidR="000B52F3" w:rsidRPr="00F91AA7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1272" w:type="dxa"/>
          </w:tcPr>
          <w:p w14:paraId="02EA378B" w14:textId="77777777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6189CA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EFF05D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E4F26E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354D35" w14:textId="77777777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DFF5FF" w14:textId="77777777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71706A2C" w14:textId="77777777" w:rsidTr="00D17EF4">
        <w:trPr>
          <w:trHeight w:val="186"/>
        </w:trPr>
        <w:tc>
          <w:tcPr>
            <w:tcW w:w="1420" w:type="dxa"/>
          </w:tcPr>
          <w:p w14:paraId="0B3EDB40" w14:textId="00A60849" w:rsidR="000B52F3" w:rsidRPr="00F91AA7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A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2" w:type="dxa"/>
          </w:tcPr>
          <w:p w14:paraId="056DD921" w14:textId="77777777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2F8746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6582C9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574A9C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D62A9A" w14:textId="77777777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2D06F4" w14:textId="77777777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0B52F3" w:rsidRPr="000B52F3" w14:paraId="36ACC3EE" w14:textId="77777777" w:rsidTr="00D17EF4">
        <w:trPr>
          <w:trHeight w:val="186"/>
        </w:trPr>
        <w:tc>
          <w:tcPr>
            <w:tcW w:w="1420" w:type="dxa"/>
          </w:tcPr>
          <w:p w14:paraId="36D2F056" w14:textId="0D75E5A3" w:rsidR="000B52F3" w:rsidRPr="000B52F3" w:rsidRDefault="000B52F3" w:rsidP="000B52F3">
            <w:pPr>
              <w:pStyle w:val="TableParagraph"/>
              <w:ind w:left="136" w:right="13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2" w:type="dxa"/>
          </w:tcPr>
          <w:p w14:paraId="555AEF54" w14:textId="77777777" w:rsidR="000B52F3" w:rsidRPr="000B52F3" w:rsidRDefault="000B52F3" w:rsidP="000B52F3">
            <w:pPr>
              <w:pStyle w:val="TableParagraph"/>
              <w:ind w:left="85" w:right="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9C4C6C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2C9C15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6CAB18" w14:textId="77777777" w:rsidR="000B52F3" w:rsidRPr="000B52F3" w:rsidRDefault="000B52F3" w:rsidP="000B52F3">
            <w:pPr>
              <w:pStyle w:val="TableParagraph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EC8CE9" w14:textId="77777777" w:rsidR="000B52F3" w:rsidRPr="000B52F3" w:rsidRDefault="000B52F3" w:rsidP="000B52F3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E6B4A4" w14:textId="77777777" w:rsidR="000B52F3" w:rsidRPr="000B52F3" w:rsidRDefault="000B52F3" w:rsidP="000B52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</w:tbl>
    <w:p w14:paraId="10DC0F49" w14:textId="77777777" w:rsidR="000B52F3" w:rsidRDefault="000B52F3" w:rsidP="00E97D1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70E20B" w14:textId="5A8478BC" w:rsidR="007823C8" w:rsidRPr="007823C8" w:rsidRDefault="00E02A5B" w:rsidP="007823C8">
      <w:pPr>
        <w:spacing w:before="27"/>
        <w:ind w:left="20" w:firstLine="54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1AA7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E44FCA">
        <w:rPr>
          <w:rFonts w:ascii="Times New Roman" w:hAnsi="Times New Roman" w:cs="Times New Roman"/>
          <w:b/>
          <w:sz w:val="26"/>
          <w:szCs w:val="26"/>
        </w:rPr>
        <w:t>4</w:t>
      </w:r>
      <w:r w:rsidRPr="00F91AA7">
        <w:rPr>
          <w:rFonts w:ascii="Times New Roman" w:hAnsi="Times New Roman" w:cs="Times New Roman"/>
          <w:b/>
          <w:sz w:val="26"/>
          <w:szCs w:val="26"/>
        </w:rPr>
        <w:t>.</w:t>
      </w:r>
      <w:r w:rsidRPr="007823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23C8" w:rsidRPr="007823C8">
        <w:rPr>
          <w:rFonts w:ascii="Times New Roman" w:hAnsi="Times New Roman" w:cs="Times New Roman"/>
          <w:bCs/>
          <w:sz w:val="26"/>
          <w:szCs w:val="26"/>
        </w:rPr>
        <w:t xml:space="preserve">Висловіть свою думку щодо наведених на рисунку загальноєвропейських пріоритетів державної політики вдосконалення системи розподілу доходів, які з них особливо актуальні для України. Доповніть список особливими пріоритетами, які виникли в умовах повномасштабної війни України та </w:t>
      </w:r>
      <w:proofErr w:type="spellStart"/>
      <w:r w:rsidR="007823C8" w:rsidRPr="007823C8">
        <w:rPr>
          <w:rFonts w:ascii="Times New Roman" w:hAnsi="Times New Roman" w:cs="Times New Roman"/>
          <w:bCs/>
          <w:sz w:val="26"/>
          <w:szCs w:val="26"/>
        </w:rPr>
        <w:t>росії</w:t>
      </w:r>
      <w:proofErr w:type="spellEnd"/>
      <w:r w:rsidR="007823C8" w:rsidRPr="007823C8">
        <w:rPr>
          <w:rFonts w:ascii="Times New Roman" w:hAnsi="Times New Roman" w:cs="Times New Roman"/>
          <w:bCs/>
          <w:sz w:val="26"/>
          <w:szCs w:val="26"/>
        </w:rPr>
        <w:t>.</w:t>
      </w:r>
    </w:p>
    <w:p w14:paraId="726663D7" w14:textId="1E10F9A7" w:rsidR="009400BF" w:rsidRDefault="00000000" w:rsidP="009400BF">
      <w:pPr>
        <w:pStyle w:val="ab"/>
        <w:rPr>
          <w:sz w:val="5"/>
        </w:rPr>
      </w:pPr>
      <w:r>
        <w:rPr>
          <w:noProof/>
        </w:rPr>
        <w:pict w14:anchorId="01B84CE7">
          <v:group id="Group 1494" o:spid="_x0000_s1213" style="position:absolute;margin-left:81.05pt;margin-top:4.1pt;width:437.35pt;height:56.95pt;z-index:-251656192;mso-wrap-distance-left:0;mso-wrap-distance-right:0;mso-position-horizontal-relative:page" coordsize="55543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">
            <v:shape id="Graphic 1495" o:spid="_x0000_s1214" style="position:absolute;left:14811;top:1724;width:3530;height:12;visibility:visible;mso-wrap-style:square;v-text-anchor:top" coordsize="35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" path="m,l353060,e" filled="f" strokeweight="1pt">
              <v:path arrowok="t"/>
            </v:shape>
            <v:shape id="Graphic 1496" o:spid="_x0000_s1215" style="position:absolute;left:18214;top:13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" path="m,l,76200,76200,38100,,xe" fillcolor="black" stroked="f">
              <v:path arrowok="t"/>
            </v:shape>
            <v:shape id="Graphic 1497" o:spid="_x0000_s1216" style="position:absolute;left:14811;top:1724;width:3708;height:3498;visibility:visible;mso-wrap-style:square;v-text-anchor:top" coordsize="370840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" path="m,l370370,349491e" filled="f" strokeweight="1pt">
              <v:path arrowok="t"/>
            </v:shape>
            <v:shape id="Graphic 1498" o:spid="_x0000_s1217" style="position:absolute;left:18161;top:4854;width:819;height:800;visibility:visible;mso-wrap-style:square;v-text-anchor:top" coordsize="8191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" path="m52298,l,55422,81572,80010,52298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99" o:spid="_x0000_s1218" type="#_x0000_t202" style="position:absolute;left:18976;top:4092;width:36519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" filled="f">
              <v:textbox inset="0,0,0,0">
                <w:txbxContent>
                  <w:p w14:paraId="5799164D" w14:textId="77777777" w:rsidR="009400BF" w:rsidRPr="007823C8" w:rsidRDefault="009400BF" w:rsidP="007823C8">
                    <w:pPr>
                      <w:spacing w:before="63" w:line="240" w:lineRule="auto"/>
                      <w:ind w:left="346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формування</w:t>
                    </w:r>
                    <w:r w:rsidRPr="007823C8"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наближених</w:t>
                    </w:r>
                    <w:r w:rsidRPr="007823C8">
                      <w:rPr>
                        <w:rFonts w:ascii="Times New Roman" w:hAnsi="Times New Roman" w:cs="Times New Roman"/>
                        <w:spacing w:val="4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норм</w:t>
                    </w:r>
                    <w:r w:rsidRPr="007823C8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політики</w:t>
                    </w:r>
                    <w:r w:rsidRPr="007823C8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мікрокредитування</w:t>
                    </w:r>
                  </w:p>
                </w:txbxContent>
              </v:textbox>
            </v:shape>
            <v:shape id="Textbox 1500" o:spid="_x0000_s1219" type="#_x0000_t202" style="position:absolute;left:18976;top:301;width:3651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" filled="f">
              <v:textbox inset="0,0,0,0">
                <w:txbxContent>
                  <w:p w14:paraId="26F97CB6" w14:textId="77777777" w:rsidR="009400BF" w:rsidRPr="007823C8" w:rsidRDefault="009400BF" w:rsidP="007823C8">
                    <w:pPr>
                      <w:spacing w:before="68" w:line="240" w:lineRule="auto"/>
                      <w:ind w:left="342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побудова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системи</w:t>
                    </w:r>
                    <w:r w:rsidRPr="007823C8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активного</w:t>
                    </w:r>
                    <w:r w:rsidRPr="007823C8"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зростання</w:t>
                    </w:r>
                    <w:r w:rsidRPr="007823C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мінімальних</w:t>
                    </w:r>
                    <w:r w:rsidRPr="007823C8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доходів</w:t>
                    </w:r>
                  </w:p>
                </w:txbxContent>
              </v:textbox>
            </v:shape>
            <v:shape id="Textbox 1501" o:spid="_x0000_s1220" type="#_x0000_t202" style="position:absolute;left:47;top:47;width:1476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" filled="f">
              <v:textbox inset="0,0,0,0">
                <w:txbxContent>
                  <w:p w14:paraId="4C322BCE" w14:textId="77777777" w:rsidR="009400BF" w:rsidRPr="00596348" w:rsidRDefault="009400BF" w:rsidP="007823C8">
                    <w:pPr>
                      <w:spacing w:after="0" w:line="240" w:lineRule="auto"/>
                      <w:ind w:left="176" w:firstLine="79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Підтримка належного рівня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15"/>
                        <w:sz w:val="20"/>
                        <w:szCs w:val="20"/>
                      </w:rPr>
                      <w:t xml:space="preserve">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доходів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громадян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363DA4C4">
          <v:group id="Group 1502" o:spid="_x0000_s1202" style="position:absolute;margin-left:81.05pt;margin-top:69.45pt;width:437.35pt;height:106.75pt;z-index:-251655168;mso-wrap-distance-left:0;mso-wrap-distance-right:0;mso-position-horizontal-relative:page" coordsize="55543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">
            <v:shape id="Graphic 1503" o:spid="_x0000_s1203" style="position:absolute;left:14811;top:3118;width:3721;height:3715;visibility:visible;mso-wrap-style:square;v-text-anchor:top" coordsize="37211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" path="m,371055l371627,e" filled="f" strokeweight="1pt">
              <v:path arrowok="t"/>
            </v:shape>
            <v:shape id="Graphic 1504" o:spid="_x0000_s1204" style="position:absolute;left:18168;top:2670;width:813;height:812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" path="m80848,l,26873,53835,80797,80848,xe" fillcolor="black" stroked="f">
              <v:path arrowok="t"/>
            </v:shape>
            <v:shape id="Graphic 1505" o:spid="_x0000_s1205" style="position:absolute;left:14811;top:6829;width:3530;height:13;visibility:visible;mso-wrap-style:square;v-text-anchor:top" coordsize="35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" path="m,l353060,e" filled="f" strokeweight="1pt">
              <v:path arrowok="t"/>
            </v:shape>
            <v:shape id="Graphic 1506" o:spid="_x0000_s1206" style="position:absolute;left:18214;top:644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" path="m,l,76200,76200,38100,,xe" fillcolor="black" stroked="f">
              <v:path arrowok="t"/>
            </v:shape>
            <v:shape id="Graphic 1507" o:spid="_x0000_s1207" style="position:absolute;left:14811;top:6829;width:3772;height:4724;visibility:visible;mso-wrap-style:square;v-text-anchor:top" coordsize="37719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" path="m,l376948,472338e" filled="f" strokeweight="1pt">
              <v:path arrowok="t"/>
            </v:shape>
            <v:shape id="Graphic 1508" o:spid="_x0000_s1208" style="position:absolute;left:18203;top:11215;width:775;height:839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" path="m59562,l,47523,77304,83324,59562,xe" fillcolor="black" stroked="f">
              <v:path arrowok="t"/>
            </v:shape>
            <v:shape id="Textbox 1509" o:spid="_x0000_s1209" type="#_x0000_t202" style="position:absolute;left:18976;top:9902;width:36519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" filled="f">
              <v:textbox inset="0,0,0,0">
                <w:txbxContent>
                  <w:p w14:paraId="3BC767EF" w14:textId="77777777" w:rsidR="009400BF" w:rsidRPr="007823C8" w:rsidRDefault="009400BF" w:rsidP="007823C8">
                    <w:pPr>
                      <w:spacing w:before="65" w:line="240" w:lineRule="auto"/>
                      <w:ind w:left="1434" w:hanging="120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стимулювання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програм</w:t>
                    </w:r>
                    <w:r w:rsidRPr="007823C8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щодо</w:t>
                    </w:r>
                    <w:r w:rsidRPr="007823C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кваліфікації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робочої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сили</w:t>
                    </w:r>
                    <w:r w:rsidRPr="007823C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заради зниження структурного безробіття</w:t>
                    </w:r>
                  </w:p>
                </w:txbxContent>
              </v:textbox>
            </v:shape>
            <v:shape id="Textbox 1510" o:spid="_x0000_s1210" type="#_x0000_t202" style="position:absolute;left:18976;top:5508;width:3651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" filled="f">
              <v:textbox inset="0,0,0,0">
                <w:txbxContent>
                  <w:p w14:paraId="6BEB1D74" w14:textId="086BCF25" w:rsidR="009400BF" w:rsidRPr="007823C8" w:rsidRDefault="009400BF" w:rsidP="007823C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втілення</w:t>
                    </w:r>
                    <w:r w:rsidRPr="007823C8">
                      <w:rPr>
                        <w:rFonts w:ascii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принципів</w:t>
                    </w:r>
                    <w:r w:rsidRPr="007823C8">
                      <w:rPr>
                        <w:rFonts w:ascii="Times New Roman" w:hAnsi="Times New Roman" w:cs="Times New Roman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загальноєвропейського</w:t>
                    </w:r>
                    <w:r w:rsidR="007823C8">
                      <w:rPr>
                        <w:rFonts w:ascii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пенсійного </w:t>
                    </w:r>
                    <w:r w:rsidRPr="007823C8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реформування</w:t>
                    </w:r>
                  </w:p>
                </w:txbxContent>
              </v:textbox>
            </v:shape>
            <v:shape id="Textbox 1511" o:spid="_x0000_s1211" type="#_x0000_t202" style="position:absolute;left:47;top:5095;width:1476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" filled="f">
              <v:textbox inset="0,0,0,0">
                <w:txbxContent>
                  <w:p w14:paraId="35D5DEFB" w14:textId="77777777" w:rsidR="009400BF" w:rsidRPr="00596348" w:rsidRDefault="009400BF" w:rsidP="007823C8">
                    <w:pPr>
                      <w:spacing w:after="0" w:line="240" w:lineRule="auto"/>
                      <w:ind w:left="176" w:firstLine="79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2"/>
                        <w:sz w:val="20"/>
                        <w:szCs w:val="20"/>
                      </w:rPr>
                      <w:t xml:space="preserve">Стимулювання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місткості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15"/>
                        <w:sz w:val="20"/>
                        <w:szCs w:val="20"/>
                      </w:rPr>
                      <w:t xml:space="preserve">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ринків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праці</w:t>
                    </w:r>
                  </w:p>
                </w:txbxContent>
              </v:textbox>
            </v:shape>
            <v:shape id="Textbox 1512" o:spid="_x0000_s1212" type="#_x0000_t202" style="position:absolute;left:18976;top:47;width:36519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" filled="f">
              <v:textbox inset="0,0,0,0">
                <w:txbxContent>
                  <w:p w14:paraId="68D81621" w14:textId="5969484F" w:rsidR="009400BF" w:rsidRPr="007823C8" w:rsidRDefault="009400BF" w:rsidP="007823C8">
                    <w:pPr>
                      <w:spacing w:after="0" w:line="240" w:lineRule="auto"/>
                      <w:ind w:left="176" w:firstLine="79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реалізація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універсальних</w:t>
                    </w:r>
                    <w:r w:rsidRPr="007823C8"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підходів</w:t>
                    </w:r>
                    <w:r w:rsidRPr="007823C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до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адаптації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соціального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забезпечення: система мінімізації соціальних витрат шляхом сприяння доступності економічно обґрунтованого прибутку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7F1B2199">
          <v:group id="Group 1513" o:spid="_x0000_s1191" style="position:absolute;margin-left:81.05pt;margin-top:185.45pt;width:437.35pt;height:96.2pt;z-index:-251654144;mso-wrap-distance-left:0;mso-wrap-distance-right:0;mso-position-horizontal-relative:page" coordsize="55543,1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">
            <v:shape id="Graphic 1514" o:spid="_x0000_s1192" style="position:absolute;left:14811;top:2267;width:3721;height:3715;visibility:visible;mso-wrap-style:square;v-text-anchor:top" coordsize="37211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" path="m,371055l371627,e" filled="f" strokeweight="1pt">
              <v:path arrowok="t"/>
            </v:shape>
            <v:shape id="Graphic 1515" o:spid="_x0000_s1193" style="position:absolute;left:18168;top:1819;width:813;height:813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" path="m80848,l,26873,53835,80797,80848,xe" fillcolor="black" stroked="f">
              <v:path arrowok="t"/>
            </v:shape>
            <v:shape id="Graphic 1516" o:spid="_x0000_s1194" style="position:absolute;left:14811;top:5978;width:3530;height:13;visibility:visible;mso-wrap-style:square;v-text-anchor:top" coordsize="35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" path="m,l353060,e" filled="f" strokeweight="1pt">
              <v:path arrowok="t"/>
            </v:shape>
            <v:shape id="Graphic 1517" o:spid="_x0000_s1195" style="position:absolute;left:18214;top:55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" path="m,l,76199,76200,38099,,xe" fillcolor="black" stroked="f">
              <v:path arrowok="t"/>
            </v:shape>
            <v:shape id="Graphic 1518" o:spid="_x0000_s1196" style="position:absolute;left:14811;top:5978;width:3772;height:4724;visibility:visible;mso-wrap-style:square;v-text-anchor:top" coordsize="37719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" path="m,l376948,472338e" filled="f" strokeweight="1pt">
              <v:path arrowok="t"/>
            </v:shape>
            <v:shape id="Graphic 1519" o:spid="_x0000_s1197" style="position:absolute;left:18203;top:10364;width:775;height:839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" path="m59562,l,47523,77304,83324,59562,xe" fillcolor="black" stroked="f">
              <v:path arrowok="t"/>
            </v:shape>
            <v:shape id="Textbox 1520" o:spid="_x0000_s1198" type="#_x0000_t202" style="position:absolute;left:18976;top:9077;width:36519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" filled="f">
              <v:textbox inset="0,0,0,0">
                <w:txbxContent>
                  <w:p w14:paraId="44D5CCC0" w14:textId="77777777" w:rsidR="009400BF" w:rsidRPr="007823C8" w:rsidRDefault="009400BF" w:rsidP="007823C8">
                    <w:pPr>
                      <w:spacing w:before="63" w:line="240" w:lineRule="auto"/>
                      <w:ind w:left="25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реалізація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принципів</w:t>
                    </w:r>
                    <w:r w:rsidRPr="007823C8"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політики</w:t>
                    </w:r>
                    <w:r w:rsidRPr="007823C8"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підтримки</w:t>
                    </w:r>
                    <w:r w:rsidRPr="007823C8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сільського</w:t>
                    </w:r>
                    <w:r w:rsidRPr="007823C8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населення</w:t>
                    </w:r>
                  </w:p>
                </w:txbxContent>
              </v:textbox>
            </v:shape>
            <v:shape id="Textbox 1521" o:spid="_x0000_s1199" type="#_x0000_t202" style="position:absolute;left:18976;top:5495;width:36519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" filled="f">
              <v:textbox inset="0,0,0,0">
                <w:txbxContent>
                  <w:p w14:paraId="591CB6A4" w14:textId="77777777" w:rsidR="009400BF" w:rsidRPr="007823C8" w:rsidRDefault="009400BF" w:rsidP="007823C8">
                    <w:pPr>
                      <w:spacing w:before="67" w:line="240" w:lineRule="auto"/>
                      <w:ind w:left="95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побудова</w:t>
                    </w:r>
                    <w:r w:rsidRPr="007823C8"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багаторівневої</w:t>
                    </w:r>
                    <w:r w:rsidRPr="007823C8"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системи</w:t>
                    </w:r>
                    <w:r w:rsidRPr="007823C8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урядування</w:t>
                    </w:r>
                  </w:p>
                </w:txbxContent>
              </v:textbox>
            </v:shape>
            <v:shape id="Textbox 1522" o:spid="_x0000_s1200" type="#_x0000_t202" style="position:absolute;left:47;top:3444;width:14764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" filled="f">
              <v:textbox inset="0,0,0,0">
                <w:txbxContent>
                  <w:p w14:paraId="3D97AA10" w14:textId="77777777" w:rsidR="009400BF" w:rsidRPr="00596348" w:rsidRDefault="009400BF" w:rsidP="007823C8">
                    <w:pPr>
                      <w:spacing w:after="0" w:line="240" w:lineRule="auto"/>
                      <w:ind w:left="176" w:firstLine="79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Забезпечення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доступу до якісних соціальних </w:t>
                    </w:r>
                    <w:r w:rsidRPr="00596348">
                      <w:rPr>
                        <w:rFonts w:ascii="Times New Roman" w:hAnsi="Times New Roman" w:cs="Times New Roman"/>
                        <w:i/>
                        <w:iCs/>
                        <w:spacing w:val="-2"/>
                        <w:sz w:val="20"/>
                        <w:szCs w:val="20"/>
                      </w:rPr>
                      <w:t>послуг</w:t>
                    </w:r>
                  </w:p>
                </w:txbxContent>
              </v:textbox>
            </v:shape>
            <v:shape id="Textbox 1523" o:spid="_x0000_s1201" type="#_x0000_t202" style="position:absolute;left:18976;top:47;width:36519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" filled="f">
              <v:textbox inset="0,0,0,0">
                <w:txbxContent>
                  <w:p w14:paraId="7E6404A5" w14:textId="77777777" w:rsidR="009400BF" w:rsidRPr="007823C8" w:rsidRDefault="009400BF" w:rsidP="007823C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реформування сфери корпоративної соціальної відповідальності</w:t>
                    </w:r>
                    <w:r w:rsidRPr="007823C8"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бізнесу</w:t>
                    </w:r>
                    <w:r w:rsidRPr="007823C8">
                      <w:rPr>
                        <w:rFonts w:ascii="Times New Roman" w:hAnsi="Times New Roman" w:cs="Times New Roman"/>
                        <w:spacing w:val="29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урахуванням</w:t>
                    </w:r>
                    <w:r w:rsidRPr="007823C8"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7823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загальноєвропейських потреб соціалізації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D111ED2" w14:textId="77777777" w:rsidR="009400BF" w:rsidRDefault="009400BF" w:rsidP="009400BF">
      <w:pPr>
        <w:pStyle w:val="ab"/>
        <w:spacing w:before="5"/>
        <w:rPr>
          <w:sz w:val="12"/>
        </w:rPr>
      </w:pPr>
    </w:p>
    <w:p w14:paraId="51A4A4B1" w14:textId="77777777" w:rsidR="009400BF" w:rsidRDefault="009400BF" w:rsidP="00E97D1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400BF" w:rsidSect="008D37F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20C2" w14:textId="77777777" w:rsidR="008D37FB" w:rsidRDefault="008D37FB" w:rsidP="003D6CF7">
      <w:pPr>
        <w:spacing w:after="0" w:line="240" w:lineRule="auto"/>
      </w:pPr>
      <w:r>
        <w:separator/>
      </w:r>
    </w:p>
  </w:endnote>
  <w:endnote w:type="continuationSeparator" w:id="0">
    <w:p w14:paraId="2164F965" w14:textId="77777777" w:rsidR="008D37FB" w:rsidRDefault="008D37FB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66AD" w14:textId="77777777" w:rsidR="008D37FB" w:rsidRDefault="008D37FB" w:rsidP="003D6CF7">
      <w:pPr>
        <w:spacing w:after="0" w:line="240" w:lineRule="auto"/>
      </w:pPr>
      <w:r>
        <w:separator/>
      </w:r>
    </w:p>
  </w:footnote>
  <w:footnote w:type="continuationSeparator" w:id="0">
    <w:p w14:paraId="7E830E4A" w14:textId="77777777" w:rsidR="008D37FB" w:rsidRDefault="008D37FB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8EA5" w14:textId="77777777" w:rsidR="002066E9" w:rsidRPr="00222854" w:rsidRDefault="002066E9" w:rsidP="002066E9">
    <w:pPr>
      <w:spacing w:after="0" w:line="312" w:lineRule="auto"/>
      <w:jc w:val="center"/>
      <w:rPr>
        <w:rFonts w:ascii="Times New Roman" w:hAnsi="Times New Roman" w:cs="Times New Roman"/>
        <w:b/>
        <w:bCs/>
        <w:sz w:val="26"/>
        <w:szCs w:val="26"/>
        <w:lang w:val="ru-RU"/>
      </w:rPr>
    </w:pPr>
    <w:r w:rsidRPr="00222854">
      <w:rPr>
        <w:rFonts w:ascii="Arial" w:hAnsi="Arial" w:cs="Arial"/>
        <w:b/>
        <w:bCs/>
        <w:color w:val="222222"/>
        <w:shd w:val="clear" w:color="auto" w:fill="FFFFFF"/>
      </w:rPr>
      <w:t>ТРАНСФОРМАЦІЯ ГАЛУЗЕЙ ЕКОНОМІКИ</w:t>
    </w:r>
  </w:p>
  <w:p w14:paraId="3345B205" w14:textId="77777777" w:rsidR="007D0EDE" w:rsidRPr="003D6CF7" w:rsidRDefault="007D0EDE" w:rsidP="003D6CF7">
    <w:pPr>
      <w:spacing w:after="0" w:line="312" w:lineRule="auto"/>
      <w:jc w:val="center"/>
      <w:rPr>
        <w:rFonts w:ascii="Times New Roman" w:hAnsi="Times New Roman" w:cs="Times New Roman"/>
        <w:b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E6"/>
    <w:multiLevelType w:val="hybridMultilevel"/>
    <w:tmpl w:val="385A289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F10AF"/>
    <w:multiLevelType w:val="hybridMultilevel"/>
    <w:tmpl w:val="88FCBE9C"/>
    <w:lvl w:ilvl="0" w:tplc="0E120DAC">
      <w:numFmt w:val="bullet"/>
      <w:lvlText w:val="–"/>
      <w:lvlJc w:val="left"/>
      <w:pPr>
        <w:ind w:left="236" w:hanging="27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C9F658DE">
      <w:numFmt w:val="bullet"/>
      <w:lvlText w:val="•"/>
      <w:lvlJc w:val="left"/>
      <w:pPr>
        <w:ind w:left="724" w:hanging="272"/>
      </w:pPr>
      <w:rPr>
        <w:rFonts w:hint="default"/>
        <w:lang w:val="uk-UA" w:eastAsia="en-US" w:bidi="ar-SA"/>
      </w:rPr>
    </w:lvl>
    <w:lvl w:ilvl="2" w:tplc="B748C380">
      <w:numFmt w:val="bullet"/>
      <w:lvlText w:val="•"/>
      <w:lvlJc w:val="left"/>
      <w:pPr>
        <w:ind w:left="1209" w:hanging="272"/>
      </w:pPr>
      <w:rPr>
        <w:rFonts w:hint="default"/>
        <w:lang w:val="uk-UA" w:eastAsia="en-US" w:bidi="ar-SA"/>
      </w:rPr>
    </w:lvl>
    <w:lvl w:ilvl="3" w:tplc="A970A604">
      <w:numFmt w:val="bullet"/>
      <w:lvlText w:val="•"/>
      <w:lvlJc w:val="left"/>
      <w:pPr>
        <w:ind w:left="1694" w:hanging="272"/>
      </w:pPr>
      <w:rPr>
        <w:rFonts w:hint="default"/>
        <w:lang w:val="uk-UA" w:eastAsia="en-US" w:bidi="ar-SA"/>
      </w:rPr>
    </w:lvl>
    <w:lvl w:ilvl="4" w:tplc="68BAFD14">
      <w:numFmt w:val="bullet"/>
      <w:lvlText w:val="•"/>
      <w:lvlJc w:val="left"/>
      <w:pPr>
        <w:ind w:left="2179" w:hanging="272"/>
      </w:pPr>
      <w:rPr>
        <w:rFonts w:hint="default"/>
        <w:lang w:val="uk-UA" w:eastAsia="en-US" w:bidi="ar-SA"/>
      </w:rPr>
    </w:lvl>
    <w:lvl w:ilvl="5" w:tplc="A4F2878C">
      <w:numFmt w:val="bullet"/>
      <w:lvlText w:val="•"/>
      <w:lvlJc w:val="left"/>
      <w:pPr>
        <w:ind w:left="2664" w:hanging="272"/>
      </w:pPr>
      <w:rPr>
        <w:rFonts w:hint="default"/>
        <w:lang w:val="uk-UA" w:eastAsia="en-US" w:bidi="ar-SA"/>
      </w:rPr>
    </w:lvl>
    <w:lvl w:ilvl="6" w:tplc="8960C0CC">
      <w:numFmt w:val="bullet"/>
      <w:lvlText w:val="•"/>
      <w:lvlJc w:val="left"/>
      <w:pPr>
        <w:ind w:left="3148" w:hanging="272"/>
      </w:pPr>
      <w:rPr>
        <w:rFonts w:hint="default"/>
        <w:lang w:val="uk-UA" w:eastAsia="en-US" w:bidi="ar-SA"/>
      </w:rPr>
    </w:lvl>
    <w:lvl w:ilvl="7" w:tplc="DEAE5344">
      <w:numFmt w:val="bullet"/>
      <w:lvlText w:val="•"/>
      <w:lvlJc w:val="left"/>
      <w:pPr>
        <w:ind w:left="3633" w:hanging="272"/>
      </w:pPr>
      <w:rPr>
        <w:rFonts w:hint="default"/>
        <w:lang w:val="uk-UA" w:eastAsia="en-US" w:bidi="ar-SA"/>
      </w:rPr>
    </w:lvl>
    <w:lvl w:ilvl="8" w:tplc="AE44E96C">
      <w:numFmt w:val="bullet"/>
      <w:lvlText w:val="•"/>
      <w:lvlJc w:val="left"/>
      <w:pPr>
        <w:ind w:left="4118" w:hanging="272"/>
      </w:pPr>
      <w:rPr>
        <w:rFonts w:hint="default"/>
        <w:lang w:val="uk-UA" w:eastAsia="en-US" w:bidi="ar-SA"/>
      </w:rPr>
    </w:lvl>
  </w:abstractNum>
  <w:abstractNum w:abstractNumId="4" w15:restartNumberingAfterBreak="0">
    <w:nsid w:val="4A4A30AD"/>
    <w:multiLevelType w:val="hybridMultilevel"/>
    <w:tmpl w:val="0ED0A134"/>
    <w:lvl w:ilvl="0" w:tplc="F8E2777A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D8EBC44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EED4FDEA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ACA6094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9C892A2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EA08F5BC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ED0EDC9C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CC28D184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59824A18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4239">
    <w:abstractNumId w:val="5"/>
  </w:num>
  <w:num w:numId="2" w16cid:durableId="259071482">
    <w:abstractNumId w:val="0"/>
  </w:num>
  <w:num w:numId="3" w16cid:durableId="1164904558">
    <w:abstractNumId w:val="6"/>
  </w:num>
  <w:num w:numId="4" w16cid:durableId="373651425">
    <w:abstractNumId w:val="2"/>
  </w:num>
  <w:num w:numId="5" w16cid:durableId="751780980">
    <w:abstractNumId w:val="3"/>
  </w:num>
  <w:num w:numId="6" w16cid:durableId="1412311988">
    <w:abstractNumId w:val="4"/>
  </w:num>
  <w:num w:numId="7" w16cid:durableId="82878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B52F3"/>
    <w:rsid w:val="000D67DC"/>
    <w:rsid w:val="00196330"/>
    <w:rsid w:val="001A0A44"/>
    <w:rsid w:val="001F3728"/>
    <w:rsid w:val="002066E9"/>
    <w:rsid w:val="00215712"/>
    <w:rsid w:val="00222476"/>
    <w:rsid w:val="00261B5A"/>
    <w:rsid w:val="002725A2"/>
    <w:rsid w:val="002A64C4"/>
    <w:rsid w:val="002B0B7C"/>
    <w:rsid w:val="002F5EA7"/>
    <w:rsid w:val="003546F6"/>
    <w:rsid w:val="00357FC3"/>
    <w:rsid w:val="00381DAF"/>
    <w:rsid w:val="003B6F50"/>
    <w:rsid w:val="003D2B4F"/>
    <w:rsid w:val="003D6CF7"/>
    <w:rsid w:val="0044585B"/>
    <w:rsid w:val="00467E02"/>
    <w:rsid w:val="00481577"/>
    <w:rsid w:val="0049610A"/>
    <w:rsid w:val="004A3A24"/>
    <w:rsid w:val="004D621C"/>
    <w:rsid w:val="00521391"/>
    <w:rsid w:val="00552D82"/>
    <w:rsid w:val="005574D4"/>
    <w:rsid w:val="00573124"/>
    <w:rsid w:val="00596348"/>
    <w:rsid w:val="005B398E"/>
    <w:rsid w:val="005C5E99"/>
    <w:rsid w:val="005E2D4C"/>
    <w:rsid w:val="005F251F"/>
    <w:rsid w:val="005F665C"/>
    <w:rsid w:val="00617689"/>
    <w:rsid w:val="0064667C"/>
    <w:rsid w:val="006822AB"/>
    <w:rsid w:val="00697CE8"/>
    <w:rsid w:val="006B5079"/>
    <w:rsid w:val="006D245E"/>
    <w:rsid w:val="00747F26"/>
    <w:rsid w:val="00755507"/>
    <w:rsid w:val="00755A17"/>
    <w:rsid w:val="007823C8"/>
    <w:rsid w:val="007851B1"/>
    <w:rsid w:val="00791159"/>
    <w:rsid w:val="0079413F"/>
    <w:rsid w:val="0079712D"/>
    <w:rsid w:val="007A7CC2"/>
    <w:rsid w:val="007D0EDE"/>
    <w:rsid w:val="00885364"/>
    <w:rsid w:val="0089363D"/>
    <w:rsid w:val="00894304"/>
    <w:rsid w:val="008B5D2D"/>
    <w:rsid w:val="008D37FB"/>
    <w:rsid w:val="008E6725"/>
    <w:rsid w:val="008E75D6"/>
    <w:rsid w:val="008E7AAE"/>
    <w:rsid w:val="00901632"/>
    <w:rsid w:val="00935EF4"/>
    <w:rsid w:val="00937B9A"/>
    <w:rsid w:val="009400BF"/>
    <w:rsid w:val="00944832"/>
    <w:rsid w:val="0096133E"/>
    <w:rsid w:val="00997F1C"/>
    <w:rsid w:val="009F2659"/>
    <w:rsid w:val="00AC3A05"/>
    <w:rsid w:val="00B06C9A"/>
    <w:rsid w:val="00B40A17"/>
    <w:rsid w:val="00B53C0F"/>
    <w:rsid w:val="00B854D5"/>
    <w:rsid w:val="00BD7E92"/>
    <w:rsid w:val="00C55DA0"/>
    <w:rsid w:val="00D0415D"/>
    <w:rsid w:val="00D13CA9"/>
    <w:rsid w:val="00D71B46"/>
    <w:rsid w:val="00DB4936"/>
    <w:rsid w:val="00DC4E54"/>
    <w:rsid w:val="00E02A5B"/>
    <w:rsid w:val="00E177FC"/>
    <w:rsid w:val="00E44FCA"/>
    <w:rsid w:val="00E80156"/>
    <w:rsid w:val="00E86E4E"/>
    <w:rsid w:val="00E92923"/>
    <w:rsid w:val="00E97D1B"/>
    <w:rsid w:val="00EF4536"/>
    <w:rsid w:val="00F144C3"/>
    <w:rsid w:val="00F165B7"/>
    <w:rsid w:val="00F208A8"/>
    <w:rsid w:val="00F34306"/>
    <w:rsid w:val="00F745C0"/>
    <w:rsid w:val="00F751A1"/>
    <w:rsid w:val="00F77FB1"/>
    <w:rsid w:val="00F91A3C"/>
    <w:rsid w:val="00F91AA7"/>
    <w:rsid w:val="00FB030D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,"/>
  <w:listSeparator w:val=";"/>
  <w14:docId w14:val="335DBE7E"/>
  <w15:docId w15:val="{4993FE43-202C-4444-B460-B05368F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5B"/>
  </w:style>
  <w:style w:type="paragraph" w:styleId="4">
    <w:name w:val="heading 4"/>
    <w:basedOn w:val="a"/>
    <w:link w:val="40"/>
    <w:uiPriority w:val="9"/>
    <w:unhideWhenUsed/>
    <w:qFormat/>
    <w:rsid w:val="00EF4536"/>
    <w:pPr>
      <w:widowControl w:val="0"/>
      <w:autoSpaceDE w:val="0"/>
      <w:autoSpaceDN w:val="0"/>
      <w:spacing w:after="0" w:line="240" w:lineRule="auto"/>
      <w:ind w:left="235" w:firstLine="284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1"/>
    <w:qFormat/>
    <w:rsid w:val="003B6F50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8E7A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c">
    <w:name w:val="Основний текст Знак"/>
    <w:basedOn w:val="a0"/>
    <w:link w:val="ab"/>
    <w:uiPriority w:val="1"/>
    <w:rsid w:val="008E7AAE"/>
    <w:rPr>
      <w:rFonts w:ascii="Arial" w:eastAsia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F4536"/>
    <w:rPr>
      <w:rFonts w:ascii="Arial" w:eastAsia="Arial" w:hAnsi="Arial" w:cs="Arial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74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5C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78</cp:revision>
  <dcterms:created xsi:type="dcterms:W3CDTF">2022-10-06T14:36:00Z</dcterms:created>
  <dcterms:modified xsi:type="dcterms:W3CDTF">2024-04-13T21:46:00Z</dcterms:modified>
</cp:coreProperties>
</file>