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00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 xml:space="preserve">Тема 5. ІНФОРМАЦІЙНИЙ ПРОЦЕС: СУТЬ І ЗНАЧЕННЯ. ІНФОРМАЦІЙНІ ПОСЕРЕДНИКИ ЯК ФУНКЦІОНАЛЬНІ СКЛАДНИКИ СИСТЕМИ ІНФОРМАЦІЙНО-АНАЛІТИЧНОЇ ДІЯЛЬНОСТІ </w:t>
      </w:r>
    </w:p>
    <w:p w:rsidR="00DF2D0F" w:rsidRPr="00DF2D0F" w:rsidRDefault="00DF2D0F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D0F" w:rsidRPr="00DF2D0F" w:rsidRDefault="00DF2D0F" w:rsidP="00DF2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DF2D0F" w:rsidRDefault="00DF2D0F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A97" w:rsidRPr="00785456" w:rsidRDefault="00785456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456">
        <w:rPr>
          <w:rFonts w:ascii="Times New Roman" w:hAnsi="Times New Roman" w:cs="Times New Roman"/>
          <w:b/>
          <w:sz w:val="28"/>
          <w:szCs w:val="28"/>
          <w:lang w:val="uk-UA"/>
        </w:rPr>
        <w:t>Теми для повідомлень:</w:t>
      </w:r>
    </w:p>
    <w:p w:rsidR="00785456" w:rsidRDefault="00785456" w:rsidP="00785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Суспільн</w:t>
      </w:r>
      <w:proofErr w:type="gramStart"/>
      <w:r w:rsidRPr="00DD1A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1A74">
        <w:rPr>
          <w:rFonts w:ascii="Times New Roman" w:hAnsi="Times New Roman" w:cs="Times New Roman"/>
          <w:sz w:val="28"/>
          <w:szCs w:val="28"/>
        </w:rPr>
        <w:t>інформаційна роль реклами.</w:t>
      </w:r>
    </w:p>
    <w:p w:rsidR="00785456" w:rsidRDefault="00785456" w:rsidP="00785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Медіа як потужний засіб впливу на громадську думку.</w:t>
      </w:r>
    </w:p>
    <w:p w:rsidR="00785456" w:rsidRDefault="00785456" w:rsidP="00785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456">
        <w:rPr>
          <w:rFonts w:ascii="Times New Roman" w:hAnsi="Times New Roman" w:cs="Times New Roman"/>
          <w:sz w:val="28"/>
          <w:szCs w:val="28"/>
          <w:lang w:val="uk-UA"/>
        </w:rPr>
        <w:t xml:space="preserve">«Чорний» 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поняття, значення, інструменти, приклади.</w:t>
      </w:r>
    </w:p>
    <w:p w:rsidR="00785456" w:rsidRDefault="00785456" w:rsidP="00785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«Сірий</w:t>
      </w:r>
      <w:r w:rsidRPr="0078545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поняття, значення, інструменти, приклади.</w:t>
      </w:r>
    </w:p>
    <w:p w:rsidR="00785456" w:rsidRDefault="00785456" w:rsidP="00785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«Білий</w:t>
      </w:r>
      <w:r w:rsidRPr="0078545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поняття, значення, інструменти, приклади.</w:t>
      </w:r>
    </w:p>
    <w:p w:rsidR="00785456" w:rsidRDefault="00785456" w:rsidP="00785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«Жовтий</w:t>
      </w:r>
      <w:r w:rsidRPr="0078545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D1A74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поняття, значення, інструменти, приклади.</w:t>
      </w:r>
    </w:p>
    <w:p w:rsidR="00785456" w:rsidRPr="00785456" w:rsidRDefault="00785456" w:rsidP="00785456">
      <w:pPr>
        <w:pStyle w:val="a3"/>
        <w:spacing w:after="0" w:line="240" w:lineRule="auto"/>
        <w:ind w:left="92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A74" w:rsidRPr="00785456" w:rsidRDefault="00785456" w:rsidP="00DD1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самоконтролю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1. Дайте характеристику поняття «інформаційного процесу».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2. Визначте основні етапи інформаційно-аналітичного процесу.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3. Обгрунтуйте необхідність «пастки часу».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4. Які основні причини викривлення інформації.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5. Що ми називаємо інформаційним шумом?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6. Охарактеризуйте поняття «інформаційного барєру».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7. Дайте визначення поняття «інформаційні посередники».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8. Чому саме бібліотеки є потужним ресурсом інформаційного посередництва?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9. Назвіть основні функції ЗМІ. 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>10. Як відбувається політичне маніпулювання?</w:t>
      </w:r>
    </w:p>
    <w:p w:rsidR="00DD1A74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 xml:space="preserve">11. Реклама: її роль в інформаційній діяльності. </w:t>
      </w:r>
    </w:p>
    <w:p w:rsidR="00C6433C" w:rsidRPr="00DD1A74" w:rsidRDefault="006C6E00" w:rsidP="00DD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A74">
        <w:rPr>
          <w:rFonts w:ascii="Times New Roman" w:hAnsi="Times New Roman" w:cs="Times New Roman"/>
          <w:sz w:val="28"/>
          <w:szCs w:val="28"/>
        </w:rPr>
        <w:t>12. Коротко охарактеризувати PR (паблік рилейшинз).</w:t>
      </w:r>
    </w:p>
    <w:sectPr w:rsidR="00C6433C" w:rsidRPr="00DD1A74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BDA"/>
    <w:multiLevelType w:val="hybridMultilevel"/>
    <w:tmpl w:val="C2F6D736"/>
    <w:lvl w:ilvl="0" w:tplc="42369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C6E00"/>
    <w:rsid w:val="0008534B"/>
    <w:rsid w:val="0013637B"/>
    <w:rsid w:val="001D47BA"/>
    <w:rsid w:val="003E2D0A"/>
    <w:rsid w:val="004D1D9C"/>
    <w:rsid w:val="00567D68"/>
    <w:rsid w:val="006162F1"/>
    <w:rsid w:val="006C6E00"/>
    <w:rsid w:val="006C7F37"/>
    <w:rsid w:val="00785456"/>
    <w:rsid w:val="008A3A97"/>
    <w:rsid w:val="009D65F3"/>
    <w:rsid w:val="00A8038F"/>
    <w:rsid w:val="00A87C4C"/>
    <w:rsid w:val="00B55292"/>
    <w:rsid w:val="00BD5C21"/>
    <w:rsid w:val="00C65D29"/>
    <w:rsid w:val="00DD1A74"/>
    <w:rsid w:val="00DF2D0F"/>
    <w:rsid w:val="00E15A0F"/>
    <w:rsid w:val="00E76DBB"/>
    <w:rsid w:val="00E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00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2024-04-09T12:01:00Z</dcterms:created>
  <dcterms:modified xsi:type="dcterms:W3CDTF">2024-04-09T12:03:00Z</dcterms:modified>
</cp:coreProperties>
</file>