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C3" w:rsidRPr="00C330A1" w:rsidRDefault="009855C3" w:rsidP="007447F7">
      <w:pPr>
        <w:spacing w:line="240" w:lineRule="auto"/>
        <w:ind w:firstLine="0"/>
        <w:contextualSpacing/>
        <w:jc w:val="right"/>
        <w:rPr>
          <w:b/>
          <w:color w:val="FF0000"/>
        </w:rPr>
      </w:pPr>
      <w:r w:rsidRPr="00C330A1">
        <w:rPr>
          <w:b/>
          <w:color w:val="FF0000"/>
        </w:rPr>
        <w:t>Ф-19.10-04.01/241.00/Б-202</w:t>
      </w:r>
      <w:r w:rsidR="00A967C9">
        <w:rPr>
          <w:b/>
          <w:color w:val="FF0000"/>
        </w:rPr>
        <w:t>5</w:t>
      </w:r>
      <w:bookmarkStart w:id="0" w:name="_GoBack"/>
      <w:bookmarkEnd w:id="0"/>
    </w:p>
    <w:p w:rsidR="00C330A1" w:rsidRPr="00C330A1" w:rsidRDefault="00C330A1" w:rsidP="007447F7">
      <w:pPr>
        <w:spacing w:line="240" w:lineRule="auto"/>
        <w:ind w:firstLine="0"/>
        <w:contextualSpacing/>
        <w:jc w:val="right"/>
        <w:rPr>
          <w:b/>
          <w:color w:val="FF0000"/>
        </w:rPr>
      </w:pPr>
      <w:r w:rsidRPr="00C330A1">
        <w:rPr>
          <w:b/>
          <w:color w:val="FF0000"/>
        </w:rPr>
        <w:t>ПРОЄКТ</w:t>
      </w:r>
    </w:p>
    <w:p w:rsidR="00D83D6F" w:rsidRDefault="00D83D6F" w:rsidP="007447F7">
      <w:pPr>
        <w:spacing w:line="240" w:lineRule="auto"/>
        <w:contextualSpacing/>
        <w:mirrorIndents/>
        <w:jc w:val="center"/>
        <w:outlineLvl w:val="0"/>
        <w:rPr>
          <w:b/>
          <w:color w:val="000000"/>
        </w:rPr>
      </w:pPr>
    </w:p>
    <w:p w:rsidR="00D83D6F" w:rsidRPr="00FD18E5" w:rsidRDefault="00D83D6F" w:rsidP="007447F7">
      <w:pPr>
        <w:spacing w:line="240" w:lineRule="auto"/>
        <w:contextualSpacing/>
        <w:mirrorIndents/>
        <w:jc w:val="center"/>
        <w:outlineLvl w:val="0"/>
        <w:rPr>
          <w:color w:val="000000"/>
        </w:rPr>
      </w:pPr>
      <w:r w:rsidRPr="00FD18E5">
        <w:rPr>
          <w:color w:val="000000"/>
        </w:rPr>
        <w:t>МІНІСТЕРСТВО ОСВІТИ І НАУКИ УКРАЇНИ</w:t>
      </w:r>
    </w:p>
    <w:p w:rsidR="00D83D6F" w:rsidRPr="00E21892" w:rsidRDefault="00D83D6F" w:rsidP="007447F7">
      <w:pPr>
        <w:spacing w:line="240" w:lineRule="auto"/>
        <w:contextualSpacing/>
        <w:mirrorIndents/>
        <w:jc w:val="center"/>
        <w:outlineLvl w:val="0"/>
        <w:rPr>
          <w:b/>
          <w:color w:val="000000"/>
        </w:rPr>
      </w:pPr>
      <w:r>
        <w:rPr>
          <w:b/>
          <w:color w:val="000000"/>
        </w:rPr>
        <w:t>ДЕРЖАВНИЙ УНІВЕРСИТЕТ «ЖИТОМИРСЬКА ПОЛІТЕХНІКА»</w:t>
      </w:r>
    </w:p>
    <w:p w:rsidR="00D83D6F" w:rsidRPr="002333A0" w:rsidRDefault="00D83D6F" w:rsidP="007447F7">
      <w:pPr>
        <w:spacing w:line="240" w:lineRule="auto"/>
        <w:contextualSpacing/>
        <w:mirrorIndents/>
        <w:rPr>
          <w:color w:val="000000"/>
        </w:rPr>
      </w:pPr>
    </w:p>
    <w:p w:rsidR="00D83D6F" w:rsidRDefault="00D83D6F" w:rsidP="007447F7">
      <w:pPr>
        <w:spacing w:line="240" w:lineRule="auto"/>
        <w:contextualSpacing/>
        <w:mirrorIndents/>
        <w:rPr>
          <w:color w:val="000000"/>
        </w:rPr>
      </w:pPr>
    </w:p>
    <w:p w:rsidR="007447F7" w:rsidRDefault="007447F7" w:rsidP="007447F7">
      <w:pPr>
        <w:spacing w:line="240" w:lineRule="auto"/>
        <w:contextualSpacing/>
        <w:mirrorIndents/>
        <w:rPr>
          <w:color w:val="000000"/>
        </w:rPr>
      </w:pPr>
    </w:p>
    <w:p w:rsidR="00D83D6F" w:rsidRPr="002333A0" w:rsidRDefault="00D83D6F" w:rsidP="007447F7">
      <w:pPr>
        <w:spacing w:line="240" w:lineRule="auto"/>
        <w:contextualSpacing/>
        <w:mirrorIndents/>
        <w:rPr>
          <w:color w:val="000000"/>
        </w:rPr>
      </w:pPr>
    </w:p>
    <w:p w:rsidR="00D83D6F" w:rsidRPr="00FD18E5" w:rsidRDefault="00D83D6F" w:rsidP="007447F7">
      <w:pPr>
        <w:spacing w:line="240" w:lineRule="auto"/>
        <w:contextualSpacing/>
        <w:mirrorIndents/>
        <w:jc w:val="center"/>
        <w:outlineLvl w:val="0"/>
        <w:rPr>
          <w:b/>
          <w:color w:val="000000"/>
        </w:rPr>
      </w:pPr>
      <w:r w:rsidRPr="00FD18E5">
        <w:rPr>
          <w:b/>
          <w:color w:val="000000"/>
        </w:rPr>
        <w:t>ОСВІТНЬО-</w:t>
      </w:r>
      <w:r>
        <w:rPr>
          <w:b/>
          <w:color w:val="000000"/>
        </w:rPr>
        <w:t>ПРОФЕСІЙНА</w:t>
      </w:r>
      <w:r w:rsidR="007447F7">
        <w:rPr>
          <w:b/>
          <w:color w:val="000000"/>
        </w:rPr>
        <w:t xml:space="preserve"> </w:t>
      </w:r>
      <w:r w:rsidRPr="00FD18E5">
        <w:rPr>
          <w:b/>
          <w:color w:val="000000"/>
        </w:rPr>
        <w:t>ПРОГРАМА</w:t>
      </w:r>
    </w:p>
    <w:p w:rsidR="00D83D6F" w:rsidRPr="00FD18E5" w:rsidRDefault="00D83D6F" w:rsidP="007447F7">
      <w:pPr>
        <w:spacing w:line="240" w:lineRule="auto"/>
        <w:contextualSpacing/>
        <w:mirrorIndents/>
        <w:jc w:val="center"/>
        <w:outlineLvl w:val="0"/>
        <w:rPr>
          <w:b/>
          <w:color w:val="000000"/>
        </w:rPr>
      </w:pPr>
      <w:r w:rsidRPr="00FD18E5">
        <w:rPr>
          <w:b/>
          <w:color w:val="000000"/>
        </w:rPr>
        <w:t>«</w:t>
      </w:r>
      <w:r w:rsidR="007447F7">
        <w:rPr>
          <w:b/>
          <w:color w:val="000000"/>
        </w:rPr>
        <w:t>Готельно-ресторанна справа</w:t>
      </w:r>
      <w:r w:rsidRPr="00FD18E5">
        <w:rPr>
          <w:b/>
          <w:color w:val="000000"/>
        </w:rPr>
        <w:t>»</w:t>
      </w:r>
    </w:p>
    <w:p w:rsidR="00D83D6F" w:rsidRDefault="00D83D6F" w:rsidP="007447F7">
      <w:pPr>
        <w:autoSpaceDE w:val="0"/>
        <w:autoSpaceDN w:val="0"/>
        <w:adjustRightInd w:val="0"/>
        <w:spacing w:line="240" w:lineRule="auto"/>
        <w:contextualSpacing/>
        <w:mirrorIndents/>
        <w:jc w:val="center"/>
        <w:rPr>
          <w:rFonts w:eastAsia="Calibri"/>
          <w:color w:val="000000"/>
          <w:lang w:eastAsia="uk-UA"/>
        </w:rPr>
      </w:pPr>
    </w:p>
    <w:p w:rsidR="00D83D6F" w:rsidRPr="00414331" w:rsidRDefault="007447F7" w:rsidP="007447F7">
      <w:pPr>
        <w:widowControl w:val="0"/>
        <w:spacing w:line="240" w:lineRule="auto"/>
        <w:contextualSpacing/>
        <w:jc w:val="center"/>
        <w:rPr>
          <w:color w:val="000000"/>
        </w:rPr>
      </w:pPr>
      <w:r>
        <w:rPr>
          <w:color w:val="000000"/>
        </w:rPr>
        <w:t xml:space="preserve">першого (бакалаврського) </w:t>
      </w:r>
      <w:r w:rsidR="00D83D6F" w:rsidRPr="00414331">
        <w:rPr>
          <w:color w:val="000000"/>
        </w:rPr>
        <w:t>рівня вищої освіти</w:t>
      </w:r>
    </w:p>
    <w:p w:rsidR="00D83D6F" w:rsidRPr="00414331" w:rsidRDefault="00D83D6F" w:rsidP="007447F7">
      <w:pPr>
        <w:widowControl w:val="0"/>
        <w:pBdr>
          <w:top w:val="nil"/>
          <w:left w:val="nil"/>
          <w:bottom w:val="nil"/>
          <w:right w:val="nil"/>
          <w:between w:val="nil"/>
        </w:pBdr>
        <w:spacing w:line="240" w:lineRule="auto"/>
        <w:contextualSpacing/>
        <w:jc w:val="center"/>
        <w:rPr>
          <w:color w:val="000000"/>
        </w:rPr>
      </w:pPr>
      <w:r w:rsidRPr="00414331">
        <w:rPr>
          <w:color w:val="000000"/>
        </w:rPr>
        <w:t xml:space="preserve">галузі знань </w:t>
      </w:r>
      <w:r w:rsidR="007447F7">
        <w:rPr>
          <w:color w:val="000000"/>
        </w:rPr>
        <w:t xml:space="preserve">24 </w:t>
      </w:r>
      <w:r w:rsidRPr="00414331">
        <w:rPr>
          <w:b/>
        </w:rPr>
        <w:t>«</w:t>
      </w:r>
      <w:r w:rsidR="007447F7">
        <w:rPr>
          <w:color w:val="000000"/>
        </w:rPr>
        <w:t>Сфера обслуговування</w:t>
      </w:r>
      <w:r w:rsidRPr="00414331">
        <w:rPr>
          <w:b/>
        </w:rPr>
        <w:t>»</w:t>
      </w:r>
    </w:p>
    <w:p w:rsidR="00D83D6F" w:rsidRPr="00414331" w:rsidRDefault="00D83D6F" w:rsidP="007447F7">
      <w:pPr>
        <w:widowControl w:val="0"/>
        <w:pBdr>
          <w:top w:val="nil"/>
          <w:left w:val="nil"/>
          <w:bottom w:val="nil"/>
          <w:right w:val="nil"/>
          <w:between w:val="nil"/>
        </w:pBdr>
        <w:spacing w:line="240" w:lineRule="auto"/>
        <w:contextualSpacing/>
        <w:jc w:val="center"/>
        <w:rPr>
          <w:color w:val="000000"/>
        </w:rPr>
      </w:pPr>
      <w:r w:rsidRPr="00414331">
        <w:rPr>
          <w:color w:val="000000"/>
        </w:rPr>
        <w:t xml:space="preserve">спеціальності </w:t>
      </w:r>
      <w:r w:rsidR="007447F7">
        <w:rPr>
          <w:color w:val="000000"/>
        </w:rPr>
        <w:t>241</w:t>
      </w:r>
      <w:r w:rsidRPr="00414331">
        <w:rPr>
          <w:b/>
          <w:color w:val="000000"/>
        </w:rPr>
        <w:t xml:space="preserve"> </w:t>
      </w:r>
      <w:r w:rsidRPr="00414331">
        <w:rPr>
          <w:b/>
        </w:rPr>
        <w:t>«</w:t>
      </w:r>
      <w:r w:rsidR="007447F7">
        <w:rPr>
          <w:color w:val="000000"/>
        </w:rPr>
        <w:t>Готельно-ресторанна справа</w:t>
      </w:r>
      <w:r w:rsidRPr="00414331">
        <w:rPr>
          <w:b/>
        </w:rPr>
        <w:t>»</w:t>
      </w:r>
    </w:p>
    <w:p w:rsidR="00D83D6F" w:rsidRDefault="00BD5A9B" w:rsidP="007447F7">
      <w:pPr>
        <w:spacing w:line="240" w:lineRule="auto"/>
        <w:contextualSpacing/>
        <w:mirrorIndents/>
        <w:jc w:val="center"/>
        <w:rPr>
          <w:rFonts w:eastAsia="Calibri"/>
          <w:color w:val="000000"/>
          <w:lang w:eastAsia="uk-UA"/>
        </w:rPr>
      </w:pPr>
      <w:r>
        <w:rPr>
          <w:color w:val="000000"/>
        </w:rPr>
        <w:t>к</w:t>
      </w:r>
      <w:r w:rsidR="00D83D6F" w:rsidRPr="00414331">
        <w:rPr>
          <w:color w:val="000000"/>
        </w:rPr>
        <w:t xml:space="preserve">валіфікація: </w:t>
      </w:r>
      <w:r w:rsidR="00214151">
        <w:rPr>
          <w:color w:val="000000"/>
        </w:rPr>
        <w:t>бакалавр з готельно-ресторанної справи</w:t>
      </w:r>
    </w:p>
    <w:p w:rsidR="00D83D6F" w:rsidRDefault="00D83D6F" w:rsidP="00D83D6F">
      <w:pPr>
        <w:contextualSpacing/>
        <w:mirrorIndents/>
        <w:jc w:val="center"/>
        <w:rPr>
          <w:b/>
        </w:rPr>
      </w:pPr>
    </w:p>
    <w:p w:rsidR="00B86D5A" w:rsidRDefault="00B86D5A" w:rsidP="00D83D6F">
      <w:pPr>
        <w:contextualSpacing/>
        <w:mirrorIndents/>
        <w:jc w:val="center"/>
        <w:rPr>
          <w:b/>
        </w:rPr>
      </w:pPr>
    </w:p>
    <w:p w:rsidR="00B86D5A" w:rsidRDefault="00B86D5A" w:rsidP="00D83D6F">
      <w:pPr>
        <w:contextualSpacing/>
        <w:mirrorIndents/>
        <w:jc w:val="center"/>
        <w:rPr>
          <w:b/>
        </w:rPr>
      </w:pPr>
    </w:p>
    <w:p w:rsidR="00B86D5A" w:rsidRPr="00F31A55" w:rsidRDefault="00B86D5A" w:rsidP="00D83D6F">
      <w:pPr>
        <w:contextualSpacing/>
        <w:mirrorIndents/>
        <w:jc w:val="center"/>
        <w:rPr>
          <w:highlight w:val="yellow"/>
        </w:rPr>
      </w:pPr>
    </w:p>
    <w:p w:rsidR="00D83D6F" w:rsidRPr="00F31A55" w:rsidRDefault="00D83D6F" w:rsidP="00D83D6F">
      <w:pPr>
        <w:contextualSpacing/>
        <w:mirrorIndents/>
        <w:jc w:val="center"/>
        <w:rPr>
          <w:highlight w:val="yellow"/>
        </w:rPr>
      </w:pPr>
    </w:p>
    <w:p w:rsidR="00D83D6F" w:rsidRPr="00F31A55" w:rsidRDefault="00D83D6F" w:rsidP="00D83D6F">
      <w:pPr>
        <w:widowControl w:val="0"/>
        <w:jc w:val="center"/>
        <w:rPr>
          <w:highlight w:val="yellow"/>
          <w:lang w:val="en-US"/>
        </w:rPr>
      </w:pPr>
    </w:p>
    <w:p w:rsidR="00D83D6F" w:rsidRPr="00F31A55" w:rsidRDefault="00D83D6F" w:rsidP="00D83D6F">
      <w:pPr>
        <w:widowControl w:val="0"/>
        <w:jc w:val="center"/>
        <w:rPr>
          <w:highlight w:val="yellow"/>
          <w:lang w:val="en-US"/>
        </w:rPr>
      </w:pPr>
    </w:p>
    <w:p w:rsidR="00D83D6F" w:rsidRPr="00C330A1" w:rsidRDefault="00D83D6F" w:rsidP="007447F7">
      <w:pPr>
        <w:widowControl w:val="0"/>
        <w:autoSpaceDE w:val="0"/>
        <w:autoSpaceDN w:val="0"/>
        <w:adjustRightInd w:val="0"/>
        <w:spacing w:line="240" w:lineRule="auto"/>
        <w:ind w:left="5670" w:firstLine="0"/>
        <w:contextualSpacing/>
        <w:rPr>
          <w:rFonts w:eastAsia="Calibri"/>
          <w:b/>
          <w:bCs/>
          <w:color w:val="FF0000"/>
          <w:lang w:eastAsia="uk-UA"/>
        </w:rPr>
      </w:pPr>
      <w:r w:rsidRPr="00C330A1">
        <w:rPr>
          <w:rFonts w:eastAsia="Calibri"/>
          <w:b/>
          <w:bCs/>
          <w:color w:val="FF0000"/>
          <w:lang w:eastAsia="uk-UA"/>
        </w:rPr>
        <w:t>ЗАТВЕРДЖЕНО</w:t>
      </w:r>
    </w:p>
    <w:p w:rsidR="00D83D6F" w:rsidRPr="00C330A1" w:rsidRDefault="00D83D6F" w:rsidP="007447F7">
      <w:pPr>
        <w:widowControl w:val="0"/>
        <w:autoSpaceDE w:val="0"/>
        <w:autoSpaceDN w:val="0"/>
        <w:adjustRightInd w:val="0"/>
        <w:spacing w:line="240" w:lineRule="auto"/>
        <w:ind w:left="5670" w:firstLine="0"/>
        <w:contextualSpacing/>
        <w:rPr>
          <w:rFonts w:eastAsia="Calibri"/>
          <w:bCs/>
          <w:color w:val="FF0000"/>
          <w:lang w:eastAsia="uk-UA"/>
        </w:rPr>
      </w:pPr>
      <w:r w:rsidRPr="00C330A1">
        <w:rPr>
          <w:rFonts w:eastAsia="Calibri"/>
          <w:bCs/>
          <w:color w:val="FF0000"/>
          <w:lang w:eastAsia="uk-UA"/>
        </w:rPr>
        <w:t>Вченою радою Державного університету «Житомирська політехніка»</w:t>
      </w:r>
    </w:p>
    <w:p w:rsidR="00D83D6F" w:rsidRPr="00C330A1" w:rsidRDefault="00D83D6F" w:rsidP="007447F7">
      <w:pPr>
        <w:widowControl w:val="0"/>
        <w:autoSpaceDE w:val="0"/>
        <w:autoSpaceDN w:val="0"/>
        <w:adjustRightInd w:val="0"/>
        <w:spacing w:line="240" w:lineRule="auto"/>
        <w:ind w:left="5670" w:firstLine="0"/>
        <w:contextualSpacing/>
        <w:rPr>
          <w:rFonts w:eastAsia="Calibri"/>
          <w:color w:val="FF0000"/>
          <w:lang w:eastAsia="uk-UA"/>
        </w:rPr>
      </w:pPr>
      <w:r w:rsidRPr="00C330A1">
        <w:rPr>
          <w:rFonts w:eastAsia="Calibri"/>
          <w:color w:val="FF0000"/>
          <w:lang w:eastAsia="uk-UA"/>
        </w:rPr>
        <w:t>Голова Вченої ради</w:t>
      </w:r>
    </w:p>
    <w:p w:rsidR="00D83D6F" w:rsidRPr="00C330A1" w:rsidRDefault="00D83D6F" w:rsidP="007447F7">
      <w:pPr>
        <w:widowControl w:val="0"/>
        <w:autoSpaceDE w:val="0"/>
        <w:autoSpaceDN w:val="0"/>
        <w:adjustRightInd w:val="0"/>
        <w:spacing w:line="240" w:lineRule="auto"/>
        <w:ind w:left="5670" w:firstLine="0"/>
        <w:contextualSpacing/>
        <w:rPr>
          <w:rFonts w:eastAsia="Calibri"/>
          <w:color w:val="FF0000"/>
          <w:lang w:eastAsia="uk-UA"/>
        </w:rPr>
      </w:pPr>
      <w:r w:rsidRPr="00C330A1">
        <w:rPr>
          <w:rFonts w:eastAsia="Calibri"/>
          <w:color w:val="FF0000"/>
          <w:lang w:eastAsia="uk-UA"/>
        </w:rPr>
        <w:t>________ Віктор ЄВДОКИМОВ</w:t>
      </w:r>
    </w:p>
    <w:p w:rsidR="00D83D6F" w:rsidRPr="00C330A1" w:rsidRDefault="00D83D6F" w:rsidP="007447F7">
      <w:pPr>
        <w:widowControl w:val="0"/>
        <w:autoSpaceDE w:val="0"/>
        <w:autoSpaceDN w:val="0"/>
        <w:adjustRightInd w:val="0"/>
        <w:spacing w:line="240" w:lineRule="auto"/>
        <w:ind w:left="5670" w:firstLine="0"/>
        <w:contextualSpacing/>
        <w:rPr>
          <w:rFonts w:eastAsia="Calibri"/>
          <w:color w:val="FF0000"/>
          <w:lang w:eastAsia="uk-UA"/>
        </w:rPr>
      </w:pPr>
      <w:r w:rsidRPr="00C330A1">
        <w:rPr>
          <w:rFonts w:eastAsia="Calibri"/>
          <w:color w:val="FF0000"/>
          <w:lang w:eastAsia="uk-UA"/>
        </w:rPr>
        <w:t>(протокол від 26 червня 2024 р.</w:t>
      </w:r>
      <w:r w:rsidRPr="00C330A1">
        <w:rPr>
          <w:rFonts w:eastAsia="Calibri"/>
          <w:color w:val="FF0000"/>
          <w:lang w:val="en-US" w:eastAsia="uk-UA"/>
        </w:rPr>
        <w:t xml:space="preserve"> </w:t>
      </w:r>
      <w:r w:rsidRPr="00C330A1">
        <w:rPr>
          <w:rFonts w:eastAsia="Calibri"/>
          <w:color w:val="FF0000"/>
          <w:lang w:eastAsia="uk-UA"/>
        </w:rPr>
        <w:t>№ 7)</w:t>
      </w:r>
    </w:p>
    <w:p w:rsidR="00D83D6F" w:rsidRPr="00C330A1" w:rsidRDefault="004F6F1E" w:rsidP="007447F7">
      <w:pPr>
        <w:widowControl w:val="0"/>
        <w:autoSpaceDE w:val="0"/>
        <w:autoSpaceDN w:val="0"/>
        <w:adjustRightInd w:val="0"/>
        <w:spacing w:line="240" w:lineRule="auto"/>
        <w:ind w:left="5670" w:right="-142" w:firstLine="0"/>
        <w:contextualSpacing/>
        <w:rPr>
          <w:rFonts w:eastAsia="Calibri"/>
          <w:color w:val="FF0000"/>
          <w:lang w:eastAsia="uk-UA"/>
        </w:rPr>
      </w:pPr>
      <w:r w:rsidRPr="00C330A1">
        <w:rPr>
          <w:rFonts w:eastAsia="Calibri"/>
          <w:color w:val="FF0000"/>
          <w:lang w:eastAsia="uk-UA"/>
        </w:rPr>
        <w:t xml:space="preserve">Освітня програма </w:t>
      </w:r>
      <w:r w:rsidR="00D83D6F" w:rsidRPr="00C330A1">
        <w:rPr>
          <w:rFonts w:eastAsia="Calibri"/>
          <w:color w:val="FF0000"/>
          <w:lang w:eastAsia="uk-UA"/>
        </w:rPr>
        <w:t xml:space="preserve">вводиться в дію </w:t>
      </w:r>
    </w:p>
    <w:p w:rsidR="00D83D6F" w:rsidRPr="00C330A1" w:rsidRDefault="00D83D6F" w:rsidP="007447F7">
      <w:pPr>
        <w:widowControl w:val="0"/>
        <w:autoSpaceDE w:val="0"/>
        <w:autoSpaceDN w:val="0"/>
        <w:adjustRightInd w:val="0"/>
        <w:spacing w:line="240" w:lineRule="auto"/>
        <w:ind w:left="5670" w:right="-143" w:firstLine="0"/>
        <w:contextualSpacing/>
        <w:rPr>
          <w:rFonts w:eastAsia="Calibri"/>
          <w:color w:val="FF0000"/>
          <w:lang w:eastAsia="uk-UA"/>
        </w:rPr>
      </w:pPr>
      <w:r w:rsidRPr="00C330A1">
        <w:rPr>
          <w:rFonts w:eastAsia="Calibri"/>
          <w:color w:val="FF0000"/>
          <w:lang w:eastAsia="uk-UA"/>
        </w:rPr>
        <w:t xml:space="preserve">з 01 вересня 2024 р. </w:t>
      </w:r>
    </w:p>
    <w:p w:rsidR="00D83D6F" w:rsidRPr="00C330A1" w:rsidRDefault="00D83D6F" w:rsidP="007447F7">
      <w:pPr>
        <w:widowControl w:val="0"/>
        <w:autoSpaceDE w:val="0"/>
        <w:autoSpaceDN w:val="0"/>
        <w:adjustRightInd w:val="0"/>
        <w:spacing w:line="240" w:lineRule="auto"/>
        <w:ind w:left="5670" w:firstLine="0"/>
        <w:contextualSpacing/>
        <w:rPr>
          <w:rFonts w:eastAsia="Calibri"/>
          <w:color w:val="FF0000"/>
          <w:lang w:eastAsia="uk-UA"/>
        </w:rPr>
      </w:pPr>
      <w:r w:rsidRPr="00C330A1">
        <w:rPr>
          <w:rFonts w:eastAsia="Calibri"/>
          <w:color w:val="FF0000"/>
          <w:lang w:eastAsia="uk-UA"/>
        </w:rPr>
        <w:t>Ректор</w:t>
      </w:r>
    </w:p>
    <w:p w:rsidR="00D83D6F" w:rsidRPr="00C330A1" w:rsidRDefault="00D83D6F" w:rsidP="007447F7">
      <w:pPr>
        <w:widowControl w:val="0"/>
        <w:autoSpaceDE w:val="0"/>
        <w:autoSpaceDN w:val="0"/>
        <w:adjustRightInd w:val="0"/>
        <w:spacing w:line="240" w:lineRule="auto"/>
        <w:ind w:left="5670" w:firstLine="0"/>
        <w:contextualSpacing/>
        <w:rPr>
          <w:rFonts w:eastAsia="Calibri"/>
          <w:color w:val="FF0000"/>
          <w:lang w:eastAsia="uk-UA"/>
        </w:rPr>
      </w:pPr>
      <w:r w:rsidRPr="00C330A1">
        <w:rPr>
          <w:rFonts w:eastAsia="Calibri"/>
          <w:color w:val="FF0000"/>
          <w:lang w:eastAsia="uk-UA"/>
        </w:rPr>
        <w:t>________ Віктор ЄВДОКИМОВ</w:t>
      </w:r>
    </w:p>
    <w:p w:rsidR="00D83D6F" w:rsidRPr="00C330A1" w:rsidRDefault="00D83D6F" w:rsidP="007447F7">
      <w:pPr>
        <w:widowControl w:val="0"/>
        <w:spacing w:line="240" w:lineRule="auto"/>
        <w:ind w:left="5670" w:firstLine="0"/>
        <w:contextualSpacing/>
        <w:rPr>
          <w:color w:val="FF0000"/>
        </w:rPr>
      </w:pPr>
      <w:r w:rsidRPr="00C330A1">
        <w:rPr>
          <w:rFonts w:eastAsia="Calibri"/>
          <w:color w:val="FF0000"/>
          <w:lang w:eastAsia="uk-UA"/>
        </w:rPr>
        <w:t>(наказ від 26 червня 2024 р. № </w:t>
      </w:r>
      <w:r w:rsidR="004F6F1E" w:rsidRPr="00C330A1">
        <w:rPr>
          <w:rFonts w:eastAsia="Calibri"/>
          <w:color w:val="FF0000"/>
          <w:lang w:eastAsia="uk-UA"/>
        </w:rPr>
        <w:t>367</w:t>
      </w:r>
      <w:r w:rsidRPr="00C330A1">
        <w:rPr>
          <w:rFonts w:eastAsia="Calibri"/>
          <w:color w:val="FF0000"/>
          <w:lang w:eastAsia="uk-UA"/>
        </w:rPr>
        <w:t>/од)</w:t>
      </w:r>
    </w:p>
    <w:p w:rsidR="00D83D6F" w:rsidRPr="00C330A1" w:rsidRDefault="00D83D6F" w:rsidP="007447F7">
      <w:pPr>
        <w:spacing w:line="240" w:lineRule="auto"/>
        <w:contextualSpacing/>
        <w:mirrorIndents/>
        <w:jc w:val="center"/>
        <w:rPr>
          <w:color w:val="FF0000"/>
          <w:highlight w:val="yellow"/>
          <w:lang w:val="en-US"/>
        </w:rPr>
      </w:pPr>
    </w:p>
    <w:p w:rsidR="00D83D6F" w:rsidRPr="00C330A1" w:rsidRDefault="00D83D6F" w:rsidP="007447F7">
      <w:pPr>
        <w:spacing w:line="240" w:lineRule="auto"/>
        <w:contextualSpacing/>
        <w:mirrorIndents/>
        <w:jc w:val="center"/>
        <w:rPr>
          <w:color w:val="FF0000"/>
          <w:highlight w:val="yellow"/>
          <w:lang w:val="en-US"/>
        </w:rPr>
      </w:pPr>
    </w:p>
    <w:p w:rsidR="00D83D6F" w:rsidRDefault="00D83D6F" w:rsidP="007447F7">
      <w:pPr>
        <w:spacing w:line="240" w:lineRule="auto"/>
        <w:contextualSpacing/>
        <w:mirrorIndents/>
        <w:jc w:val="center"/>
        <w:rPr>
          <w:highlight w:val="yellow"/>
          <w:lang w:val="en-US"/>
        </w:rPr>
      </w:pPr>
    </w:p>
    <w:p w:rsidR="00FE0100" w:rsidRDefault="00FE0100" w:rsidP="007447F7">
      <w:pPr>
        <w:spacing w:line="240" w:lineRule="auto"/>
        <w:contextualSpacing/>
        <w:mirrorIndents/>
        <w:jc w:val="center"/>
        <w:rPr>
          <w:highlight w:val="yellow"/>
          <w:lang w:val="en-US"/>
        </w:rPr>
      </w:pPr>
    </w:p>
    <w:p w:rsidR="005D4ABA" w:rsidRDefault="005D4ABA" w:rsidP="007447F7">
      <w:pPr>
        <w:spacing w:line="240" w:lineRule="auto"/>
        <w:contextualSpacing/>
        <w:mirrorIndents/>
        <w:jc w:val="center"/>
        <w:rPr>
          <w:highlight w:val="yellow"/>
          <w:lang w:val="en-US"/>
        </w:rPr>
      </w:pPr>
    </w:p>
    <w:p w:rsidR="007447F7" w:rsidRDefault="007447F7" w:rsidP="007447F7">
      <w:pPr>
        <w:spacing w:line="240" w:lineRule="auto"/>
        <w:contextualSpacing/>
        <w:mirrorIndents/>
        <w:jc w:val="center"/>
        <w:rPr>
          <w:highlight w:val="yellow"/>
          <w:lang w:val="en-US"/>
        </w:rPr>
      </w:pPr>
    </w:p>
    <w:p w:rsidR="004F6F1E" w:rsidRPr="00F31A55" w:rsidRDefault="004F6F1E" w:rsidP="007447F7">
      <w:pPr>
        <w:spacing w:line="240" w:lineRule="auto"/>
        <w:contextualSpacing/>
        <w:mirrorIndents/>
        <w:jc w:val="center"/>
        <w:rPr>
          <w:highlight w:val="yellow"/>
          <w:lang w:val="en-US"/>
        </w:rPr>
      </w:pPr>
    </w:p>
    <w:p w:rsidR="00D83D6F" w:rsidRPr="00F31A55" w:rsidRDefault="00D83D6F" w:rsidP="007447F7">
      <w:pPr>
        <w:spacing w:line="240" w:lineRule="auto"/>
        <w:contextualSpacing/>
        <w:mirrorIndents/>
        <w:jc w:val="center"/>
        <w:outlineLvl w:val="0"/>
      </w:pPr>
      <w:r w:rsidRPr="00F31A55">
        <w:t>Житомир – 202</w:t>
      </w:r>
      <w:r w:rsidR="00C330A1">
        <w:t>5</w:t>
      </w:r>
    </w:p>
    <w:p w:rsidR="00354EA2" w:rsidRDefault="00354EA2" w:rsidP="00B86D5A">
      <w:pPr>
        <w:ind w:firstLine="0"/>
        <w:jc w:val="center"/>
        <w:rPr>
          <w:b/>
          <w:color w:val="000000"/>
        </w:rPr>
      </w:pPr>
      <w:r>
        <w:rPr>
          <w:b/>
          <w:color w:val="000000"/>
        </w:rPr>
        <w:lastRenderedPageBreak/>
        <w:t>ПЕРЕДМОВА</w:t>
      </w:r>
    </w:p>
    <w:p w:rsidR="00C33CFC" w:rsidRDefault="00C33CFC" w:rsidP="00B86D5A">
      <w:pPr>
        <w:ind w:firstLine="0"/>
        <w:jc w:val="center"/>
      </w:pPr>
    </w:p>
    <w:p w:rsidR="00B86D5A" w:rsidRDefault="00C3222D" w:rsidP="00B86D5A">
      <w:pPr>
        <w:ind w:firstLine="567"/>
        <w:outlineLvl w:val="0"/>
        <w:rPr>
          <w:color w:val="000000"/>
          <w:lang w:eastAsia="ru-RU"/>
        </w:rPr>
      </w:pPr>
      <w:r w:rsidRPr="00C3222D">
        <w:rPr>
          <w:color w:val="000000"/>
          <w:lang w:eastAsia="ru-RU"/>
        </w:rPr>
        <w:t>Освітньо-професійну програму розроблено відповідно до Стандарту вищої осв</w:t>
      </w:r>
      <w:r w:rsidR="009430A7">
        <w:rPr>
          <w:color w:val="000000"/>
          <w:lang w:eastAsia="ru-RU"/>
        </w:rPr>
        <w:t>іти України за спеціальністю 241</w:t>
      </w:r>
      <w:r w:rsidRPr="00C3222D">
        <w:rPr>
          <w:color w:val="000000"/>
          <w:lang w:eastAsia="ru-RU"/>
        </w:rPr>
        <w:t xml:space="preserve"> </w:t>
      </w:r>
      <w:r w:rsidR="009430A7">
        <w:t>«Готельно-ресторанна справа»</w:t>
      </w:r>
      <w:r w:rsidRPr="00C3222D">
        <w:rPr>
          <w:color w:val="000000"/>
          <w:lang w:eastAsia="ru-RU"/>
        </w:rPr>
        <w:t xml:space="preserve"> для першого (бакалаврського) рівня вищої освіти (затверджено і введено в дію наказом Міністерст</w:t>
      </w:r>
      <w:r w:rsidR="009430A7">
        <w:rPr>
          <w:color w:val="000000"/>
          <w:lang w:eastAsia="ru-RU"/>
        </w:rPr>
        <w:t>ва освіти і науки України № 384</w:t>
      </w:r>
      <w:r w:rsidRPr="00C3222D">
        <w:rPr>
          <w:color w:val="000000"/>
          <w:lang w:eastAsia="ru-RU"/>
        </w:rPr>
        <w:t xml:space="preserve"> від </w:t>
      </w:r>
      <w:r w:rsidR="009430A7">
        <w:rPr>
          <w:color w:val="000000"/>
          <w:lang w:eastAsia="ru-RU"/>
        </w:rPr>
        <w:t>04</w:t>
      </w:r>
      <w:r w:rsidRPr="00C3222D">
        <w:rPr>
          <w:color w:val="000000"/>
          <w:lang w:eastAsia="ru-RU"/>
        </w:rPr>
        <w:t xml:space="preserve"> </w:t>
      </w:r>
      <w:r w:rsidR="009430A7">
        <w:rPr>
          <w:color w:val="000000"/>
          <w:lang w:eastAsia="ru-RU"/>
        </w:rPr>
        <w:t>березня</w:t>
      </w:r>
      <w:r w:rsidRPr="00C3222D">
        <w:rPr>
          <w:color w:val="000000"/>
          <w:lang w:eastAsia="ru-RU"/>
        </w:rPr>
        <w:t xml:space="preserve"> 20</w:t>
      </w:r>
      <w:r w:rsidR="009430A7">
        <w:rPr>
          <w:color w:val="000000"/>
          <w:lang w:eastAsia="ru-RU"/>
        </w:rPr>
        <w:t>20</w:t>
      </w:r>
      <w:r w:rsidR="00B86D5A">
        <w:rPr>
          <w:color w:val="000000"/>
          <w:lang w:eastAsia="ru-RU"/>
        </w:rPr>
        <w:t xml:space="preserve"> р.).</w:t>
      </w:r>
    </w:p>
    <w:p w:rsidR="00B86D5A" w:rsidRDefault="00B86D5A" w:rsidP="00C3222D">
      <w:pPr>
        <w:pBdr>
          <w:top w:val="nil"/>
          <w:left w:val="nil"/>
          <w:bottom w:val="nil"/>
          <w:right w:val="nil"/>
          <w:between w:val="nil"/>
        </w:pBdr>
        <w:suppressAutoHyphens w:val="0"/>
        <w:ind w:firstLine="567"/>
        <w:rPr>
          <w:color w:val="000000"/>
          <w:lang w:eastAsia="ru-RU"/>
        </w:rPr>
      </w:pPr>
    </w:p>
    <w:p w:rsidR="00C3222D" w:rsidRDefault="00B86D5A" w:rsidP="00C3222D">
      <w:pPr>
        <w:pBdr>
          <w:top w:val="nil"/>
          <w:left w:val="nil"/>
          <w:bottom w:val="nil"/>
          <w:right w:val="nil"/>
          <w:between w:val="nil"/>
        </w:pBdr>
        <w:suppressAutoHyphens w:val="0"/>
        <w:ind w:firstLine="567"/>
        <w:rPr>
          <w:b/>
          <w:color w:val="000000"/>
          <w:lang w:eastAsia="ru-RU"/>
        </w:rPr>
      </w:pPr>
      <w:r w:rsidRPr="00B86D5A">
        <w:rPr>
          <w:b/>
          <w:color w:val="000000"/>
          <w:lang w:eastAsia="ru-RU"/>
        </w:rPr>
        <w:t>Склад робочої групи</w:t>
      </w:r>
      <w:r w:rsidR="00C3222D" w:rsidRPr="00B86D5A">
        <w:rPr>
          <w:b/>
          <w:color w:val="000000"/>
          <w:lang w:eastAsia="ru-RU"/>
        </w:rPr>
        <w:t>:</w:t>
      </w:r>
    </w:p>
    <w:p w:rsidR="00B86D5A" w:rsidRPr="00B86D5A" w:rsidRDefault="00B86D5A" w:rsidP="00C3222D">
      <w:pPr>
        <w:pBdr>
          <w:top w:val="nil"/>
          <w:left w:val="nil"/>
          <w:bottom w:val="nil"/>
          <w:right w:val="nil"/>
          <w:between w:val="nil"/>
        </w:pBdr>
        <w:suppressAutoHyphens w:val="0"/>
        <w:ind w:firstLine="567"/>
        <w:rPr>
          <w:b/>
          <w:color w:val="000000"/>
          <w:lang w:eastAsia="ru-RU"/>
        </w:rPr>
      </w:pPr>
    </w:p>
    <w:tbl>
      <w:tblPr>
        <w:tblW w:w="9606" w:type="dxa"/>
        <w:tblLayout w:type="fixed"/>
        <w:tblLook w:val="0000" w:firstRow="0" w:lastRow="0" w:firstColumn="0" w:lastColumn="0" w:noHBand="0" w:noVBand="0"/>
      </w:tblPr>
      <w:tblGrid>
        <w:gridCol w:w="2802"/>
        <w:gridCol w:w="6804"/>
      </w:tblGrid>
      <w:tr w:rsidR="002758B7" w:rsidRPr="00E445EB" w:rsidTr="00C330A1">
        <w:trPr>
          <w:trHeight w:val="70"/>
        </w:trPr>
        <w:tc>
          <w:tcPr>
            <w:tcW w:w="2802" w:type="dxa"/>
            <w:shd w:val="clear" w:color="auto" w:fill="auto"/>
          </w:tcPr>
          <w:p w:rsidR="002758B7" w:rsidRPr="00E445EB" w:rsidRDefault="002758B7" w:rsidP="00C330A1">
            <w:pPr>
              <w:spacing w:line="240" w:lineRule="auto"/>
              <w:ind w:firstLine="0"/>
              <w:rPr>
                <w:color w:val="000000"/>
                <w:lang w:eastAsia="ru-RU"/>
              </w:rPr>
            </w:pPr>
            <w:r>
              <w:rPr>
                <w:color w:val="000000"/>
                <w:lang w:eastAsia="ru-RU"/>
              </w:rPr>
              <w:t>1. </w:t>
            </w:r>
            <w:r w:rsidR="00C330A1" w:rsidRPr="00E445EB">
              <w:rPr>
                <w:color w:val="000000"/>
                <w:lang w:eastAsia="ru-RU"/>
              </w:rPr>
              <w:t>Чагайда А.О.</w:t>
            </w:r>
          </w:p>
        </w:tc>
        <w:tc>
          <w:tcPr>
            <w:tcW w:w="6804" w:type="dxa"/>
            <w:shd w:val="clear" w:color="auto" w:fill="auto"/>
          </w:tcPr>
          <w:p w:rsidR="002758B7" w:rsidRPr="00E445EB" w:rsidRDefault="002758B7" w:rsidP="00C330A1">
            <w:pPr>
              <w:pStyle w:val="Default"/>
              <w:ind w:left="317"/>
              <w:jc w:val="both"/>
              <w:rPr>
                <w:rFonts w:eastAsia="Times New Roman"/>
                <w:sz w:val="28"/>
                <w:szCs w:val="28"/>
                <w:lang w:val="uk-UA" w:eastAsia="ru-RU"/>
              </w:rPr>
            </w:pPr>
            <w:r>
              <w:rPr>
                <w:rFonts w:eastAsia="Times New Roman"/>
                <w:sz w:val="28"/>
                <w:szCs w:val="28"/>
                <w:lang w:val="uk-UA" w:eastAsia="ru-RU"/>
              </w:rPr>
              <w:t xml:space="preserve">гарант освітньої програми, </w:t>
            </w:r>
            <w:r w:rsidR="00C330A1" w:rsidRPr="00E445EB">
              <w:rPr>
                <w:rFonts w:eastAsia="Times New Roman"/>
                <w:sz w:val="28"/>
                <w:szCs w:val="28"/>
                <w:lang w:val="uk-UA" w:eastAsia="ru-RU"/>
              </w:rPr>
              <w:t>к.т.н.,</w:t>
            </w:r>
            <w:r w:rsidR="00C330A1">
              <w:rPr>
                <w:rFonts w:eastAsia="Times New Roman"/>
                <w:sz w:val="28"/>
                <w:szCs w:val="28"/>
                <w:lang w:val="uk-UA" w:eastAsia="ru-RU"/>
              </w:rPr>
              <w:t xml:space="preserve"> </w:t>
            </w:r>
            <w:r w:rsidR="00C330A1" w:rsidRPr="00E445EB">
              <w:rPr>
                <w:rFonts w:eastAsia="Times New Roman"/>
                <w:sz w:val="28"/>
                <w:szCs w:val="28"/>
                <w:lang w:val="uk-UA" w:eastAsia="ru-RU"/>
              </w:rPr>
              <w:t xml:space="preserve">доцент кафедри туризму та готельно-ресторанної справи, </w:t>
            </w:r>
          </w:p>
        </w:tc>
      </w:tr>
      <w:tr w:rsidR="002758B7" w:rsidRPr="00E445EB" w:rsidTr="00C330A1">
        <w:tc>
          <w:tcPr>
            <w:tcW w:w="2802" w:type="dxa"/>
            <w:shd w:val="clear" w:color="auto" w:fill="auto"/>
          </w:tcPr>
          <w:p w:rsidR="002758B7" w:rsidRPr="00E445EB" w:rsidRDefault="002758B7" w:rsidP="00C330A1">
            <w:pPr>
              <w:spacing w:line="240" w:lineRule="auto"/>
              <w:ind w:firstLine="0"/>
              <w:rPr>
                <w:color w:val="000000"/>
                <w:lang w:eastAsia="ru-RU"/>
              </w:rPr>
            </w:pPr>
            <w:r>
              <w:rPr>
                <w:color w:val="000000"/>
                <w:lang w:eastAsia="ru-RU"/>
              </w:rPr>
              <w:t>2. </w:t>
            </w:r>
            <w:r w:rsidR="00C330A1">
              <w:rPr>
                <w:color w:val="000000"/>
                <w:lang w:eastAsia="ru-RU"/>
              </w:rPr>
              <w:t>Климчук А.О.</w:t>
            </w:r>
          </w:p>
        </w:tc>
        <w:tc>
          <w:tcPr>
            <w:tcW w:w="6804" w:type="dxa"/>
            <w:shd w:val="clear" w:color="auto" w:fill="auto"/>
          </w:tcPr>
          <w:p w:rsidR="002758B7" w:rsidRPr="00E445EB" w:rsidRDefault="00C330A1" w:rsidP="00C330A1">
            <w:pPr>
              <w:pStyle w:val="Default"/>
              <w:ind w:left="317"/>
              <w:jc w:val="both"/>
              <w:rPr>
                <w:rFonts w:eastAsia="Times New Roman"/>
                <w:sz w:val="28"/>
                <w:szCs w:val="28"/>
                <w:lang w:val="uk-UA" w:eastAsia="ru-RU"/>
              </w:rPr>
            </w:pPr>
            <w:r>
              <w:rPr>
                <w:rFonts w:eastAsia="Times New Roman"/>
                <w:sz w:val="28"/>
                <w:szCs w:val="28"/>
                <w:lang w:val="uk-UA" w:eastAsia="ru-RU"/>
              </w:rPr>
              <w:t xml:space="preserve">д.е.н., доцент, завідувач кафедри </w:t>
            </w:r>
            <w:r w:rsidRPr="00E445EB">
              <w:rPr>
                <w:rFonts w:eastAsia="Times New Roman"/>
                <w:sz w:val="28"/>
                <w:szCs w:val="28"/>
                <w:lang w:val="uk-UA" w:eastAsia="ru-RU"/>
              </w:rPr>
              <w:t>туризму та готельно-ресторанної справи</w:t>
            </w:r>
          </w:p>
        </w:tc>
      </w:tr>
      <w:tr w:rsidR="002758B7" w:rsidRPr="00E445EB" w:rsidTr="00C330A1">
        <w:tc>
          <w:tcPr>
            <w:tcW w:w="2802" w:type="dxa"/>
            <w:shd w:val="clear" w:color="auto" w:fill="auto"/>
          </w:tcPr>
          <w:p w:rsidR="002758B7" w:rsidRPr="00E445EB" w:rsidRDefault="002758B7" w:rsidP="00351D3A">
            <w:pPr>
              <w:spacing w:line="240" w:lineRule="auto"/>
              <w:ind w:firstLine="0"/>
              <w:rPr>
                <w:color w:val="000000"/>
                <w:lang w:eastAsia="ru-RU"/>
              </w:rPr>
            </w:pPr>
            <w:r>
              <w:rPr>
                <w:color w:val="000000"/>
                <w:lang w:eastAsia="ru-RU"/>
              </w:rPr>
              <w:t>3. </w:t>
            </w:r>
            <w:r w:rsidR="00351D3A">
              <w:rPr>
                <w:color w:val="000000"/>
                <w:lang w:eastAsia="ru-RU"/>
              </w:rPr>
              <w:t>Каленська В.П</w:t>
            </w:r>
          </w:p>
        </w:tc>
        <w:tc>
          <w:tcPr>
            <w:tcW w:w="6804" w:type="dxa"/>
            <w:shd w:val="clear" w:color="auto" w:fill="auto"/>
          </w:tcPr>
          <w:p w:rsidR="002758B7" w:rsidRPr="00E445EB" w:rsidRDefault="00351D3A" w:rsidP="00351D3A">
            <w:pPr>
              <w:pStyle w:val="Default"/>
              <w:ind w:left="317"/>
              <w:jc w:val="both"/>
              <w:rPr>
                <w:rFonts w:eastAsia="Times New Roman"/>
                <w:sz w:val="28"/>
                <w:szCs w:val="28"/>
                <w:lang w:val="uk-UA" w:eastAsia="ru-RU"/>
              </w:rPr>
            </w:pPr>
            <w:r>
              <w:rPr>
                <w:rFonts w:eastAsia="Times New Roman"/>
                <w:sz w:val="28"/>
                <w:szCs w:val="28"/>
                <w:lang w:val="uk-UA" w:eastAsia="ru-RU"/>
              </w:rPr>
              <w:t xml:space="preserve">старший викладач </w:t>
            </w:r>
            <w:r w:rsidR="002758B7" w:rsidRPr="00E445EB">
              <w:rPr>
                <w:rFonts w:eastAsia="Times New Roman"/>
                <w:sz w:val="28"/>
                <w:szCs w:val="28"/>
                <w:lang w:val="uk-UA" w:eastAsia="ru-RU"/>
              </w:rPr>
              <w:t>кафедри туризму та</w:t>
            </w:r>
            <w:r w:rsidR="002758B7">
              <w:rPr>
                <w:rFonts w:eastAsia="Times New Roman"/>
                <w:sz w:val="28"/>
                <w:szCs w:val="28"/>
                <w:lang w:val="uk-UA" w:eastAsia="ru-RU"/>
              </w:rPr>
              <w:t xml:space="preserve"> готельно-ресторанної справи, к.е.н.</w:t>
            </w:r>
          </w:p>
        </w:tc>
      </w:tr>
      <w:tr w:rsidR="002758B7" w:rsidRPr="00E445EB" w:rsidTr="00C330A1">
        <w:tc>
          <w:tcPr>
            <w:tcW w:w="2802" w:type="dxa"/>
            <w:shd w:val="clear" w:color="auto" w:fill="auto"/>
          </w:tcPr>
          <w:p w:rsidR="002758B7" w:rsidRPr="00441243" w:rsidRDefault="00351D3A" w:rsidP="00C330A1">
            <w:pPr>
              <w:spacing w:line="240" w:lineRule="auto"/>
              <w:ind w:firstLine="0"/>
              <w:rPr>
                <w:lang w:eastAsia="ru-RU"/>
              </w:rPr>
            </w:pPr>
            <w:r w:rsidRPr="00441243">
              <w:rPr>
                <w:lang w:eastAsia="ru-RU"/>
              </w:rPr>
              <w:t>4</w:t>
            </w:r>
            <w:r w:rsidR="002758B7" w:rsidRPr="00441243">
              <w:rPr>
                <w:lang w:eastAsia="ru-RU"/>
              </w:rPr>
              <w:t xml:space="preserve">. </w:t>
            </w:r>
            <w:r w:rsidR="00C330A1">
              <w:rPr>
                <w:lang w:eastAsia="ru-RU"/>
              </w:rPr>
              <w:t>Новіцька С.О.</w:t>
            </w:r>
          </w:p>
        </w:tc>
        <w:tc>
          <w:tcPr>
            <w:tcW w:w="6804" w:type="dxa"/>
            <w:shd w:val="clear" w:color="auto" w:fill="auto"/>
          </w:tcPr>
          <w:p w:rsidR="002758B7" w:rsidRPr="00441243" w:rsidRDefault="002758B7" w:rsidP="002758B7">
            <w:pPr>
              <w:pStyle w:val="Default"/>
              <w:ind w:left="317"/>
              <w:jc w:val="both"/>
              <w:rPr>
                <w:rFonts w:eastAsia="Times New Roman"/>
                <w:color w:val="auto"/>
                <w:sz w:val="28"/>
                <w:szCs w:val="28"/>
                <w:lang w:val="uk-UA" w:eastAsia="ru-RU"/>
              </w:rPr>
            </w:pPr>
            <w:r w:rsidRPr="00441243">
              <w:rPr>
                <w:rFonts w:eastAsia="Times New Roman"/>
                <w:color w:val="auto"/>
                <w:sz w:val="28"/>
                <w:szCs w:val="28"/>
                <w:lang w:val="uk-UA" w:eastAsia="ru-RU"/>
              </w:rPr>
              <w:t>студентка першого (бакалаврського) рівня вищої освіти, за спеціальністю 241 «Готельно-ресторанна справа»</w:t>
            </w:r>
          </w:p>
        </w:tc>
      </w:tr>
      <w:tr w:rsidR="00441243" w:rsidRPr="00697822" w:rsidTr="00C330A1">
        <w:tc>
          <w:tcPr>
            <w:tcW w:w="2802" w:type="dxa"/>
            <w:shd w:val="clear" w:color="auto" w:fill="auto"/>
          </w:tcPr>
          <w:p w:rsidR="00441243" w:rsidRPr="00441243" w:rsidRDefault="00441243" w:rsidP="002758B7">
            <w:pPr>
              <w:spacing w:line="240" w:lineRule="auto"/>
              <w:ind w:firstLine="0"/>
              <w:rPr>
                <w:lang w:eastAsia="ru-RU"/>
              </w:rPr>
            </w:pPr>
            <w:r>
              <w:rPr>
                <w:lang w:eastAsia="ru-RU"/>
              </w:rPr>
              <w:t>5. Шумовський В.В.</w:t>
            </w:r>
          </w:p>
        </w:tc>
        <w:tc>
          <w:tcPr>
            <w:tcW w:w="6804" w:type="dxa"/>
            <w:shd w:val="clear" w:color="auto" w:fill="auto"/>
          </w:tcPr>
          <w:p w:rsidR="00441243" w:rsidRPr="00697822" w:rsidRDefault="00441243" w:rsidP="00441243">
            <w:pPr>
              <w:pStyle w:val="Default"/>
              <w:ind w:left="317"/>
              <w:jc w:val="both"/>
              <w:rPr>
                <w:rFonts w:eastAsia="Times New Roman"/>
                <w:color w:val="auto"/>
                <w:sz w:val="28"/>
                <w:szCs w:val="28"/>
                <w:lang w:val="uk-UA" w:eastAsia="ru-RU"/>
              </w:rPr>
            </w:pPr>
            <w:r w:rsidRPr="00697822">
              <w:rPr>
                <w:rFonts w:eastAsia="Times New Roman"/>
                <w:color w:val="auto"/>
                <w:sz w:val="28"/>
                <w:szCs w:val="28"/>
                <w:lang w:val="uk-UA" w:eastAsia="ru-RU"/>
              </w:rPr>
              <w:t xml:space="preserve">випускник </w:t>
            </w:r>
            <w:r w:rsidR="0042691E" w:rsidRPr="00697822">
              <w:rPr>
                <w:rFonts w:eastAsia="Times New Roman"/>
                <w:color w:val="auto"/>
                <w:sz w:val="28"/>
                <w:szCs w:val="28"/>
                <w:lang w:val="uk-UA" w:eastAsia="ru-RU"/>
              </w:rPr>
              <w:t xml:space="preserve">першого (бакалаврського) рівня вищої освіти, за </w:t>
            </w:r>
            <w:r w:rsidRPr="00697822">
              <w:rPr>
                <w:rFonts w:eastAsia="Times New Roman"/>
                <w:color w:val="auto"/>
                <w:sz w:val="28"/>
                <w:szCs w:val="28"/>
                <w:lang w:val="uk-UA" w:eastAsia="ru-RU"/>
              </w:rPr>
              <w:t>спеціальності 241 «Готельно-ресторанна справа»</w:t>
            </w:r>
          </w:p>
        </w:tc>
      </w:tr>
      <w:tr w:rsidR="00351D3A" w:rsidRPr="00697822" w:rsidTr="00C330A1">
        <w:tc>
          <w:tcPr>
            <w:tcW w:w="2802" w:type="dxa"/>
            <w:shd w:val="clear" w:color="auto" w:fill="auto"/>
          </w:tcPr>
          <w:p w:rsidR="00351D3A" w:rsidRPr="00441243" w:rsidRDefault="00441243" w:rsidP="00697822">
            <w:pPr>
              <w:spacing w:line="240" w:lineRule="auto"/>
              <w:ind w:firstLine="0"/>
              <w:rPr>
                <w:lang w:eastAsia="ru-RU"/>
              </w:rPr>
            </w:pPr>
            <w:r>
              <w:rPr>
                <w:lang w:eastAsia="ru-RU"/>
              </w:rPr>
              <w:t>6</w:t>
            </w:r>
            <w:r w:rsidR="00351D3A" w:rsidRPr="00441243">
              <w:rPr>
                <w:lang w:eastAsia="ru-RU"/>
              </w:rPr>
              <w:t xml:space="preserve">. </w:t>
            </w:r>
            <w:r w:rsidR="00697822">
              <w:rPr>
                <w:lang w:eastAsia="ru-RU"/>
              </w:rPr>
              <w:t>Чорний О.В.</w:t>
            </w:r>
          </w:p>
        </w:tc>
        <w:tc>
          <w:tcPr>
            <w:tcW w:w="6804" w:type="dxa"/>
            <w:shd w:val="clear" w:color="auto" w:fill="auto"/>
          </w:tcPr>
          <w:p w:rsidR="00351D3A" w:rsidRPr="00697822" w:rsidRDefault="00697822" w:rsidP="00441243">
            <w:pPr>
              <w:pStyle w:val="Default"/>
              <w:ind w:left="317"/>
              <w:jc w:val="both"/>
              <w:rPr>
                <w:rFonts w:eastAsia="Times New Roman"/>
                <w:color w:val="auto"/>
                <w:sz w:val="28"/>
                <w:szCs w:val="28"/>
                <w:lang w:val="uk-UA" w:eastAsia="ru-RU"/>
              </w:rPr>
            </w:pPr>
            <w:r w:rsidRPr="00697822">
              <w:rPr>
                <w:sz w:val="28"/>
                <w:szCs w:val="28"/>
              </w:rPr>
              <w:t xml:space="preserve">роботодавець, директор Школи готельного бізнесу </w:t>
            </w:r>
            <w:r w:rsidRPr="00697822">
              <w:rPr>
                <w:sz w:val="28"/>
                <w:szCs w:val="28"/>
                <w:lang w:val="en-US"/>
              </w:rPr>
              <w:t>SMART EDUCATION</w:t>
            </w:r>
            <w:r w:rsidRPr="00697822">
              <w:rPr>
                <w:sz w:val="28"/>
                <w:szCs w:val="28"/>
              </w:rPr>
              <w:t>, м. Київ</w:t>
            </w:r>
          </w:p>
        </w:tc>
      </w:tr>
    </w:tbl>
    <w:p w:rsidR="002758B7" w:rsidRPr="00B86D5A" w:rsidRDefault="002758B7" w:rsidP="00C3222D">
      <w:pPr>
        <w:pBdr>
          <w:top w:val="nil"/>
          <w:left w:val="nil"/>
          <w:bottom w:val="nil"/>
          <w:right w:val="nil"/>
          <w:between w:val="nil"/>
        </w:pBdr>
        <w:suppressAutoHyphens w:val="0"/>
        <w:ind w:firstLine="567"/>
        <w:rPr>
          <w:b/>
          <w:color w:val="000000"/>
          <w:lang w:eastAsia="ru-RU"/>
        </w:rPr>
      </w:pPr>
    </w:p>
    <w:p w:rsidR="002758B7" w:rsidRDefault="002758B7" w:rsidP="00D027C0">
      <w:pPr>
        <w:widowControl w:val="0"/>
        <w:pBdr>
          <w:top w:val="nil"/>
          <w:left w:val="nil"/>
          <w:bottom w:val="nil"/>
          <w:right w:val="nil"/>
          <w:between w:val="nil"/>
        </w:pBdr>
        <w:spacing w:line="240" w:lineRule="auto"/>
        <w:ind w:firstLine="284"/>
        <w:rPr>
          <w:b/>
          <w:color w:val="000000"/>
        </w:rPr>
      </w:pPr>
      <w:r w:rsidRPr="00B86D5A">
        <w:rPr>
          <w:b/>
          <w:color w:val="000000"/>
        </w:rPr>
        <w:t>Рецензії зовнішніх стейкхолдерів:</w:t>
      </w:r>
    </w:p>
    <w:p w:rsidR="00B86D5A" w:rsidRDefault="00C330A1" w:rsidP="00D027C0">
      <w:pPr>
        <w:widowControl w:val="0"/>
        <w:pBdr>
          <w:top w:val="nil"/>
          <w:left w:val="nil"/>
          <w:bottom w:val="nil"/>
          <w:right w:val="nil"/>
          <w:between w:val="nil"/>
        </w:pBdr>
        <w:spacing w:line="240" w:lineRule="auto"/>
        <w:ind w:firstLine="284"/>
        <w:rPr>
          <w:b/>
          <w:color w:val="000000"/>
        </w:rPr>
      </w:pPr>
      <w:r>
        <w:rPr>
          <w:b/>
          <w:color w:val="000000"/>
        </w:rPr>
        <w:t xml:space="preserve">1. </w:t>
      </w:r>
    </w:p>
    <w:p w:rsidR="00C330A1" w:rsidRDefault="00C330A1" w:rsidP="00D027C0">
      <w:pPr>
        <w:widowControl w:val="0"/>
        <w:pBdr>
          <w:top w:val="nil"/>
          <w:left w:val="nil"/>
          <w:bottom w:val="nil"/>
          <w:right w:val="nil"/>
          <w:between w:val="nil"/>
        </w:pBdr>
        <w:spacing w:line="240" w:lineRule="auto"/>
        <w:ind w:firstLine="284"/>
        <w:rPr>
          <w:b/>
          <w:color w:val="000000"/>
        </w:rPr>
      </w:pPr>
      <w:r>
        <w:rPr>
          <w:b/>
          <w:color w:val="000000"/>
        </w:rPr>
        <w:t>2.</w:t>
      </w:r>
    </w:p>
    <w:p w:rsidR="00C330A1" w:rsidRPr="00B86D5A" w:rsidRDefault="00C330A1" w:rsidP="00D027C0">
      <w:pPr>
        <w:widowControl w:val="0"/>
        <w:pBdr>
          <w:top w:val="nil"/>
          <w:left w:val="nil"/>
          <w:bottom w:val="nil"/>
          <w:right w:val="nil"/>
          <w:between w:val="nil"/>
        </w:pBdr>
        <w:spacing w:line="240" w:lineRule="auto"/>
        <w:ind w:firstLine="284"/>
        <w:rPr>
          <w:b/>
          <w:color w:val="000000"/>
        </w:rPr>
      </w:pPr>
      <w:r>
        <w:rPr>
          <w:b/>
          <w:color w:val="000000"/>
        </w:rPr>
        <w:t xml:space="preserve">3. </w:t>
      </w:r>
    </w:p>
    <w:p w:rsidR="00345297" w:rsidRDefault="00345297"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C330A1" w:rsidRDefault="00C330A1" w:rsidP="002758B7">
      <w:pPr>
        <w:widowControl w:val="0"/>
        <w:pBdr>
          <w:top w:val="nil"/>
          <w:left w:val="nil"/>
          <w:bottom w:val="nil"/>
          <w:right w:val="nil"/>
          <w:between w:val="nil"/>
        </w:pBdr>
        <w:spacing w:line="240" w:lineRule="auto"/>
        <w:rPr>
          <w:color w:val="000000"/>
        </w:rPr>
      </w:pPr>
    </w:p>
    <w:p w:rsidR="00AB0747" w:rsidRDefault="00AB0747" w:rsidP="002758B7">
      <w:pPr>
        <w:widowControl w:val="0"/>
        <w:pBdr>
          <w:top w:val="nil"/>
          <w:left w:val="nil"/>
          <w:bottom w:val="nil"/>
          <w:right w:val="nil"/>
          <w:between w:val="nil"/>
        </w:pBdr>
        <w:spacing w:line="240" w:lineRule="auto"/>
        <w:rPr>
          <w:color w:val="000000"/>
        </w:rPr>
      </w:pPr>
    </w:p>
    <w:p w:rsidR="00A47DE1" w:rsidRDefault="00A47DE1" w:rsidP="002758B7">
      <w:pPr>
        <w:widowControl w:val="0"/>
        <w:pBdr>
          <w:top w:val="nil"/>
          <w:left w:val="nil"/>
          <w:bottom w:val="nil"/>
          <w:right w:val="nil"/>
          <w:between w:val="nil"/>
        </w:pBdr>
        <w:spacing w:line="240" w:lineRule="auto"/>
        <w:rPr>
          <w:color w:val="000000"/>
        </w:rPr>
      </w:pPr>
    </w:p>
    <w:p w:rsidR="00B86D5A" w:rsidRDefault="00B86D5A" w:rsidP="002758B7">
      <w:pPr>
        <w:widowControl w:val="0"/>
        <w:pBdr>
          <w:top w:val="nil"/>
          <w:left w:val="nil"/>
          <w:bottom w:val="nil"/>
          <w:right w:val="nil"/>
          <w:between w:val="nil"/>
        </w:pBdr>
        <w:spacing w:line="240" w:lineRule="auto"/>
        <w:rPr>
          <w:color w:val="000000"/>
        </w:rPr>
      </w:pPr>
    </w:p>
    <w:p w:rsidR="00B86D5A" w:rsidRDefault="00B86D5A" w:rsidP="002758B7">
      <w:pPr>
        <w:widowControl w:val="0"/>
        <w:pBdr>
          <w:top w:val="nil"/>
          <w:left w:val="nil"/>
          <w:bottom w:val="nil"/>
          <w:right w:val="nil"/>
          <w:between w:val="nil"/>
        </w:pBdr>
        <w:spacing w:line="240" w:lineRule="auto"/>
        <w:rPr>
          <w:color w:val="000000"/>
        </w:rPr>
      </w:pPr>
    </w:p>
    <w:p w:rsidR="00B86D5A" w:rsidRDefault="00B86D5A" w:rsidP="002758B7">
      <w:pPr>
        <w:widowControl w:val="0"/>
        <w:pBdr>
          <w:top w:val="nil"/>
          <w:left w:val="nil"/>
          <w:bottom w:val="nil"/>
          <w:right w:val="nil"/>
          <w:between w:val="nil"/>
        </w:pBdr>
        <w:spacing w:line="240" w:lineRule="auto"/>
        <w:rPr>
          <w:color w:val="000000"/>
        </w:rPr>
      </w:pPr>
    </w:p>
    <w:p w:rsidR="00B86D5A" w:rsidRDefault="00B86D5A" w:rsidP="002758B7">
      <w:pPr>
        <w:widowControl w:val="0"/>
        <w:pBdr>
          <w:top w:val="nil"/>
          <w:left w:val="nil"/>
          <w:bottom w:val="nil"/>
          <w:right w:val="nil"/>
          <w:between w:val="nil"/>
        </w:pBdr>
        <w:spacing w:line="240" w:lineRule="auto"/>
        <w:rPr>
          <w:color w:val="000000"/>
        </w:rPr>
      </w:pPr>
    </w:p>
    <w:p w:rsidR="005D4ABA" w:rsidRDefault="005D4ABA" w:rsidP="002758B7">
      <w:pPr>
        <w:widowControl w:val="0"/>
        <w:pBdr>
          <w:top w:val="nil"/>
          <w:left w:val="nil"/>
          <w:bottom w:val="nil"/>
          <w:right w:val="nil"/>
          <w:between w:val="nil"/>
        </w:pBdr>
        <w:spacing w:line="240" w:lineRule="auto"/>
        <w:rPr>
          <w:color w:val="000000"/>
        </w:rPr>
      </w:pPr>
    </w:p>
    <w:p w:rsidR="005D4ABA" w:rsidRDefault="005D4ABA" w:rsidP="002758B7">
      <w:pPr>
        <w:widowControl w:val="0"/>
        <w:pBdr>
          <w:top w:val="nil"/>
          <w:left w:val="nil"/>
          <w:bottom w:val="nil"/>
          <w:right w:val="nil"/>
          <w:between w:val="nil"/>
        </w:pBdr>
        <w:spacing w:line="240" w:lineRule="auto"/>
        <w:rPr>
          <w:color w:val="000000"/>
        </w:rPr>
      </w:pPr>
    </w:p>
    <w:p w:rsidR="005D4ABA" w:rsidRDefault="005D4ABA" w:rsidP="002758B7">
      <w:pPr>
        <w:widowControl w:val="0"/>
        <w:pBdr>
          <w:top w:val="nil"/>
          <w:left w:val="nil"/>
          <w:bottom w:val="nil"/>
          <w:right w:val="nil"/>
          <w:between w:val="nil"/>
        </w:pBdr>
        <w:spacing w:line="240" w:lineRule="auto"/>
        <w:rPr>
          <w:color w:val="000000"/>
        </w:rPr>
      </w:pPr>
    </w:p>
    <w:p w:rsidR="00354EA2" w:rsidRPr="002E6396" w:rsidRDefault="00354EA2">
      <w:pPr>
        <w:ind w:firstLine="0"/>
        <w:rPr>
          <w:b/>
          <w:sz w:val="2"/>
          <w:szCs w:val="2"/>
        </w:rPr>
      </w:pPr>
    </w:p>
    <w:p w:rsidR="00AB0747" w:rsidRPr="002E6396" w:rsidRDefault="00AB0747" w:rsidP="00943EEF">
      <w:pPr>
        <w:ind w:firstLine="0"/>
        <w:jc w:val="center"/>
        <w:rPr>
          <w:b/>
          <w:sz w:val="2"/>
          <w:szCs w:val="2"/>
        </w:rPr>
      </w:pPr>
    </w:p>
    <w:p w:rsidR="00AB0747" w:rsidRDefault="00AB0747" w:rsidP="00943EEF">
      <w:pPr>
        <w:pStyle w:val="1"/>
        <w:tabs>
          <w:tab w:val="clear" w:pos="0"/>
          <w:tab w:val="left" w:pos="284"/>
        </w:tabs>
        <w:spacing w:after="0"/>
        <w:ind w:left="0" w:firstLine="0"/>
      </w:pPr>
      <w:r>
        <w:lastRenderedPageBreak/>
        <w:t xml:space="preserve">Профіль освітньо-професійної програми </w:t>
      </w:r>
    </w:p>
    <w:p w:rsidR="00AB0747" w:rsidRDefault="00AB0747" w:rsidP="00AB0747">
      <w:pPr>
        <w:pStyle w:val="1"/>
        <w:numPr>
          <w:ilvl w:val="0"/>
          <w:numId w:val="0"/>
        </w:numPr>
        <w:tabs>
          <w:tab w:val="left" w:pos="284"/>
        </w:tabs>
        <w:spacing w:after="0"/>
      </w:pPr>
      <w:r>
        <w:t>зі спеціальності 241 «Готельно-ресторанна справа»</w:t>
      </w:r>
    </w:p>
    <w:tbl>
      <w:tblPr>
        <w:tblW w:w="0" w:type="auto"/>
        <w:tblInd w:w="-15" w:type="dxa"/>
        <w:tblLayout w:type="fixed"/>
        <w:tblLook w:val="0000" w:firstRow="0" w:lastRow="0" w:firstColumn="0" w:lastColumn="0" w:noHBand="0" w:noVBand="0"/>
      </w:tblPr>
      <w:tblGrid>
        <w:gridCol w:w="3114"/>
        <w:gridCol w:w="6409"/>
      </w:tblGrid>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9430A7" w:rsidP="009430A7">
            <w:pPr>
              <w:pStyle w:val="1f3"/>
              <w:spacing w:line="228" w:lineRule="auto"/>
              <w:ind w:left="0" w:firstLine="0"/>
              <w:jc w:val="center"/>
            </w:pPr>
            <w:r>
              <w:rPr>
                <w:b/>
              </w:rPr>
              <w:t xml:space="preserve">1 – </w:t>
            </w:r>
            <w:r w:rsidR="00354EA2">
              <w:rPr>
                <w:b/>
              </w:rPr>
              <w:t>Загальна інформація</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pPr>
            <w:r>
              <w:rPr>
                <w:b/>
              </w:rPr>
              <w:t>Повна назва закладу вищої освіти та структурного підрозділу</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pPr>
            <w:r>
              <w:t>Державний університет «Житомирська політехніка»</w:t>
            </w:r>
          </w:p>
          <w:p w:rsidR="00AB0747" w:rsidRDefault="00AB0747" w:rsidP="00AB0747">
            <w:pPr>
              <w:spacing w:line="228" w:lineRule="auto"/>
              <w:ind w:firstLine="0"/>
            </w:pPr>
            <w:r>
              <w:t>Факультет бізнесу та сфери обслуговування</w:t>
            </w:r>
          </w:p>
          <w:p w:rsidR="00AB0747" w:rsidRDefault="00AB0747" w:rsidP="00AB0747">
            <w:pPr>
              <w:spacing w:line="228" w:lineRule="auto"/>
              <w:ind w:firstLine="0"/>
            </w:pPr>
            <w:r>
              <w:t>Кафедра туризму та готельно-ресторанної справи</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Ступінь вищої освіти та назви кваліфікації мовою оригіналу</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tabs>
                <w:tab w:val="left" w:pos="303"/>
              </w:tabs>
              <w:spacing w:line="228" w:lineRule="auto"/>
              <w:ind w:firstLine="0"/>
              <w:jc w:val="left"/>
            </w:pPr>
            <w:r>
              <w:t>Рівень вищої освіти – перший</w:t>
            </w:r>
          </w:p>
          <w:p w:rsidR="00AB0747" w:rsidRDefault="00AB0747" w:rsidP="00AB0747">
            <w:pPr>
              <w:pStyle w:val="TableParagraph"/>
              <w:tabs>
                <w:tab w:val="left" w:pos="303"/>
              </w:tabs>
              <w:ind w:right="60"/>
              <w:contextualSpacing/>
              <w:rPr>
                <w:rFonts w:eastAsia="Calibri"/>
                <w:bCs/>
                <w:color w:val="000000" w:themeColor="text1"/>
                <w:sz w:val="28"/>
                <w:szCs w:val="28"/>
                <w:lang w:eastAsia="uk-UA"/>
              </w:rPr>
            </w:pPr>
            <w:r>
              <w:rPr>
                <w:rFonts w:eastAsia="Calibri"/>
                <w:bCs/>
                <w:color w:val="000000" w:themeColor="text1"/>
                <w:sz w:val="28"/>
                <w:szCs w:val="28"/>
                <w:lang w:eastAsia="uk-UA"/>
              </w:rPr>
              <w:t>Ступінь вищої освіти – бакалавр</w:t>
            </w:r>
          </w:p>
          <w:p w:rsidR="00AB0747" w:rsidRDefault="00AB0747" w:rsidP="00AB0747">
            <w:pPr>
              <w:pStyle w:val="TableParagraph"/>
              <w:tabs>
                <w:tab w:val="left" w:pos="303"/>
              </w:tabs>
              <w:ind w:right="60"/>
              <w:contextualSpacing/>
              <w:rPr>
                <w:rFonts w:eastAsia="Calibri"/>
                <w:bCs/>
                <w:color w:val="000000" w:themeColor="text1"/>
                <w:sz w:val="28"/>
                <w:szCs w:val="28"/>
                <w:lang w:eastAsia="uk-UA"/>
              </w:rPr>
            </w:pPr>
            <w:r>
              <w:rPr>
                <w:rFonts w:eastAsia="Calibri"/>
                <w:bCs/>
                <w:color w:val="000000" w:themeColor="text1"/>
                <w:sz w:val="28"/>
                <w:szCs w:val="28"/>
                <w:lang w:eastAsia="uk-UA"/>
              </w:rPr>
              <w:t>Галузь знань – 24 Сфера обслуговування</w:t>
            </w:r>
          </w:p>
          <w:p w:rsidR="00AB0747" w:rsidRDefault="00AB0747" w:rsidP="00AB0747">
            <w:pPr>
              <w:pStyle w:val="TableParagraph"/>
              <w:tabs>
                <w:tab w:val="left" w:pos="303"/>
              </w:tabs>
              <w:ind w:right="60"/>
              <w:contextualSpacing/>
              <w:rPr>
                <w:rFonts w:eastAsia="Calibri"/>
                <w:bCs/>
                <w:color w:val="000000" w:themeColor="text1"/>
                <w:sz w:val="28"/>
                <w:szCs w:val="28"/>
                <w:lang w:eastAsia="uk-UA"/>
              </w:rPr>
            </w:pPr>
            <w:r>
              <w:rPr>
                <w:rFonts w:eastAsia="Calibri"/>
                <w:bCs/>
                <w:color w:val="000000" w:themeColor="text1"/>
                <w:sz w:val="28"/>
                <w:szCs w:val="28"/>
                <w:lang w:eastAsia="uk-UA"/>
              </w:rPr>
              <w:t>Спеціальність – 241 Готельно-ресторанна справа</w:t>
            </w:r>
          </w:p>
          <w:p w:rsidR="00AB0747" w:rsidRDefault="00AB0747" w:rsidP="00AB0747">
            <w:pPr>
              <w:tabs>
                <w:tab w:val="left" w:pos="303"/>
              </w:tabs>
              <w:spacing w:line="228" w:lineRule="auto"/>
              <w:ind w:firstLine="0"/>
              <w:jc w:val="left"/>
            </w:pPr>
            <w:r>
              <w:rPr>
                <w:rFonts w:eastAsia="Calibri"/>
                <w:bCs/>
                <w:color w:val="000000" w:themeColor="text1"/>
                <w:lang w:eastAsia="uk-UA"/>
              </w:rPr>
              <w:t>Бакалавр з готельно-ресторанної справи</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Офіційна назва освітньої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jc w:val="left"/>
            </w:pPr>
            <w:r>
              <w:t>Готельно-ресторанна справа</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Тип диплому та обсяг освітньої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jc w:val="left"/>
            </w:pPr>
            <w:r w:rsidRPr="005F5C5C">
              <w:rPr>
                <w:color w:val="000000"/>
              </w:rPr>
              <w:t>Диплом бакалавра, одиничний 240 кредитів</w:t>
            </w:r>
            <w:r>
              <w:rPr>
                <w:color w:val="000000"/>
              </w:rPr>
              <w:t xml:space="preserve"> ЄКТС</w:t>
            </w:r>
            <w:r w:rsidRPr="005F5C5C">
              <w:rPr>
                <w:color w:val="000000"/>
              </w:rPr>
              <w:t xml:space="preserve">, термін навчання </w:t>
            </w:r>
            <w:r>
              <w:rPr>
                <w:color w:val="000000"/>
              </w:rPr>
              <w:t>3 роки 10 місяців на основі повної загальної середньої освіти</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Наявність акредитації</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8419DB" w:rsidP="00AB0747">
            <w:pPr>
              <w:spacing w:line="228" w:lineRule="auto"/>
              <w:ind w:firstLine="0"/>
              <w:jc w:val="left"/>
            </w:pPr>
            <w:r>
              <w:t>Сертифікат про акредитацію освітньої програми № 8598 від 25.05.2024 року, діє до 01.07.2029 року</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Цикл/рівень</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autoSpaceDE w:val="0"/>
              <w:spacing w:line="228" w:lineRule="auto"/>
              <w:ind w:firstLine="0"/>
              <w:rPr>
                <w:color w:val="000000"/>
              </w:rPr>
            </w:pPr>
            <w:r>
              <w:rPr>
                <w:color w:val="000000"/>
              </w:rPr>
              <w:t xml:space="preserve">НРК України – 6 рівень, </w:t>
            </w:r>
          </w:p>
          <w:p w:rsidR="00AB0747" w:rsidRDefault="00AB0747" w:rsidP="00AB0747">
            <w:pPr>
              <w:autoSpaceDE w:val="0"/>
              <w:spacing w:line="228" w:lineRule="auto"/>
              <w:ind w:firstLine="0"/>
              <w:rPr>
                <w:bCs/>
                <w:color w:val="000000"/>
              </w:rPr>
            </w:pPr>
            <w:r>
              <w:rPr>
                <w:bCs/>
                <w:color w:val="000000"/>
              </w:rPr>
              <w:t xml:space="preserve">FQ-EHEA – перший цикл, </w:t>
            </w:r>
          </w:p>
          <w:p w:rsidR="00AB0747" w:rsidRDefault="00AB0747" w:rsidP="00AB0747">
            <w:pPr>
              <w:autoSpaceDE w:val="0"/>
              <w:spacing w:line="228" w:lineRule="auto"/>
              <w:ind w:firstLine="0"/>
            </w:pPr>
            <w:r>
              <w:rPr>
                <w:bCs/>
                <w:color w:val="000000"/>
              </w:rPr>
              <w:t>EQF-LLL – 6 рівень</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Передумови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pPr>
            <w:r>
              <w:t>Наявність повної середньої освіти або ОКР «Молодший спеціаліст» / «Фаховий молодший бакалавр»</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Мова(и) викладання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contextualSpacing/>
              <w:jc w:val="left"/>
            </w:pPr>
            <w:r>
              <w:t>Українська</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pPr>
            <w:r>
              <w:rPr>
                <w:b/>
              </w:rPr>
              <w:t>Термін дії освітньої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jc w:val="left"/>
            </w:pPr>
            <w:r>
              <w:t>3 роки 10 місяців</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Інтернет-адреса постійного розміщення опису освітньої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jc w:val="left"/>
            </w:pPr>
            <w:r>
              <w:rPr>
                <w:bCs/>
                <w:color w:val="000000"/>
              </w:rPr>
              <w:t>https://ztu.edu.ua</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9A3212" w:rsidP="009A3212">
            <w:pPr>
              <w:pStyle w:val="1f3"/>
              <w:spacing w:line="228" w:lineRule="auto"/>
              <w:ind w:left="0" w:firstLine="0"/>
              <w:jc w:val="center"/>
            </w:pPr>
            <w:r>
              <w:rPr>
                <w:b/>
              </w:rPr>
              <w:t xml:space="preserve">2 – </w:t>
            </w:r>
            <w:r w:rsidR="00354EA2">
              <w:rPr>
                <w:b/>
              </w:rPr>
              <w:t>Мета освітньої програми</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FFFFFF"/>
          </w:tcPr>
          <w:p w:rsidR="00354EA2" w:rsidRDefault="00AB0747" w:rsidP="00AB0747">
            <w:pPr>
              <w:spacing w:line="228" w:lineRule="auto"/>
              <w:ind w:firstLine="0"/>
            </w:pPr>
            <w:r>
              <w:t xml:space="preserve">Освітня програма спрямована на формування у </w:t>
            </w:r>
            <w:r w:rsidRPr="005F5C5C">
              <w:t>студентів</w:t>
            </w:r>
            <w:r>
              <w:t xml:space="preserve"> загальних і фахових компетентностей, </w:t>
            </w:r>
            <w:r w:rsidRPr="005F5C5C">
              <w:t>вирішення завдань професійної і соціальної діяльності, розв’язання спеціалізованих задач та практичних проблем у галузі сфери обслуговування.</w:t>
            </w:r>
            <w:r>
              <w:t xml:space="preserve"> Програма розроблена відповідно до місії та стратегії університету.</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9A3212" w:rsidP="009A3212">
            <w:pPr>
              <w:pStyle w:val="1f3"/>
              <w:spacing w:line="228" w:lineRule="auto"/>
              <w:ind w:left="0" w:firstLine="0"/>
              <w:jc w:val="center"/>
            </w:pPr>
            <w:r>
              <w:rPr>
                <w:b/>
              </w:rPr>
              <w:t xml:space="preserve">3 – </w:t>
            </w:r>
            <w:r w:rsidR="00354EA2">
              <w:rPr>
                <w:b/>
              </w:rPr>
              <w:t>Характеристика освітньої програми</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widowControl w:val="0"/>
              <w:autoSpaceDE w:val="0"/>
              <w:spacing w:line="228" w:lineRule="auto"/>
              <w:ind w:firstLine="0"/>
            </w:pPr>
            <w:r>
              <w:rPr>
                <w:b/>
                <w:iCs/>
                <w:color w:val="000000"/>
              </w:rPr>
              <w:t xml:space="preserve">Предметна область </w:t>
            </w:r>
          </w:p>
          <w:p w:rsidR="00AB0747" w:rsidRDefault="00AB0747" w:rsidP="00AB0747">
            <w:pPr>
              <w:spacing w:line="228" w:lineRule="auto"/>
              <w:ind w:firstLine="0"/>
              <w:jc w:val="left"/>
            </w:pPr>
            <w:r>
              <w:rPr>
                <w:b/>
                <w:iCs/>
                <w:color w:val="000000"/>
              </w:rPr>
              <w:t>(галузь знань, спеціальність, спеціалізація)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4F6F1E">
            <w:pPr>
              <w:pStyle w:val="TableParagraph"/>
              <w:ind w:right="60"/>
              <w:contextualSpacing/>
              <w:jc w:val="both"/>
              <w:rPr>
                <w:color w:val="000000" w:themeColor="text1"/>
                <w:sz w:val="28"/>
                <w:szCs w:val="28"/>
              </w:rPr>
            </w:pPr>
            <w:r>
              <w:rPr>
                <w:color w:val="000000" w:themeColor="text1"/>
                <w:sz w:val="28"/>
                <w:szCs w:val="28"/>
              </w:rPr>
              <w:t xml:space="preserve">Галузь знань </w:t>
            </w:r>
            <w:r w:rsidRPr="005F5C5C">
              <w:rPr>
                <w:color w:val="000000" w:themeColor="text1"/>
                <w:sz w:val="28"/>
                <w:szCs w:val="28"/>
              </w:rPr>
              <w:t>24</w:t>
            </w:r>
            <w:r w:rsidRPr="005F5C5C">
              <w:rPr>
                <w:color w:val="000000" w:themeColor="text1"/>
                <w:spacing w:val="2"/>
                <w:sz w:val="28"/>
                <w:szCs w:val="28"/>
              </w:rPr>
              <w:t xml:space="preserve"> </w:t>
            </w:r>
            <w:r w:rsidRPr="005F5C5C">
              <w:rPr>
                <w:color w:val="000000" w:themeColor="text1"/>
                <w:sz w:val="28"/>
                <w:szCs w:val="28"/>
              </w:rPr>
              <w:t>Сфера</w:t>
            </w:r>
            <w:r w:rsidRPr="005F5C5C">
              <w:rPr>
                <w:color w:val="000000" w:themeColor="text1"/>
                <w:spacing w:val="-3"/>
                <w:sz w:val="28"/>
                <w:szCs w:val="28"/>
              </w:rPr>
              <w:t xml:space="preserve"> </w:t>
            </w:r>
            <w:r w:rsidRPr="005F5C5C">
              <w:rPr>
                <w:color w:val="000000" w:themeColor="text1"/>
                <w:sz w:val="28"/>
                <w:szCs w:val="28"/>
              </w:rPr>
              <w:t xml:space="preserve">обслуговування </w:t>
            </w:r>
          </w:p>
          <w:p w:rsidR="00AB0747" w:rsidRPr="005F5C5C" w:rsidRDefault="00AB0747" w:rsidP="004F6F1E">
            <w:pPr>
              <w:pStyle w:val="TableParagraph"/>
              <w:ind w:right="60"/>
              <w:contextualSpacing/>
              <w:jc w:val="both"/>
              <w:rPr>
                <w:color w:val="000000" w:themeColor="text1"/>
                <w:sz w:val="28"/>
                <w:szCs w:val="28"/>
              </w:rPr>
            </w:pPr>
            <w:r>
              <w:rPr>
                <w:color w:val="000000" w:themeColor="text1"/>
                <w:sz w:val="28"/>
                <w:szCs w:val="28"/>
              </w:rPr>
              <w:t xml:space="preserve">Спеціальність </w:t>
            </w:r>
            <w:r w:rsidRPr="005F5C5C">
              <w:rPr>
                <w:color w:val="000000" w:themeColor="text1"/>
                <w:sz w:val="28"/>
                <w:szCs w:val="28"/>
              </w:rPr>
              <w:t>241</w:t>
            </w:r>
            <w:r w:rsidRPr="005F5C5C">
              <w:rPr>
                <w:color w:val="000000" w:themeColor="text1"/>
                <w:spacing w:val="-8"/>
                <w:sz w:val="28"/>
                <w:szCs w:val="28"/>
              </w:rPr>
              <w:t xml:space="preserve"> </w:t>
            </w:r>
            <w:r w:rsidRPr="005F5C5C">
              <w:rPr>
                <w:color w:val="000000" w:themeColor="text1"/>
                <w:sz w:val="28"/>
                <w:szCs w:val="28"/>
              </w:rPr>
              <w:t>Готельно-ресторанна</w:t>
            </w:r>
            <w:r w:rsidRPr="005F5C5C">
              <w:rPr>
                <w:color w:val="000000" w:themeColor="text1"/>
                <w:spacing w:val="-5"/>
                <w:sz w:val="28"/>
                <w:szCs w:val="28"/>
              </w:rPr>
              <w:t xml:space="preserve"> </w:t>
            </w:r>
            <w:r w:rsidRPr="005F5C5C">
              <w:rPr>
                <w:color w:val="000000" w:themeColor="text1"/>
                <w:sz w:val="28"/>
                <w:szCs w:val="28"/>
              </w:rPr>
              <w:t>справа</w:t>
            </w:r>
          </w:p>
          <w:p w:rsidR="004F6F1E" w:rsidRDefault="004F6F1E" w:rsidP="004F6F1E">
            <w:pPr>
              <w:spacing w:line="228" w:lineRule="auto"/>
              <w:ind w:firstLine="0"/>
            </w:pPr>
            <w:r w:rsidRPr="0030033C">
              <w:rPr>
                <w:b/>
              </w:rPr>
              <w:t>Об'єкти вивчення:</w:t>
            </w:r>
            <w:r>
              <w:t xml:space="preserve"> готельно-ресторанний бізнес, як складова сфери обслуговування, як сфера професійної діяльності, яка передбачає формування, просування, реалізацію та організацію споживання готельних та ресторанних послуг, готельне і ресторанне обслуговування. </w:t>
            </w:r>
          </w:p>
          <w:p w:rsidR="004F6F1E" w:rsidRDefault="004F6F1E" w:rsidP="004F6F1E">
            <w:pPr>
              <w:spacing w:line="228" w:lineRule="auto"/>
              <w:ind w:firstLine="0"/>
            </w:pPr>
            <w:r w:rsidRPr="0030033C">
              <w:rPr>
                <w:b/>
              </w:rPr>
              <w:lastRenderedPageBreak/>
              <w:t>Цілі навчання:</w:t>
            </w:r>
            <w:r>
              <w:t xml:space="preserve"> формування загальних і фахових компетентностей достатніх для успішного розв’язання спеціалізованих складних задач і практичних проблем, що характеризуються комплексністю та невизначеністю умов у сфері готельного та ресторанного бізнесу. </w:t>
            </w:r>
          </w:p>
          <w:p w:rsidR="004F6F1E" w:rsidRDefault="004F6F1E" w:rsidP="004F6F1E">
            <w:pPr>
              <w:spacing w:line="228" w:lineRule="auto"/>
              <w:ind w:firstLine="0"/>
            </w:pPr>
            <w:r w:rsidRPr="0030033C">
              <w:rPr>
                <w:b/>
              </w:rPr>
              <w:t>Теоретичний зміст предметної області:</w:t>
            </w:r>
            <w:r>
              <w:t xml:space="preserve"> Готельна справа, ресторанна справа, технології продукції ресторанного господарства, інформаційні системі та технологій у сфері готельного та ресторанного бізнесу, економіка готелів і ресторанів, маркетинг, принципи проектування підприємств (закладів) готельного та ресторанного господарства, правове регулювання та забезпечення безпеки споживачів готельних та ресторанних послуг, устаткування підприємств готельного та ресторанного господарства. </w:t>
            </w:r>
          </w:p>
          <w:p w:rsidR="004F6F1E" w:rsidRDefault="004F6F1E" w:rsidP="004F6F1E">
            <w:pPr>
              <w:spacing w:line="228" w:lineRule="auto"/>
              <w:ind w:firstLine="0"/>
            </w:pPr>
            <w:r w:rsidRPr="0030033C">
              <w:rPr>
                <w:b/>
              </w:rPr>
              <w:t>Методи, методики та технології:</w:t>
            </w:r>
            <w:r>
              <w:t xml:space="preserve"> загально- та спеціально-наукові методи: економічні, інформаційні, методи обслуговування (технологічно-виробничі, інтерактивні, сервісні).</w:t>
            </w:r>
          </w:p>
          <w:p w:rsidR="00AB0747" w:rsidRDefault="004F6F1E" w:rsidP="004F6F1E">
            <w:pPr>
              <w:spacing w:line="228" w:lineRule="auto"/>
              <w:ind w:firstLine="0"/>
              <w:jc w:val="left"/>
            </w:pPr>
            <w:r w:rsidRPr="0030033C">
              <w:rPr>
                <w:b/>
              </w:rPr>
              <w:t>Інструменти та обладнання:</w:t>
            </w:r>
            <w:r>
              <w:t xml:space="preserve"> технічне обладнання та оснащення для обробки інформації, спеціалізовані прикладні ліцензовані програми.</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lastRenderedPageBreak/>
              <w:t>Орієнтація освітньої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jc w:val="left"/>
            </w:pPr>
            <w:r>
              <w:t>Освітньо-професійна</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Основний фокус освітньої програми та спеціалізації</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Pr="00AD7531" w:rsidRDefault="00AB0747" w:rsidP="00AB0747">
            <w:pPr>
              <w:pStyle w:val="TableParagraph"/>
              <w:spacing w:line="244" w:lineRule="auto"/>
              <w:ind w:right="93"/>
              <w:jc w:val="both"/>
              <w:rPr>
                <w:color w:val="000000" w:themeColor="text1"/>
                <w:sz w:val="28"/>
                <w:szCs w:val="28"/>
              </w:rPr>
            </w:pPr>
            <w:r w:rsidRPr="00AD7531">
              <w:rPr>
                <w:color w:val="000000" w:themeColor="text1"/>
                <w:sz w:val="28"/>
                <w:szCs w:val="28"/>
              </w:rPr>
              <w:t>Освітня програма орієнтована на оволодіння професійними  та соціально важливими компетентностями, необхідними для здійснення  ефективної діяльності в готельно-ресторанному бізнесі, з надання послуг у сфері сільського  зеленого туризму, як перспективного напряму бізнесу в Україні.</w:t>
            </w:r>
          </w:p>
          <w:p w:rsidR="00AB0747" w:rsidRDefault="00AB0747" w:rsidP="00AB0747">
            <w:pPr>
              <w:pStyle w:val="1f3"/>
              <w:shd w:val="clear" w:color="auto" w:fill="FFFFFF"/>
              <w:spacing w:line="228" w:lineRule="auto"/>
              <w:ind w:left="0" w:firstLine="0"/>
              <w:textAlignment w:val="baseline"/>
            </w:pPr>
            <w:r w:rsidRPr="00AD7531">
              <w:rPr>
                <w:b/>
                <w:bCs/>
                <w:color w:val="000000" w:themeColor="text1"/>
              </w:rPr>
              <w:t>Ключові слова:</w:t>
            </w:r>
            <w:r w:rsidRPr="00AD7531">
              <w:rPr>
                <w:color w:val="000000" w:themeColor="text1"/>
              </w:rPr>
              <w:t xml:space="preserve"> заклади готельно-ресторанного господарства,   гостинність, управління готельним бізнесом, технологія обслуговування,  сервісно-виробничий процес.</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Особливості програми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Pr="00DB669F" w:rsidRDefault="00AB0747" w:rsidP="00AB0747">
            <w:pPr>
              <w:pStyle w:val="1f3"/>
              <w:shd w:val="clear" w:color="auto" w:fill="FFFFFF"/>
              <w:spacing w:line="228" w:lineRule="auto"/>
              <w:ind w:left="27" w:firstLine="0"/>
              <w:textAlignment w:val="baseline"/>
            </w:pPr>
            <w:r w:rsidRPr="006A6809">
              <w:t>Програма ґрунтується на поняттях, категоріях, концепціях, принципах теорії гостинності, що визначають тенденції та закономірності</w:t>
            </w:r>
            <w:r w:rsidRPr="006A6809">
              <w:rPr>
                <w:i/>
              </w:rPr>
              <w:t xml:space="preserve"> </w:t>
            </w:r>
            <w:r w:rsidRPr="006A6809">
              <w:t>розвитку сфери обслуговування. Предметна область містить знання з основ технології харчових виробництв, організації готельного та ресторанного господарства, технології продукції ресторанного господарства, інформаційних систем та технологій, проектування та дизайну об’єктів готельно-ресторанного господарства,</w:t>
            </w:r>
            <w:r>
              <w:t xml:space="preserve"> се</w:t>
            </w:r>
            <w:r w:rsidRPr="006A6809">
              <w:t xml:space="preserve">рвісного </w:t>
            </w:r>
            <w:r w:rsidRPr="006A6809">
              <w:lastRenderedPageBreak/>
              <w:t xml:space="preserve">обслуговування в умовах розвитку регіону </w:t>
            </w:r>
            <w:r>
              <w:t>та</w:t>
            </w:r>
            <w:r w:rsidRPr="006A6809">
              <w:t xml:space="preserve"> рекреаційного комплексу.</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9A3212" w:rsidP="009A3212">
            <w:pPr>
              <w:pStyle w:val="1f3"/>
              <w:tabs>
                <w:tab w:val="left" w:pos="455"/>
              </w:tabs>
              <w:spacing w:line="228" w:lineRule="auto"/>
              <w:ind w:left="0" w:firstLine="0"/>
              <w:jc w:val="center"/>
            </w:pPr>
            <w:r>
              <w:rPr>
                <w:b/>
              </w:rPr>
              <w:lastRenderedPageBreak/>
              <w:t xml:space="preserve">4. – </w:t>
            </w:r>
            <w:r w:rsidR="00354EA2">
              <w:rPr>
                <w:b/>
              </w:rPr>
              <w:t xml:space="preserve">Придатність випускників </w:t>
            </w:r>
            <w:r w:rsidR="00354EA2">
              <w:rPr>
                <w:b/>
              </w:rPr>
              <w:br/>
              <w:t>до працевлаштування та подальшого навчання</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354EA2" w:rsidP="00AD46D0">
            <w:pPr>
              <w:pStyle w:val="1f3"/>
              <w:shd w:val="clear" w:color="auto" w:fill="FFFFFF"/>
              <w:spacing w:line="228" w:lineRule="auto"/>
              <w:ind w:left="27" w:firstLine="0"/>
              <w:jc w:val="left"/>
              <w:textAlignment w:val="baseline"/>
            </w:pPr>
            <w:r>
              <w:rPr>
                <w:b/>
              </w:rPr>
              <w:t>Придатність до працевлаштування</w:t>
            </w:r>
          </w:p>
          <w:p w:rsidR="00354EA2" w:rsidRDefault="00354EA2" w:rsidP="00AD46D0">
            <w:pPr>
              <w:spacing w:line="228" w:lineRule="auto"/>
              <w:ind w:firstLine="0"/>
              <w:jc w:val="left"/>
              <w:rPr>
                <w:b/>
              </w:rPr>
            </w:pP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CC67E8" w:rsidRDefault="00CC67E8" w:rsidP="004811BA">
            <w:pPr>
              <w:spacing w:line="18" w:lineRule="atLeast"/>
              <w:ind w:firstLine="0"/>
            </w:pPr>
            <w:r>
              <w:t xml:space="preserve">Бакалавр з готельно-ресторанної справи здатний виконувати роботу в розрізі професійних груп та професійних назв робіт відповідно до Національного класифікатора України: Класифікатор професій (ДК 003:2010). </w:t>
            </w:r>
          </w:p>
          <w:p w:rsidR="005D4ABA" w:rsidRPr="008C722F" w:rsidRDefault="005D4ABA" w:rsidP="005D4ABA">
            <w:pPr>
              <w:spacing w:line="18" w:lineRule="atLeast"/>
              <w:ind w:firstLine="0"/>
            </w:pPr>
            <w:r w:rsidRPr="008C722F">
              <w:t xml:space="preserve">3414 Консультанти з подорожей та організатори подорожей </w:t>
            </w:r>
          </w:p>
          <w:p w:rsidR="005D4ABA" w:rsidRDefault="005D4ABA" w:rsidP="005D4ABA">
            <w:pPr>
              <w:spacing w:line="18" w:lineRule="atLeast"/>
              <w:ind w:firstLine="0"/>
            </w:pPr>
            <w:r>
              <w:t xml:space="preserve">3414 Організатор туристичної і готельної діяльності 3414 Фахівець з готельного обслуговування </w:t>
            </w:r>
          </w:p>
          <w:p w:rsidR="005D4ABA" w:rsidRDefault="005D4ABA" w:rsidP="005D4ABA">
            <w:pPr>
              <w:spacing w:line="18" w:lineRule="atLeast"/>
              <w:ind w:firstLine="0"/>
            </w:pPr>
            <w:r>
              <w:t xml:space="preserve">3414 Фахівець із конференц-сервісу </w:t>
            </w:r>
          </w:p>
          <w:p w:rsidR="005D4ABA" w:rsidRDefault="005D4ABA" w:rsidP="005D4ABA">
            <w:pPr>
              <w:spacing w:line="18" w:lineRule="atLeast"/>
              <w:ind w:firstLine="0"/>
            </w:pPr>
            <w:r>
              <w:t xml:space="preserve">3414 Фахівець із організації дозвілля </w:t>
            </w:r>
          </w:p>
          <w:p w:rsidR="005D4ABA" w:rsidRDefault="005D4ABA" w:rsidP="005D4ABA">
            <w:pPr>
              <w:spacing w:line="18" w:lineRule="atLeast"/>
              <w:ind w:firstLine="0"/>
            </w:pPr>
            <w:r>
              <w:t>3414 Фахівець із спеціалізованого обслуговування</w:t>
            </w:r>
          </w:p>
          <w:p w:rsidR="005D4ABA" w:rsidRDefault="005D4ABA" w:rsidP="005D4ABA">
            <w:pPr>
              <w:spacing w:line="18" w:lineRule="atLeast"/>
              <w:ind w:firstLine="0"/>
            </w:pPr>
            <w:r>
              <w:t>3414 Організатор туристичної і готельної діяльності</w:t>
            </w:r>
          </w:p>
          <w:p w:rsidR="005D4ABA" w:rsidRDefault="005D4ABA" w:rsidP="005D4ABA">
            <w:pPr>
              <w:spacing w:line="18" w:lineRule="atLeast"/>
              <w:ind w:firstLine="0"/>
            </w:pPr>
            <w:r>
              <w:t xml:space="preserve">4222 Адміністратор (господар) залу </w:t>
            </w:r>
          </w:p>
          <w:p w:rsidR="005D4ABA" w:rsidRDefault="005D4ABA" w:rsidP="005D4ABA">
            <w:pPr>
              <w:spacing w:line="18" w:lineRule="atLeast"/>
              <w:ind w:firstLine="0"/>
            </w:pPr>
            <w:r>
              <w:t xml:space="preserve">4222 Ресепшіоніст </w:t>
            </w:r>
          </w:p>
          <w:p w:rsidR="005D4ABA" w:rsidRDefault="005D4ABA" w:rsidP="005D4ABA">
            <w:pPr>
              <w:spacing w:line="18" w:lineRule="atLeast"/>
              <w:ind w:firstLine="0"/>
            </w:pPr>
            <w:r>
              <w:t xml:space="preserve">5121 Косьєрж готельного комплексу </w:t>
            </w:r>
          </w:p>
          <w:p w:rsidR="005D4ABA" w:rsidRDefault="005D4ABA" w:rsidP="005D4ABA">
            <w:pPr>
              <w:spacing w:line="18" w:lineRule="atLeast"/>
              <w:ind w:firstLine="0"/>
            </w:pPr>
            <w:r>
              <w:t xml:space="preserve">5121 Портьє </w:t>
            </w:r>
          </w:p>
          <w:p w:rsidR="005D4ABA" w:rsidRDefault="005D4ABA" w:rsidP="005D4ABA">
            <w:pPr>
              <w:spacing w:line="18" w:lineRule="atLeast"/>
              <w:ind w:firstLine="0"/>
            </w:pPr>
            <w:r>
              <w:t xml:space="preserve">5121 Черговий по поверху (готелю, кемпінгу, пансіонату) </w:t>
            </w:r>
          </w:p>
          <w:p w:rsidR="005D4ABA" w:rsidRDefault="005D4ABA" w:rsidP="005D4ABA">
            <w:pPr>
              <w:spacing w:line="18" w:lineRule="atLeast"/>
              <w:ind w:firstLine="0"/>
            </w:pPr>
            <w:r>
              <w:t xml:space="preserve">5123 Метрдотель </w:t>
            </w:r>
          </w:p>
          <w:p w:rsidR="00354EA2" w:rsidRDefault="005D4ABA" w:rsidP="005D4ABA">
            <w:pPr>
              <w:spacing w:line="18" w:lineRule="atLeast"/>
              <w:ind w:firstLine="0"/>
            </w:pPr>
            <w:r>
              <w:t>5123 Офіціант</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354EA2" w:rsidP="00AD46D0">
            <w:pPr>
              <w:spacing w:line="228" w:lineRule="auto"/>
              <w:ind w:firstLine="0"/>
              <w:jc w:val="left"/>
            </w:pPr>
            <w:r>
              <w:rPr>
                <w:b/>
              </w:rPr>
              <w:t>Подальше навчання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354EA2" w:rsidRDefault="00AB0747" w:rsidP="009A3212">
            <w:pPr>
              <w:spacing w:line="228" w:lineRule="auto"/>
              <w:ind w:firstLine="0"/>
            </w:pPr>
            <w:r w:rsidRPr="008B0112">
              <w:rPr>
                <w:color w:val="000000" w:themeColor="text1"/>
              </w:rPr>
              <w:t>Можливе</w:t>
            </w:r>
            <w:r w:rsidRPr="008B0112">
              <w:rPr>
                <w:color w:val="000000" w:themeColor="text1"/>
                <w:spacing w:val="1"/>
              </w:rPr>
              <w:t xml:space="preserve"> </w:t>
            </w:r>
            <w:r w:rsidRPr="008B0112">
              <w:rPr>
                <w:color w:val="000000" w:themeColor="text1"/>
              </w:rPr>
              <w:t>подальше</w:t>
            </w:r>
            <w:r w:rsidRPr="008B0112">
              <w:rPr>
                <w:color w:val="000000" w:themeColor="text1"/>
                <w:spacing w:val="1"/>
              </w:rPr>
              <w:t xml:space="preserve"> </w:t>
            </w:r>
            <w:r w:rsidRPr="008B0112">
              <w:rPr>
                <w:color w:val="000000" w:themeColor="text1"/>
              </w:rPr>
              <w:t>продовження</w:t>
            </w:r>
            <w:r w:rsidRPr="008B0112">
              <w:rPr>
                <w:color w:val="000000" w:themeColor="text1"/>
                <w:spacing w:val="1"/>
              </w:rPr>
              <w:t xml:space="preserve"> </w:t>
            </w:r>
            <w:r w:rsidRPr="008B0112">
              <w:rPr>
                <w:color w:val="000000" w:themeColor="text1"/>
              </w:rPr>
              <w:t>освіти</w:t>
            </w:r>
            <w:r w:rsidRPr="008B0112">
              <w:rPr>
                <w:color w:val="000000" w:themeColor="text1"/>
                <w:spacing w:val="1"/>
              </w:rPr>
              <w:t xml:space="preserve"> </w:t>
            </w:r>
            <w:r w:rsidRPr="008B0112">
              <w:rPr>
                <w:color w:val="000000" w:themeColor="text1"/>
              </w:rPr>
              <w:t>за</w:t>
            </w:r>
            <w:r w:rsidRPr="008B0112">
              <w:rPr>
                <w:color w:val="000000" w:themeColor="text1"/>
                <w:spacing w:val="1"/>
              </w:rPr>
              <w:t xml:space="preserve"> </w:t>
            </w:r>
            <w:r w:rsidRPr="008B0112">
              <w:rPr>
                <w:color w:val="000000" w:themeColor="text1"/>
              </w:rPr>
              <w:t>другим</w:t>
            </w:r>
            <w:r w:rsidRPr="008B0112">
              <w:rPr>
                <w:color w:val="000000" w:themeColor="text1"/>
                <w:spacing w:val="1"/>
              </w:rPr>
              <w:t xml:space="preserve"> </w:t>
            </w:r>
            <w:r w:rsidRPr="008B0112">
              <w:rPr>
                <w:color w:val="000000" w:themeColor="text1"/>
              </w:rPr>
              <w:t>(магістерським)</w:t>
            </w:r>
            <w:r w:rsidRPr="008B0112">
              <w:rPr>
                <w:color w:val="000000" w:themeColor="text1"/>
                <w:spacing w:val="1"/>
              </w:rPr>
              <w:t xml:space="preserve"> </w:t>
            </w:r>
            <w:r w:rsidRPr="008B0112">
              <w:rPr>
                <w:color w:val="000000" w:themeColor="text1"/>
              </w:rPr>
              <w:t>рівнем вищої освіти,</w:t>
            </w:r>
            <w:r w:rsidRPr="008B0112">
              <w:rPr>
                <w:color w:val="000000" w:themeColor="text1"/>
                <w:spacing w:val="1"/>
              </w:rPr>
              <w:t xml:space="preserve"> </w:t>
            </w:r>
            <w:r w:rsidRPr="008B0112">
              <w:rPr>
                <w:color w:val="000000" w:themeColor="text1"/>
              </w:rPr>
              <w:t>а</w:t>
            </w:r>
            <w:r w:rsidRPr="008B0112">
              <w:rPr>
                <w:color w:val="000000" w:themeColor="text1"/>
                <w:spacing w:val="-61"/>
              </w:rPr>
              <w:t xml:space="preserve"> </w:t>
            </w:r>
            <w:r w:rsidRPr="008B0112">
              <w:rPr>
                <w:color w:val="000000" w:themeColor="text1"/>
              </w:rPr>
              <w:t>також</w:t>
            </w:r>
            <w:r w:rsidRPr="008B0112">
              <w:rPr>
                <w:color w:val="000000" w:themeColor="text1"/>
                <w:spacing w:val="1"/>
              </w:rPr>
              <w:t xml:space="preserve"> </w:t>
            </w:r>
            <w:r w:rsidRPr="008B0112">
              <w:rPr>
                <w:color w:val="000000" w:themeColor="text1"/>
              </w:rPr>
              <w:t>підвищення</w:t>
            </w:r>
            <w:r w:rsidRPr="008B0112">
              <w:rPr>
                <w:color w:val="000000" w:themeColor="text1"/>
                <w:spacing w:val="3"/>
              </w:rPr>
              <w:t xml:space="preserve"> </w:t>
            </w:r>
            <w:r w:rsidRPr="008B0112">
              <w:rPr>
                <w:color w:val="000000" w:themeColor="text1"/>
              </w:rPr>
              <w:t>кваліфікації</w:t>
            </w:r>
            <w:r w:rsidRPr="008B0112">
              <w:rPr>
                <w:color w:val="000000" w:themeColor="text1"/>
                <w:spacing w:val="63"/>
              </w:rPr>
              <w:t xml:space="preserve"> </w:t>
            </w:r>
            <w:r w:rsidRPr="008B0112">
              <w:rPr>
                <w:color w:val="000000" w:themeColor="text1"/>
              </w:rPr>
              <w:t>і</w:t>
            </w:r>
            <w:r w:rsidRPr="008B0112">
              <w:rPr>
                <w:color w:val="000000" w:themeColor="text1"/>
                <w:spacing w:val="3"/>
              </w:rPr>
              <w:t xml:space="preserve"> </w:t>
            </w:r>
            <w:r w:rsidRPr="008B0112">
              <w:rPr>
                <w:color w:val="000000" w:themeColor="text1"/>
              </w:rPr>
              <w:t>отримання</w:t>
            </w:r>
            <w:r w:rsidRPr="008B0112">
              <w:rPr>
                <w:color w:val="000000" w:themeColor="text1"/>
                <w:spacing w:val="3"/>
              </w:rPr>
              <w:t xml:space="preserve"> </w:t>
            </w:r>
            <w:r w:rsidRPr="008B0112">
              <w:rPr>
                <w:color w:val="000000" w:themeColor="text1"/>
              </w:rPr>
              <w:t>додаткової післядипломної</w:t>
            </w:r>
            <w:r w:rsidRPr="008B0112">
              <w:rPr>
                <w:color w:val="000000" w:themeColor="text1"/>
                <w:spacing w:val="1"/>
              </w:rPr>
              <w:t xml:space="preserve"> </w:t>
            </w:r>
            <w:r w:rsidRPr="008B0112">
              <w:rPr>
                <w:color w:val="000000" w:themeColor="text1"/>
              </w:rPr>
              <w:t>освіти,</w:t>
            </w:r>
            <w:r w:rsidRPr="008B0112">
              <w:rPr>
                <w:color w:val="000000" w:themeColor="text1"/>
                <w:spacing w:val="1"/>
              </w:rPr>
              <w:t xml:space="preserve"> </w:t>
            </w:r>
            <w:r w:rsidRPr="008B0112">
              <w:rPr>
                <w:color w:val="000000" w:themeColor="text1"/>
              </w:rPr>
              <w:t>участь</w:t>
            </w:r>
            <w:r w:rsidRPr="008B0112">
              <w:rPr>
                <w:color w:val="000000" w:themeColor="text1"/>
                <w:spacing w:val="1"/>
              </w:rPr>
              <w:t xml:space="preserve"> </w:t>
            </w:r>
            <w:r w:rsidRPr="008B0112">
              <w:rPr>
                <w:color w:val="000000" w:themeColor="text1"/>
              </w:rPr>
              <w:t>у</w:t>
            </w:r>
            <w:r w:rsidRPr="008B0112">
              <w:rPr>
                <w:color w:val="000000" w:themeColor="text1"/>
                <w:spacing w:val="1"/>
              </w:rPr>
              <w:t xml:space="preserve"> </w:t>
            </w:r>
            <w:r w:rsidRPr="008B0112">
              <w:rPr>
                <w:color w:val="000000" w:themeColor="text1"/>
              </w:rPr>
              <w:t>програмах</w:t>
            </w:r>
            <w:r w:rsidRPr="008B0112">
              <w:rPr>
                <w:color w:val="000000" w:themeColor="text1"/>
                <w:spacing w:val="1"/>
              </w:rPr>
              <w:t xml:space="preserve"> </w:t>
            </w:r>
            <w:r w:rsidRPr="008B0112">
              <w:rPr>
                <w:color w:val="000000" w:themeColor="text1"/>
              </w:rPr>
              <w:t>академічної</w:t>
            </w:r>
            <w:r w:rsidRPr="008B0112">
              <w:rPr>
                <w:color w:val="000000" w:themeColor="text1"/>
                <w:spacing w:val="1"/>
              </w:rPr>
              <w:t xml:space="preserve"> </w:t>
            </w:r>
            <w:r w:rsidRPr="008B0112">
              <w:rPr>
                <w:color w:val="000000" w:themeColor="text1"/>
              </w:rPr>
              <w:t>мобільності. Можливе</w:t>
            </w:r>
            <w:r w:rsidRPr="008B0112">
              <w:rPr>
                <w:color w:val="000000" w:themeColor="text1"/>
                <w:spacing w:val="1"/>
              </w:rPr>
              <w:t xml:space="preserve"> </w:t>
            </w:r>
            <w:r w:rsidRPr="008B0112">
              <w:rPr>
                <w:color w:val="000000" w:themeColor="text1"/>
              </w:rPr>
              <w:t>подальше</w:t>
            </w:r>
            <w:r w:rsidRPr="008B0112">
              <w:rPr>
                <w:color w:val="000000" w:themeColor="text1"/>
                <w:spacing w:val="1"/>
              </w:rPr>
              <w:t xml:space="preserve"> </w:t>
            </w:r>
            <w:r w:rsidRPr="008B0112">
              <w:rPr>
                <w:color w:val="000000" w:themeColor="text1"/>
              </w:rPr>
              <w:t>продовження</w:t>
            </w:r>
            <w:r w:rsidRPr="008B0112">
              <w:rPr>
                <w:color w:val="000000" w:themeColor="text1"/>
                <w:spacing w:val="1"/>
              </w:rPr>
              <w:t xml:space="preserve"> </w:t>
            </w:r>
            <w:r w:rsidRPr="008B0112">
              <w:rPr>
                <w:color w:val="000000" w:themeColor="text1"/>
              </w:rPr>
              <w:t>освіти</w:t>
            </w:r>
            <w:r w:rsidRPr="008B0112">
              <w:rPr>
                <w:color w:val="000000" w:themeColor="text1"/>
                <w:spacing w:val="1"/>
              </w:rPr>
              <w:t xml:space="preserve"> </w:t>
            </w:r>
            <w:r w:rsidRPr="008B0112">
              <w:rPr>
                <w:color w:val="000000" w:themeColor="text1"/>
              </w:rPr>
              <w:t>за</w:t>
            </w:r>
            <w:r w:rsidRPr="008B0112">
              <w:rPr>
                <w:color w:val="000000" w:themeColor="text1"/>
                <w:spacing w:val="1"/>
              </w:rPr>
              <w:t xml:space="preserve"> </w:t>
            </w:r>
            <w:r w:rsidRPr="008B0112">
              <w:rPr>
                <w:color w:val="000000" w:themeColor="text1"/>
              </w:rPr>
              <w:t>другим</w:t>
            </w:r>
            <w:r w:rsidRPr="008B0112">
              <w:rPr>
                <w:color w:val="000000" w:themeColor="text1"/>
                <w:spacing w:val="1"/>
              </w:rPr>
              <w:t xml:space="preserve"> </w:t>
            </w:r>
            <w:r w:rsidRPr="008B0112">
              <w:rPr>
                <w:color w:val="000000" w:themeColor="text1"/>
              </w:rPr>
              <w:t>(магістерським)</w:t>
            </w:r>
            <w:r w:rsidRPr="008B0112">
              <w:rPr>
                <w:color w:val="000000" w:themeColor="text1"/>
                <w:spacing w:val="1"/>
              </w:rPr>
              <w:t xml:space="preserve"> </w:t>
            </w:r>
            <w:r w:rsidRPr="008B0112">
              <w:rPr>
                <w:color w:val="000000" w:themeColor="text1"/>
              </w:rPr>
              <w:t>рівнем вищої освіти,</w:t>
            </w:r>
            <w:r w:rsidRPr="008B0112">
              <w:rPr>
                <w:color w:val="000000" w:themeColor="text1"/>
                <w:spacing w:val="1"/>
              </w:rPr>
              <w:t xml:space="preserve"> </w:t>
            </w:r>
            <w:r w:rsidRPr="008B0112">
              <w:rPr>
                <w:color w:val="000000" w:themeColor="text1"/>
              </w:rPr>
              <w:t>а</w:t>
            </w:r>
            <w:r w:rsidRPr="008B0112">
              <w:rPr>
                <w:color w:val="000000" w:themeColor="text1"/>
                <w:spacing w:val="-61"/>
              </w:rPr>
              <w:t xml:space="preserve"> </w:t>
            </w:r>
            <w:r w:rsidRPr="008B0112">
              <w:rPr>
                <w:color w:val="000000" w:themeColor="text1"/>
              </w:rPr>
              <w:t>також</w:t>
            </w:r>
            <w:r w:rsidRPr="008B0112">
              <w:rPr>
                <w:color w:val="000000" w:themeColor="text1"/>
                <w:spacing w:val="1"/>
              </w:rPr>
              <w:t xml:space="preserve"> </w:t>
            </w:r>
            <w:r w:rsidRPr="008B0112">
              <w:rPr>
                <w:color w:val="000000" w:themeColor="text1"/>
              </w:rPr>
              <w:t>підвищення</w:t>
            </w:r>
            <w:r w:rsidRPr="008B0112">
              <w:rPr>
                <w:color w:val="000000" w:themeColor="text1"/>
                <w:spacing w:val="3"/>
              </w:rPr>
              <w:t xml:space="preserve"> </w:t>
            </w:r>
            <w:r w:rsidRPr="008B0112">
              <w:rPr>
                <w:color w:val="000000" w:themeColor="text1"/>
              </w:rPr>
              <w:t>кваліфікації</w:t>
            </w:r>
            <w:r w:rsidRPr="008B0112">
              <w:rPr>
                <w:color w:val="000000" w:themeColor="text1"/>
                <w:spacing w:val="63"/>
              </w:rPr>
              <w:t xml:space="preserve"> </w:t>
            </w:r>
            <w:r w:rsidRPr="008B0112">
              <w:rPr>
                <w:color w:val="000000" w:themeColor="text1"/>
              </w:rPr>
              <w:t>і</w:t>
            </w:r>
            <w:r w:rsidRPr="008B0112">
              <w:rPr>
                <w:color w:val="000000" w:themeColor="text1"/>
                <w:spacing w:val="3"/>
              </w:rPr>
              <w:t xml:space="preserve"> </w:t>
            </w:r>
            <w:r w:rsidRPr="008B0112">
              <w:rPr>
                <w:color w:val="000000" w:themeColor="text1"/>
              </w:rPr>
              <w:t>отримання</w:t>
            </w:r>
            <w:r w:rsidRPr="008B0112">
              <w:rPr>
                <w:color w:val="000000" w:themeColor="text1"/>
                <w:spacing w:val="3"/>
              </w:rPr>
              <w:t xml:space="preserve"> </w:t>
            </w:r>
            <w:r w:rsidRPr="008B0112">
              <w:rPr>
                <w:color w:val="000000" w:themeColor="text1"/>
              </w:rPr>
              <w:t>додаткової післядипломної</w:t>
            </w:r>
            <w:r w:rsidRPr="008B0112">
              <w:rPr>
                <w:color w:val="000000" w:themeColor="text1"/>
                <w:spacing w:val="1"/>
              </w:rPr>
              <w:t xml:space="preserve"> </w:t>
            </w:r>
            <w:r w:rsidRPr="008B0112">
              <w:rPr>
                <w:color w:val="000000" w:themeColor="text1"/>
              </w:rPr>
              <w:t>освіти,</w:t>
            </w:r>
            <w:r w:rsidRPr="008B0112">
              <w:rPr>
                <w:color w:val="000000" w:themeColor="text1"/>
                <w:spacing w:val="1"/>
              </w:rPr>
              <w:t xml:space="preserve"> </w:t>
            </w:r>
            <w:r w:rsidRPr="008B0112">
              <w:rPr>
                <w:color w:val="000000" w:themeColor="text1"/>
              </w:rPr>
              <w:t>участь</w:t>
            </w:r>
            <w:r w:rsidRPr="008B0112">
              <w:rPr>
                <w:color w:val="000000" w:themeColor="text1"/>
                <w:spacing w:val="1"/>
              </w:rPr>
              <w:t xml:space="preserve"> </w:t>
            </w:r>
            <w:r w:rsidRPr="008B0112">
              <w:rPr>
                <w:color w:val="000000" w:themeColor="text1"/>
              </w:rPr>
              <w:t>у</w:t>
            </w:r>
            <w:r w:rsidRPr="008B0112">
              <w:rPr>
                <w:color w:val="000000" w:themeColor="text1"/>
                <w:spacing w:val="1"/>
              </w:rPr>
              <w:t xml:space="preserve"> </w:t>
            </w:r>
            <w:r w:rsidRPr="008B0112">
              <w:rPr>
                <w:color w:val="000000" w:themeColor="text1"/>
              </w:rPr>
              <w:t>програмах</w:t>
            </w:r>
            <w:r w:rsidRPr="008B0112">
              <w:rPr>
                <w:color w:val="000000" w:themeColor="text1"/>
                <w:spacing w:val="1"/>
              </w:rPr>
              <w:t xml:space="preserve"> </w:t>
            </w:r>
            <w:r w:rsidRPr="008B0112">
              <w:rPr>
                <w:color w:val="000000" w:themeColor="text1"/>
              </w:rPr>
              <w:t>академічної</w:t>
            </w:r>
            <w:r w:rsidRPr="008B0112">
              <w:rPr>
                <w:color w:val="000000" w:themeColor="text1"/>
                <w:spacing w:val="1"/>
              </w:rPr>
              <w:t xml:space="preserve"> </w:t>
            </w:r>
            <w:r w:rsidRPr="008B0112">
              <w:rPr>
                <w:color w:val="000000" w:themeColor="text1"/>
              </w:rPr>
              <w:t>мобільності.</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6F13BE" w:rsidP="006F13BE">
            <w:pPr>
              <w:pStyle w:val="1f3"/>
              <w:tabs>
                <w:tab w:val="left" w:pos="455"/>
              </w:tabs>
              <w:spacing w:line="228" w:lineRule="auto"/>
              <w:ind w:left="0" w:firstLine="0"/>
              <w:jc w:val="center"/>
            </w:pPr>
            <w:r>
              <w:rPr>
                <w:b/>
              </w:rPr>
              <w:t xml:space="preserve">5. – </w:t>
            </w:r>
            <w:r w:rsidR="00354EA2">
              <w:rPr>
                <w:b/>
              </w:rPr>
              <w:t>Викладання та оцінювання</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t>Викладання та навчання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pStyle w:val="1f3"/>
              <w:shd w:val="clear" w:color="auto" w:fill="FFFFFF"/>
              <w:spacing w:line="228" w:lineRule="auto"/>
              <w:ind w:left="0" w:firstLine="0"/>
              <w:textAlignment w:val="baseline"/>
            </w:pPr>
            <w:r>
              <w:t xml:space="preserve">Студентоцентроване, проблемно-орієнтоване навчання, ініціативне самонавчання. Лекційні заняття мають інтерактивний науково-пізнавальний характер. Практичні заняття проводяться в малих групах, поширеними є кейс-метод, ситуаційні завдання, ділові ігри, підготовка презентацій з використанням сучасних програмних засобів. Навчально-методичне забезпечення і консультування самостійної роботи здійснюється через модульний формат навчання та використання електронних підручників і методичних вказівок. Акцент робиться на особистому саморозвитку, </w:t>
            </w:r>
            <w:r>
              <w:lastRenderedPageBreak/>
              <w:t>груповій роботі, умінні презентувати результати навчання, що сприятиме формуванню розуміння потреби й готовності до продовження самоосвіти впродовж життя.</w:t>
            </w:r>
          </w:p>
        </w:tc>
      </w:tr>
      <w:tr w:rsidR="00AB0747">
        <w:trPr>
          <w:trHeight w:val="23"/>
        </w:trPr>
        <w:tc>
          <w:tcPr>
            <w:tcW w:w="3114" w:type="dxa"/>
            <w:tcBorders>
              <w:top w:val="single" w:sz="4" w:space="0" w:color="000000"/>
              <w:left w:val="single" w:sz="4" w:space="0" w:color="000000"/>
              <w:bottom w:val="single" w:sz="4" w:space="0" w:color="000000"/>
            </w:tcBorders>
            <w:shd w:val="clear" w:color="auto" w:fill="auto"/>
          </w:tcPr>
          <w:p w:rsidR="00AB0747" w:rsidRDefault="00AB0747" w:rsidP="00AB0747">
            <w:pPr>
              <w:spacing w:line="228" w:lineRule="auto"/>
              <w:ind w:firstLine="0"/>
              <w:jc w:val="left"/>
            </w:pPr>
            <w:r>
              <w:rPr>
                <w:b/>
              </w:rPr>
              <w:lastRenderedPageBreak/>
              <w:t>Оцінювання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pStyle w:val="1f3"/>
              <w:shd w:val="clear" w:color="auto" w:fill="FFFFFF"/>
              <w:spacing w:line="228" w:lineRule="auto"/>
              <w:ind w:left="0" w:firstLine="0"/>
              <w:textAlignment w:val="baseline"/>
            </w:pPr>
            <w:r>
              <w:t>Поточне опитування, тестовий контроль, презентація індивідуальних завдань, звіти команд, звіти з практики. Підсумковий контроль – екзамени та заліки з урахуванням накопичених балів поточного контролю. Державна атестація – атестаційний екзамен, підготовка та публічний захист кваліфікаційної роботи.</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636DE8" w:rsidP="00636DE8">
            <w:pPr>
              <w:pStyle w:val="1f3"/>
              <w:tabs>
                <w:tab w:val="left" w:pos="455"/>
              </w:tabs>
              <w:spacing w:line="228" w:lineRule="auto"/>
              <w:ind w:left="0" w:firstLine="0"/>
              <w:jc w:val="center"/>
            </w:pPr>
            <w:r>
              <w:rPr>
                <w:b/>
              </w:rPr>
              <w:t xml:space="preserve">6. – </w:t>
            </w:r>
            <w:r w:rsidR="00354EA2">
              <w:rPr>
                <w:b/>
              </w:rPr>
              <w:t>Програмні компетентності</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354EA2" w:rsidP="00AD46D0">
            <w:pPr>
              <w:spacing w:line="228" w:lineRule="auto"/>
              <w:ind w:firstLine="0"/>
              <w:jc w:val="left"/>
            </w:pPr>
            <w:r>
              <w:rPr>
                <w:b/>
              </w:rPr>
              <w:t>Інтегральна компетентність</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354EA2" w:rsidRDefault="004A6AB2" w:rsidP="0044606A">
            <w:pPr>
              <w:pStyle w:val="1f3"/>
              <w:shd w:val="clear" w:color="auto" w:fill="FFFFFF"/>
              <w:spacing w:line="228" w:lineRule="auto"/>
              <w:ind w:left="0" w:firstLine="0"/>
              <w:textAlignment w:val="baseline"/>
            </w:pPr>
            <w:r w:rsidRPr="004A6AB2">
              <w:t xml:space="preserve">Здатність розв’язувати складні спеціалізовані задачі та прикладні проблеми діяльності суб’єктів готельного і ресторанного бізнесу, що передбачає застосування теорій та методів </w:t>
            </w:r>
            <w:r w:rsidR="0044606A">
              <w:t>системи наук, які формують концепції гостинності і характеризуються комплексністю та невизначеністю умов.</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354EA2" w:rsidP="00AD46D0">
            <w:pPr>
              <w:spacing w:line="228" w:lineRule="auto"/>
              <w:ind w:firstLine="0"/>
              <w:jc w:val="left"/>
            </w:pPr>
            <w:r>
              <w:rPr>
                <w:b/>
              </w:rPr>
              <w:t>Загальні компетентності (ЗК)</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Pr="00EE4AD0" w:rsidRDefault="00AB0747" w:rsidP="00AB0747">
            <w:pPr>
              <w:spacing w:line="228" w:lineRule="auto"/>
              <w:ind w:firstLine="0"/>
            </w:pPr>
            <w:r w:rsidRPr="00EE4AD0">
              <w:t>ЗК 01.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в технологій, вести здоровий спосіб життя.</w:t>
            </w:r>
          </w:p>
          <w:p w:rsidR="00AB0747" w:rsidRPr="00EE4AD0" w:rsidRDefault="00AB0747" w:rsidP="00AB0747">
            <w:pPr>
              <w:spacing w:line="228" w:lineRule="auto"/>
              <w:ind w:firstLine="0"/>
            </w:pPr>
            <w:r w:rsidRPr="00EE4AD0">
              <w:t>ЗК 02. Здатність діяти соціально відповідально та свідомо,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в Україні.</w:t>
            </w:r>
          </w:p>
          <w:p w:rsidR="00AB0747" w:rsidRPr="00EE4AD0" w:rsidRDefault="00AB0747" w:rsidP="00AB0747">
            <w:pPr>
              <w:spacing w:line="228" w:lineRule="auto"/>
              <w:ind w:firstLine="0"/>
            </w:pPr>
            <w:r w:rsidRPr="00EE4AD0">
              <w:t>ЗК 03. Здатність вчитися і оволодівати сучасними знаннями</w:t>
            </w:r>
          </w:p>
          <w:p w:rsidR="00AB0747" w:rsidRPr="00EE4AD0" w:rsidRDefault="00AB0747" w:rsidP="00AB0747">
            <w:pPr>
              <w:spacing w:line="228" w:lineRule="auto"/>
              <w:ind w:firstLine="0"/>
            </w:pPr>
            <w:r w:rsidRPr="00EE4AD0">
              <w:t>ЗК 04. Навички використання інформаційних і комунікаційних технологій.</w:t>
            </w:r>
          </w:p>
          <w:p w:rsidR="00AB0747" w:rsidRPr="00EE4AD0" w:rsidRDefault="00AB0747" w:rsidP="00AB0747">
            <w:pPr>
              <w:spacing w:line="228" w:lineRule="auto"/>
              <w:ind w:firstLine="0"/>
            </w:pPr>
            <w:r w:rsidRPr="00EE4AD0">
              <w:t>ЗК 05. Здатність працювати в команді.</w:t>
            </w:r>
          </w:p>
          <w:p w:rsidR="00AB0747" w:rsidRPr="00EE4AD0" w:rsidRDefault="00AB0747" w:rsidP="00AB0747">
            <w:pPr>
              <w:spacing w:line="228" w:lineRule="auto"/>
              <w:ind w:firstLine="0"/>
            </w:pPr>
            <w:r w:rsidRPr="00EE4AD0">
              <w:t>ЗК 06. Здатність спілкуватися державною мовою як усно, так і письмово</w:t>
            </w:r>
          </w:p>
          <w:p w:rsidR="00AB0747" w:rsidRPr="00EE4AD0" w:rsidRDefault="00AB0747" w:rsidP="00AB0747">
            <w:pPr>
              <w:spacing w:line="228" w:lineRule="auto"/>
              <w:ind w:firstLine="0"/>
            </w:pPr>
            <w:r w:rsidRPr="00EE4AD0">
              <w:t>ЗК 07. Цінування та повага різноманітності та мультикультурності</w:t>
            </w:r>
          </w:p>
          <w:p w:rsidR="00AB0747" w:rsidRPr="00EE4AD0" w:rsidRDefault="00AB0747" w:rsidP="00AB0747">
            <w:pPr>
              <w:spacing w:line="228" w:lineRule="auto"/>
              <w:ind w:firstLine="0"/>
            </w:pPr>
            <w:r w:rsidRPr="00EE4AD0">
              <w:t>ЗК 08. Навики здійснення безпечної діяльності.</w:t>
            </w:r>
          </w:p>
          <w:p w:rsidR="00AB0747" w:rsidRPr="00EE4AD0" w:rsidRDefault="00AB0747" w:rsidP="00AB0747">
            <w:pPr>
              <w:spacing w:line="228" w:lineRule="auto"/>
              <w:ind w:firstLine="0"/>
            </w:pPr>
            <w:r w:rsidRPr="00EE4AD0">
              <w:t>ЗК 09. Здатність до абстрактного мислення, аналізу та синтезу.</w:t>
            </w:r>
          </w:p>
          <w:p w:rsidR="00AB0747" w:rsidRPr="00EE4AD0" w:rsidRDefault="00AB0747" w:rsidP="00AB0747">
            <w:pPr>
              <w:spacing w:line="228" w:lineRule="auto"/>
              <w:ind w:firstLine="0"/>
            </w:pPr>
            <w:r w:rsidRPr="00EE4AD0">
              <w:t>ЗК 10. Здатність застосовувати знання у практичних ситуаціях.</w:t>
            </w:r>
          </w:p>
          <w:p w:rsidR="00354EA2" w:rsidRDefault="00AB0747" w:rsidP="00AB0747">
            <w:pPr>
              <w:spacing w:line="228" w:lineRule="auto"/>
              <w:ind w:firstLine="0"/>
            </w:pPr>
            <w:r w:rsidRPr="00EE4AD0">
              <w:t>ЗК 11.Здатність спілкуватися іноземною мовою</w:t>
            </w:r>
            <w:r>
              <w:t>.</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EE4AD0" w:rsidP="00EE4AD0">
            <w:pPr>
              <w:spacing w:line="228" w:lineRule="auto"/>
              <w:ind w:firstLine="0"/>
              <w:jc w:val="left"/>
            </w:pPr>
            <w:r>
              <w:rPr>
                <w:b/>
              </w:rPr>
              <w:lastRenderedPageBreak/>
              <w:t>Спеціальні</w:t>
            </w:r>
            <w:r>
              <w:rPr>
                <w:b/>
              </w:rPr>
              <w:br/>
              <w:t>(ф</w:t>
            </w:r>
            <w:r w:rsidR="00354EA2">
              <w:rPr>
                <w:b/>
              </w:rPr>
              <w:t>ахові</w:t>
            </w:r>
            <w:r>
              <w:rPr>
                <w:b/>
              </w:rPr>
              <w:t>, предметні)</w:t>
            </w:r>
            <w:r w:rsidR="00354EA2">
              <w:rPr>
                <w:b/>
              </w:rPr>
              <w:t xml:space="preserve"> к</w:t>
            </w:r>
            <w:r>
              <w:rPr>
                <w:b/>
              </w:rPr>
              <w:t>омпетентності</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AB0747" w:rsidRDefault="00AB0747" w:rsidP="00AB0747">
            <w:pPr>
              <w:spacing w:line="228" w:lineRule="auto"/>
              <w:ind w:firstLine="0"/>
            </w:pPr>
            <w:r>
              <w:t>СК 01. Розуміння предметної області і специфіки професійної діяльності.</w:t>
            </w:r>
          </w:p>
          <w:p w:rsidR="00AB0747" w:rsidRDefault="00AB0747" w:rsidP="00AB0747">
            <w:pPr>
              <w:spacing w:line="228" w:lineRule="auto"/>
              <w:ind w:firstLine="0"/>
            </w:pPr>
            <w:r>
              <w:t>СК 02. Здатність організовувати сервісно-виробничий процес з урахуванням вимог і потреб споживачів та забезпечувати його ефективність.</w:t>
            </w:r>
          </w:p>
          <w:p w:rsidR="00AB0747" w:rsidRDefault="00AB0747" w:rsidP="00AB0747">
            <w:pPr>
              <w:spacing w:line="228" w:lineRule="auto"/>
              <w:ind w:firstLine="0"/>
            </w:pPr>
            <w:r>
              <w:t>СК 03. Здатність використовувати на практиці основи діючого законодавства в сфері готельного та ресторанного бізнесу та відстежувати зміни.</w:t>
            </w:r>
          </w:p>
          <w:p w:rsidR="00AB0747" w:rsidRDefault="00AB0747" w:rsidP="00AB0747">
            <w:pPr>
              <w:spacing w:line="228" w:lineRule="auto"/>
              <w:ind w:firstLine="0"/>
            </w:pPr>
            <w:r>
              <w:t>СК 04. Здатність формувати та реалізовувати ефективні зовнішні та внутрішні комунікації на підприємствах сфери гостинності, навички взаємодії.</w:t>
            </w:r>
          </w:p>
          <w:p w:rsidR="00AB0747" w:rsidRDefault="00AB0747" w:rsidP="00AB0747">
            <w:pPr>
              <w:spacing w:line="228" w:lineRule="auto"/>
              <w:ind w:firstLine="0"/>
            </w:pPr>
            <w:r>
              <w:t>СК 05. Здатність управляти підприємством, приймати рішення у господарській діяльності суб‘єктів готельного та ресторанного бізнесу.</w:t>
            </w:r>
          </w:p>
          <w:p w:rsidR="00AB0747" w:rsidRDefault="00AB0747" w:rsidP="00AB0747">
            <w:pPr>
              <w:spacing w:line="228" w:lineRule="auto"/>
              <w:ind w:firstLine="0"/>
            </w:pPr>
            <w:r>
              <w:t>СК 06. Здатність проектувати технологічний процес виробництва продукції і послуг та сервісний процес реалізації основних та додаткових послуг у підприємствах (закладах) готельно-ресторанного та рекреаційного господарства.</w:t>
            </w:r>
          </w:p>
          <w:p w:rsidR="00AB0747" w:rsidRDefault="00AB0747" w:rsidP="00AB0747">
            <w:pPr>
              <w:spacing w:line="228" w:lineRule="auto"/>
              <w:ind w:firstLine="0"/>
            </w:pPr>
            <w:r>
              <w:t>СК 07. Здатність розробляти нові послуги (продукцію) з використанням інноваційних технологій виробництва та обслуговування споживачів.</w:t>
            </w:r>
          </w:p>
          <w:p w:rsidR="00AB0747" w:rsidRDefault="00AB0747" w:rsidP="00AB0747">
            <w:pPr>
              <w:spacing w:line="228" w:lineRule="auto"/>
              <w:ind w:firstLine="0"/>
            </w:pPr>
            <w:r>
              <w:t>СК 08. Здатність розробляти, просувати, реалізовувати та організовувати споживання готельних та ресторанних послуг для різних сегментів споживачів.</w:t>
            </w:r>
          </w:p>
          <w:p w:rsidR="00AB0747" w:rsidRDefault="00AB0747" w:rsidP="00AB0747">
            <w:pPr>
              <w:spacing w:line="228" w:lineRule="auto"/>
              <w:ind w:firstLine="0"/>
            </w:pPr>
            <w:r>
              <w:t>СК 09. Здатність здійснювати підбір технологічного устаткування та обладнання, вирішувати питання раціонального використання просторових і матеріальних ресурсів.</w:t>
            </w:r>
          </w:p>
          <w:p w:rsidR="00AB0747" w:rsidRDefault="00AB0747" w:rsidP="00AB0747">
            <w:pPr>
              <w:spacing w:line="228" w:lineRule="auto"/>
              <w:ind w:firstLine="0"/>
            </w:pPr>
            <w:r>
              <w:t>СК 10. Здатність працювати з технічною, економічною, технологічною та іншою документацією та здійснювати розрахункові операції суб‘єктом готельного та ресторанного бізнесу.</w:t>
            </w:r>
          </w:p>
          <w:p w:rsidR="00AB0747" w:rsidRDefault="00AB0747" w:rsidP="00AB0747">
            <w:pPr>
              <w:spacing w:line="228" w:lineRule="auto"/>
              <w:ind w:firstLine="0"/>
            </w:pPr>
            <w:r>
              <w:t>СК 11. Здатність виявляти, визначати й оцінювати ознаки, властивості і показники якості продукції  та послуг, що впливають на рівень забезпечення вимог споживачів у сфері гостинності.</w:t>
            </w:r>
          </w:p>
          <w:p w:rsidR="00AB0747" w:rsidRDefault="00AB0747" w:rsidP="00AB0747">
            <w:pPr>
              <w:spacing w:line="228" w:lineRule="auto"/>
              <w:ind w:firstLine="0"/>
            </w:pPr>
            <w:r>
              <w:t>СК 12. Здатність ініціювати концепцію розвитку бізнесу, формулювати бізнес-ідею розвитку суб‘єктів готельного та ресторанного бізнесу.</w:t>
            </w:r>
          </w:p>
          <w:p w:rsidR="00AB0747" w:rsidRDefault="00AB0747" w:rsidP="00AB0747">
            <w:pPr>
              <w:spacing w:line="228" w:lineRule="auto"/>
              <w:ind w:firstLine="0"/>
            </w:pPr>
            <w:r>
              <w:t>СК 13. Здатність здійснювати планування, управління і контроль діяльності суб‘єктів готельного та ресторанного бізнесу.</w:t>
            </w:r>
          </w:p>
          <w:p w:rsidR="00AB0747" w:rsidRDefault="00AB0747" w:rsidP="00AB0747">
            <w:pPr>
              <w:pStyle w:val="TableParagraph"/>
              <w:ind w:right="142" w:firstLine="22"/>
              <w:contextualSpacing/>
              <w:jc w:val="both"/>
              <w:rPr>
                <w:i/>
                <w:color w:val="000000" w:themeColor="text1"/>
                <w:sz w:val="28"/>
                <w:szCs w:val="28"/>
              </w:rPr>
            </w:pPr>
            <w:r w:rsidRPr="0047381B">
              <w:rPr>
                <w:i/>
                <w:color w:val="000000" w:themeColor="text1"/>
                <w:sz w:val="28"/>
                <w:szCs w:val="28"/>
              </w:rPr>
              <w:t>СК 14.</w:t>
            </w:r>
            <w:r>
              <w:rPr>
                <w:color w:val="000000" w:themeColor="text1"/>
                <w:sz w:val="28"/>
                <w:szCs w:val="28"/>
              </w:rPr>
              <w:t xml:space="preserve"> </w:t>
            </w:r>
            <w:r>
              <w:rPr>
                <w:i/>
                <w:color w:val="000000" w:themeColor="text1"/>
                <w:sz w:val="28"/>
                <w:szCs w:val="28"/>
              </w:rPr>
              <w:t>Здатність розробляти об</w:t>
            </w:r>
            <w:r w:rsidRPr="0047381B">
              <w:rPr>
                <w:i/>
                <w:color w:val="000000" w:themeColor="text1"/>
                <w:sz w:val="28"/>
                <w:szCs w:val="28"/>
              </w:rPr>
              <w:t>’</w:t>
            </w:r>
            <w:r>
              <w:rPr>
                <w:i/>
                <w:color w:val="000000" w:themeColor="text1"/>
                <w:sz w:val="28"/>
                <w:szCs w:val="28"/>
              </w:rPr>
              <w:t>ємно-планувальні рішення підприємств галузі.</w:t>
            </w:r>
          </w:p>
          <w:p w:rsidR="00AB0747" w:rsidRDefault="00AB0747" w:rsidP="00AB0747">
            <w:pPr>
              <w:pStyle w:val="TableParagraph"/>
              <w:ind w:right="142" w:firstLine="22"/>
              <w:contextualSpacing/>
              <w:jc w:val="both"/>
            </w:pPr>
            <w:r>
              <w:rPr>
                <w:i/>
                <w:color w:val="000000" w:themeColor="text1"/>
                <w:sz w:val="28"/>
                <w:szCs w:val="28"/>
              </w:rPr>
              <w:lastRenderedPageBreak/>
              <w:t xml:space="preserve">СК 15. </w:t>
            </w:r>
            <w:r>
              <w:rPr>
                <w:i/>
                <w:sz w:val="28"/>
                <w:szCs w:val="28"/>
              </w:rPr>
              <w:t>Здатність організовувати надання дозвіллєвих та екскурсійних послуг у закладах готельно-ресторанного бізнесу.</w:t>
            </w:r>
          </w:p>
          <w:p w:rsidR="00354EA2" w:rsidRDefault="00AB0747" w:rsidP="00AB0747">
            <w:pPr>
              <w:spacing w:line="228" w:lineRule="auto"/>
              <w:ind w:firstLine="0"/>
              <w:rPr>
                <w:i/>
                <w:color w:val="000000" w:themeColor="text1"/>
              </w:rPr>
            </w:pPr>
            <w:r>
              <w:rPr>
                <w:i/>
                <w:color w:val="000000" w:themeColor="text1"/>
              </w:rPr>
              <w:t>СК 16. Здатність застосовувати міжнародний досвід збільшення туристично-рекреаційного потенціалу регіону.</w:t>
            </w:r>
          </w:p>
          <w:p w:rsidR="004F6F1E" w:rsidRDefault="004F6F1E" w:rsidP="008A7EDD">
            <w:pPr>
              <w:spacing w:line="228" w:lineRule="auto"/>
              <w:ind w:firstLine="0"/>
            </w:pPr>
            <w:r>
              <w:rPr>
                <w:i/>
                <w:color w:val="000000" w:themeColor="text1"/>
              </w:rPr>
              <w:t xml:space="preserve">СК 17. </w:t>
            </w:r>
            <w:r w:rsidR="008A7EDD">
              <w:rPr>
                <w:i/>
                <w:color w:val="000000" w:themeColor="text1"/>
              </w:rPr>
              <w:t xml:space="preserve">Здатність ухвалювати рішення та діяти, дотримуючись принципу неприпустимості корупції та будь-яких інших проявів недоброчесності.  </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EE4AD0" w:rsidP="00EE4AD0">
            <w:pPr>
              <w:pStyle w:val="1f3"/>
              <w:tabs>
                <w:tab w:val="left" w:pos="455"/>
              </w:tabs>
              <w:spacing w:line="228" w:lineRule="auto"/>
              <w:ind w:left="0" w:firstLine="0"/>
              <w:jc w:val="center"/>
            </w:pPr>
            <w:r>
              <w:rPr>
                <w:b/>
              </w:rPr>
              <w:lastRenderedPageBreak/>
              <w:t>7. – Р</w:t>
            </w:r>
            <w:r w:rsidR="00354EA2">
              <w:rPr>
                <w:b/>
              </w:rPr>
              <w:t>езультати навчання</w:t>
            </w:r>
          </w:p>
        </w:tc>
      </w:tr>
      <w:tr w:rsidR="004D673D" w:rsidTr="00F51769">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01. Знати, розуміти і вміти використовувати на практиці основні положення законодавства, національних і міжнародних стандартів, що регламентують діяльність суб’єктів гот</w:t>
            </w:r>
            <w:r w:rsidR="0018378B">
              <w:rPr>
                <w:color w:val="000000" w:themeColor="text1"/>
                <w:sz w:val="28"/>
                <w:szCs w:val="28"/>
              </w:rPr>
              <w:t>ельного та ресторанного бізнесу.</w:t>
            </w:r>
            <w:r w:rsidRPr="00A82AC9">
              <w:rPr>
                <w:color w:val="000000" w:themeColor="text1"/>
                <w:sz w:val="28"/>
                <w:szCs w:val="28"/>
              </w:rPr>
              <w:t xml:space="preserve">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02. Знати, розуміти і вміти використовувати на практиці базові поняття з теорії готельної та ресторанної справи, організації обслуговування споживачів та діяльності суб’єктів ринку готельних та ресторанних послуг, а також суміжних наук.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03.</w:t>
            </w:r>
            <w:r>
              <w:rPr>
                <w:color w:val="000000" w:themeColor="text1"/>
                <w:sz w:val="28"/>
                <w:szCs w:val="28"/>
              </w:rPr>
              <w:t xml:space="preserve"> </w:t>
            </w:r>
            <w:r w:rsidRPr="00A82AC9">
              <w:rPr>
                <w:color w:val="000000" w:themeColor="text1"/>
                <w:sz w:val="28"/>
                <w:szCs w:val="28"/>
              </w:rPr>
              <w:t xml:space="preserve">Вільно спілкуватися з професійних питань державною та іноземною мовами усно і письмово. </w:t>
            </w:r>
          </w:p>
          <w:p w:rsidR="00186236" w:rsidRPr="00A82AC9" w:rsidRDefault="00186236" w:rsidP="00186236">
            <w:pPr>
              <w:pStyle w:val="TableParagraph"/>
              <w:ind w:right="130"/>
              <w:contextualSpacing/>
              <w:jc w:val="both"/>
              <w:rPr>
                <w:color w:val="000000" w:themeColor="text1"/>
                <w:sz w:val="28"/>
                <w:szCs w:val="28"/>
              </w:rPr>
            </w:pPr>
            <w:r>
              <w:rPr>
                <w:color w:val="000000" w:themeColor="text1"/>
                <w:sz w:val="28"/>
                <w:szCs w:val="28"/>
              </w:rPr>
              <w:t>П</w:t>
            </w:r>
            <w:r w:rsidRPr="00A82AC9">
              <w:rPr>
                <w:color w:val="000000" w:themeColor="text1"/>
                <w:sz w:val="28"/>
                <w:szCs w:val="28"/>
              </w:rPr>
              <w:t>РН 04.</w:t>
            </w:r>
            <w:r>
              <w:rPr>
                <w:color w:val="000000" w:themeColor="text1"/>
                <w:sz w:val="28"/>
                <w:szCs w:val="28"/>
              </w:rPr>
              <w:t xml:space="preserve"> </w:t>
            </w:r>
            <w:r w:rsidRPr="00A82AC9">
              <w:rPr>
                <w:color w:val="000000" w:themeColor="text1"/>
                <w:sz w:val="28"/>
                <w:szCs w:val="28"/>
              </w:rPr>
              <w:t xml:space="preserve">Аналізувати сучасні тенденції розвитку індустрії гостинності та рекреаційного господарства.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05.</w:t>
            </w:r>
            <w:r>
              <w:rPr>
                <w:color w:val="000000" w:themeColor="text1"/>
                <w:sz w:val="28"/>
                <w:szCs w:val="28"/>
              </w:rPr>
              <w:t xml:space="preserve"> </w:t>
            </w:r>
            <w:r w:rsidRPr="00A82AC9">
              <w:rPr>
                <w:color w:val="000000" w:themeColor="text1"/>
                <w:sz w:val="28"/>
                <w:szCs w:val="28"/>
              </w:rPr>
              <w:t>Розуміти принципи, процеси і технології організації роботи суб’єктів готельного та ресторанного бізнесу.</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06. Аналізувати, інтерпретувати і моделювати на основі існуючих наукових концепцій сервісні, виробничі та організаційні процеси готельного та ресторанного бізнесу.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07. Організовувати процес обслуговування споживачів готельних та ресторанних послуг на основі використання сучасних інформаційних, комунікаційних і сервісних технологій та дотримання стандартів якості і норм безпеки.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08. Застосовувати навички продуктивного спілкування зі споживачами готельних та ресторанних послуг</w:t>
            </w:r>
            <w:r>
              <w:rPr>
                <w:color w:val="000000" w:themeColor="text1"/>
                <w:sz w:val="28"/>
                <w:szCs w:val="28"/>
              </w:rPr>
              <w:t>.</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09. Здійснювати підбір технологічного устаткування та обладнання, вирішувати питання раціонального використання просторових та матеріальних ресурсів.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10. Розробляти нові послуги (продукцію), використовуючи сучасні технології виробництва та обслуговування споживачів.</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11.</w:t>
            </w:r>
            <w:r w:rsidR="00943EEF">
              <w:rPr>
                <w:color w:val="000000" w:themeColor="text1"/>
                <w:sz w:val="28"/>
                <w:szCs w:val="28"/>
              </w:rPr>
              <w:t xml:space="preserve"> </w:t>
            </w:r>
            <w:r w:rsidRPr="00A82AC9">
              <w:rPr>
                <w:color w:val="000000" w:themeColor="text1"/>
                <w:sz w:val="28"/>
                <w:szCs w:val="28"/>
              </w:rPr>
              <w:t xml:space="preserve">Застосовувати сучасні інформаційні технології для організації роботи закладів готельного та ресторанного господарства.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12.</w:t>
            </w:r>
            <w:r w:rsidR="00B0380F">
              <w:rPr>
                <w:color w:val="000000" w:themeColor="text1"/>
                <w:sz w:val="28"/>
                <w:szCs w:val="28"/>
              </w:rPr>
              <w:t xml:space="preserve"> </w:t>
            </w:r>
            <w:r w:rsidRPr="00A82AC9">
              <w:rPr>
                <w:color w:val="000000" w:themeColor="text1"/>
                <w:sz w:val="28"/>
                <w:szCs w:val="28"/>
              </w:rPr>
              <w:t xml:space="preserve">Здійснювати ефективний контроль якості продуктів та послуг закладів готельного і ресторанного господарства.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13. Визначати та формувати організаційну структуру підрозділів, координувати їх діяльність, визначати їх завдання та штатний розклад, вимоги до кваліфікації персоналу.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14. Організовувати роботу в закладах готельного і ресторанного господарства, відповідно до вимог охорони праці та протипожежної безпеки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lastRenderedPageBreak/>
              <w:t>ПРН 15.</w:t>
            </w:r>
            <w:r>
              <w:rPr>
                <w:color w:val="000000" w:themeColor="text1"/>
                <w:sz w:val="28"/>
                <w:szCs w:val="28"/>
              </w:rPr>
              <w:t xml:space="preserve"> </w:t>
            </w:r>
            <w:r w:rsidRPr="00A82AC9">
              <w:rPr>
                <w:color w:val="000000" w:themeColor="text1"/>
                <w:sz w:val="28"/>
                <w:szCs w:val="28"/>
              </w:rPr>
              <w:t>Розуміти економічні процеси та здійснювати планування, управління і контроль діяльності суб’єктів готельного та ресторанного бізнесу.</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16. Виконувати самостійно завдання, розв’язувати задачі і проблеми, застосовувати їх в різних професійних ситуаціях та відповідати за результати своєї діяльності.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17. Аргументовано відстоювати свої погляди у розв’язанні професійних завдань при організації ефективних комунікацій зі споживачами та суб’єктами готельного та ресторанного бізнесу.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18. Презентувати власні проекти і розробки, аргументувати свої пропозиції щодо розвитку бізнесу.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19. Діяти у відповідності з принципами соціальної відповідально</w:t>
            </w:r>
            <w:r>
              <w:rPr>
                <w:color w:val="000000" w:themeColor="text1"/>
                <w:sz w:val="28"/>
                <w:szCs w:val="28"/>
              </w:rPr>
              <w:t>сті та громадянської свідомості.</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20.</w:t>
            </w:r>
            <w:r>
              <w:rPr>
                <w:color w:val="000000" w:themeColor="text1"/>
                <w:sz w:val="28"/>
                <w:szCs w:val="28"/>
              </w:rPr>
              <w:t xml:space="preserve"> </w:t>
            </w:r>
            <w:r w:rsidRPr="00A82AC9">
              <w:rPr>
                <w:color w:val="000000" w:themeColor="text1"/>
                <w:sz w:val="28"/>
                <w:szCs w:val="28"/>
              </w:rPr>
              <w:t xml:space="preserve">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 </w:t>
            </w:r>
          </w:p>
          <w:p w:rsidR="00186236" w:rsidRPr="00A82AC9"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 xml:space="preserve">ПРН 21. Розуміти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 </w:t>
            </w:r>
          </w:p>
          <w:p w:rsidR="00186236" w:rsidRDefault="00186236" w:rsidP="00186236">
            <w:pPr>
              <w:pStyle w:val="TableParagraph"/>
              <w:ind w:right="130"/>
              <w:contextualSpacing/>
              <w:jc w:val="both"/>
              <w:rPr>
                <w:color w:val="000000" w:themeColor="text1"/>
                <w:sz w:val="28"/>
                <w:szCs w:val="28"/>
              </w:rPr>
            </w:pPr>
            <w:r w:rsidRPr="00A82AC9">
              <w:rPr>
                <w:color w:val="000000" w:themeColor="text1"/>
                <w:sz w:val="28"/>
                <w:szCs w:val="28"/>
              </w:rPr>
              <w:t>ПРН 22.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p w:rsidR="00186236" w:rsidRDefault="00186236" w:rsidP="00186236">
            <w:pPr>
              <w:pStyle w:val="TableParagraph"/>
              <w:ind w:right="130"/>
              <w:contextualSpacing/>
              <w:jc w:val="both"/>
              <w:rPr>
                <w:i/>
                <w:color w:val="000000" w:themeColor="text1"/>
                <w:sz w:val="28"/>
                <w:szCs w:val="28"/>
              </w:rPr>
            </w:pPr>
            <w:r>
              <w:rPr>
                <w:i/>
                <w:color w:val="000000" w:themeColor="text1"/>
                <w:sz w:val="28"/>
                <w:szCs w:val="28"/>
              </w:rPr>
              <w:t>ПРН 23. Презентувати та візуалізувати концепції дизайну та об</w:t>
            </w:r>
            <w:r w:rsidRPr="00392E61">
              <w:rPr>
                <w:i/>
                <w:color w:val="000000" w:themeColor="text1"/>
                <w:sz w:val="28"/>
                <w:szCs w:val="28"/>
              </w:rPr>
              <w:t>’</w:t>
            </w:r>
            <w:r>
              <w:rPr>
                <w:i/>
                <w:color w:val="000000" w:themeColor="text1"/>
                <w:sz w:val="28"/>
                <w:szCs w:val="28"/>
              </w:rPr>
              <w:t>ємно планувальні рішення підприємства галузі.</w:t>
            </w:r>
          </w:p>
          <w:p w:rsidR="00186236" w:rsidRDefault="00186236" w:rsidP="00186236">
            <w:pPr>
              <w:pStyle w:val="TableParagraph"/>
              <w:ind w:right="130"/>
              <w:contextualSpacing/>
              <w:jc w:val="both"/>
              <w:rPr>
                <w:i/>
                <w:color w:val="000000" w:themeColor="text1"/>
                <w:sz w:val="28"/>
                <w:szCs w:val="28"/>
              </w:rPr>
            </w:pPr>
            <w:r>
              <w:rPr>
                <w:i/>
                <w:color w:val="000000" w:themeColor="text1"/>
                <w:sz w:val="28"/>
                <w:szCs w:val="28"/>
              </w:rPr>
              <w:t>ПРН 24. Організовувати та просувати на ринку якісне споживання додаткових готельних послуг (екскурсійних, рекреаційних).</w:t>
            </w:r>
          </w:p>
          <w:p w:rsidR="004D673D" w:rsidRDefault="00186236" w:rsidP="00186236">
            <w:pPr>
              <w:pStyle w:val="1f3"/>
              <w:shd w:val="clear" w:color="auto" w:fill="FFFFFF"/>
              <w:spacing w:line="228" w:lineRule="auto"/>
              <w:ind w:left="39" w:hanging="19"/>
              <w:textAlignment w:val="baseline"/>
              <w:rPr>
                <w:i/>
                <w:color w:val="000000" w:themeColor="text1"/>
              </w:rPr>
            </w:pPr>
            <w:r>
              <w:rPr>
                <w:i/>
                <w:color w:val="000000" w:themeColor="text1"/>
              </w:rPr>
              <w:t>ПРН 25. Знати і розуміти особливості туристично-рекреаційного потенціалу регіону, вміти розробляти, просувати та реалізовувати прод</w:t>
            </w:r>
            <w:r w:rsidR="00642662">
              <w:rPr>
                <w:i/>
                <w:color w:val="000000" w:themeColor="text1"/>
              </w:rPr>
              <w:t>укт для розвитку інфраструктури, зокрема в сільських (зелених) садибах.</w:t>
            </w:r>
          </w:p>
          <w:p w:rsidR="006C05CC" w:rsidRPr="008A7EDD" w:rsidRDefault="006C05CC" w:rsidP="008A7EDD">
            <w:pPr>
              <w:pStyle w:val="1f3"/>
              <w:shd w:val="clear" w:color="auto" w:fill="FFFFFF"/>
              <w:spacing w:line="228" w:lineRule="auto"/>
              <w:ind w:left="0" w:firstLine="5"/>
              <w:textAlignment w:val="baseline"/>
            </w:pPr>
            <w:r>
              <w:rPr>
                <w:i/>
                <w:color w:val="000000" w:themeColor="text1"/>
              </w:rPr>
              <w:t xml:space="preserve">ПРН 26. </w:t>
            </w:r>
            <w:r w:rsidR="008A7EDD">
              <w:rPr>
                <w:i/>
              </w:rPr>
              <w:t>Вміти ідентифікувати та аналізувати проблеми, пов</w:t>
            </w:r>
            <w:r w:rsidR="008A7EDD">
              <w:rPr>
                <w:i/>
                <w:lang w:val="en-US"/>
              </w:rPr>
              <w:t>’</w:t>
            </w:r>
            <w:r w:rsidR="008A7EDD">
              <w:rPr>
                <w:i/>
              </w:rPr>
              <w:t xml:space="preserve">язані з корупцією </w:t>
            </w:r>
            <w:r w:rsidR="00A93DB4">
              <w:rPr>
                <w:i/>
              </w:rPr>
              <w:t>та недоброчесністю, формувати та оцінювати шляхи їх вирішення як у професійній діяльності, так і у суспільному житті на рівні, необхідному для формування нетерпимоств до будь-яких проявів недоброчесності задля утвердження цінностей доброчесного суспільства.</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4D673D" w:rsidP="004D673D">
            <w:pPr>
              <w:pStyle w:val="1f3"/>
              <w:tabs>
                <w:tab w:val="left" w:pos="455"/>
              </w:tabs>
              <w:spacing w:line="228" w:lineRule="auto"/>
              <w:ind w:left="0" w:firstLine="0"/>
              <w:jc w:val="center"/>
            </w:pPr>
            <w:r>
              <w:rPr>
                <w:b/>
              </w:rPr>
              <w:lastRenderedPageBreak/>
              <w:t xml:space="preserve">8. – </w:t>
            </w:r>
            <w:r w:rsidR="00354EA2">
              <w:rPr>
                <w:b/>
              </w:rPr>
              <w:t>Ресурсне забезпечення реалізації програми</w:t>
            </w:r>
          </w:p>
        </w:tc>
      </w:tr>
      <w:tr w:rsidR="00354EA2">
        <w:trPr>
          <w:trHeight w:val="23"/>
        </w:trPr>
        <w:tc>
          <w:tcPr>
            <w:tcW w:w="3114" w:type="dxa"/>
            <w:tcBorders>
              <w:top w:val="single" w:sz="4" w:space="0" w:color="000000"/>
              <w:left w:val="single" w:sz="4" w:space="0" w:color="000000"/>
              <w:bottom w:val="single" w:sz="4" w:space="0" w:color="000000"/>
            </w:tcBorders>
            <w:shd w:val="clear" w:color="auto" w:fill="auto"/>
          </w:tcPr>
          <w:p w:rsidR="00354EA2" w:rsidRDefault="00354EA2" w:rsidP="00AD46D0">
            <w:pPr>
              <w:spacing w:line="228" w:lineRule="auto"/>
              <w:ind w:firstLine="0"/>
              <w:jc w:val="left"/>
            </w:pPr>
            <w:r>
              <w:rPr>
                <w:b/>
              </w:rPr>
              <w:t>Кадрове забезпечення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354EA2" w:rsidRDefault="00017882" w:rsidP="00D9537D">
            <w:pPr>
              <w:widowControl w:val="0"/>
              <w:pBdr>
                <w:top w:val="nil"/>
                <w:left w:val="nil"/>
                <w:bottom w:val="nil"/>
                <w:right w:val="nil"/>
                <w:between w:val="nil"/>
              </w:pBdr>
              <w:spacing w:line="240" w:lineRule="auto"/>
              <w:ind w:firstLine="0"/>
            </w:pPr>
            <w:r>
              <w:t xml:space="preserve">Відповідність кадровим вимогам Ліцензійних умов. </w:t>
            </w:r>
            <w:r w:rsidR="006C05CC">
              <w:t>П</w:t>
            </w:r>
            <w:r>
              <w:t>рофесорсько</w:t>
            </w:r>
            <w:r w:rsidR="00EB2DB5">
              <w:t>-</w:t>
            </w:r>
            <w:r>
              <w:t>викладацького складу, задіяного до викладання професійно-орієнтованих дисциплін, мають наукові ступені за спеціальністю. Для проведення проблемних лекцій запрошуються фахівці з професійного середовища готельного та ресторанного бізнесу.</w:t>
            </w:r>
          </w:p>
        </w:tc>
      </w:tr>
      <w:tr w:rsidR="00186236">
        <w:trPr>
          <w:trHeight w:val="23"/>
        </w:trPr>
        <w:tc>
          <w:tcPr>
            <w:tcW w:w="3114" w:type="dxa"/>
            <w:tcBorders>
              <w:top w:val="single" w:sz="4" w:space="0" w:color="000000"/>
              <w:left w:val="single" w:sz="4" w:space="0" w:color="000000"/>
              <w:bottom w:val="single" w:sz="4" w:space="0" w:color="000000"/>
            </w:tcBorders>
            <w:shd w:val="clear" w:color="auto" w:fill="auto"/>
          </w:tcPr>
          <w:p w:rsidR="00186236" w:rsidRDefault="00186236" w:rsidP="00186236">
            <w:pPr>
              <w:spacing w:line="228" w:lineRule="auto"/>
              <w:ind w:firstLine="0"/>
              <w:jc w:val="left"/>
            </w:pPr>
            <w:r>
              <w:rPr>
                <w:b/>
              </w:rPr>
              <w:t>Матеріально-технічне забезпечення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1f3"/>
              <w:shd w:val="clear" w:color="auto" w:fill="FFFFFF"/>
              <w:spacing w:line="228" w:lineRule="auto"/>
              <w:ind w:left="0" w:firstLine="0"/>
              <w:textAlignment w:val="baseline"/>
            </w:pPr>
            <w:r>
              <w:t xml:space="preserve">Матеріально-технічне забезпечення відповідає ліцензійним вимогам стосовно надання освітніх послуг у сфері вищої освіти. Усі приміщення відповідають будівельним, санітарним нормам та </w:t>
            </w:r>
            <w:r>
              <w:lastRenderedPageBreak/>
              <w:t>нормам протипожежної безпеки. У наявності: навчальні приміщення, комп</w:t>
            </w:r>
            <w:r w:rsidR="006C05CC">
              <w:t>’</w:t>
            </w:r>
            <w:r>
              <w:t>ютерні класи, спеціалізовані лабораторії, наукова бібліотека, читальні зали, точки бездротового доступу до мережі Інтернет, спортивний комплекс, гуртожитки, їдальня, інформаційний центр, автомобільна база та телефонна станція.</w:t>
            </w:r>
          </w:p>
        </w:tc>
      </w:tr>
      <w:tr w:rsidR="00186236">
        <w:trPr>
          <w:trHeight w:val="23"/>
        </w:trPr>
        <w:tc>
          <w:tcPr>
            <w:tcW w:w="3114" w:type="dxa"/>
            <w:tcBorders>
              <w:top w:val="single" w:sz="4" w:space="0" w:color="000000"/>
              <w:left w:val="single" w:sz="4" w:space="0" w:color="000000"/>
              <w:bottom w:val="single" w:sz="4" w:space="0" w:color="000000"/>
            </w:tcBorders>
            <w:shd w:val="clear" w:color="auto" w:fill="auto"/>
          </w:tcPr>
          <w:p w:rsidR="00186236" w:rsidRDefault="00186236" w:rsidP="00186236">
            <w:pPr>
              <w:spacing w:line="228" w:lineRule="auto"/>
              <w:ind w:firstLine="0"/>
              <w:jc w:val="left"/>
            </w:pPr>
            <w:r>
              <w:rPr>
                <w:b/>
              </w:rPr>
              <w:lastRenderedPageBreak/>
              <w:t>Інформаційне та навчально-методичне забезпечення</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1f3"/>
              <w:shd w:val="clear" w:color="auto" w:fill="FFFFFF"/>
              <w:spacing w:line="228" w:lineRule="auto"/>
              <w:ind w:left="0" w:firstLine="0"/>
              <w:textAlignment w:val="baseline"/>
            </w:pPr>
            <w:r>
              <w:t xml:space="preserve">Інформаційне та навчально-методичне забезпечення відповідає ліцензійним вимогам. Кожна дисципліна забезпечена комплексом навчально-методичних матеріалів (підручниками, робочими програмами, конспектами лекцій, методичними вказівками для практичних, лабораторних, курсових робіт/проектів). Здобувачі вищої освіти, що навчаються за освітньою програмою. Інформаційне забезпечення – актуального змістовного контенту, що міститься наукова бібліотека Державного університету «Житомирська політехніка» </w:t>
            </w:r>
            <w:hyperlink r:id="rId8" w:history="1">
              <w:r w:rsidRPr="00DC462B">
                <w:rPr>
                  <w:rStyle w:val="a6"/>
                </w:rPr>
                <w:t>https://lib.ztu.edu.ua/</w:t>
              </w:r>
            </w:hyperlink>
            <w:r>
              <w:t xml:space="preserve"> читальні зали; на сайті кафедри </w:t>
            </w:r>
            <w:hyperlink r:id="rId9" w:history="1">
              <w:r w:rsidRPr="00DC462B">
                <w:rPr>
                  <w:rStyle w:val="a6"/>
                </w:rPr>
                <w:t>https://ztu.edu.ua/department/26.html</w:t>
              </w:r>
            </w:hyperlink>
            <w:r>
              <w:t xml:space="preserve">; віртуальне навчальне середовище Освітній портал </w:t>
            </w:r>
            <w:hyperlink r:id="rId10" w:history="1">
              <w:r w:rsidRPr="00DC462B">
                <w:rPr>
                  <w:rStyle w:val="a6"/>
                </w:rPr>
                <w:t>https://learn.ztu.edu.ua/course/index.php?categoryid=391</w:t>
              </w:r>
            </w:hyperlink>
            <w:r>
              <w:t>.</w:t>
            </w:r>
          </w:p>
        </w:tc>
      </w:tr>
      <w:tr w:rsidR="00354EA2">
        <w:trPr>
          <w:trHeight w:val="23"/>
        </w:trPr>
        <w:tc>
          <w:tcPr>
            <w:tcW w:w="9523" w:type="dxa"/>
            <w:gridSpan w:val="2"/>
            <w:tcBorders>
              <w:top w:val="single" w:sz="4" w:space="0" w:color="000000"/>
              <w:left w:val="single" w:sz="4" w:space="0" w:color="000000"/>
              <w:bottom w:val="single" w:sz="4" w:space="0" w:color="000000"/>
              <w:right w:val="single" w:sz="4" w:space="0" w:color="000000"/>
            </w:tcBorders>
            <w:shd w:val="clear" w:color="auto" w:fill="D9D9D9"/>
          </w:tcPr>
          <w:p w:rsidR="00354EA2" w:rsidRDefault="00BD022C" w:rsidP="00BD022C">
            <w:pPr>
              <w:pStyle w:val="1f3"/>
              <w:tabs>
                <w:tab w:val="left" w:pos="455"/>
              </w:tabs>
              <w:spacing w:line="228" w:lineRule="auto"/>
              <w:ind w:left="0" w:firstLine="0"/>
              <w:jc w:val="center"/>
            </w:pPr>
            <w:r>
              <w:rPr>
                <w:b/>
              </w:rPr>
              <w:t xml:space="preserve">9. – </w:t>
            </w:r>
            <w:r w:rsidR="00354EA2">
              <w:rPr>
                <w:b/>
              </w:rPr>
              <w:t>Академічна мобільність</w:t>
            </w:r>
          </w:p>
        </w:tc>
      </w:tr>
      <w:tr w:rsidR="00186236">
        <w:trPr>
          <w:trHeight w:val="23"/>
        </w:trPr>
        <w:tc>
          <w:tcPr>
            <w:tcW w:w="3114" w:type="dxa"/>
            <w:tcBorders>
              <w:top w:val="single" w:sz="4" w:space="0" w:color="000000"/>
              <w:left w:val="single" w:sz="4" w:space="0" w:color="000000"/>
              <w:bottom w:val="single" w:sz="4" w:space="0" w:color="000000"/>
            </w:tcBorders>
            <w:shd w:val="clear" w:color="auto" w:fill="auto"/>
          </w:tcPr>
          <w:p w:rsidR="00186236" w:rsidRDefault="00186236" w:rsidP="00186236">
            <w:pPr>
              <w:spacing w:line="228" w:lineRule="auto"/>
              <w:ind w:firstLine="0"/>
              <w:jc w:val="left"/>
            </w:pPr>
            <w:r>
              <w:rPr>
                <w:b/>
              </w:rPr>
              <w:t>Національна кредитна мобільність</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1f3"/>
              <w:shd w:val="clear" w:color="auto" w:fill="FFFFFF"/>
              <w:spacing w:line="228" w:lineRule="auto"/>
              <w:ind w:left="0" w:firstLine="0"/>
              <w:textAlignment w:val="baseline"/>
            </w:pPr>
            <w:r>
              <w:t>Індивідуальна академічна мобільність реалізується у рамках міжуніверситетських договорів про встановлення науково-освітянських відносин.</w:t>
            </w:r>
          </w:p>
          <w:p w:rsidR="00186236" w:rsidRDefault="00186236" w:rsidP="00186236">
            <w:pPr>
              <w:pStyle w:val="1f3"/>
              <w:shd w:val="clear" w:color="auto" w:fill="FFFFFF"/>
              <w:spacing w:line="228" w:lineRule="auto"/>
              <w:ind w:left="0" w:firstLine="0"/>
              <w:textAlignment w:val="baseline"/>
            </w:pPr>
            <w:r>
              <w:t>До керівництва науковою роботою здобувачів можуть бути залучені провідні фахівці університетів України на умовах індивідуальних договорів.</w:t>
            </w:r>
          </w:p>
          <w:p w:rsidR="00186236" w:rsidRDefault="00186236" w:rsidP="00186236">
            <w:pPr>
              <w:pStyle w:val="1f3"/>
              <w:shd w:val="clear" w:color="auto" w:fill="FFFFFF"/>
              <w:spacing w:line="228" w:lineRule="auto"/>
              <w:ind w:left="0" w:firstLine="0"/>
              <w:textAlignment w:val="baseline"/>
            </w:pPr>
            <w:r>
              <w:t>Допускається перезарахування кредитів, отриманих у інших університетах України, за умови відповідності їх набутим компетентностям.</w:t>
            </w:r>
          </w:p>
        </w:tc>
      </w:tr>
      <w:tr w:rsidR="00186236">
        <w:trPr>
          <w:trHeight w:val="23"/>
        </w:trPr>
        <w:tc>
          <w:tcPr>
            <w:tcW w:w="3114" w:type="dxa"/>
            <w:tcBorders>
              <w:top w:val="single" w:sz="4" w:space="0" w:color="000000"/>
              <w:left w:val="single" w:sz="4" w:space="0" w:color="000000"/>
              <w:bottom w:val="single" w:sz="4" w:space="0" w:color="000000"/>
            </w:tcBorders>
            <w:shd w:val="clear" w:color="auto" w:fill="auto"/>
          </w:tcPr>
          <w:p w:rsidR="00186236" w:rsidRDefault="00186236" w:rsidP="00186236">
            <w:pPr>
              <w:spacing w:line="228" w:lineRule="auto"/>
              <w:ind w:firstLine="0"/>
              <w:jc w:val="left"/>
            </w:pPr>
            <w:r>
              <w:rPr>
                <w:b/>
              </w:rPr>
              <w:t>Міжнародна кредитна мобільність</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1f3"/>
              <w:shd w:val="clear" w:color="auto" w:fill="FFFFFF"/>
              <w:spacing w:line="228" w:lineRule="auto"/>
              <w:ind w:left="0" w:firstLine="0"/>
              <w:textAlignment w:val="baseline"/>
            </w:pPr>
            <w:r>
              <w:t xml:space="preserve">На основі двосторонніх договорів між Державним університетом «Житомирська політехніка» та зарубіжними закладами вищої освіти. </w:t>
            </w:r>
          </w:p>
        </w:tc>
      </w:tr>
      <w:tr w:rsidR="00186236">
        <w:trPr>
          <w:trHeight w:val="23"/>
        </w:trPr>
        <w:tc>
          <w:tcPr>
            <w:tcW w:w="3114" w:type="dxa"/>
            <w:tcBorders>
              <w:top w:val="single" w:sz="4" w:space="0" w:color="000000"/>
              <w:left w:val="single" w:sz="4" w:space="0" w:color="000000"/>
              <w:bottom w:val="single" w:sz="4" w:space="0" w:color="000000"/>
            </w:tcBorders>
            <w:shd w:val="clear" w:color="auto" w:fill="auto"/>
          </w:tcPr>
          <w:p w:rsidR="00186236" w:rsidRDefault="00186236" w:rsidP="00186236">
            <w:pPr>
              <w:spacing w:line="228" w:lineRule="auto"/>
              <w:ind w:firstLine="0"/>
            </w:pPr>
            <w:r>
              <w:rPr>
                <w:b/>
              </w:rPr>
              <w:t>Навчання іноземних здобувачів вищої освіти</w:t>
            </w: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186236" w:rsidRDefault="00186236" w:rsidP="00186236">
            <w:pPr>
              <w:pStyle w:val="1f3"/>
              <w:shd w:val="clear" w:color="auto" w:fill="FFFFFF"/>
              <w:spacing w:line="228" w:lineRule="auto"/>
              <w:ind w:left="0" w:firstLine="0"/>
              <w:textAlignment w:val="baseline"/>
            </w:pPr>
            <w:r w:rsidRPr="00BD1A3D">
              <w:t xml:space="preserve">Навчання іноземних здобувачів вищої освіти проводиться на загальних умовах з додатковою мовною підготовкою. На навчання </w:t>
            </w:r>
            <w:r w:rsidRPr="00BD1A3D">
              <w:rPr>
                <w:shd w:val="clear" w:color="auto" w:fill="FFFFFF"/>
              </w:rPr>
              <w:t>приймаються іноземні громадяни на умовах контракту, які мають документ про здобутий рівень освіти та відповідний рівень успішності, що дають право для вступу на бакалаврат відповідно до законодавства країни, що видала документ про здобутий рівень освіти.</w:t>
            </w:r>
          </w:p>
        </w:tc>
      </w:tr>
    </w:tbl>
    <w:p w:rsidR="00C94DD3" w:rsidRDefault="00C94DD3"/>
    <w:p w:rsidR="00C94DD3" w:rsidRDefault="00C94DD3">
      <w:pPr>
        <w:suppressAutoHyphens w:val="0"/>
        <w:spacing w:line="240" w:lineRule="auto"/>
        <w:ind w:firstLine="0"/>
        <w:jc w:val="left"/>
      </w:pPr>
      <w:r>
        <w:br w:type="page"/>
      </w:r>
    </w:p>
    <w:p w:rsidR="00354EA2" w:rsidRDefault="00354EA2" w:rsidP="00BD5A9B">
      <w:pPr>
        <w:pStyle w:val="1"/>
        <w:ind w:left="0" w:firstLine="0"/>
      </w:pPr>
      <w:r>
        <w:lastRenderedPageBreak/>
        <w:t xml:space="preserve">Перелік компонент освітньо-професійної програми </w:t>
      </w:r>
    </w:p>
    <w:p w:rsidR="00354EA2" w:rsidRDefault="00354EA2" w:rsidP="00537361">
      <w:pPr>
        <w:pStyle w:val="2"/>
        <w:jc w:val="center"/>
      </w:pPr>
      <w:r>
        <w:t>Перелік компонент ОП</w:t>
      </w:r>
    </w:p>
    <w:tbl>
      <w:tblPr>
        <w:tblStyle w:val="TableNormal"/>
        <w:tblW w:w="9547"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152"/>
        <w:gridCol w:w="41"/>
        <w:gridCol w:w="5204"/>
        <w:gridCol w:w="1418"/>
        <w:gridCol w:w="1811"/>
      </w:tblGrid>
      <w:tr w:rsidR="00537361" w:rsidRPr="005C5AA0" w:rsidTr="00537361">
        <w:trPr>
          <w:trHeight w:val="843"/>
        </w:trPr>
        <w:tc>
          <w:tcPr>
            <w:tcW w:w="1114" w:type="dxa"/>
            <w:gridSpan w:val="3"/>
            <w:vAlign w:val="center"/>
          </w:tcPr>
          <w:p w:rsidR="00537361" w:rsidRPr="005C5AA0" w:rsidRDefault="00537361" w:rsidP="00943EEF">
            <w:pPr>
              <w:pStyle w:val="TableParagraph"/>
              <w:ind w:left="99" w:right="88"/>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Код н/д</w:t>
            </w:r>
          </w:p>
        </w:tc>
        <w:tc>
          <w:tcPr>
            <w:tcW w:w="5204" w:type="dxa"/>
            <w:vAlign w:val="center"/>
          </w:tcPr>
          <w:p w:rsidR="00537361" w:rsidRPr="005C5AA0" w:rsidRDefault="00537361" w:rsidP="00943EEF">
            <w:pPr>
              <w:pStyle w:val="TableParagraph"/>
              <w:ind w:left="201" w:right="201"/>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Компоненти освітньої програми (навчальні</w:t>
            </w:r>
            <w:r w:rsidRPr="005C5AA0">
              <w:rPr>
                <w:rFonts w:ascii="Times New Roman" w:hAnsi="Times New Roman" w:cs="Times New Roman"/>
                <w:b/>
                <w:color w:val="000000" w:themeColor="text1"/>
                <w:spacing w:val="-64"/>
                <w:lang w:val="uk-UA"/>
              </w:rPr>
              <w:t xml:space="preserve"> </w:t>
            </w:r>
            <w:r w:rsidRPr="005C5AA0">
              <w:rPr>
                <w:rFonts w:ascii="Times New Roman" w:hAnsi="Times New Roman" w:cs="Times New Roman"/>
                <w:b/>
                <w:color w:val="000000" w:themeColor="text1"/>
                <w:lang w:val="uk-UA"/>
              </w:rPr>
              <w:t>дисципліни,</w:t>
            </w:r>
            <w:r w:rsidRPr="005C5AA0">
              <w:rPr>
                <w:rFonts w:ascii="Times New Roman" w:hAnsi="Times New Roman" w:cs="Times New Roman"/>
                <w:b/>
                <w:color w:val="000000" w:themeColor="text1"/>
                <w:spacing w:val="-2"/>
                <w:lang w:val="uk-UA"/>
              </w:rPr>
              <w:t xml:space="preserve"> </w:t>
            </w:r>
            <w:r w:rsidRPr="005C5AA0">
              <w:rPr>
                <w:rFonts w:ascii="Times New Roman" w:hAnsi="Times New Roman" w:cs="Times New Roman"/>
                <w:b/>
                <w:color w:val="000000" w:themeColor="text1"/>
                <w:lang w:val="uk-UA"/>
              </w:rPr>
              <w:t>курсові</w:t>
            </w:r>
            <w:r w:rsidRPr="005C5AA0">
              <w:rPr>
                <w:rFonts w:ascii="Times New Roman" w:hAnsi="Times New Roman" w:cs="Times New Roman"/>
                <w:b/>
                <w:color w:val="000000" w:themeColor="text1"/>
                <w:spacing w:val="-6"/>
                <w:lang w:val="uk-UA"/>
              </w:rPr>
              <w:t xml:space="preserve"> </w:t>
            </w:r>
            <w:r w:rsidRPr="005C5AA0">
              <w:rPr>
                <w:rFonts w:ascii="Times New Roman" w:hAnsi="Times New Roman" w:cs="Times New Roman"/>
                <w:b/>
                <w:color w:val="000000" w:themeColor="text1"/>
                <w:lang w:val="uk-UA"/>
              </w:rPr>
              <w:t>проекти (роботи),</w:t>
            </w:r>
          </w:p>
          <w:p w:rsidR="00537361" w:rsidRPr="005C5AA0" w:rsidRDefault="00537361" w:rsidP="00943EEF">
            <w:pPr>
              <w:pStyle w:val="TableParagraph"/>
              <w:ind w:left="201" w:right="201"/>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практики,</w:t>
            </w:r>
            <w:r w:rsidRPr="005C5AA0">
              <w:rPr>
                <w:rFonts w:ascii="Times New Roman" w:hAnsi="Times New Roman" w:cs="Times New Roman"/>
                <w:b/>
                <w:color w:val="000000" w:themeColor="text1"/>
                <w:spacing w:val="-7"/>
                <w:lang w:val="uk-UA"/>
              </w:rPr>
              <w:t xml:space="preserve"> </w:t>
            </w:r>
            <w:r w:rsidRPr="005C5AA0">
              <w:rPr>
                <w:rFonts w:ascii="Times New Roman" w:hAnsi="Times New Roman" w:cs="Times New Roman"/>
                <w:b/>
                <w:color w:val="000000" w:themeColor="text1"/>
                <w:lang w:val="uk-UA"/>
              </w:rPr>
              <w:t>кваліфікаційна</w:t>
            </w:r>
            <w:r w:rsidRPr="005C5AA0">
              <w:rPr>
                <w:rFonts w:ascii="Times New Roman" w:hAnsi="Times New Roman" w:cs="Times New Roman"/>
                <w:b/>
                <w:color w:val="000000" w:themeColor="text1"/>
                <w:spacing w:val="-6"/>
                <w:lang w:val="uk-UA"/>
              </w:rPr>
              <w:t xml:space="preserve"> </w:t>
            </w:r>
            <w:r w:rsidRPr="005C5AA0">
              <w:rPr>
                <w:rFonts w:ascii="Times New Roman" w:hAnsi="Times New Roman" w:cs="Times New Roman"/>
                <w:b/>
                <w:color w:val="000000" w:themeColor="text1"/>
                <w:lang w:val="uk-UA"/>
              </w:rPr>
              <w:t>робота)</w:t>
            </w:r>
          </w:p>
        </w:tc>
        <w:tc>
          <w:tcPr>
            <w:tcW w:w="1418" w:type="dxa"/>
            <w:vAlign w:val="center"/>
          </w:tcPr>
          <w:p w:rsidR="00537361" w:rsidRPr="005C5AA0" w:rsidRDefault="00537361" w:rsidP="00943EEF">
            <w:pPr>
              <w:pStyle w:val="TableParagraph"/>
              <w:ind w:left="182" w:right="130" w:hanging="34"/>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spacing w:val="-1"/>
                <w:lang w:val="uk-UA"/>
              </w:rPr>
              <w:t>Кількість</w:t>
            </w:r>
            <w:r w:rsidRPr="005C5AA0">
              <w:rPr>
                <w:rFonts w:ascii="Times New Roman" w:hAnsi="Times New Roman" w:cs="Times New Roman"/>
                <w:b/>
                <w:color w:val="000000" w:themeColor="text1"/>
                <w:spacing w:val="-64"/>
                <w:lang w:val="uk-UA"/>
              </w:rPr>
              <w:t xml:space="preserve"> </w:t>
            </w:r>
            <w:r w:rsidRPr="005C5AA0">
              <w:rPr>
                <w:rFonts w:ascii="Times New Roman" w:hAnsi="Times New Roman" w:cs="Times New Roman"/>
                <w:b/>
                <w:color w:val="000000" w:themeColor="text1"/>
                <w:lang w:val="uk-UA"/>
              </w:rPr>
              <w:t>кредитів</w:t>
            </w:r>
          </w:p>
        </w:tc>
        <w:tc>
          <w:tcPr>
            <w:tcW w:w="1811" w:type="dxa"/>
            <w:vAlign w:val="center"/>
          </w:tcPr>
          <w:p w:rsidR="00537361" w:rsidRPr="005C5AA0" w:rsidRDefault="00537361" w:rsidP="00943EEF">
            <w:pPr>
              <w:pStyle w:val="TableParagraph"/>
              <w:ind w:left="105" w:right="95"/>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Форма</w:t>
            </w:r>
          </w:p>
          <w:p w:rsidR="00537361" w:rsidRPr="005C5AA0" w:rsidRDefault="00537361" w:rsidP="00943EEF">
            <w:pPr>
              <w:pStyle w:val="TableParagraph"/>
              <w:ind w:left="109" w:right="95"/>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spacing w:val="-1"/>
                <w:lang w:val="uk-UA"/>
              </w:rPr>
              <w:t>підсумкового</w:t>
            </w:r>
            <w:r w:rsidRPr="005C5AA0">
              <w:rPr>
                <w:rFonts w:ascii="Times New Roman" w:hAnsi="Times New Roman" w:cs="Times New Roman"/>
                <w:b/>
                <w:color w:val="000000" w:themeColor="text1"/>
                <w:spacing w:val="-64"/>
                <w:lang w:val="uk-UA"/>
              </w:rPr>
              <w:t xml:space="preserve"> </w:t>
            </w:r>
            <w:r w:rsidRPr="005C5AA0">
              <w:rPr>
                <w:rFonts w:ascii="Times New Roman" w:hAnsi="Times New Roman" w:cs="Times New Roman"/>
                <w:b/>
                <w:color w:val="000000" w:themeColor="text1"/>
                <w:lang w:val="uk-UA"/>
              </w:rPr>
              <w:t>контролю</w:t>
            </w:r>
          </w:p>
        </w:tc>
      </w:tr>
      <w:tr w:rsidR="00537361" w:rsidRPr="005C5AA0" w:rsidTr="00537361">
        <w:trPr>
          <w:trHeight w:val="278"/>
        </w:trPr>
        <w:tc>
          <w:tcPr>
            <w:tcW w:w="1114" w:type="dxa"/>
            <w:gridSpan w:val="3"/>
          </w:tcPr>
          <w:p w:rsidR="00537361" w:rsidRPr="005C5AA0" w:rsidRDefault="00537361" w:rsidP="00943EEF">
            <w:pPr>
              <w:pStyle w:val="TableParagraph"/>
              <w:ind w:left="27"/>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w w:val="99"/>
                <w:lang w:val="uk-UA"/>
              </w:rPr>
              <w:t>1</w:t>
            </w:r>
          </w:p>
        </w:tc>
        <w:tc>
          <w:tcPr>
            <w:tcW w:w="5204" w:type="dxa"/>
          </w:tcPr>
          <w:p w:rsidR="00537361" w:rsidRPr="005C5AA0" w:rsidRDefault="00537361" w:rsidP="00943EEF">
            <w:pPr>
              <w:pStyle w:val="TableParagraph"/>
              <w:ind w:left="37"/>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w w:val="99"/>
                <w:lang w:val="uk-UA"/>
              </w:rPr>
              <w:t>2</w:t>
            </w:r>
          </w:p>
        </w:tc>
        <w:tc>
          <w:tcPr>
            <w:tcW w:w="1418" w:type="dxa"/>
          </w:tcPr>
          <w:p w:rsidR="00537361" w:rsidRPr="005C5AA0" w:rsidRDefault="00537361" w:rsidP="00943EEF">
            <w:pPr>
              <w:pStyle w:val="TableParagraph"/>
              <w:ind w:left="42"/>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w w:val="99"/>
                <w:lang w:val="uk-UA"/>
              </w:rPr>
              <w:t>3</w:t>
            </w:r>
          </w:p>
        </w:tc>
        <w:tc>
          <w:tcPr>
            <w:tcW w:w="1811" w:type="dxa"/>
          </w:tcPr>
          <w:p w:rsidR="00537361" w:rsidRPr="005C5AA0" w:rsidRDefault="00537361" w:rsidP="00943EEF">
            <w:pPr>
              <w:pStyle w:val="TableParagraph"/>
              <w:ind w:left="50"/>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w w:val="99"/>
                <w:lang w:val="uk-UA"/>
              </w:rPr>
              <w:t>4</w:t>
            </w:r>
          </w:p>
        </w:tc>
      </w:tr>
      <w:tr w:rsidR="00537361" w:rsidRPr="005C5AA0" w:rsidTr="00537361">
        <w:trPr>
          <w:trHeight w:val="273"/>
        </w:trPr>
        <w:tc>
          <w:tcPr>
            <w:tcW w:w="9547" w:type="dxa"/>
            <w:gridSpan w:val="6"/>
          </w:tcPr>
          <w:p w:rsidR="00537361" w:rsidRPr="005C5AA0" w:rsidRDefault="00537361" w:rsidP="00943EEF">
            <w:pPr>
              <w:pStyle w:val="TableParagraph"/>
              <w:ind w:left="2981"/>
              <w:contextualSpacing/>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1.</w:t>
            </w:r>
            <w:r w:rsidRPr="005C5AA0">
              <w:rPr>
                <w:rFonts w:ascii="Times New Roman" w:hAnsi="Times New Roman" w:cs="Times New Roman"/>
                <w:b/>
                <w:color w:val="000000" w:themeColor="text1"/>
                <w:spacing w:val="1"/>
                <w:lang w:val="uk-UA"/>
              </w:rPr>
              <w:t xml:space="preserve"> </w:t>
            </w:r>
            <w:r w:rsidRPr="005C5AA0">
              <w:rPr>
                <w:rFonts w:ascii="Times New Roman" w:hAnsi="Times New Roman" w:cs="Times New Roman"/>
                <w:b/>
                <w:color w:val="000000" w:themeColor="text1"/>
                <w:lang w:val="uk-UA"/>
              </w:rPr>
              <w:t>ЦИКЛ</w:t>
            </w:r>
            <w:r w:rsidRPr="005C5AA0">
              <w:rPr>
                <w:rFonts w:ascii="Times New Roman" w:hAnsi="Times New Roman" w:cs="Times New Roman"/>
                <w:b/>
                <w:color w:val="000000" w:themeColor="text1"/>
                <w:spacing w:val="-1"/>
                <w:lang w:val="uk-UA"/>
              </w:rPr>
              <w:t xml:space="preserve"> </w:t>
            </w:r>
            <w:r w:rsidRPr="005C5AA0">
              <w:rPr>
                <w:rFonts w:ascii="Times New Roman" w:hAnsi="Times New Roman" w:cs="Times New Roman"/>
                <w:b/>
                <w:color w:val="000000" w:themeColor="text1"/>
                <w:lang w:val="uk-UA"/>
              </w:rPr>
              <w:t>ЗАГАЛЬНОЇ</w:t>
            </w:r>
            <w:r w:rsidRPr="005C5AA0">
              <w:rPr>
                <w:rFonts w:ascii="Times New Roman" w:hAnsi="Times New Roman" w:cs="Times New Roman"/>
                <w:b/>
                <w:color w:val="000000" w:themeColor="text1"/>
                <w:spacing w:val="-4"/>
                <w:lang w:val="uk-UA"/>
              </w:rPr>
              <w:t xml:space="preserve"> </w:t>
            </w:r>
            <w:r w:rsidRPr="005C5AA0">
              <w:rPr>
                <w:rFonts w:ascii="Times New Roman" w:hAnsi="Times New Roman" w:cs="Times New Roman"/>
                <w:b/>
                <w:color w:val="000000" w:themeColor="text1"/>
                <w:lang w:val="uk-UA"/>
              </w:rPr>
              <w:t>ПІДГОТОВКИ</w:t>
            </w:r>
          </w:p>
        </w:tc>
      </w:tr>
      <w:tr w:rsidR="00537361" w:rsidRPr="005C5AA0" w:rsidTr="00537361">
        <w:trPr>
          <w:trHeight w:val="277"/>
        </w:trPr>
        <w:tc>
          <w:tcPr>
            <w:tcW w:w="9547" w:type="dxa"/>
            <w:gridSpan w:val="6"/>
          </w:tcPr>
          <w:p w:rsidR="00537361" w:rsidRPr="005C5AA0" w:rsidRDefault="00537361" w:rsidP="00943EEF">
            <w:pPr>
              <w:pStyle w:val="TableParagraph"/>
              <w:ind w:left="2376" w:right="2334"/>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Обов’язкові</w:t>
            </w:r>
            <w:r w:rsidRPr="005C5AA0">
              <w:rPr>
                <w:rFonts w:ascii="Times New Roman" w:hAnsi="Times New Roman" w:cs="Times New Roman"/>
                <w:b/>
                <w:color w:val="000000" w:themeColor="text1"/>
                <w:spacing w:val="-5"/>
                <w:lang w:val="uk-UA"/>
              </w:rPr>
              <w:t xml:space="preserve"> </w:t>
            </w:r>
            <w:r w:rsidRPr="005C5AA0">
              <w:rPr>
                <w:rFonts w:ascii="Times New Roman" w:hAnsi="Times New Roman" w:cs="Times New Roman"/>
                <w:b/>
                <w:color w:val="000000" w:themeColor="text1"/>
                <w:lang w:val="uk-UA"/>
              </w:rPr>
              <w:t>компоненти</w:t>
            </w:r>
            <w:r w:rsidRPr="005C5AA0">
              <w:rPr>
                <w:rFonts w:ascii="Times New Roman" w:hAnsi="Times New Roman" w:cs="Times New Roman"/>
                <w:b/>
                <w:color w:val="000000" w:themeColor="text1"/>
                <w:spacing w:val="-5"/>
                <w:lang w:val="uk-UA"/>
              </w:rPr>
              <w:t xml:space="preserve"> </w:t>
            </w:r>
            <w:r w:rsidRPr="005C5AA0">
              <w:rPr>
                <w:rFonts w:ascii="Times New Roman" w:hAnsi="Times New Roman" w:cs="Times New Roman"/>
                <w:b/>
                <w:color w:val="000000" w:themeColor="text1"/>
                <w:lang w:val="uk-UA"/>
              </w:rPr>
              <w:t>ОПП</w:t>
            </w:r>
          </w:p>
        </w:tc>
      </w:tr>
      <w:tr w:rsidR="00537361" w:rsidRPr="005C5AA0" w:rsidTr="00537361">
        <w:trPr>
          <w:trHeight w:val="273"/>
        </w:trPr>
        <w:tc>
          <w:tcPr>
            <w:tcW w:w="1114" w:type="dxa"/>
            <w:gridSpan w:val="3"/>
            <w:vAlign w:val="center"/>
          </w:tcPr>
          <w:p w:rsidR="00537361" w:rsidRPr="005C5AA0" w:rsidRDefault="00537361" w:rsidP="00943EEF">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bCs/>
                <w:lang w:val="uk-UA"/>
              </w:rPr>
              <w:t>ОК</w:t>
            </w:r>
            <w:r>
              <w:rPr>
                <w:rFonts w:ascii="Times New Roman" w:hAnsi="Times New Roman" w:cs="Times New Roman"/>
                <w:bCs/>
                <w:lang w:val="uk-UA"/>
              </w:rPr>
              <w:t xml:space="preserve"> </w:t>
            </w:r>
            <w:r w:rsidRPr="005C5AA0">
              <w:rPr>
                <w:rFonts w:ascii="Times New Roman" w:hAnsi="Times New Roman" w:cs="Times New Roman"/>
                <w:bCs/>
                <w:lang w:val="uk-UA"/>
              </w:rPr>
              <w:t>1</w:t>
            </w:r>
          </w:p>
        </w:tc>
        <w:tc>
          <w:tcPr>
            <w:tcW w:w="5204" w:type="dxa"/>
            <w:vAlign w:val="center"/>
          </w:tcPr>
          <w:p w:rsidR="00537361" w:rsidRPr="005C5AA0" w:rsidRDefault="00537361" w:rsidP="00943EEF">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Іноземна мова</w:t>
            </w:r>
          </w:p>
        </w:tc>
        <w:tc>
          <w:tcPr>
            <w:tcW w:w="1418" w:type="dxa"/>
            <w:vAlign w:val="center"/>
          </w:tcPr>
          <w:p w:rsidR="00537361" w:rsidRPr="005C5AA0" w:rsidRDefault="00537361" w:rsidP="00943EEF">
            <w:pPr>
              <w:pStyle w:val="TableParagraph"/>
              <w:ind w:left="42"/>
              <w:contextualSpacing/>
              <w:jc w:val="center"/>
              <w:rPr>
                <w:rFonts w:ascii="Times New Roman" w:hAnsi="Times New Roman" w:cs="Times New Roman"/>
                <w:color w:val="000000" w:themeColor="text1"/>
                <w:lang w:val="uk-UA"/>
              </w:rPr>
            </w:pPr>
            <w:r>
              <w:rPr>
                <w:rFonts w:ascii="Times New Roman" w:hAnsi="Times New Roman" w:cs="Times New Roman"/>
                <w:lang w:val="uk-UA"/>
              </w:rPr>
              <w:t>18</w:t>
            </w:r>
          </w:p>
        </w:tc>
        <w:tc>
          <w:tcPr>
            <w:tcW w:w="1811" w:type="dxa"/>
          </w:tcPr>
          <w:p w:rsidR="00537361" w:rsidRPr="005C5AA0" w:rsidRDefault="00537361" w:rsidP="00943EEF">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r w:rsidR="00BF3FCD">
              <w:rPr>
                <w:rFonts w:ascii="Times New Roman" w:hAnsi="Times New Roman" w:cs="Times New Roman"/>
                <w:color w:val="000000"/>
                <w:lang w:val="uk-UA"/>
              </w:rPr>
              <w:t>, Екзамен</w:t>
            </w:r>
          </w:p>
        </w:tc>
      </w:tr>
      <w:tr w:rsidR="00537361" w:rsidRPr="005C5AA0" w:rsidTr="00537361">
        <w:trPr>
          <w:trHeight w:val="278"/>
        </w:trPr>
        <w:tc>
          <w:tcPr>
            <w:tcW w:w="1114" w:type="dxa"/>
            <w:gridSpan w:val="3"/>
            <w:vAlign w:val="center"/>
          </w:tcPr>
          <w:p w:rsidR="00537361" w:rsidRPr="005C5AA0" w:rsidRDefault="00537361" w:rsidP="00943EEF">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bCs/>
                <w:lang w:val="uk-UA"/>
              </w:rPr>
              <w:t>ОК</w:t>
            </w:r>
            <w:r>
              <w:rPr>
                <w:rFonts w:ascii="Times New Roman" w:hAnsi="Times New Roman" w:cs="Times New Roman"/>
                <w:bCs/>
                <w:lang w:val="uk-UA"/>
              </w:rPr>
              <w:t xml:space="preserve"> </w:t>
            </w:r>
            <w:r w:rsidRPr="005C5AA0">
              <w:rPr>
                <w:rFonts w:ascii="Times New Roman" w:hAnsi="Times New Roman" w:cs="Times New Roman"/>
                <w:bCs/>
                <w:lang w:val="uk-UA"/>
              </w:rPr>
              <w:t>2</w:t>
            </w:r>
          </w:p>
        </w:tc>
        <w:tc>
          <w:tcPr>
            <w:tcW w:w="5204" w:type="dxa"/>
            <w:vAlign w:val="center"/>
          </w:tcPr>
          <w:p w:rsidR="00537361" w:rsidRPr="005C5AA0" w:rsidRDefault="00537361" w:rsidP="00965E41">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 xml:space="preserve">Українська мова </w:t>
            </w:r>
            <w:r w:rsidR="00965E41">
              <w:rPr>
                <w:rFonts w:ascii="Times New Roman" w:hAnsi="Times New Roman" w:cs="Times New Roman"/>
                <w:lang w:val="uk-UA"/>
              </w:rPr>
              <w:t>та академічно письмо</w:t>
            </w:r>
          </w:p>
        </w:tc>
        <w:tc>
          <w:tcPr>
            <w:tcW w:w="1418" w:type="dxa"/>
            <w:vAlign w:val="center"/>
          </w:tcPr>
          <w:p w:rsidR="00537361" w:rsidRPr="005C5AA0" w:rsidRDefault="00537361" w:rsidP="00943EEF">
            <w:pPr>
              <w:pStyle w:val="TableParagraph"/>
              <w:ind w:left="4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3</w:t>
            </w:r>
          </w:p>
        </w:tc>
        <w:tc>
          <w:tcPr>
            <w:tcW w:w="1811" w:type="dxa"/>
            <w:vAlign w:val="center"/>
          </w:tcPr>
          <w:p w:rsidR="00537361" w:rsidRPr="005C5AA0" w:rsidRDefault="00537361" w:rsidP="00943EEF">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Екзамен</w:t>
            </w:r>
          </w:p>
        </w:tc>
      </w:tr>
      <w:tr w:rsidR="00537361" w:rsidRPr="005C5AA0" w:rsidTr="00537361">
        <w:trPr>
          <w:trHeight w:val="273"/>
        </w:trPr>
        <w:tc>
          <w:tcPr>
            <w:tcW w:w="1114" w:type="dxa"/>
            <w:gridSpan w:val="3"/>
            <w:vAlign w:val="center"/>
          </w:tcPr>
          <w:p w:rsidR="00537361" w:rsidRPr="005C5AA0" w:rsidRDefault="00537361" w:rsidP="00943EEF">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bCs/>
                <w:lang w:val="uk-UA"/>
              </w:rPr>
              <w:t>ОК</w:t>
            </w:r>
            <w:r>
              <w:rPr>
                <w:rFonts w:ascii="Times New Roman" w:hAnsi="Times New Roman" w:cs="Times New Roman"/>
                <w:bCs/>
                <w:lang w:val="uk-UA"/>
              </w:rPr>
              <w:t xml:space="preserve"> </w:t>
            </w:r>
            <w:r w:rsidRPr="005C5AA0">
              <w:rPr>
                <w:rFonts w:ascii="Times New Roman" w:hAnsi="Times New Roman" w:cs="Times New Roman"/>
                <w:bCs/>
                <w:lang w:val="uk-UA"/>
              </w:rPr>
              <w:t>3</w:t>
            </w:r>
          </w:p>
        </w:tc>
        <w:tc>
          <w:tcPr>
            <w:tcW w:w="5204" w:type="dxa"/>
            <w:vAlign w:val="center"/>
          </w:tcPr>
          <w:p w:rsidR="00537361" w:rsidRPr="005C5AA0" w:rsidRDefault="00537361" w:rsidP="00943EEF">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Філософія</w:t>
            </w:r>
          </w:p>
        </w:tc>
        <w:tc>
          <w:tcPr>
            <w:tcW w:w="1418" w:type="dxa"/>
            <w:vAlign w:val="center"/>
          </w:tcPr>
          <w:p w:rsidR="00537361" w:rsidRPr="005C5AA0" w:rsidRDefault="00537361" w:rsidP="00943EEF">
            <w:pPr>
              <w:pStyle w:val="TableParagraph"/>
              <w:ind w:left="4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3</w:t>
            </w:r>
          </w:p>
        </w:tc>
        <w:tc>
          <w:tcPr>
            <w:tcW w:w="1811" w:type="dxa"/>
            <w:vAlign w:val="center"/>
          </w:tcPr>
          <w:p w:rsidR="00537361" w:rsidRPr="005C5AA0" w:rsidRDefault="003F2AE7" w:rsidP="00943EEF">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lang w:val="uk-UA"/>
              </w:rPr>
              <w:t>Екзамен</w:t>
            </w:r>
          </w:p>
        </w:tc>
      </w:tr>
      <w:tr w:rsidR="00537361" w:rsidRPr="005C5AA0" w:rsidTr="00537361">
        <w:trPr>
          <w:trHeight w:val="273"/>
        </w:trPr>
        <w:tc>
          <w:tcPr>
            <w:tcW w:w="1114" w:type="dxa"/>
            <w:gridSpan w:val="3"/>
            <w:vAlign w:val="center"/>
          </w:tcPr>
          <w:p w:rsidR="00537361" w:rsidRPr="005C5AA0" w:rsidRDefault="00537361" w:rsidP="00943EEF">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Pr="005C5AA0">
              <w:rPr>
                <w:rFonts w:ascii="Times New Roman" w:hAnsi="Times New Roman" w:cs="Times New Roman"/>
                <w:lang w:val="uk-UA"/>
              </w:rPr>
              <w:t>4</w:t>
            </w:r>
          </w:p>
        </w:tc>
        <w:tc>
          <w:tcPr>
            <w:tcW w:w="5204" w:type="dxa"/>
            <w:vAlign w:val="center"/>
          </w:tcPr>
          <w:p w:rsidR="00537361" w:rsidRPr="005C5AA0" w:rsidRDefault="00537361" w:rsidP="00943EEF">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Розвиток комунікаційних навичок</w:t>
            </w:r>
          </w:p>
        </w:tc>
        <w:tc>
          <w:tcPr>
            <w:tcW w:w="1418" w:type="dxa"/>
            <w:vAlign w:val="center"/>
          </w:tcPr>
          <w:p w:rsidR="00537361" w:rsidRPr="005C5AA0" w:rsidRDefault="00537361" w:rsidP="00943EEF">
            <w:pPr>
              <w:pStyle w:val="TableParagraph"/>
              <w:ind w:left="4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3</w:t>
            </w:r>
          </w:p>
        </w:tc>
        <w:tc>
          <w:tcPr>
            <w:tcW w:w="1811" w:type="dxa"/>
            <w:vAlign w:val="center"/>
          </w:tcPr>
          <w:p w:rsidR="00537361" w:rsidRPr="005C5AA0" w:rsidRDefault="00537361" w:rsidP="00943EEF">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lang w:val="uk-UA"/>
              </w:rPr>
              <w:t>Залік</w:t>
            </w:r>
          </w:p>
        </w:tc>
      </w:tr>
      <w:tr w:rsidR="00537361" w:rsidRPr="005C5AA0" w:rsidTr="00537361">
        <w:trPr>
          <w:trHeight w:val="273"/>
        </w:trPr>
        <w:tc>
          <w:tcPr>
            <w:tcW w:w="1114" w:type="dxa"/>
            <w:gridSpan w:val="3"/>
            <w:vAlign w:val="center"/>
          </w:tcPr>
          <w:p w:rsidR="00537361" w:rsidRPr="00AA36A9" w:rsidRDefault="00537361" w:rsidP="00943EEF">
            <w:pPr>
              <w:pStyle w:val="TableParagraph"/>
              <w:ind w:left="99" w:right="72"/>
              <w:contextualSpacing/>
              <w:jc w:val="center"/>
              <w:rPr>
                <w:rFonts w:ascii="Times New Roman" w:hAnsi="Times New Roman" w:cs="Times New Roman"/>
                <w:lang w:val="uk-UA"/>
              </w:rPr>
            </w:pPr>
            <w:r w:rsidRPr="00AA36A9">
              <w:rPr>
                <w:rFonts w:ascii="Times New Roman" w:hAnsi="Times New Roman" w:cs="Times New Roman"/>
                <w:lang w:val="uk-UA"/>
              </w:rPr>
              <w:t>ОК 5</w:t>
            </w:r>
          </w:p>
        </w:tc>
        <w:tc>
          <w:tcPr>
            <w:tcW w:w="5204" w:type="dxa"/>
            <w:vAlign w:val="center"/>
          </w:tcPr>
          <w:p w:rsidR="00537361" w:rsidRPr="00AA36A9" w:rsidRDefault="00537361" w:rsidP="00943EEF">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Психологія</w:t>
            </w:r>
          </w:p>
        </w:tc>
        <w:tc>
          <w:tcPr>
            <w:tcW w:w="1418" w:type="dxa"/>
            <w:vAlign w:val="center"/>
          </w:tcPr>
          <w:p w:rsidR="00537361" w:rsidRPr="00AA36A9" w:rsidRDefault="00537361" w:rsidP="00943EEF">
            <w:pPr>
              <w:pStyle w:val="TableParagraph"/>
              <w:ind w:left="42"/>
              <w:contextualSpacing/>
              <w:jc w:val="center"/>
              <w:rPr>
                <w:rFonts w:ascii="Times New Roman" w:hAnsi="Times New Roman" w:cs="Times New Roman"/>
                <w:lang w:val="uk-UA"/>
              </w:rPr>
            </w:pPr>
            <w:r w:rsidRPr="00AA36A9">
              <w:rPr>
                <w:rFonts w:ascii="Times New Roman" w:hAnsi="Times New Roman" w:cs="Times New Roman"/>
                <w:lang w:val="uk-UA"/>
              </w:rPr>
              <w:t>3</w:t>
            </w:r>
          </w:p>
        </w:tc>
        <w:tc>
          <w:tcPr>
            <w:tcW w:w="1811" w:type="dxa"/>
            <w:vAlign w:val="center"/>
          </w:tcPr>
          <w:p w:rsidR="00537361" w:rsidRPr="00AA36A9" w:rsidRDefault="00537361" w:rsidP="00943EEF">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Залік</w:t>
            </w:r>
          </w:p>
        </w:tc>
      </w:tr>
      <w:tr w:rsidR="003F2AE7" w:rsidRPr="00431653" w:rsidTr="00537361">
        <w:trPr>
          <w:trHeight w:val="273"/>
        </w:trPr>
        <w:tc>
          <w:tcPr>
            <w:tcW w:w="1114" w:type="dxa"/>
            <w:gridSpan w:val="3"/>
            <w:vAlign w:val="center"/>
          </w:tcPr>
          <w:p w:rsidR="003F2AE7" w:rsidRPr="00AA36A9" w:rsidRDefault="005D4311"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6</w:t>
            </w:r>
          </w:p>
        </w:tc>
        <w:tc>
          <w:tcPr>
            <w:tcW w:w="5204" w:type="dxa"/>
            <w:vAlign w:val="center"/>
          </w:tcPr>
          <w:p w:rsidR="003F2AE7" w:rsidRPr="00AA36A9" w:rsidRDefault="003F2AE7" w:rsidP="003F2AE7">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Економічна історія та культура України</w:t>
            </w:r>
          </w:p>
        </w:tc>
        <w:tc>
          <w:tcPr>
            <w:tcW w:w="1418" w:type="dxa"/>
            <w:vAlign w:val="center"/>
          </w:tcPr>
          <w:p w:rsidR="003F2AE7" w:rsidRPr="00AA36A9" w:rsidRDefault="00A54E48" w:rsidP="003F2AE7">
            <w:pPr>
              <w:pStyle w:val="TableParagraph"/>
              <w:ind w:left="42"/>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Залік</w:t>
            </w:r>
          </w:p>
        </w:tc>
      </w:tr>
      <w:tr w:rsidR="003F2AE7" w:rsidRPr="005C5AA0" w:rsidTr="00537361">
        <w:trPr>
          <w:trHeight w:val="273"/>
        </w:trPr>
        <w:tc>
          <w:tcPr>
            <w:tcW w:w="1114" w:type="dxa"/>
            <w:gridSpan w:val="3"/>
            <w:vAlign w:val="center"/>
          </w:tcPr>
          <w:p w:rsidR="003F2AE7" w:rsidRPr="00AA36A9" w:rsidRDefault="005D4311"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7</w:t>
            </w:r>
          </w:p>
        </w:tc>
        <w:tc>
          <w:tcPr>
            <w:tcW w:w="5204" w:type="dxa"/>
            <w:vAlign w:val="center"/>
          </w:tcPr>
          <w:p w:rsidR="003F2AE7" w:rsidRPr="00AA36A9" w:rsidRDefault="003F2AE7" w:rsidP="00B9054A">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 xml:space="preserve">Бухгалтерський облік </w:t>
            </w:r>
          </w:p>
        </w:tc>
        <w:tc>
          <w:tcPr>
            <w:tcW w:w="1418" w:type="dxa"/>
            <w:vAlign w:val="center"/>
          </w:tcPr>
          <w:p w:rsidR="003F2AE7" w:rsidRPr="00AA36A9" w:rsidRDefault="00044251" w:rsidP="003F2AE7">
            <w:pPr>
              <w:pStyle w:val="TableParagraph"/>
              <w:ind w:left="42"/>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273"/>
        </w:trPr>
        <w:tc>
          <w:tcPr>
            <w:tcW w:w="1114" w:type="dxa"/>
            <w:gridSpan w:val="3"/>
            <w:vAlign w:val="center"/>
          </w:tcPr>
          <w:p w:rsidR="003F2AE7" w:rsidRPr="005C5AA0" w:rsidRDefault="005D4311" w:rsidP="003F2AE7">
            <w:pPr>
              <w:pStyle w:val="TableParagraph"/>
              <w:ind w:left="99" w:right="72"/>
              <w:contextualSpacing/>
              <w:jc w:val="center"/>
              <w:rPr>
                <w:rFonts w:ascii="Times New Roman" w:hAnsi="Times New Roman" w:cs="Times New Roman"/>
                <w:color w:val="000000" w:themeColor="text1"/>
                <w:lang w:val="uk-UA"/>
              </w:rPr>
            </w:pPr>
            <w:r>
              <w:rPr>
                <w:rFonts w:ascii="Times New Roman" w:hAnsi="Times New Roman" w:cs="Times New Roman"/>
                <w:lang w:val="uk-UA"/>
              </w:rPr>
              <w:t>ОК 8</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Господарське право / Корпоративне та підприємницьке право</w:t>
            </w:r>
          </w:p>
        </w:tc>
        <w:tc>
          <w:tcPr>
            <w:tcW w:w="1418" w:type="dxa"/>
            <w:vAlign w:val="center"/>
          </w:tcPr>
          <w:p w:rsidR="003F2AE7" w:rsidRPr="005C5AA0" w:rsidRDefault="00721BDC" w:rsidP="003F2AE7">
            <w:pPr>
              <w:pStyle w:val="TableParagraph"/>
              <w:ind w:left="42"/>
              <w:contextualSpacing/>
              <w:jc w:val="center"/>
              <w:rPr>
                <w:rFonts w:ascii="Times New Roman" w:hAnsi="Times New Roman" w:cs="Times New Roman"/>
                <w:color w:val="000000" w:themeColor="text1"/>
                <w:lang w:val="uk-UA"/>
              </w:rPr>
            </w:pPr>
            <w:r>
              <w:rPr>
                <w:rFonts w:ascii="Times New Roman" w:hAnsi="Times New Roman" w:cs="Times New Roman"/>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Екзамен</w:t>
            </w:r>
          </w:p>
        </w:tc>
      </w:tr>
      <w:tr w:rsidR="003F2AE7" w:rsidRPr="005C5AA0" w:rsidTr="00537361">
        <w:trPr>
          <w:trHeight w:val="273"/>
        </w:trPr>
        <w:tc>
          <w:tcPr>
            <w:tcW w:w="1114" w:type="dxa"/>
            <w:gridSpan w:val="3"/>
            <w:vAlign w:val="center"/>
          </w:tcPr>
          <w:p w:rsidR="003F2AE7" w:rsidRPr="005C5AA0" w:rsidRDefault="005D4311" w:rsidP="003F2AE7">
            <w:pPr>
              <w:pStyle w:val="TableParagraph"/>
              <w:ind w:left="99" w:right="72"/>
              <w:contextualSpacing/>
              <w:jc w:val="center"/>
              <w:rPr>
                <w:rFonts w:ascii="Times New Roman" w:hAnsi="Times New Roman" w:cs="Times New Roman"/>
                <w:color w:val="000000" w:themeColor="text1"/>
                <w:lang w:val="uk-UA"/>
              </w:rPr>
            </w:pPr>
            <w:r>
              <w:rPr>
                <w:rFonts w:ascii="Times New Roman" w:hAnsi="Times New Roman" w:cs="Times New Roman"/>
                <w:lang w:val="uk-UA"/>
              </w:rPr>
              <w:t>ОК 9</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Організація роботи з документами</w:t>
            </w:r>
          </w:p>
        </w:tc>
        <w:tc>
          <w:tcPr>
            <w:tcW w:w="1418" w:type="dxa"/>
            <w:vAlign w:val="center"/>
          </w:tcPr>
          <w:p w:rsidR="003F2AE7" w:rsidRPr="005C5AA0" w:rsidRDefault="003F2AE7" w:rsidP="003F2AE7">
            <w:pPr>
              <w:pStyle w:val="TableParagraph"/>
              <w:ind w:left="4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p>
        </w:tc>
      </w:tr>
      <w:tr w:rsidR="003F2AE7" w:rsidRPr="005C5AA0" w:rsidTr="00537361">
        <w:trPr>
          <w:trHeight w:val="27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Pr="005C5AA0">
              <w:rPr>
                <w:rFonts w:ascii="Times New Roman" w:hAnsi="Times New Roman" w:cs="Times New Roman"/>
                <w:lang w:val="uk-UA"/>
              </w:rPr>
              <w:t>1</w:t>
            </w:r>
            <w:r w:rsidR="005D4311">
              <w:rPr>
                <w:rFonts w:ascii="Times New Roman" w:hAnsi="Times New Roman" w:cs="Times New Roman"/>
                <w:lang w:val="uk-UA"/>
              </w:rPr>
              <w:t>0</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Харчова хімія</w:t>
            </w:r>
          </w:p>
        </w:tc>
        <w:tc>
          <w:tcPr>
            <w:tcW w:w="1418" w:type="dxa"/>
            <w:vAlign w:val="center"/>
          </w:tcPr>
          <w:p w:rsidR="003F2AE7" w:rsidRPr="005C5AA0" w:rsidRDefault="00A54E48" w:rsidP="003F2AE7">
            <w:pPr>
              <w:pStyle w:val="TableParagraph"/>
              <w:ind w:left="42"/>
              <w:contextualSpacing/>
              <w:jc w:val="center"/>
              <w:rPr>
                <w:rFonts w:ascii="Times New Roman" w:hAnsi="Times New Roman" w:cs="Times New Roman"/>
                <w:color w:val="000000" w:themeColor="text1"/>
                <w:lang w:val="uk-UA"/>
              </w:rPr>
            </w:pPr>
            <w:r>
              <w:rPr>
                <w:rFonts w:ascii="Times New Roman" w:hAnsi="Times New Roman" w:cs="Times New Roman"/>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Екзамен</w:t>
            </w:r>
          </w:p>
        </w:tc>
      </w:tr>
      <w:tr w:rsidR="003F2AE7" w:rsidRPr="005C5AA0" w:rsidTr="00537361">
        <w:trPr>
          <w:trHeight w:val="27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Pr="005C5AA0">
              <w:rPr>
                <w:rFonts w:ascii="Times New Roman" w:hAnsi="Times New Roman" w:cs="Times New Roman"/>
                <w:lang w:val="uk-UA"/>
              </w:rPr>
              <w:t>1</w:t>
            </w:r>
            <w:r w:rsidR="005D4311">
              <w:rPr>
                <w:rFonts w:ascii="Times New Roman" w:hAnsi="Times New Roman" w:cs="Times New Roman"/>
                <w:lang w:val="uk-UA"/>
              </w:rPr>
              <w:t>1</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Безпека життєдіяльності та основи охорони праці</w:t>
            </w:r>
          </w:p>
        </w:tc>
        <w:tc>
          <w:tcPr>
            <w:tcW w:w="1418" w:type="dxa"/>
            <w:vAlign w:val="center"/>
          </w:tcPr>
          <w:p w:rsidR="003F2AE7" w:rsidRPr="005C5AA0" w:rsidRDefault="003F2AE7" w:rsidP="003F2AE7">
            <w:pPr>
              <w:pStyle w:val="TableParagraph"/>
              <w:ind w:left="4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3</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p>
        </w:tc>
      </w:tr>
      <w:tr w:rsidR="003F2AE7" w:rsidRPr="005C5AA0" w:rsidTr="002F7395">
        <w:trPr>
          <w:trHeight w:val="27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Pr="005C5AA0">
              <w:rPr>
                <w:rFonts w:ascii="Times New Roman" w:hAnsi="Times New Roman" w:cs="Times New Roman"/>
                <w:lang w:val="uk-UA"/>
              </w:rPr>
              <w:t>1</w:t>
            </w:r>
            <w:r w:rsidR="005D4311">
              <w:rPr>
                <w:rFonts w:ascii="Times New Roman" w:hAnsi="Times New Roman" w:cs="Times New Roman"/>
                <w:lang w:val="uk-UA"/>
              </w:rPr>
              <w:t>2</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lang w:val="uk-UA"/>
              </w:rPr>
            </w:pPr>
            <w:r>
              <w:rPr>
                <w:rFonts w:ascii="Times New Roman" w:hAnsi="Times New Roman" w:cs="Times New Roman"/>
                <w:lang w:val="uk-UA"/>
              </w:rPr>
              <w:t>Фізичне ви</w:t>
            </w:r>
            <w:r w:rsidRPr="005C5AA0">
              <w:rPr>
                <w:rFonts w:ascii="Times New Roman" w:hAnsi="Times New Roman" w:cs="Times New Roman"/>
                <w:lang w:val="uk-UA"/>
              </w:rPr>
              <w:t>ховання</w:t>
            </w:r>
          </w:p>
        </w:tc>
        <w:tc>
          <w:tcPr>
            <w:tcW w:w="1418" w:type="dxa"/>
            <w:vAlign w:val="center"/>
          </w:tcPr>
          <w:p w:rsidR="003F2AE7" w:rsidRPr="005C5AA0" w:rsidRDefault="003F2AE7" w:rsidP="003F2AE7">
            <w:pPr>
              <w:pStyle w:val="TableParagraph"/>
              <w:ind w:left="42"/>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tcPr>
          <w:p w:rsidR="003F2AE7" w:rsidRPr="005C5AA0" w:rsidRDefault="003F2AE7" w:rsidP="003F2AE7">
            <w:pPr>
              <w:pStyle w:val="TableParagraph"/>
              <w:ind w:left="109" w:right="56"/>
              <w:contextualSpacing/>
              <w:jc w:val="center"/>
              <w:rPr>
                <w:rFonts w:ascii="Times New Roman" w:hAnsi="Times New Roman" w:cs="Times New Roman"/>
                <w:color w:val="000000"/>
                <w:lang w:val="uk-UA"/>
              </w:rPr>
            </w:pPr>
            <w:r w:rsidRPr="005C5AA0">
              <w:rPr>
                <w:rFonts w:ascii="Times New Roman" w:hAnsi="Times New Roman" w:cs="Times New Roman"/>
                <w:color w:val="000000"/>
                <w:lang w:val="uk-UA"/>
              </w:rPr>
              <w:t xml:space="preserve">Залік </w:t>
            </w:r>
          </w:p>
        </w:tc>
      </w:tr>
      <w:tr w:rsidR="003F2AE7" w:rsidRPr="005C5AA0" w:rsidTr="00537361">
        <w:trPr>
          <w:trHeight w:val="273"/>
        </w:trPr>
        <w:tc>
          <w:tcPr>
            <w:tcW w:w="1114" w:type="dxa"/>
            <w:gridSpan w:val="3"/>
            <w:vAlign w:val="center"/>
          </w:tcPr>
          <w:p w:rsidR="003F2AE7" w:rsidRPr="005C5AA0" w:rsidRDefault="005D4311" w:rsidP="003F2AE7">
            <w:pPr>
              <w:pStyle w:val="TableParagraph"/>
              <w:ind w:left="99" w:right="72"/>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ОК 13</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Цифровізація документообороту та електронний офіс</w:t>
            </w:r>
          </w:p>
        </w:tc>
        <w:tc>
          <w:tcPr>
            <w:tcW w:w="1418" w:type="dxa"/>
            <w:vAlign w:val="center"/>
          </w:tcPr>
          <w:p w:rsidR="003F2AE7" w:rsidRPr="005C5AA0" w:rsidRDefault="003F2AE7" w:rsidP="003F2AE7">
            <w:pPr>
              <w:pStyle w:val="TableParagraph"/>
              <w:ind w:left="42"/>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w:t>
            </w:r>
          </w:p>
        </w:tc>
      </w:tr>
      <w:tr w:rsidR="00A54E48" w:rsidRPr="005C5AA0" w:rsidTr="00537361">
        <w:trPr>
          <w:trHeight w:val="273"/>
        </w:trPr>
        <w:tc>
          <w:tcPr>
            <w:tcW w:w="1114" w:type="dxa"/>
            <w:gridSpan w:val="3"/>
            <w:vAlign w:val="center"/>
          </w:tcPr>
          <w:p w:rsidR="00A54E48" w:rsidRPr="00A54E48" w:rsidRDefault="00A54E48" w:rsidP="003F2AE7">
            <w:pPr>
              <w:pStyle w:val="TableParagraph"/>
              <w:ind w:left="99" w:right="72"/>
              <w:contextualSpacing/>
              <w:jc w:val="center"/>
              <w:rPr>
                <w:rFonts w:ascii="Times New Roman" w:hAnsi="Times New Roman" w:cs="Times New Roman"/>
                <w:color w:val="000000" w:themeColor="text1"/>
                <w:lang w:val="uk-UA"/>
              </w:rPr>
            </w:pPr>
            <w:r w:rsidRPr="00A54E48">
              <w:rPr>
                <w:rFonts w:ascii="Times New Roman" w:hAnsi="Times New Roman" w:cs="Times New Roman"/>
                <w:color w:val="000000" w:themeColor="text1"/>
                <w:lang w:val="uk-UA"/>
              </w:rPr>
              <w:t>ОК 14</w:t>
            </w:r>
          </w:p>
        </w:tc>
        <w:tc>
          <w:tcPr>
            <w:tcW w:w="5204" w:type="dxa"/>
            <w:vAlign w:val="center"/>
          </w:tcPr>
          <w:p w:rsidR="00A54E48" w:rsidRPr="00A54E48" w:rsidRDefault="00A54E48" w:rsidP="003F2AE7">
            <w:pPr>
              <w:pStyle w:val="TableParagraph"/>
              <w:ind w:left="105"/>
              <w:contextualSpacing/>
              <w:rPr>
                <w:rFonts w:ascii="Times New Roman" w:hAnsi="Times New Roman" w:cs="Times New Roman"/>
                <w:color w:val="000000" w:themeColor="text1"/>
                <w:lang w:val="uk-UA"/>
              </w:rPr>
            </w:pPr>
            <w:r w:rsidRPr="00A54E48">
              <w:rPr>
                <w:rFonts w:ascii="Times New Roman" w:hAnsi="Times New Roman" w:cs="Times New Roman"/>
                <w:color w:val="000000" w:themeColor="text1"/>
                <w:lang w:val="uk-UA"/>
              </w:rPr>
              <w:t>Антикорцпція та доброчесність</w:t>
            </w:r>
          </w:p>
        </w:tc>
        <w:tc>
          <w:tcPr>
            <w:tcW w:w="1418" w:type="dxa"/>
            <w:vAlign w:val="center"/>
          </w:tcPr>
          <w:p w:rsidR="00A54E48" w:rsidRPr="00A54E48" w:rsidRDefault="00A54E48" w:rsidP="003F2AE7">
            <w:pPr>
              <w:pStyle w:val="TableParagraph"/>
              <w:ind w:left="42"/>
              <w:contextualSpacing/>
              <w:jc w:val="center"/>
              <w:rPr>
                <w:rFonts w:ascii="Times New Roman" w:hAnsi="Times New Roman" w:cs="Times New Roman"/>
                <w:color w:val="000000" w:themeColor="text1"/>
                <w:lang w:val="uk-UA"/>
              </w:rPr>
            </w:pPr>
            <w:r w:rsidRPr="00A54E48">
              <w:rPr>
                <w:rFonts w:ascii="Times New Roman" w:hAnsi="Times New Roman" w:cs="Times New Roman"/>
                <w:color w:val="000000" w:themeColor="text1"/>
                <w:lang w:val="uk-UA"/>
              </w:rPr>
              <w:t>3</w:t>
            </w:r>
          </w:p>
        </w:tc>
        <w:tc>
          <w:tcPr>
            <w:tcW w:w="1811" w:type="dxa"/>
            <w:vAlign w:val="center"/>
          </w:tcPr>
          <w:p w:rsidR="00A54E48" w:rsidRPr="00A54E48" w:rsidRDefault="00A54E48" w:rsidP="003F2AE7">
            <w:pPr>
              <w:pStyle w:val="TableParagraph"/>
              <w:ind w:left="109" w:right="56"/>
              <w:contextualSpacing/>
              <w:jc w:val="center"/>
              <w:rPr>
                <w:rFonts w:ascii="Times New Roman" w:hAnsi="Times New Roman" w:cs="Times New Roman"/>
                <w:color w:val="000000" w:themeColor="text1"/>
                <w:lang w:val="uk-UA"/>
              </w:rPr>
            </w:pPr>
            <w:r w:rsidRPr="00A54E48">
              <w:rPr>
                <w:rFonts w:ascii="Times New Roman" w:hAnsi="Times New Roman" w:cs="Times New Roman"/>
                <w:color w:val="000000" w:themeColor="text1"/>
                <w:lang w:val="uk-UA"/>
              </w:rPr>
              <w:t>Залік</w:t>
            </w:r>
          </w:p>
        </w:tc>
      </w:tr>
      <w:tr w:rsidR="003F2AE7" w:rsidRPr="005C5AA0" w:rsidTr="00537361">
        <w:trPr>
          <w:trHeight w:val="277"/>
        </w:trPr>
        <w:tc>
          <w:tcPr>
            <w:tcW w:w="6318" w:type="dxa"/>
            <w:gridSpan w:val="4"/>
          </w:tcPr>
          <w:p w:rsidR="003F2AE7" w:rsidRPr="005C5AA0" w:rsidRDefault="003F2AE7" w:rsidP="003F2AE7">
            <w:pPr>
              <w:pStyle w:val="TableParagraph"/>
              <w:ind w:left="99" w:right="72"/>
              <w:contextualSpacing/>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Всього</w:t>
            </w:r>
          </w:p>
        </w:tc>
        <w:tc>
          <w:tcPr>
            <w:tcW w:w="1418" w:type="dxa"/>
          </w:tcPr>
          <w:p w:rsidR="003F2AE7" w:rsidRPr="005C5AA0" w:rsidRDefault="00A54E48" w:rsidP="003F2AE7">
            <w:pPr>
              <w:pStyle w:val="TableParagraph"/>
              <w:ind w:left="99" w:right="72"/>
              <w:contextualSpacing/>
              <w:jc w:val="cente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61</w:t>
            </w:r>
          </w:p>
        </w:tc>
        <w:tc>
          <w:tcPr>
            <w:tcW w:w="1811" w:type="dxa"/>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p>
        </w:tc>
      </w:tr>
      <w:tr w:rsidR="003F2AE7" w:rsidRPr="005C5AA0" w:rsidTr="00537361">
        <w:trPr>
          <w:trHeight w:val="273"/>
        </w:trPr>
        <w:tc>
          <w:tcPr>
            <w:tcW w:w="9547" w:type="dxa"/>
            <w:gridSpan w:val="6"/>
          </w:tcPr>
          <w:p w:rsidR="003F2AE7" w:rsidRPr="005C5AA0" w:rsidRDefault="003F2AE7" w:rsidP="003F2AE7">
            <w:pPr>
              <w:pStyle w:val="TableParagraph"/>
              <w:ind w:left="2151"/>
              <w:contextualSpacing/>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2.</w:t>
            </w:r>
            <w:r w:rsidRPr="005C5AA0">
              <w:rPr>
                <w:rFonts w:ascii="Times New Roman" w:hAnsi="Times New Roman" w:cs="Times New Roman"/>
                <w:b/>
                <w:color w:val="000000" w:themeColor="text1"/>
                <w:spacing w:val="-2"/>
                <w:lang w:val="uk-UA"/>
              </w:rPr>
              <w:t xml:space="preserve"> </w:t>
            </w:r>
            <w:r w:rsidRPr="005C5AA0">
              <w:rPr>
                <w:rFonts w:ascii="Times New Roman" w:hAnsi="Times New Roman" w:cs="Times New Roman"/>
                <w:b/>
                <w:color w:val="000000" w:themeColor="text1"/>
                <w:lang w:val="uk-UA"/>
              </w:rPr>
              <w:t>ЦИКЛ</w:t>
            </w:r>
            <w:r w:rsidRPr="005C5AA0">
              <w:rPr>
                <w:rFonts w:ascii="Times New Roman" w:hAnsi="Times New Roman" w:cs="Times New Roman"/>
                <w:b/>
                <w:color w:val="000000" w:themeColor="text1"/>
                <w:spacing w:val="-2"/>
                <w:lang w:val="uk-UA"/>
              </w:rPr>
              <w:t xml:space="preserve"> </w:t>
            </w:r>
            <w:r w:rsidRPr="005C5AA0">
              <w:rPr>
                <w:rFonts w:ascii="Times New Roman" w:hAnsi="Times New Roman" w:cs="Times New Roman"/>
                <w:b/>
                <w:color w:val="000000" w:themeColor="text1"/>
                <w:lang w:val="uk-UA"/>
              </w:rPr>
              <w:t>СПЕЦІАЛЬНОЇ</w:t>
            </w:r>
            <w:r w:rsidRPr="005C5AA0">
              <w:rPr>
                <w:rFonts w:ascii="Times New Roman" w:hAnsi="Times New Roman" w:cs="Times New Roman"/>
                <w:b/>
                <w:color w:val="000000" w:themeColor="text1"/>
                <w:spacing w:val="-6"/>
                <w:lang w:val="uk-UA"/>
              </w:rPr>
              <w:t xml:space="preserve"> </w:t>
            </w:r>
            <w:r w:rsidRPr="005C5AA0">
              <w:rPr>
                <w:rFonts w:ascii="Times New Roman" w:hAnsi="Times New Roman" w:cs="Times New Roman"/>
                <w:b/>
                <w:color w:val="000000" w:themeColor="text1"/>
                <w:lang w:val="uk-UA"/>
              </w:rPr>
              <w:t>(ФАХОВОЇ)</w:t>
            </w:r>
            <w:r w:rsidRPr="005C5AA0">
              <w:rPr>
                <w:rFonts w:ascii="Times New Roman" w:hAnsi="Times New Roman" w:cs="Times New Roman"/>
                <w:b/>
                <w:color w:val="000000" w:themeColor="text1"/>
                <w:spacing w:val="3"/>
                <w:lang w:val="uk-UA"/>
              </w:rPr>
              <w:t xml:space="preserve"> </w:t>
            </w:r>
            <w:r w:rsidRPr="005C5AA0">
              <w:rPr>
                <w:rFonts w:ascii="Times New Roman" w:hAnsi="Times New Roman" w:cs="Times New Roman"/>
                <w:b/>
                <w:color w:val="000000" w:themeColor="text1"/>
                <w:lang w:val="uk-UA"/>
              </w:rPr>
              <w:t>ПІДГОТОВКИ</w:t>
            </w:r>
          </w:p>
        </w:tc>
      </w:tr>
      <w:tr w:rsidR="003F2AE7" w:rsidRPr="005C5AA0" w:rsidTr="00537361">
        <w:trPr>
          <w:trHeight w:val="278"/>
        </w:trPr>
        <w:tc>
          <w:tcPr>
            <w:tcW w:w="9547" w:type="dxa"/>
            <w:gridSpan w:val="6"/>
          </w:tcPr>
          <w:p w:rsidR="003F2AE7" w:rsidRPr="005C5AA0" w:rsidRDefault="003F2AE7" w:rsidP="003F2AE7">
            <w:pPr>
              <w:pStyle w:val="TableParagraph"/>
              <w:ind w:left="2376" w:right="2334"/>
              <w:contextualSpacing/>
              <w:jc w:val="center"/>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Обов’язкові</w:t>
            </w:r>
            <w:r w:rsidRPr="005C5AA0">
              <w:rPr>
                <w:rFonts w:ascii="Times New Roman" w:hAnsi="Times New Roman" w:cs="Times New Roman"/>
                <w:b/>
                <w:color w:val="000000" w:themeColor="text1"/>
                <w:spacing w:val="-5"/>
                <w:lang w:val="uk-UA"/>
              </w:rPr>
              <w:t xml:space="preserve"> </w:t>
            </w:r>
            <w:r w:rsidRPr="005C5AA0">
              <w:rPr>
                <w:rFonts w:ascii="Times New Roman" w:hAnsi="Times New Roman" w:cs="Times New Roman"/>
                <w:b/>
                <w:color w:val="000000" w:themeColor="text1"/>
                <w:lang w:val="uk-UA"/>
              </w:rPr>
              <w:t>компоненти</w:t>
            </w:r>
            <w:r w:rsidRPr="005C5AA0">
              <w:rPr>
                <w:rFonts w:ascii="Times New Roman" w:hAnsi="Times New Roman" w:cs="Times New Roman"/>
                <w:b/>
                <w:color w:val="000000" w:themeColor="text1"/>
                <w:spacing w:val="-5"/>
                <w:lang w:val="uk-UA"/>
              </w:rPr>
              <w:t xml:space="preserve"> </w:t>
            </w:r>
            <w:r w:rsidRPr="005C5AA0">
              <w:rPr>
                <w:rFonts w:ascii="Times New Roman" w:hAnsi="Times New Roman" w:cs="Times New Roman"/>
                <w:b/>
                <w:color w:val="000000" w:themeColor="text1"/>
                <w:lang w:val="uk-UA"/>
              </w:rPr>
              <w:t>ОПП</w:t>
            </w:r>
          </w:p>
        </w:tc>
      </w:tr>
      <w:tr w:rsidR="003F2AE7" w:rsidRPr="005C5AA0" w:rsidTr="00537361">
        <w:trPr>
          <w:trHeight w:val="27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A54E48">
              <w:rPr>
                <w:rFonts w:ascii="Times New Roman" w:hAnsi="Times New Roman" w:cs="Times New Roman"/>
                <w:lang w:val="uk-UA"/>
              </w:rPr>
              <w:t>15</w:t>
            </w:r>
          </w:p>
        </w:tc>
        <w:tc>
          <w:tcPr>
            <w:tcW w:w="5204" w:type="dxa"/>
            <w:vAlign w:val="center"/>
          </w:tcPr>
          <w:p w:rsidR="003F2AE7" w:rsidRPr="003F2AE7" w:rsidRDefault="003F2AE7" w:rsidP="003F2AE7">
            <w:pPr>
              <w:pStyle w:val="TableParagraph"/>
              <w:ind w:left="105"/>
              <w:contextualSpacing/>
              <w:rPr>
                <w:rFonts w:ascii="Times New Roman" w:hAnsi="Times New Roman" w:cs="Times New Roman"/>
                <w:color w:val="000000" w:themeColor="text1"/>
                <w:lang w:val="uk-UA"/>
              </w:rPr>
            </w:pPr>
            <w:r w:rsidRPr="003F2AE7">
              <w:rPr>
                <w:rFonts w:ascii="Times New Roman" w:hAnsi="Times New Roman" w:cs="Times New Roman"/>
                <w:lang w:val="uk-UA"/>
              </w:rPr>
              <w:t>Підприємництво та основи бізнесу</w:t>
            </w:r>
          </w:p>
        </w:tc>
        <w:tc>
          <w:tcPr>
            <w:tcW w:w="1418" w:type="dxa"/>
            <w:vAlign w:val="center"/>
          </w:tcPr>
          <w:p w:rsidR="003F2AE7" w:rsidRPr="003F2AE7" w:rsidRDefault="003F2AE7" w:rsidP="003F2AE7">
            <w:pPr>
              <w:pStyle w:val="TableParagraph"/>
              <w:ind w:left="13"/>
              <w:contextualSpacing/>
              <w:jc w:val="center"/>
              <w:rPr>
                <w:rFonts w:ascii="Times New Roman" w:hAnsi="Times New Roman" w:cs="Times New Roman"/>
                <w:color w:val="000000" w:themeColor="text1"/>
                <w:lang w:val="uk-UA"/>
              </w:rPr>
            </w:pPr>
            <w:r w:rsidRPr="003F2AE7">
              <w:rPr>
                <w:rFonts w:ascii="Times New Roman" w:hAnsi="Times New Roman" w:cs="Times New Roman"/>
                <w:color w:val="000000" w:themeColor="text1"/>
                <w:lang w:val="uk-UA"/>
              </w:rPr>
              <w:t>3</w:t>
            </w:r>
          </w:p>
        </w:tc>
        <w:tc>
          <w:tcPr>
            <w:tcW w:w="1811" w:type="dxa"/>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Екзамен</w:t>
            </w:r>
          </w:p>
        </w:tc>
      </w:tr>
      <w:tr w:rsidR="003F2AE7" w:rsidRPr="005C5AA0" w:rsidTr="002F7395">
        <w:trPr>
          <w:trHeight w:val="273"/>
        </w:trPr>
        <w:tc>
          <w:tcPr>
            <w:tcW w:w="1114" w:type="dxa"/>
            <w:gridSpan w:val="3"/>
            <w:vAlign w:val="center"/>
          </w:tcPr>
          <w:p w:rsidR="003F2AE7" w:rsidRPr="003F2AE7" w:rsidRDefault="00A54E48" w:rsidP="003F2AE7">
            <w:pPr>
              <w:pStyle w:val="TableParagraph"/>
              <w:ind w:left="99" w:right="72"/>
              <w:contextualSpacing/>
              <w:jc w:val="center"/>
              <w:rPr>
                <w:rFonts w:ascii="Times New Roman" w:hAnsi="Times New Roman" w:cs="Times New Roman"/>
              </w:rPr>
            </w:pPr>
            <w:r>
              <w:rPr>
                <w:rFonts w:ascii="Times New Roman" w:hAnsi="Times New Roman" w:cs="Times New Roman"/>
                <w:color w:val="000000" w:themeColor="text1"/>
                <w:lang w:val="uk-UA"/>
              </w:rPr>
              <w:t>ОК 16</w:t>
            </w:r>
          </w:p>
        </w:tc>
        <w:tc>
          <w:tcPr>
            <w:tcW w:w="5204" w:type="dxa"/>
            <w:vAlign w:val="center"/>
          </w:tcPr>
          <w:p w:rsidR="003F2AE7" w:rsidRPr="003F2AE7" w:rsidRDefault="003F2AE7" w:rsidP="003F2AE7">
            <w:pPr>
              <w:pStyle w:val="TableParagraph"/>
              <w:ind w:left="105"/>
              <w:contextualSpacing/>
              <w:rPr>
                <w:rFonts w:ascii="Times New Roman" w:hAnsi="Times New Roman" w:cs="Times New Roman"/>
                <w:lang w:val="uk-UA"/>
              </w:rPr>
            </w:pPr>
            <w:r w:rsidRPr="003F2AE7">
              <w:rPr>
                <w:rFonts w:ascii="Times New Roman" w:hAnsi="Times New Roman" w:cs="Times New Roman"/>
                <w:lang w:val="uk-UA"/>
              </w:rPr>
              <w:t>Основи туризмознавства</w:t>
            </w:r>
          </w:p>
        </w:tc>
        <w:tc>
          <w:tcPr>
            <w:tcW w:w="1418" w:type="dxa"/>
            <w:vAlign w:val="center"/>
          </w:tcPr>
          <w:p w:rsidR="0037083A" w:rsidRPr="003F2AE7" w:rsidRDefault="0037083A" w:rsidP="005A594E">
            <w:pPr>
              <w:pStyle w:val="TableParagraph"/>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r w:rsidR="005A594E">
              <w:rPr>
                <w:rFonts w:ascii="Times New Roman" w:hAnsi="Times New Roman" w:cs="Times New Roman"/>
                <w:color w:val="000000" w:themeColor="text1"/>
                <w:lang w:val="uk-UA"/>
              </w:rPr>
              <w:t xml:space="preserve"> </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w:t>
            </w:r>
          </w:p>
        </w:tc>
      </w:tr>
      <w:tr w:rsidR="003F2AE7" w:rsidRPr="005C5AA0" w:rsidTr="002F7395">
        <w:trPr>
          <w:trHeight w:val="273"/>
        </w:trPr>
        <w:tc>
          <w:tcPr>
            <w:tcW w:w="1114" w:type="dxa"/>
            <w:gridSpan w:val="3"/>
            <w:vAlign w:val="center"/>
          </w:tcPr>
          <w:p w:rsidR="003F2AE7" w:rsidRPr="003F2AE7" w:rsidRDefault="00A54E48" w:rsidP="003F2AE7">
            <w:pPr>
              <w:pStyle w:val="TableParagraph"/>
              <w:ind w:left="99" w:right="72"/>
              <w:contextualSpacing/>
              <w:jc w:val="center"/>
              <w:rPr>
                <w:rFonts w:ascii="Times New Roman" w:hAnsi="Times New Roman" w:cs="Times New Roman"/>
                <w:color w:val="000000" w:themeColor="text1"/>
                <w:lang w:val="uk-UA"/>
              </w:rPr>
            </w:pPr>
            <w:r>
              <w:rPr>
                <w:rFonts w:ascii="Times New Roman" w:hAnsi="Times New Roman" w:cs="Times New Roman"/>
                <w:lang w:val="uk-UA"/>
              </w:rPr>
              <w:t>ОК 17</w:t>
            </w:r>
          </w:p>
        </w:tc>
        <w:tc>
          <w:tcPr>
            <w:tcW w:w="5204" w:type="dxa"/>
            <w:vAlign w:val="center"/>
          </w:tcPr>
          <w:p w:rsidR="003F2AE7" w:rsidRPr="003F2AE7" w:rsidRDefault="003F2AE7" w:rsidP="003F2AE7">
            <w:pPr>
              <w:pStyle w:val="TableParagraph"/>
              <w:ind w:left="105"/>
              <w:contextualSpacing/>
              <w:rPr>
                <w:rFonts w:ascii="Times New Roman" w:hAnsi="Times New Roman" w:cs="Times New Roman"/>
                <w:color w:val="000000" w:themeColor="text1"/>
                <w:lang w:val="uk-UA"/>
              </w:rPr>
            </w:pPr>
            <w:r w:rsidRPr="003F2AE7">
              <w:rPr>
                <w:rFonts w:ascii="Times New Roman" w:hAnsi="Times New Roman" w:cs="Times New Roman"/>
                <w:lang w:val="uk-UA"/>
              </w:rPr>
              <w:t>Гіг</w:t>
            </w:r>
            <w:r w:rsidR="004811BA">
              <w:rPr>
                <w:rFonts w:ascii="Times New Roman" w:hAnsi="Times New Roman" w:cs="Times New Roman"/>
                <w:lang w:val="uk-UA"/>
              </w:rPr>
              <w:t>і</w:t>
            </w:r>
            <w:r w:rsidRPr="003F2AE7">
              <w:rPr>
                <w:rFonts w:ascii="Times New Roman" w:hAnsi="Times New Roman" w:cs="Times New Roman"/>
                <w:lang w:val="uk-UA"/>
              </w:rPr>
              <w:t xml:space="preserve">єна та санітарія в галузі </w:t>
            </w:r>
          </w:p>
        </w:tc>
        <w:tc>
          <w:tcPr>
            <w:tcW w:w="1418" w:type="dxa"/>
            <w:vAlign w:val="center"/>
          </w:tcPr>
          <w:p w:rsidR="003F2AE7" w:rsidRPr="005C5AA0" w:rsidRDefault="003F2AE7"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w:t>
            </w:r>
          </w:p>
        </w:tc>
      </w:tr>
      <w:tr w:rsidR="003F2AE7" w:rsidRPr="005C5AA0" w:rsidTr="0068291F">
        <w:trPr>
          <w:trHeight w:val="121"/>
        </w:trPr>
        <w:tc>
          <w:tcPr>
            <w:tcW w:w="1114" w:type="dxa"/>
            <w:gridSpan w:val="3"/>
            <w:vAlign w:val="center"/>
          </w:tcPr>
          <w:p w:rsidR="003F2AE7" w:rsidRPr="00AA36A9" w:rsidRDefault="00A54E48"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18</w:t>
            </w:r>
          </w:p>
        </w:tc>
        <w:tc>
          <w:tcPr>
            <w:tcW w:w="5204" w:type="dxa"/>
            <w:vAlign w:val="center"/>
          </w:tcPr>
          <w:p w:rsidR="003F2AE7" w:rsidRPr="00AA36A9" w:rsidRDefault="003074AD" w:rsidP="003F2AE7">
            <w:pPr>
              <w:pStyle w:val="TableParagraph"/>
              <w:ind w:left="105"/>
              <w:contextualSpacing/>
              <w:rPr>
                <w:rFonts w:ascii="Times New Roman" w:hAnsi="Times New Roman" w:cs="Times New Roman"/>
                <w:lang w:val="uk-UA"/>
              </w:rPr>
            </w:pPr>
            <w:r>
              <w:rPr>
                <w:rFonts w:ascii="Times New Roman" w:hAnsi="Times New Roman" w:cs="Times New Roman"/>
                <w:lang w:val="uk-UA"/>
              </w:rPr>
              <w:t>Сільський (зелений) туризм</w:t>
            </w:r>
          </w:p>
        </w:tc>
        <w:tc>
          <w:tcPr>
            <w:tcW w:w="1418" w:type="dxa"/>
            <w:vAlign w:val="center"/>
          </w:tcPr>
          <w:p w:rsidR="003F2AE7" w:rsidRPr="00AA36A9" w:rsidRDefault="005D4311" w:rsidP="003F2AE7">
            <w:pPr>
              <w:pStyle w:val="TableParagraph"/>
              <w:ind w:left="13"/>
              <w:contextualSpacing/>
              <w:jc w:val="center"/>
              <w:rPr>
                <w:rFonts w:ascii="Times New Roman" w:hAnsi="Times New Roman" w:cs="Times New Roman"/>
                <w:lang w:val="uk-UA"/>
              </w:rPr>
            </w:pPr>
            <w:r>
              <w:rPr>
                <w:rFonts w:ascii="Times New Roman" w:hAnsi="Times New Roman" w:cs="Times New Roman"/>
                <w:lang w:val="uk-UA"/>
              </w:rPr>
              <w:t>4</w:t>
            </w:r>
          </w:p>
        </w:tc>
        <w:tc>
          <w:tcPr>
            <w:tcW w:w="1811" w:type="dxa"/>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273"/>
        </w:trPr>
        <w:tc>
          <w:tcPr>
            <w:tcW w:w="1114" w:type="dxa"/>
            <w:gridSpan w:val="3"/>
            <w:vAlign w:val="center"/>
          </w:tcPr>
          <w:p w:rsidR="003F2AE7" w:rsidRPr="00AA36A9" w:rsidRDefault="00A54E48" w:rsidP="003F2AE7">
            <w:pPr>
              <w:pStyle w:val="TableParagraph"/>
              <w:ind w:left="99" w:right="72"/>
              <w:contextualSpacing/>
              <w:jc w:val="center"/>
              <w:rPr>
                <w:rFonts w:ascii="Times New Roman" w:hAnsi="Times New Roman" w:cs="Times New Roman"/>
              </w:rPr>
            </w:pPr>
            <w:r>
              <w:rPr>
                <w:rFonts w:ascii="Times New Roman" w:hAnsi="Times New Roman" w:cs="Times New Roman"/>
                <w:lang w:val="uk-UA"/>
              </w:rPr>
              <w:t>ОК 1</w:t>
            </w:r>
            <w:r w:rsidR="00D113B9">
              <w:rPr>
                <w:rFonts w:ascii="Times New Roman" w:hAnsi="Times New Roman" w:cs="Times New Roman"/>
                <w:lang w:val="uk-UA"/>
              </w:rPr>
              <w:t>9</w:t>
            </w:r>
          </w:p>
        </w:tc>
        <w:tc>
          <w:tcPr>
            <w:tcW w:w="5204" w:type="dxa"/>
            <w:vAlign w:val="center"/>
          </w:tcPr>
          <w:p w:rsidR="003F2AE7" w:rsidRPr="00017882" w:rsidRDefault="00017882" w:rsidP="003F2AE7">
            <w:pPr>
              <w:pStyle w:val="TableParagraph"/>
              <w:ind w:left="105"/>
              <w:contextualSpacing/>
              <w:rPr>
                <w:rFonts w:ascii="Times New Roman" w:hAnsi="Times New Roman" w:cs="Times New Roman"/>
                <w:lang w:val="uk-UA"/>
              </w:rPr>
            </w:pPr>
            <w:r>
              <w:rPr>
                <w:rFonts w:ascii="Times New Roman" w:hAnsi="Times New Roman" w:cs="Times New Roman"/>
                <w:lang w:val="uk-UA"/>
              </w:rPr>
              <w:t xml:space="preserve">Вступ до гостинності </w:t>
            </w:r>
          </w:p>
        </w:tc>
        <w:tc>
          <w:tcPr>
            <w:tcW w:w="1418" w:type="dxa"/>
            <w:vAlign w:val="center"/>
          </w:tcPr>
          <w:p w:rsidR="003F2AE7" w:rsidRPr="00AA36A9" w:rsidRDefault="003F2AE7" w:rsidP="003F2AE7">
            <w:pPr>
              <w:pStyle w:val="TableParagraph"/>
              <w:ind w:left="13"/>
              <w:contextualSpacing/>
              <w:jc w:val="center"/>
              <w:rPr>
                <w:rFonts w:ascii="Times New Roman" w:hAnsi="Times New Roman" w:cs="Times New Roman"/>
                <w:lang w:val="uk-UA"/>
              </w:rPr>
            </w:pPr>
            <w:r w:rsidRPr="00AA36A9">
              <w:rPr>
                <w:rFonts w:ascii="Times New Roman" w:hAnsi="Times New Roman" w:cs="Times New Roman"/>
                <w:lang w:val="uk-UA"/>
              </w:rPr>
              <w:t>4</w:t>
            </w:r>
          </w:p>
        </w:tc>
        <w:tc>
          <w:tcPr>
            <w:tcW w:w="1811" w:type="dxa"/>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Залік</w:t>
            </w:r>
          </w:p>
        </w:tc>
      </w:tr>
      <w:tr w:rsidR="003F2AE7" w:rsidRPr="005C5AA0" w:rsidTr="00E111FA">
        <w:trPr>
          <w:trHeight w:val="239"/>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20</w:t>
            </w:r>
          </w:p>
        </w:tc>
        <w:tc>
          <w:tcPr>
            <w:tcW w:w="5204" w:type="dxa"/>
            <w:vAlign w:val="center"/>
          </w:tcPr>
          <w:p w:rsidR="003F2AE7" w:rsidRPr="00AA36A9" w:rsidRDefault="003F2AE7" w:rsidP="003F2AE7">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Менеджмент в готельно-ресторанній справі</w:t>
            </w:r>
          </w:p>
        </w:tc>
        <w:tc>
          <w:tcPr>
            <w:tcW w:w="1418" w:type="dxa"/>
            <w:vAlign w:val="center"/>
          </w:tcPr>
          <w:p w:rsidR="003F2AE7" w:rsidRPr="00AA36A9" w:rsidRDefault="0067125A" w:rsidP="003F2AE7">
            <w:pPr>
              <w:pStyle w:val="TableParagraph"/>
              <w:ind w:left="13"/>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273"/>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21</w:t>
            </w:r>
          </w:p>
        </w:tc>
        <w:tc>
          <w:tcPr>
            <w:tcW w:w="5204" w:type="dxa"/>
            <w:vAlign w:val="center"/>
          </w:tcPr>
          <w:p w:rsidR="003F2AE7" w:rsidRPr="00AA36A9" w:rsidRDefault="003F2AE7" w:rsidP="0058079D">
            <w:pPr>
              <w:pStyle w:val="TableParagraph"/>
              <w:ind w:left="105"/>
              <w:contextualSpacing/>
              <w:jc w:val="both"/>
              <w:rPr>
                <w:rFonts w:ascii="Times New Roman" w:hAnsi="Times New Roman" w:cs="Times New Roman"/>
                <w:lang w:val="uk-UA"/>
              </w:rPr>
            </w:pPr>
            <w:r w:rsidRPr="00AA36A9">
              <w:rPr>
                <w:rFonts w:ascii="Times New Roman" w:hAnsi="Times New Roman" w:cs="Times New Roman"/>
                <w:lang w:val="uk-UA"/>
              </w:rPr>
              <w:t>Іміджологія та бренд-менеджмент в готельно-ресторанній справі</w:t>
            </w:r>
          </w:p>
        </w:tc>
        <w:tc>
          <w:tcPr>
            <w:tcW w:w="1418" w:type="dxa"/>
            <w:vAlign w:val="center"/>
          </w:tcPr>
          <w:p w:rsidR="003F2AE7" w:rsidRPr="00AA36A9" w:rsidRDefault="00FA6B73" w:rsidP="003F2AE7">
            <w:pPr>
              <w:pStyle w:val="TableParagraph"/>
              <w:ind w:left="13"/>
              <w:contextualSpacing/>
              <w:jc w:val="center"/>
              <w:rPr>
                <w:rFonts w:ascii="Times New Roman" w:hAnsi="Times New Roman" w:cs="Times New Roman"/>
                <w:lang w:val="uk-UA"/>
              </w:rPr>
            </w:pPr>
            <w:r>
              <w:rPr>
                <w:rFonts w:ascii="Times New Roman" w:hAnsi="Times New Roman" w:cs="Times New Roman"/>
                <w:lang w:val="uk-UA"/>
              </w:rPr>
              <w:t>4</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170"/>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22</w:t>
            </w:r>
          </w:p>
        </w:tc>
        <w:tc>
          <w:tcPr>
            <w:tcW w:w="5204" w:type="dxa"/>
            <w:vAlign w:val="center"/>
          </w:tcPr>
          <w:p w:rsidR="003F2AE7" w:rsidRPr="00AA36A9" w:rsidRDefault="003F2AE7" w:rsidP="0058079D">
            <w:pPr>
              <w:pStyle w:val="TableParagraph"/>
              <w:ind w:left="91"/>
              <w:contextualSpacing/>
              <w:jc w:val="both"/>
              <w:rPr>
                <w:rFonts w:ascii="Times New Roman" w:hAnsi="Times New Roman" w:cs="Times New Roman"/>
                <w:lang w:val="uk-UA"/>
              </w:rPr>
            </w:pPr>
            <w:r w:rsidRPr="00AA36A9">
              <w:rPr>
                <w:rFonts w:ascii="Times New Roman" w:hAnsi="Times New Roman" w:cs="Times New Roman"/>
                <w:lang w:val="uk-UA"/>
              </w:rPr>
              <w:t xml:space="preserve">Технологічне обладнання в закладах готельно-ресторанної </w:t>
            </w:r>
            <w:r w:rsidR="00C40508">
              <w:rPr>
                <w:rFonts w:ascii="Times New Roman" w:hAnsi="Times New Roman" w:cs="Times New Roman"/>
                <w:lang w:val="uk-UA"/>
              </w:rPr>
              <w:t>с</w:t>
            </w:r>
            <w:r w:rsidR="00FF54A2">
              <w:rPr>
                <w:rFonts w:ascii="Times New Roman" w:hAnsi="Times New Roman" w:cs="Times New Roman"/>
                <w:lang w:val="uk-UA"/>
              </w:rPr>
              <w:t>фери</w:t>
            </w:r>
          </w:p>
        </w:tc>
        <w:tc>
          <w:tcPr>
            <w:tcW w:w="1418" w:type="dxa"/>
            <w:vAlign w:val="center"/>
          </w:tcPr>
          <w:p w:rsidR="003F2AE7" w:rsidRPr="00AA36A9" w:rsidRDefault="00D113B9" w:rsidP="003F2AE7">
            <w:pPr>
              <w:pStyle w:val="TableParagraph"/>
              <w:ind w:left="13"/>
              <w:contextualSpacing/>
              <w:jc w:val="center"/>
              <w:rPr>
                <w:rFonts w:ascii="Times New Roman" w:hAnsi="Times New Roman" w:cs="Times New Roman"/>
                <w:lang w:val="uk-UA"/>
              </w:rPr>
            </w:pPr>
            <w:r>
              <w:rPr>
                <w:rFonts w:ascii="Times New Roman" w:hAnsi="Times New Roman" w:cs="Times New Roman"/>
                <w:lang w:val="uk-UA"/>
              </w:rPr>
              <w:t>4</w:t>
            </w:r>
          </w:p>
        </w:tc>
        <w:tc>
          <w:tcPr>
            <w:tcW w:w="1811" w:type="dxa"/>
            <w:vAlign w:val="center"/>
          </w:tcPr>
          <w:p w:rsidR="003F2AE7" w:rsidRPr="00AA36A9" w:rsidRDefault="003F2AE7" w:rsidP="003F2AE7">
            <w:pPr>
              <w:pStyle w:val="TableParagraph"/>
              <w:ind w:left="109" w:right="56" w:hanging="39"/>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196"/>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23</w:t>
            </w:r>
          </w:p>
        </w:tc>
        <w:tc>
          <w:tcPr>
            <w:tcW w:w="5204" w:type="dxa"/>
            <w:vAlign w:val="center"/>
          </w:tcPr>
          <w:p w:rsidR="003F2AE7" w:rsidRPr="005C5AA0" w:rsidRDefault="003F2AE7" w:rsidP="003F2AE7">
            <w:pPr>
              <w:pStyle w:val="TableParagraph"/>
              <w:ind w:left="108"/>
              <w:contextualSpacing/>
              <w:rPr>
                <w:rFonts w:ascii="Times New Roman" w:hAnsi="Times New Roman" w:cs="Times New Roman"/>
                <w:color w:val="000000" w:themeColor="text1"/>
                <w:lang w:val="uk-UA"/>
              </w:rPr>
            </w:pPr>
            <w:r w:rsidRPr="005C5AA0">
              <w:rPr>
                <w:rFonts w:ascii="Times New Roman" w:hAnsi="Times New Roman" w:cs="Times New Roman"/>
                <w:lang w:val="uk-UA"/>
              </w:rPr>
              <w:t>Організація готельної справи</w:t>
            </w:r>
          </w:p>
        </w:tc>
        <w:tc>
          <w:tcPr>
            <w:tcW w:w="1418" w:type="dxa"/>
            <w:vAlign w:val="center"/>
          </w:tcPr>
          <w:p w:rsidR="003F2AE7" w:rsidRPr="005C5AA0" w:rsidRDefault="003F2AE7"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p>
        </w:tc>
        <w:tc>
          <w:tcPr>
            <w:tcW w:w="1811" w:type="dxa"/>
            <w:vAlign w:val="center"/>
          </w:tcPr>
          <w:p w:rsidR="003F2AE7" w:rsidRPr="005C5AA0" w:rsidRDefault="003F2AE7" w:rsidP="003F2AE7">
            <w:pPr>
              <w:ind w:firstLine="0"/>
              <w:jc w:val="center"/>
              <w:rPr>
                <w:rFonts w:ascii="Times New Roman" w:hAnsi="Times New Roman" w:cs="Times New Roman"/>
                <w:color w:val="000000" w:themeColor="text1"/>
                <w:sz w:val="24"/>
                <w:lang w:val="uk-UA"/>
              </w:rPr>
            </w:pPr>
            <w:r>
              <w:rPr>
                <w:rFonts w:ascii="Times New Roman" w:hAnsi="Times New Roman" w:cs="Times New Roman"/>
                <w:color w:val="000000" w:themeColor="text1"/>
                <w:sz w:val="24"/>
                <w:lang w:val="uk-UA"/>
              </w:rPr>
              <w:t>Залік, Екзамен</w:t>
            </w:r>
            <w:r w:rsidR="00E111FA">
              <w:rPr>
                <w:rFonts w:ascii="Times New Roman" w:hAnsi="Times New Roman" w:cs="Times New Roman"/>
                <w:color w:val="000000" w:themeColor="text1"/>
                <w:sz w:val="24"/>
                <w:lang w:val="uk-UA"/>
              </w:rPr>
              <w:t xml:space="preserve">, КР </w:t>
            </w:r>
          </w:p>
        </w:tc>
      </w:tr>
      <w:tr w:rsidR="003F2AE7" w:rsidRPr="005C5AA0" w:rsidTr="00537361">
        <w:trPr>
          <w:trHeight w:val="277"/>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24</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Організація ресторанної справи</w:t>
            </w:r>
          </w:p>
        </w:tc>
        <w:tc>
          <w:tcPr>
            <w:tcW w:w="1418" w:type="dxa"/>
            <w:vAlign w:val="center"/>
          </w:tcPr>
          <w:p w:rsidR="003F2AE7" w:rsidRPr="005C5AA0" w:rsidRDefault="003F2AE7"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 Екзамен</w:t>
            </w:r>
          </w:p>
        </w:tc>
      </w:tr>
      <w:tr w:rsidR="003F2AE7" w:rsidRPr="005C5AA0" w:rsidTr="00537361">
        <w:trPr>
          <w:trHeight w:val="552"/>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25</w:t>
            </w:r>
          </w:p>
        </w:tc>
        <w:tc>
          <w:tcPr>
            <w:tcW w:w="5204" w:type="dxa"/>
            <w:vAlign w:val="center"/>
          </w:tcPr>
          <w:p w:rsidR="003F2AE7" w:rsidRPr="005C5AA0" w:rsidRDefault="003F2AE7" w:rsidP="0058079D">
            <w:pPr>
              <w:pStyle w:val="TableParagraph"/>
              <w:ind w:left="105" w:right="10"/>
              <w:contextualSpacing/>
              <w:jc w:val="both"/>
              <w:rPr>
                <w:rFonts w:ascii="Times New Roman" w:hAnsi="Times New Roman" w:cs="Times New Roman"/>
                <w:color w:val="000000" w:themeColor="text1"/>
                <w:lang w:val="uk-UA"/>
              </w:rPr>
            </w:pPr>
            <w:r w:rsidRPr="005C5AA0">
              <w:rPr>
                <w:rFonts w:ascii="Times New Roman" w:hAnsi="Times New Roman" w:cs="Times New Roman"/>
                <w:lang w:val="uk-UA"/>
              </w:rPr>
              <w:t xml:space="preserve">Харчові технології в закладах </w:t>
            </w:r>
            <w:r w:rsidR="0058079D">
              <w:rPr>
                <w:rFonts w:ascii="Times New Roman" w:hAnsi="Times New Roman" w:cs="Times New Roman"/>
                <w:lang w:val="uk-UA"/>
              </w:rPr>
              <w:t>г</w:t>
            </w:r>
            <w:r w:rsidRPr="005C5AA0">
              <w:rPr>
                <w:rFonts w:ascii="Times New Roman" w:hAnsi="Times New Roman" w:cs="Times New Roman"/>
                <w:lang w:val="uk-UA"/>
              </w:rPr>
              <w:t>отельно-ресторанної</w:t>
            </w:r>
            <w:r w:rsidR="00C40508" w:rsidRPr="005C5AA0">
              <w:rPr>
                <w:rFonts w:ascii="Times New Roman" w:hAnsi="Times New Roman" w:cs="Times New Roman"/>
                <w:lang w:val="uk-UA"/>
              </w:rPr>
              <w:t xml:space="preserve"> </w:t>
            </w:r>
            <w:r w:rsidR="00C40508">
              <w:rPr>
                <w:rFonts w:ascii="Times New Roman" w:hAnsi="Times New Roman" w:cs="Times New Roman"/>
                <w:lang w:val="uk-UA"/>
              </w:rPr>
              <w:t>с</w:t>
            </w:r>
            <w:r w:rsidR="00FF54A2">
              <w:rPr>
                <w:rFonts w:ascii="Times New Roman" w:hAnsi="Times New Roman" w:cs="Times New Roman"/>
                <w:lang w:val="uk-UA"/>
              </w:rPr>
              <w:t>фери</w:t>
            </w:r>
          </w:p>
        </w:tc>
        <w:tc>
          <w:tcPr>
            <w:tcW w:w="1418" w:type="dxa"/>
            <w:vAlign w:val="center"/>
          </w:tcPr>
          <w:p w:rsidR="003F2AE7" w:rsidRPr="005C5AA0" w:rsidRDefault="00C33CFC"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1811" w:type="dxa"/>
            <w:vAlign w:val="center"/>
          </w:tcPr>
          <w:p w:rsidR="003F2AE7" w:rsidRPr="005C5AA0" w:rsidRDefault="003F2AE7" w:rsidP="003F2AE7">
            <w:pPr>
              <w:ind w:firstLine="0"/>
              <w:jc w:val="center"/>
              <w:rPr>
                <w:rFonts w:ascii="Times New Roman" w:hAnsi="Times New Roman" w:cs="Times New Roman"/>
                <w:color w:val="000000" w:themeColor="text1"/>
                <w:sz w:val="24"/>
                <w:lang w:val="uk-UA"/>
              </w:rPr>
            </w:pPr>
            <w:r>
              <w:rPr>
                <w:rFonts w:ascii="Times New Roman" w:hAnsi="Times New Roman" w:cs="Times New Roman"/>
                <w:color w:val="000000" w:themeColor="text1"/>
                <w:sz w:val="24"/>
                <w:lang w:val="uk-UA"/>
              </w:rPr>
              <w:t>Залік</w:t>
            </w:r>
            <w:r w:rsidR="006C760F">
              <w:rPr>
                <w:rFonts w:ascii="Times New Roman" w:hAnsi="Times New Roman" w:cs="Times New Roman"/>
                <w:color w:val="000000" w:themeColor="text1"/>
                <w:sz w:val="24"/>
                <w:lang w:val="uk-UA"/>
              </w:rPr>
              <w:t>, Екзамен</w:t>
            </w:r>
          </w:p>
        </w:tc>
      </w:tr>
      <w:tr w:rsidR="003F2AE7" w:rsidRPr="005C5AA0" w:rsidTr="00537361">
        <w:trPr>
          <w:trHeight w:val="27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26</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Проектування підприємств галузі</w:t>
            </w:r>
          </w:p>
        </w:tc>
        <w:tc>
          <w:tcPr>
            <w:tcW w:w="1418" w:type="dxa"/>
            <w:vAlign w:val="center"/>
          </w:tcPr>
          <w:p w:rsidR="003F2AE7" w:rsidRPr="005C5AA0" w:rsidRDefault="005A594E"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w:t>
            </w:r>
          </w:p>
        </w:tc>
        <w:tc>
          <w:tcPr>
            <w:tcW w:w="1811" w:type="dxa"/>
            <w:vAlign w:val="center"/>
          </w:tcPr>
          <w:p w:rsidR="003F2AE7" w:rsidRPr="005C5AA0" w:rsidRDefault="005D4311"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Екзамен</w:t>
            </w:r>
          </w:p>
        </w:tc>
      </w:tr>
      <w:tr w:rsidR="003F2AE7" w:rsidRPr="005C5AA0" w:rsidTr="006921A4">
        <w:trPr>
          <w:trHeight w:val="63"/>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27</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Маркетинг в готельно-ресторанній справі</w:t>
            </w:r>
          </w:p>
        </w:tc>
        <w:tc>
          <w:tcPr>
            <w:tcW w:w="1418" w:type="dxa"/>
            <w:vAlign w:val="center"/>
          </w:tcPr>
          <w:p w:rsidR="00721BDC" w:rsidRPr="005C5AA0" w:rsidRDefault="00721BDC" w:rsidP="006921A4">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Екзамен</w:t>
            </w:r>
          </w:p>
        </w:tc>
      </w:tr>
      <w:tr w:rsidR="003F2AE7" w:rsidRPr="005C5AA0" w:rsidTr="00537361">
        <w:trPr>
          <w:trHeight w:val="230"/>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28</w:t>
            </w:r>
          </w:p>
        </w:tc>
        <w:tc>
          <w:tcPr>
            <w:tcW w:w="5204" w:type="dxa"/>
            <w:vAlign w:val="center"/>
          </w:tcPr>
          <w:p w:rsidR="003F2AE7" w:rsidRPr="005C5AA0" w:rsidRDefault="003074AD" w:rsidP="003074AD">
            <w:pPr>
              <w:pStyle w:val="TableParagraph"/>
              <w:ind w:left="105"/>
              <w:contextualSpacing/>
              <w:rPr>
                <w:rFonts w:ascii="Times New Roman" w:hAnsi="Times New Roman" w:cs="Times New Roman"/>
                <w:color w:val="000000" w:themeColor="text1"/>
                <w:lang w:val="uk-UA"/>
              </w:rPr>
            </w:pPr>
            <w:r w:rsidRPr="00AA36A9">
              <w:rPr>
                <w:rFonts w:ascii="Times New Roman" w:hAnsi="Times New Roman" w:cs="Times New Roman"/>
                <w:lang w:val="uk-UA"/>
              </w:rPr>
              <w:t>Економіка готелів і ресторанів</w:t>
            </w:r>
            <w:r w:rsidRPr="005C5AA0">
              <w:rPr>
                <w:rFonts w:ascii="Times New Roman" w:hAnsi="Times New Roman" w:cs="Times New Roman"/>
                <w:lang w:val="uk-UA"/>
              </w:rPr>
              <w:t xml:space="preserve"> </w:t>
            </w:r>
          </w:p>
        </w:tc>
        <w:tc>
          <w:tcPr>
            <w:tcW w:w="1418" w:type="dxa"/>
            <w:vAlign w:val="center"/>
          </w:tcPr>
          <w:p w:rsidR="003F2AE7" w:rsidRPr="005C5AA0" w:rsidRDefault="00D113B9"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Екзамен</w:t>
            </w:r>
          </w:p>
        </w:tc>
      </w:tr>
      <w:tr w:rsidR="003F2AE7" w:rsidRPr="005C5AA0" w:rsidTr="00537361">
        <w:trPr>
          <w:trHeight w:val="551"/>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29</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Друга іноземна мова</w:t>
            </w:r>
          </w:p>
        </w:tc>
        <w:tc>
          <w:tcPr>
            <w:tcW w:w="1418" w:type="dxa"/>
            <w:vAlign w:val="center"/>
          </w:tcPr>
          <w:p w:rsidR="003F2AE7" w:rsidRPr="005C5AA0" w:rsidRDefault="003F2AE7"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w:t>
            </w:r>
          </w:p>
        </w:tc>
        <w:tc>
          <w:tcPr>
            <w:tcW w:w="1811" w:type="dxa"/>
            <w:vAlign w:val="center"/>
          </w:tcPr>
          <w:p w:rsidR="003F2AE7" w:rsidRPr="005C5AA0" w:rsidRDefault="003F2AE7" w:rsidP="003F2AE7">
            <w:pPr>
              <w:ind w:firstLine="0"/>
              <w:jc w:val="center"/>
              <w:rPr>
                <w:rFonts w:ascii="Times New Roman" w:hAnsi="Times New Roman" w:cs="Times New Roman"/>
                <w:color w:val="000000" w:themeColor="text1"/>
                <w:sz w:val="24"/>
                <w:lang w:val="uk-UA"/>
              </w:rPr>
            </w:pPr>
            <w:r>
              <w:rPr>
                <w:rFonts w:ascii="Times New Roman" w:hAnsi="Times New Roman" w:cs="Times New Roman"/>
                <w:color w:val="000000" w:themeColor="text1"/>
                <w:sz w:val="24"/>
                <w:lang w:val="uk-UA"/>
              </w:rPr>
              <w:t>Залік, Екзамен</w:t>
            </w:r>
          </w:p>
        </w:tc>
      </w:tr>
      <w:tr w:rsidR="003F2AE7" w:rsidRPr="005C5AA0" w:rsidTr="00537361">
        <w:trPr>
          <w:trHeight w:val="269"/>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30</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Управління якістю продукції і послуг в готельно-ресторанній сфері</w:t>
            </w:r>
          </w:p>
        </w:tc>
        <w:tc>
          <w:tcPr>
            <w:tcW w:w="1418" w:type="dxa"/>
            <w:vAlign w:val="center"/>
          </w:tcPr>
          <w:p w:rsidR="003F2AE7" w:rsidRPr="005C5AA0" w:rsidRDefault="003074AD"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w:t>
            </w:r>
          </w:p>
        </w:tc>
      </w:tr>
      <w:tr w:rsidR="003F2AE7" w:rsidRPr="005C5AA0" w:rsidTr="00E111FA">
        <w:trPr>
          <w:trHeight w:val="79"/>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ОК</w:t>
            </w:r>
            <w:r>
              <w:rPr>
                <w:rFonts w:ascii="Times New Roman" w:hAnsi="Times New Roman" w:cs="Times New Roman"/>
                <w:lang w:val="uk-UA"/>
              </w:rPr>
              <w:t xml:space="preserve"> </w:t>
            </w:r>
            <w:r w:rsidR="00D113B9">
              <w:rPr>
                <w:rFonts w:ascii="Times New Roman" w:hAnsi="Times New Roman" w:cs="Times New Roman"/>
                <w:lang w:val="uk-UA"/>
              </w:rPr>
              <w:t>31</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Сервіс у ресторанній сфері</w:t>
            </w:r>
          </w:p>
        </w:tc>
        <w:tc>
          <w:tcPr>
            <w:tcW w:w="1418" w:type="dxa"/>
            <w:vAlign w:val="center"/>
          </w:tcPr>
          <w:p w:rsidR="003F2AE7" w:rsidRPr="005C5AA0" w:rsidRDefault="00D113B9"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Екзамен</w:t>
            </w:r>
          </w:p>
        </w:tc>
      </w:tr>
      <w:tr w:rsidR="003F2AE7" w:rsidRPr="005C5AA0" w:rsidTr="00537361">
        <w:trPr>
          <w:trHeight w:val="58"/>
        </w:trPr>
        <w:tc>
          <w:tcPr>
            <w:tcW w:w="1114" w:type="dxa"/>
            <w:gridSpan w:val="3"/>
            <w:vAlign w:val="center"/>
          </w:tcPr>
          <w:p w:rsidR="003F2AE7" w:rsidRPr="005C5AA0" w:rsidRDefault="003F2AE7" w:rsidP="003F2AE7">
            <w:pPr>
              <w:pStyle w:val="TableParagraph"/>
              <w:ind w:left="99" w:right="72"/>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lastRenderedPageBreak/>
              <w:t>ОК</w:t>
            </w:r>
            <w:r>
              <w:rPr>
                <w:rFonts w:ascii="Times New Roman" w:hAnsi="Times New Roman" w:cs="Times New Roman"/>
                <w:lang w:val="uk-UA"/>
              </w:rPr>
              <w:t xml:space="preserve"> </w:t>
            </w:r>
            <w:r w:rsidR="00D113B9">
              <w:rPr>
                <w:rFonts w:ascii="Times New Roman" w:hAnsi="Times New Roman" w:cs="Times New Roman"/>
                <w:lang w:val="uk-UA"/>
              </w:rPr>
              <w:t>32</w:t>
            </w:r>
          </w:p>
        </w:tc>
        <w:tc>
          <w:tcPr>
            <w:tcW w:w="5204" w:type="dxa"/>
            <w:vAlign w:val="center"/>
          </w:tcPr>
          <w:p w:rsidR="003F2AE7" w:rsidRPr="005C5AA0" w:rsidRDefault="003F2AE7" w:rsidP="003F2AE7">
            <w:pPr>
              <w:pStyle w:val="TableParagraph"/>
              <w:ind w:left="105"/>
              <w:contextualSpacing/>
              <w:rPr>
                <w:rFonts w:ascii="Times New Roman" w:hAnsi="Times New Roman" w:cs="Times New Roman"/>
                <w:color w:val="000000" w:themeColor="text1"/>
                <w:lang w:val="uk-UA"/>
              </w:rPr>
            </w:pPr>
            <w:r w:rsidRPr="005C5AA0">
              <w:rPr>
                <w:rFonts w:ascii="Times New Roman" w:hAnsi="Times New Roman" w:cs="Times New Roman"/>
                <w:lang w:val="uk-UA"/>
              </w:rPr>
              <w:t>Кулінарне мистецтво та етнічні кухні</w:t>
            </w:r>
          </w:p>
        </w:tc>
        <w:tc>
          <w:tcPr>
            <w:tcW w:w="1418" w:type="dxa"/>
            <w:vAlign w:val="center"/>
          </w:tcPr>
          <w:p w:rsidR="003F2AE7" w:rsidRPr="005C5AA0" w:rsidRDefault="00D113B9" w:rsidP="003F2AE7">
            <w:pPr>
              <w:pStyle w:val="TableParagraph"/>
              <w:ind w:left="13"/>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vAlign w:val="center"/>
          </w:tcPr>
          <w:p w:rsidR="003F2AE7" w:rsidRPr="005C5AA0" w:rsidRDefault="003F2AE7" w:rsidP="003F2AE7">
            <w:pPr>
              <w:pStyle w:val="TableParagraph"/>
              <w:ind w:left="109" w:right="56"/>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Залік</w:t>
            </w:r>
          </w:p>
        </w:tc>
      </w:tr>
      <w:tr w:rsidR="003F2AE7" w:rsidRPr="005C5AA0" w:rsidTr="004970A8">
        <w:trPr>
          <w:trHeight w:val="433"/>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33</w:t>
            </w:r>
          </w:p>
        </w:tc>
        <w:tc>
          <w:tcPr>
            <w:tcW w:w="5204" w:type="dxa"/>
            <w:vAlign w:val="center"/>
          </w:tcPr>
          <w:p w:rsidR="003F2AE7" w:rsidRPr="00AA36A9" w:rsidRDefault="003F2AE7" w:rsidP="004970A8">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 xml:space="preserve">Інформаційні системи та технології </w:t>
            </w:r>
            <w:r w:rsidR="0027276F">
              <w:rPr>
                <w:rFonts w:ascii="Times New Roman" w:hAnsi="Times New Roman" w:cs="Times New Roman"/>
                <w:lang w:val="uk-UA"/>
              </w:rPr>
              <w:t>в готельно-ресторанному бізнесі</w:t>
            </w:r>
          </w:p>
        </w:tc>
        <w:tc>
          <w:tcPr>
            <w:tcW w:w="1418" w:type="dxa"/>
            <w:vAlign w:val="center"/>
          </w:tcPr>
          <w:p w:rsidR="003F2AE7" w:rsidRPr="00AA36A9" w:rsidRDefault="00D113B9" w:rsidP="003F2AE7">
            <w:pPr>
              <w:pStyle w:val="TableParagraph"/>
              <w:ind w:left="13"/>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Залік</w:t>
            </w:r>
          </w:p>
        </w:tc>
      </w:tr>
      <w:tr w:rsidR="003F2AE7" w:rsidRPr="005C5AA0" w:rsidTr="00537361">
        <w:trPr>
          <w:trHeight w:val="278"/>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34</w:t>
            </w:r>
          </w:p>
        </w:tc>
        <w:tc>
          <w:tcPr>
            <w:tcW w:w="5204" w:type="dxa"/>
            <w:vAlign w:val="center"/>
          </w:tcPr>
          <w:p w:rsidR="003F2AE7" w:rsidRPr="00AA36A9" w:rsidRDefault="003F2AE7" w:rsidP="003F2AE7">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Товарознавство</w:t>
            </w:r>
          </w:p>
        </w:tc>
        <w:tc>
          <w:tcPr>
            <w:tcW w:w="1418" w:type="dxa"/>
            <w:vAlign w:val="center"/>
          </w:tcPr>
          <w:p w:rsidR="003F2AE7" w:rsidRPr="00AA36A9" w:rsidRDefault="003F2AE7" w:rsidP="003F2AE7">
            <w:pPr>
              <w:pStyle w:val="TableParagraph"/>
              <w:ind w:left="13"/>
              <w:contextualSpacing/>
              <w:jc w:val="center"/>
              <w:rPr>
                <w:rFonts w:ascii="Times New Roman" w:hAnsi="Times New Roman" w:cs="Times New Roman"/>
                <w:lang w:val="uk-UA"/>
              </w:rPr>
            </w:pPr>
            <w:r w:rsidRPr="00AA36A9">
              <w:rPr>
                <w:rFonts w:ascii="Times New Roman" w:hAnsi="Times New Roman" w:cs="Times New Roman"/>
                <w:lang w:val="uk-UA"/>
              </w:rPr>
              <w:t>4</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3F2AE7" w:rsidRPr="005C5AA0" w:rsidTr="00537361">
        <w:trPr>
          <w:trHeight w:val="273"/>
        </w:trPr>
        <w:tc>
          <w:tcPr>
            <w:tcW w:w="1114" w:type="dxa"/>
            <w:gridSpan w:val="3"/>
            <w:vAlign w:val="center"/>
          </w:tcPr>
          <w:p w:rsidR="003F2AE7" w:rsidRPr="00AA36A9" w:rsidRDefault="00D113B9" w:rsidP="003F2AE7">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35</w:t>
            </w:r>
          </w:p>
        </w:tc>
        <w:tc>
          <w:tcPr>
            <w:tcW w:w="5204" w:type="dxa"/>
            <w:vAlign w:val="center"/>
          </w:tcPr>
          <w:p w:rsidR="003F2AE7" w:rsidRPr="00AA36A9" w:rsidRDefault="003F2AE7" w:rsidP="003F2AE7">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Івентний менеджмент</w:t>
            </w:r>
          </w:p>
        </w:tc>
        <w:tc>
          <w:tcPr>
            <w:tcW w:w="1418" w:type="dxa"/>
            <w:vAlign w:val="center"/>
          </w:tcPr>
          <w:p w:rsidR="003F2AE7" w:rsidRPr="00AA36A9" w:rsidRDefault="004970A8" w:rsidP="003F2AE7">
            <w:pPr>
              <w:pStyle w:val="TableParagraph"/>
              <w:ind w:left="461" w:right="447"/>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3F2AE7" w:rsidRPr="00AA36A9" w:rsidRDefault="003F2AE7" w:rsidP="003F2AE7">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Залік</w:t>
            </w:r>
          </w:p>
        </w:tc>
      </w:tr>
      <w:tr w:rsidR="00AA36A9" w:rsidRPr="005C5AA0" w:rsidTr="00537361">
        <w:trPr>
          <w:trHeight w:val="273"/>
        </w:trPr>
        <w:tc>
          <w:tcPr>
            <w:tcW w:w="1114" w:type="dxa"/>
            <w:gridSpan w:val="3"/>
            <w:vAlign w:val="center"/>
          </w:tcPr>
          <w:p w:rsidR="00AA36A9" w:rsidRPr="00AA36A9" w:rsidRDefault="00D113B9" w:rsidP="00AA36A9">
            <w:pPr>
              <w:pStyle w:val="TableParagraph"/>
              <w:ind w:left="99" w:right="72"/>
              <w:contextualSpacing/>
              <w:jc w:val="center"/>
              <w:rPr>
                <w:rFonts w:ascii="Times New Roman" w:hAnsi="Times New Roman" w:cs="Times New Roman"/>
              </w:rPr>
            </w:pPr>
            <w:r>
              <w:rPr>
                <w:rFonts w:ascii="Times New Roman" w:hAnsi="Times New Roman" w:cs="Times New Roman"/>
                <w:lang w:val="uk-UA"/>
              </w:rPr>
              <w:t>ОК 36</w:t>
            </w:r>
          </w:p>
        </w:tc>
        <w:tc>
          <w:tcPr>
            <w:tcW w:w="5204" w:type="dxa"/>
            <w:vAlign w:val="center"/>
          </w:tcPr>
          <w:p w:rsidR="00AA36A9" w:rsidRPr="00AA36A9" w:rsidRDefault="00D9537D" w:rsidP="00AA36A9">
            <w:pPr>
              <w:pStyle w:val="TableParagraph"/>
              <w:ind w:left="105"/>
              <w:contextualSpacing/>
              <w:rPr>
                <w:rFonts w:ascii="Times New Roman" w:hAnsi="Times New Roman" w:cs="Times New Roman"/>
                <w:lang w:val="uk-UA"/>
              </w:rPr>
            </w:pPr>
            <w:r>
              <w:rPr>
                <w:rFonts w:ascii="Times New Roman" w:hAnsi="Times New Roman" w:cs="Times New Roman"/>
                <w:lang w:val="uk-UA"/>
              </w:rPr>
              <w:t>Бізнес-планування в готельно-ресторанній справі</w:t>
            </w:r>
          </w:p>
        </w:tc>
        <w:tc>
          <w:tcPr>
            <w:tcW w:w="1418" w:type="dxa"/>
            <w:vAlign w:val="center"/>
          </w:tcPr>
          <w:p w:rsidR="00AA36A9" w:rsidRPr="00AA36A9" w:rsidRDefault="00AA36A9" w:rsidP="00AA36A9">
            <w:pPr>
              <w:pStyle w:val="TableParagraph"/>
              <w:ind w:left="461" w:right="447"/>
              <w:contextualSpacing/>
              <w:jc w:val="center"/>
              <w:rPr>
                <w:rFonts w:ascii="Times New Roman" w:hAnsi="Times New Roman" w:cs="Times New Roman"/>
                <w:lang w:val="uk-UA"/>
              </w:rPr>
            </w:pPr>
            <w:r w:rsidRPr="00AA36A9">
              <w:rPr>
                <w:rFonts w:ascii="Times New Roman" w:hAnsi="Times New Roman" w:cs="Times New Roman"/>
                <w:lang w:val="uk-UA"/>
              </w:rPr>
              <w:t xml:space="preserve">3 </w:t>
            </w:r>
          </w:p>
        </w:tc>
        <w:tc>
          <w:tcPr>
            <w:tcW w:w="1811" w:type="dxa"/>
            <w:vAlign w:val="center"/>
          </w:tcPr>
          <w:p w:rsidR="00AA36A9" w:rsidRPr="00AA36A9" w:rsidRDefault="00AA36A9" w:rsidP="00AA36A9">
            <w:pPr>
              <w:pStyle w:val="TableParagraph"/>
              <w:ind w:left="109" w:right="56"/>
              <w:contextualSpacing/>
              <w:jc w:val="center"/>
              <w:rPr>
                <w:rFonts w:ascii="Times New Roman" w:hAnsi="Times New Roman" w:cs="Times New Roman"/>
                <w:lang w:val="uk-UA"/>
              </w:rPr>
            </w:pPr>
            <w:r w:rsidRPr="00AA36A9">
              <w:rPr>
                <w:rFonts w:ascii="Times New Roman" w:hAnsi="Times New Roman" w:cs="Times New Roman"/>
                <w:lang w:val="uk-UA"/>
              </w:rPr>
              <w:t>Екзамен</w:t>
            </w:r>
          </w:p>
        </w:tc>
      </w:tr>
      <w:tr w:rsidR="005D4311" w:rsidRPr="005C5AA0" w:rsidTr="00537361">
        <w:trPr>
          <w:trHeight w:val="273"/>
        </w:trPr>
        <w:tc>
          <w:tcPr>
            <w:tcW w:w="1114" w:type="dxa"/>
            <w:gridSpan w:val="3"/>
            <w:vAlign w:val="center"/>
          </w:tcPr>
          <w:p w:rsidR="005D4311" w:rsidRPr="005D4311" w:rsidRDefault="00D113B9" w:rsidP="00AA36A9">
            <w:pPr>
              <w:pStyle w:val="TableParagraph"/>
              <w:ind w:left="99" w:right="72"/>
              <w:contextualSpacing/>
              <w:jc w:val="center"/>
              <w:rPr>
                <w:rFonts w:ascii="Times New Roman" w:hAnsi="Times New Roman" w:cs="Times New Roman"/>
                <w:lang w:val="uk-UA"/>
              </w:rPr>
            </w:pPr>
            <w:r>
              <w:rPr>
                <w:rFonts w:ascii="Times New Roman" w:hAnsi="Times New Roman" w:cs="Times New Roman"/>
                <w:lang w:val="uk-UA"/>
              </w:rPr>
              <w:t>ОК 37</w:t>
            </w:r>
          </w:p>
        </w:tc>
        <w:tc>
          <w:tcPr>
            <w:tcW w:w="5204" w:type="dxa"/>
            <w:vAlign w:val="center"/>
          </w:tcPr>
          <w:p w:rsidR="005D4311" w:rsidRPr="0027276F" w:rsidRDefault="0027276F" w:rsidP="0027276F">
            <w:pPr>
              <w:pStyle w:val="TableParagraph"/>
              <w:ind w:left="105"/>
              <w:contextualSpacing/>
              <w:rPr>
                <w:rFonts w:ascii="Times New Roman" w:hAnsi="Times New Roman" w:cs="Times New Roman"/>
                <w:lang w:val="uk-UA"/>
              </w:rPr>
            </w:pPr>
            <w:r w:rsidRPr="0027276F">
              <w:rPr>
                <w:rFonts w:ascii="Times New Roman" w:hAnsi="Times New Roman" w:cs="Times New Roman"/>
                <w:color w:val="333333"/>
                <w:szCs w:val="29"/>
                <w:shd w:val="clear" w:color="auto" w:fill="FFFFFF"/>
                <w:lang w:val="uk-UA"/>
              </w:rPr>
              <w:t>С</w:t>
            </w:r>
            <w:r w:rsidRPr="0027276F">
              <w:rPr>
                <w:rFonts w:ascii="Times New Roman" w:hAnsi="Times New Roman" w:cs="Times New Roman"/>
                <w:color w:val="333333"/>
                <w:szCs w:val="29"/>
                <w:shd w:val="clear" w:color="auto" w:fill="FFFFFF"/>
              </w:rPr>
              <w:t>истема обліку готельної галузі</w:t>
            </w:r>
            <w:r>
              <w:rPr>
                <w:rFonts w:ascii="Times New Roman" w:hAnsi="Times New Roman" w:cs="Times New Roman"/>
                <w:color w:val="333333"/>
                <w:szCs w:val="29"/>
                <w:shd w:val="clear" w:color="auto" w:fill="FFFFFF"/>
                <w:lang w:val="uk-UA"/>
              </w:rPr>
              <w:t xml:space="preserve"> (</w:t>
            </w:r>
            <w:r>
              <w:rPr>
                <w:rFonts w:ascii="Times New Roman" w:hAnsi="Times New Roman" w:cs="Times New Roman"/>
                <w:color w:val="333333"/>
                <w:szCs w:val="29"/>
                <w:shd w:val="clear" w:color="auto" w:fill="FFFFFF"/>
              </w:rPr>
              <w:t>USALI</w:t>
            </w:r>
            <w:r>
              <w:rPr>
                <w:rFonts w:ascii="Times New Roman" w:hAnsi="Times New Roman" w:cs="Times New Roman"/>
                <w:color w:val="333333"/>
                <w:szCs w:val="29"/>
                <w:shd w:val="clear" w:color="auto" w:fill="FFFFFF"/>
                <w:lang w:val="uk-UA"/>
              </w:rPr>
              <w:t>)</w:t>
            </w:r>
          </w:p>
        </w:tc>
        <w:tc>
          <w:tcPr>
            <w:tcW w:w="1418" w:type="dxa"/>
            <w:vAlign w:val="center"/>
          </w:tcPr>
          <w:p w:rsidR="005A594E" w:rsidRPr="0027276F" w:rsidRDefault="00871CC6" w:rsidP="005A594E">
            <w:pPr>
              <w:pStyle w:val="TableParagraph"/>
              <w:ind w:left="461" w:right="447"/>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5D4311" w:rsidRPr="0027276F" w:rsidRDefault="0027276F" w:rsidP="00AA36A9">
            <w:pPr>
              <w:pStyle w:val="TableParagraph"/>
              <w:ind w:left="109" w:right="56"/>
              <w:contextualSpacing/>
              <w:jc w:val="center"/>
              <w:rPr>
                <w:rFonts w:ascii="Times New Roman" w:hAnsi="Times New Roman" w:cs="Times New Roman"/>
                <w:lang w:val="uk-UA"/>
              </w:rPr>
            </w:pPr>
            <w:r>
              <w:rPr>
                <w:rFonts w:ascii="Times New Roman" w:hAnsi="Times New Roman" w:cs="Times New Roman"/>
                <w:lang w:val="uk-UA"/>
              </w:rPr>
              <w:t>Залік</w:t>
            </w:r>
          </w:p>
        </w:tc>
      </w:tr>
      <w:tr w:rsidR="00AA36A9" w:rsidRPr="005C5AA0" w:rsidTr="002F7395">
        <w:trPr>
          <w:trHeight w:val="278"/>
        </w:trPr>
        <w:tc>
          <w:tcPr>
            <w:tcW w:w="1114" w:type="dxa"/>
            <w:gridSpan w:val="3"/>
            <w:vAlign w:val="center"/>
          </w:tcPr>
          <w:p w:rsidR="00AA36A9" w:rsidRPr="00AA36A9" w:rsidRDefault="00AA36A9" w:rsidP="005D4311">
            <w:pPr>
              <w:pStyle w:val="TableParagraph"/>
              <w:ind w:left="99" w:right="72"/>
              <w:contextualSpacing/>
              <w:jc w:val="center"/>
              <w:rPr>
                <w:rFonts w:ascii="Times New Roman" w:hAnsi="Times New Roman" w:cs="Times New Roman"/>
                <w:lang w:val="uk-UA"/>
              </w:rPr>
            </w:pPr>
            <w:r w:rsidRPr="00AA36A9">
              <w:rPr>
                <w:rFonts w:ascii="Times New Roman" w:hAnsi="Times New Roman" w:cs="Times New Roman"/>
                <w:lang w:val="uk-UA"/>
              </w:rPr>
              <w:t>ОК 3</w:t>
            </w:r>
            <w:r w:rsidR="00D113B9">
              <w:rPr>
                <w:rFonts w:ascii="Times New Roman" w:hAnsi="Times New Roman" w:cs="Times New Roman"/>
                <w:lang w:val="uk-UA"/>
              </w:rPr>
              <w:t>8</w:t>
            </w:r>
          </w:p>
        </w:tc>
        <w:tc>
          <w:tcPr>
            <w:tcW w:w="5204" w:type="dxa"/>
            <w:vAlign w:val="center"/>
          </w:tcPr>
          <w:p w:rsidR="00AA36A9" w:rsidRPr="00AA36A9" w:rsidRDefault="00AA36A9" w:rsidP="00AA36A9">
            <w:pPr>
              <w:pStyle w:val="TableParagraph"/>
              <w:ind w:left="105"/>
              <w:contextualSpacing/>
              <w:rPr>
                <w:rFonts w:ascii="Times New Roman" w:hAnsi="Times New Roman" w:cs="Times New Roman"/>
                <w:lang w:val="uk-UA"/>
              </w:rPr>
            </w:pPr>
            <w:r w:rsidRPr="00AA36A9">
              <w:rPr>
                <w:rFonts w:ascii="Times New Roman" w:hAnsi="Times New Roman" w:cs="Times New Roman"/>
                <w:lang w:val="uk-UA"/>
              </w:rPr>
              <w:t>Інновації в дизайні та технологія</w:t>
            </w:r>
            <w:r w:rsidR="00841EAA">
              <w:rPr>
                <w:rFonts w:ascii="Times New Roman" w:hAnsi="Times New Roman" w:cs="Times New Roman"/>
                <w:lang w:val="uk-UA"/>
              </w:rPr>
              <w:t>х</w:t>
            </w:r>
            <w:r w:rsidRPr="00AA36A9">
              <w:rPr>
                <w:rFonts w:ascii="Times New Roman" w:hAnsi="Times New Roman" w:cs="Times New Roman"/>
                <w:lang w:val="uk-UA"/>
              </w:rPr>
              <w:t xml:space="preserve"> індустрії гостинності</w:t>
            </w:r>
          </w:p>
        </w:tc>
        <w:tc>
          <w:tcPr>
            <w:tcW w:w="1418" w:type="dxa"/>
            <w:vAlign w:val="center"/>
          </w:tcPr>
          <w:p w:rsidR="00AA36A9" w:rsidRPr="00AA36A9" w:rsidRDefault="00D113B9" w:rsidP="00AA36A9">
            <w:pPr>
              <w:pStyle w:val="TableParagraph"/>
              <w:ind w:left="461" w:right="447"/>
              <w:contextualSpacing/>
              <w:jc w:val="center"/>
              <w:rPr>
                <w:rFonts w:ascii="Times New Roman" w:hAnsi="Times New Roman" w:cs="Times New Roman"/>
                <w:lang w:val="uk-UA"/>
              </w:rPr>
            </w:pPr>
            <w:r>
              <w:rPr>
                <w:rFonts w:ascii="Times New Roman" w:hAnsi="Times New Roman" w:cs="Times New Roman"/>
                <w:lang w:val="uk-UA"/>
              </w:rPr>
              <w:t>3</w:t>
            </w:r>
          </w:p>
        </w:tc>
        <w:tc>
          <w:tcPr>
            <w:tcW w:w="1811" w:type="dxa"/>
            <w:vAlign w:val="center"/>
          </w:tcPr>
          <w:p w:rsidR="00AA36A9" w:rsidRPr="00AA36A9" w:rsidRDefault="00855E1C" w:rsidP="00AA36A9">
            <w:pPr>
              <w:pStyle w:val="TableParagraph"/>
              <w:ind w:left="109" w:right="56"/>
              <w:contextualSpacing/>
              <w:jc w:val="center"/>
              <w:rPr>
                <w:rFonts w:ascii="Times New Roman" w:hAnsi="Times New Roman" w:cs="Times New Roman"/>
                <w:lang w:val="uk-UA"/>
              </w:rPr>
            </w:pPr>
            <w:r>
              <w:rPr>
                <w:rFonts w:ascii="Times New Roman" w:hAnsi="Times New Roman" w:cs="Times New Roman"/>
                <w:lang w:val="uk-UA"/>
              </w:rPr>
              <w:t>Залік</w:t>
            </w:r>
          </w:p>
        </w:tc>
      </w:tr>
      <w:tr w:rsidR="00AA36A9" w:rsidRPr="005C5AA0" w:rsidTr="00537361">
        <w:trPr>
          <w:trHeight w:val="278"/>
        </w:trPr>
        <w:tc>
          <w:tcPr>
            <w:tcW w:w="6318" w:type="dxa"/>
            <w:gridSpan w:val="4"/>
          </w:tcPr>
          <w:p w:rsidR="00AA36A9" w:rsidRPr="005C5AA0" w:rsidRDefault="00AA36A9" w:rsidP="00AA36A9">
            <w:pPr>
              <w:pStyle w:val="TableParagraph"/>
              <w:ind w:left="143"/>
              <w:contextualSpacing/>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Всього</w:t>
            </w:r>
          </w:p>
        </w:tc>
        <w:tc>
          <w:tcPr>
            <w:tcW w:w="1418" w:type="dxa"/>
          </w:tcPr>
          <w:p w:rsidR="00AA36A9" w:rsidRPr="005C5AA0" w:rsidRDefault="00ED7547" w:rsidP="0027276F">
            <w:pPr>
              <w:pStyle w:val="TableParagraph"/>
              <w:ind w:left="499" w:right="447"/>
              <w:contextualSpacing/>
              <w:jc w:val="cente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97</w:t>
            </w:r>
          </w:p>
        </w:tc>
        <w:tc>
          <w:tcPr>
            <w:tcW w:w="1811" w:type="dxa"/>
          </w:tcPr>
          <w:p w:rsidR="00AA36A9" w:rsidRPr="005C5AA0" w:rsidRDefault="00AA36A9" w:rsidP="00AA36A9">
            <w:pPr>
              <w:pStyle w:val="TableParagraph"/>
              <w:contextualSpacing/>
              <w:rPr>
                <w:rFonts w:ascii="Times New Roman" w:hAnsi="Times New Roman" w:cs="Times New Roman"/>
                <w:color w:val="000000" w:themeColor="text1"/>
                <w:lang w:val="uk-UA"/>
              </w:rPr>
            </w:pPr>
          </w:p>
        </w:tc>
      </w:tr>
      <w:tr w:rsidR="00AA36A9" w:rsidRPr="005C5AA0" w:rsidTr="00537361">
        <w:trPr>
          <w:trHeight w:val="278"/>
        </w:trPr>
        <w:tc>
          <w:tcPr>
            <w:tcW w:w="6318" w:type="dxa"/>
            <w:gridSpan w:val="4"/>
            <w:tcBorders>
              <w:bottom w:val="single" w:sz="4" w:space="0" w:color="auto"/>
            </w:tcBorders>
          </w:tcPr>
          <w:p w:rsidR="00AA36A9" w:rsidRPr="005C5AA0" w:rsidRDefault="00AA36A9" w:rsidP="00AA36A9">
            <w:pPr>
              <w:pStyle w:val="TableParagraph"/>
              <w:ind w:left="143"/>
              <w:contextualSpacing/>
              <w:rPr>
                <w:rFonts w:ascii="Times New Roman" w:hAnsi="Times New Roman" w:cs="Times New Roman"/>
                <w:b/>
                <w:color w:val="000000" w:themeColor="text1"/>
                <w:lang w:val="uk-UA"/>
              </w:rPr>
            </w:pPr>
            <w:r w:rsidRPr="005C5AA0">
              <w:rPr>
                <w:rFonts w:ascii="Times New Roman" w:hAnsi="Times New Roman" w:cs="Times New Roman"/>
                <w:b/>
                <w:color w:val="000000" w:themeColor="text1"/>
                <w:lang w:val="uk-UA"/>
              </w:rPr>
              <w:t>Загальний</w:t>
            </w:r>
            <w:r w:rsidRPr="005C5AA0">
              <w:rPr>
                <w:rFonts w:ascii="Times New Roman" w:hAnsi="Times New Roman" w:cs="Times New Roman"/>
                <w:b/>
                <w:color w:val="000000" w:themeColor="text1"/>
                <w:spacing w:val="-8"/>
                <w:lang w:val="uk-UA"/>
              </w:rPr>
              <w:t xml:space="preserve"> </w:t>
            </w:r>
            <w:r w:rsidRPr="005C5AA0">
              <w:rPr>
                <w:rFonts w:ascii="Times New Roman" w:hAnsi="Times New Roman" w:cs="Times New Roman"/>
                <w:b/>
                <w:color w:val="000000" w:themeColor="text1"/>
                <w:lang w:val="uk-UA"/>
              </w:rPr>
              <w:t>обсяг</w:t>
            </w:r>
            <w:r w:rsidRPr="005C5AA0">
              <w:rPr>
                <w:rFonts w:ascii="Times New Roman" w:hAnsi="Times New Roman" w:cs="Times New Roman"/>
                <w:b/>
                <w:color w:val="000000" w:themeColor="text1"/>
                <w:spacing w:val="-8"/>
                <w:lang w:val="uk-UA"/>
              </w:rPr>
              <w:t xml:space="preserve"> </w:t>
            </w:r>
            <w:r w:rsidRPr="005C5AA0">
              <w:rPr>
                <w:rFonts w:ascii="Times New Roman" w:hAnsi="Times New Roman" w:cs="Times New Roman"/>
                <w:b/>
                <w:color w:val="000000" w:themeColor="text1"/>
                <w:lang w:val="uk-UA"/>
              </w:rPr>
              <w:t>обов’язкових</w:t>
            </w:r>
            <w:r w:rsidRPr="005C5AA0">
              <w:rPr>
                <w:rFonts w:ascii="Times New Roman" w:hAnsi="Times New Roman" w:cs="Times New Roman"/>
                <w:b/>
                <w:color w:val="000000" w:themeColor="text1"/>
                <w:spacing w:val="-4"/>
                <w:lang w:val="uk-UA"/>
              </w:rPr>
              <w:t xml:space="preserve"> </w:t>
            </w:r>
            <w:r w:rsidRPr="005C5AA0">
              <w:rPr>
                <w:rFonts w:ascii="Times New Roman" w:hAnsi="Times New Roman" w:cs="Times New Roman"/>
                <w:b/>
                <w:color w:val="000000" w:themeColor="text1"/>
                <w:lang w:val="uk-UA"/>
              </w:rPr>
              <w:t>компонентів</w:t>
            </w:r>
          </w:p>
        </w:tc>
        <w:tc>
          <w:tcPr>
            <w:tcW w:w="1418" w:type="dxa"/>
          </w:tcPr>
          <w:p w:rsidR="00AA36A9" w:rsidRPr="005C5AA0" w:rsidRDefault="00AA36A9" w:rsidP="00C33CFC">
            <w:pPr>
              <w:pStyle w:val="TableParagraph"/>
              <w:ind w:left="499" w:right="447"/>
              <w:contextualSpacing/>
              <w:jc w:val="center"/>
              <w:rPr>
                <w:rFonts w:ascii="Times New Roman" w:hAnsi="Times New Roman" w:cs="Times New Roman"/>
                <w:b/>
                <w:color w:val="000000" w:themeColor="text1"/>
                <w:lang w:val="uk-UA"/>
              </w:rPr>
            </w:pPr>
            <w:r>
              <w:rPr>
                <w:rFonts w:ascii="Times New Roman" w:hAnsi="Times New Roman" w:cs="Times New Roman"/>
                <w:b/>
                <w:color w:val="000000" w:themeColor="text1"/>
                <w:lang w:val="uk-UA"/>
              </w:rPr>
              <w:t>1</w:t>
            </w:r>
            <w:r w:rsidR="00ED7547">
              <w:rPr>
                <w:rFonts w:ascii="Times New Roman" w:hAnsi="Times New Roman" w:cs="Times New Roman"/>
                <w:b/>
                <w:color w:val="000000" w:themeColor="text1"/>
                <w:lang w:val="uk-UA"/>
              </w:rPr>
              <w:t>58</w:t>
            </w:r>
          </w:p>
        </w:tc>
        <w:tc>
          <w:tcPr>
            <w:tcW w:w="1811" w:type="dxa"/>
          </w:tcPr>
          <w:p w:rsidR="00AA36A9" w:rsidRPr="005C5AA0" w:rsidRDefault="00AA36A9" w:rsidP="00AA36A9">
            <w:pPr>
              <w:pStyle w:val="TableParagraph"/>
              <w:contextualSpacing/>
              <w:rPr>
                <w:rFonts w:ascii="Times New Roman" w:hAnsi="Times New Roman" w:cs="Times New Roman"/>
                <w:color w:val="000000" w:themeColor="text1"/>
                <w:lang w:val="uk-UA"/>
              </w:rPr>
            </w:pPr>
          </w:p>
        </w:tc>
      </w:tr>
      <w:tr w:rsidR="00AA36A9" w:rsidRPr="005C5AA0" w:rsidTr="00537361">
        <w:trPr>
          <w:trHeight w:val="278"/>
        </w:trPr>
        <w:tc>
          <w:tcPr>
            <w:tcW w:w="9547" w:type="dxa"/>
            <w:gridSpan w:val="6"/>
            <w:tcBorders>
              <w:top w:val="single" w:sz="4" w:space="0" w:color="auto"/>
            </w:tcBorders>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b/>
                <w:color w:val="000000" w:themeColor="text1"/>
                <w:lang w:val="uk-UA"/>
              </w:rPr>
              <w:t>Вибіркові  компоненти ОПП</w:t>
            </w:r>
          </w:p>
        </w:tc>
      </w:tr>
      <w:tr w:rsidR="00AA36A9" w:rsidRPr="005C5AA0" w:rsidTr="00537361">
        <w:trPr>
          <w:trHeight w:val="278"/>
        </w:trPr>
        <w:tc>
          <w:tcPr>
            <w:tcW w:w="9547" w:type="dxa"/>
            <w:gridSpan w:val="6"/>
            <w:tcBorders>
              <w:top w:val="single" w:sz="4" w:space="0" w:color="auto"/>
            </w:tcBorders>
          </w:tcPr>
          <w:p w:rsidR="00AA36A9" w:rsidRPr="005C5AA0" w:rsidRDefault="00AA36A9" w:rsidP="00AA36A9">
            <w:pPr>
              <w:pStyle w:val="TableParagraph"/>
              <w:contextualSpacing/>
              <w:jc w:val="center"/>
              <w:rPr>
                <w:b/>
                <w:color w:val="000000" w:themeColor="text1"/>
              </w:rPr>
            </w:pPr>
            <w:r w:rsidRPr="005C5AA0">
              <w:rPr>
                <w:rFonts w:ascii="Times New Roman" w:eastAsia="Times New Roman" w:hAnsi="Times New Roman" w:cs="Times New Roman"/>
                <w:b/>
                <w:bCs/>
                <w:color w:val="000000" w:themeColor="text1"/>
                <w:lang w:val="uk-UA" w:eastAsia="uk-UA"/>
              </w:rPr>
              <w:t xml:space="preserve">Вибіркові дисципліни </w:t>
            </w:r>
            <w:r w:rsidRPr="00C94439">
              <w:rPr>
                <w:rFonts w:ascii="Times New Roman" w:hAnsi="Times New Roman" w:cs="Times New Roman"/>
                <w:b/>
                <w:color w:val="000000"/>
                <w:lang w:val="uk-UA" w:eastAsia="en-US"/>
              </w:rPr>
              <w:t xml:space="preserve">(вибіркові компоненти циклу загальної підготовки затверджуються щорічно навчально-методичною радою </w:t>
            </w:r>
            <w:r>
              <w:rPr>
                <w:rFonts w:ascii="Times New Roman" w:hAnsi="Times New Roman" w:cs="Times New Roman"/>
                <w:b/>
                <w:color w:val="000000"/>
                <w:lang w:val="uk-UA" w:eastAsia="en-US"/>
              </w:rPr>
              <w:t>Державного університету «Житомирська політехніка»</w:t>
            </w:r>
            <w:r w:rsidRPr="00C94439">
              <w:rPr>
                <w:rFonts w:ascii="Times New Roman" w:hAnsi="Times New Roman" w:cs="Times New Roman"/>
                <w:b/>
                <w:color w:val="000000"/>
                <w:lang w:val="uk-UA" w:eastAsia="en-US"/>
              </w:rPr>
              <w:t>)</w:t>
            </w:r>
          </w:p>
        </w:tc>
      </w:tr>
      <w:tr w:rsidR="00AA36A9" w:rsidRPr="005C5AA0" w:rsidTr="00537361">
        <w:trPr>
          <w:trHeight w:val="278"/>
        </w:trPr>
        <w:tc>
          <w:tcPr>
            <w:tcW w:w="1073" w:type="dxa"/>
            <w:gridSpan w:val="2"/>
            <w:tcBorders>
              <w:top w:val="single" w:sz="4" w:space="0" w:color="auto"/>
            </w:tcBorders>
            <w:vAlign w:val="center"/>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ВК</w:t>
            </w:r>
            <w:r>
              <w:rPr>
                <w:rFonts w:ascii="Times New Roman" w:hAnsi="Times New Roman" w:cs="Times New Roman"/>
                <w:lang w:val="uk-UA"/>
              </w:rPr>
              <w:t xml:space="preserve"> </w:t>
            </w:r>
            <w:r w:rsidRPr="005C5AA0">
              <w:rPr>
                <w:rFonts w:ascii="Times New Roman" w:hAnsi="Times New Roman" w:cs="Times New Roman"/>
                <w:lang w:val="uk-UA"/>
              </w:rPr>
              <w:t>1.Х</w:t>
            </w:r>
          </w:p>
        </w:tc>
        <w:tc>
          <w:tcPr>
            <w:tcW w:w="5245" w:type="dxa"/>
            <w:gridSpan w:val="2"/>
            <w:tcBorders>
              <w:top w:val="single" w:sz="4" w:space="0" w:color="auto"/>
            </w:tcBorders>
            <w:vAlign w:val="center"/>
          </w:tcPr>
          <w:p w:rsidR="00AA36A9" w:rsidRPr="005C5AA0" w:rsidRDefault="00AA36A9" w:rsidP="00682DB4">
            <w:pPr>
              <w:pStyle w:val="TableParagraph"/>
              <w:ind w:left="142"/>
              <w:contextualSpacing/>
              <w:rPr>
                <w:rFonts w:ascii="Times New Roman" w:hAnsi="Times New Roman" w:cs="Times New Roman"/>
                <w:color w:val="000000" w:themeColor="text1"/>
                <w:lang w:val="uk-UA"/>
              </w:rPr>
            </w:pPr>
            <w:r w:rsidRPr="005C5AA0">
              <w:rPr>
                <w:rFonts w:ascii="Times New Roman" w:hAnsi="Times New Roman" w:cs="Times New Roman"/>
                <w:lang w:val="uk-UA"/>
              </w:rPr>
              <w:t>Дисципліна №1</w:t>
            </w:r>
          </w:p>
        </w:tc>
        <w:tc>
          <w:tcPr>
            <w:tcW w:w="1418" w:type="dxa"/>
            <w:tcBorders>
              <w:top w:val="single" w:sz="4" w:space="0" w:color="auto"/>
            </w:tcBorders>
            <w:vAlign w:val="center"/>
          </w:tcPr>
          <w:p w:rsidR="00AA36A9" w:rsidRPr="005C5AA0" w:rsidRDefault="00580D33" w:rsidP="00AA36A9">
            <w:pPr>
              <w:pStyle w:val="TableParagraph"/>
              <w:ind w:left="142"/>
              <w:contextualSpacing/>
              <w:jc w:val="center"/>
              <w:rPr>
                <w:rFonts w:ascii="Times New Roman" w:hAnsi="Times New Roman" w:cs="Times New Roman"/>
                <w:color w:val="000000" w:themeColor="text1"/>
                <w:lang w:val="uk-UA"/>
              </w:rPr>
            </w:pPr>
            <w:r>
              <w:rPr>
                <w:rFonts w:ascii="Times New Roman" w:hAnsi="Times New Roman" w:cs="Times New Roman"/>
                <w:color w:val="000000"/>
                <w:lang w:val="uk-UA"/>
              </w:rPr>
              <w:t>4</w:t>
            </w:r>
          </w:p>
        </w:tc>
        <w:tc>
          <w:tcPr>
            <w:tcW w:w="1811" w:type="dxa"/>
            <w:tcBorders>
              <w:top w:val="single" w:sz="4" w:space="0" w:color="auto"/>
            </w:tcBorders>
            <w:vAlign w:val="center"/>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p>
        </w:tc>
      </w:tr>
      <w:tr w:rsidR="00AA36A9" w:rsidRPr="005C5AA0" w:rsidTr="00537361">
        <w:trPr>
          <w:trHeight w:val="278"/>
        </w:trPr>
        <w:tc>
          <w:tcPr>
            <w:tcW w:w="1073" w:type="dxa"/>
            <w:gridSpan w:val="2"/>
            <w:tcBorders>
              <w:top w:val="single" w:sz="4" w:space="0" w:color="auto"/>
            </w:tcBorders>
            <w:vAlign w:val="center"/>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lang w:val="uk-UA"/>
              </w:rPr>
              <w:t>ВК</w:t>
            </w:r>
            <w:r>
              <w:rPr>
                <w:rFonts w:ascii="Times New Roman" w:hAnsi="Times New Roman" w:cs="Times New Roman"/>
                <w:lang w:val="uk-UA"/>
              </w:rPr>
              <w:t xml:space="preserve"> </w:t>
            </w:r>
            <w:r w:rsidRPr="005C5AA0">
              <w:rPr>
                <w:rFonts w:ascii="Times New Roman" w:hAnsi="Times New Roman" w:cs="Times New Roman"/>
                <w:lang w:val="uk-UA"/>
              </w:rPr>
              <w:t>1.Х</w:t>
            </w:r>
          </w:p>
        </w:tc>
        <w:tc>
          <w:tcPr>
            <w:tcW w:w="5245" w:type="dxa"/>
            <w:gridSpan w:val="2"/>
            <w:tcBorders>
              <w:top w:val="single" w:sz="4" w:space="0" w:color="auto"/>
            </w:tcBorders>
            <w:vAlign w:val="center"/>
          </w:tcPr>
          <w:p w:rsidR="00AA36A9" w:rsidRPr="005C5AA0" w:rsidRDefault="00AA36A9" w:rsidP="00682DB4">
            <w:pPr>
              <w:pStyle w:val="TableParagraph"/>
              <w:ind w:left="142"/>
              <w:contextualSpacing/>
              <w:rPr>
                <w:rFonts w:ascii="Times New Roman" w:hAnsi="Times New Roman" w:cs="Times New Roman"/>
                <w:color w:val="000000" w:themeColor="text1"/>
                <w:lang w:val="uk-UA"/>
              </w:rPr>
            </w:pPr>
            <w:r w:rsidRPr="005C5AA0">
              <w:rPr>
                <w:rFonts w:ascii="Times New Roman" w:hAnsi="Times New Roman" w:cs="Times New Roman"/>
                <w:lang w:val="uk-UA"/>
              </w:rPr>
              <w:t>Дисципліна №2</w:t>
            </w:r>
          </w:p>
        </w:tc>
        <w:tc>
          <w:tcPr>
            <w:tcW w:w="1418" w:type="dxa"/>
            <w:tcBorders>
              <w:top w:val="single" w:sz="4" w:space="0" w:color="auto"/>
            </w:tcBorders>
            <w:vAlign w:val="center"/>
          </w:tcPr>
          <w:p w:rsidR="00AA36A9" w:rsidRPr="005C5AA0" w:rsidRDefault="00AA36A9" w:rsidP="00AA36A9">
            <w:pPr>
              <w:pStyle w:val="TableParagraph"/>
              <w:ind w:left="142"/>
              <w:contextualSpacing/>
              <w:jc w:val="center"/>
              <w:rPr>
                <w:rFonts w:ascii="Times New Roman" w:hAnsi="Times New Roman" w:cs="Times New Roman"/>
                <w:color w:val="000000" w:themeColor="text1"/>
                <w:lang w:val="uk-UA"/>
              </w:rPr>
            </w:pPr>
            <w:r>
              <w:rPr>
                <w:rFonts w:ascii="Times New Roman" w:hAnsi="Times New Roman" w:cs="Times New Roman"/>
                <w:color w:val="000000"/>
                <w:lang w:val="uk-UA"/>
              </w:rPr>
              <w:t>4</w:t>
            </w:r>
          </w:p>
        </w:tc>
        <w:tc>
          <w:tcPr>
            <w:tcW w:w="1811" w:type="dxa"/>
            <w:tcBorders>
              <w:top w:val="single" w:sz="4" w:space="0" w:color="auto"/>
            </w:tcBorders>
            <w:vAlign w:val="center"/>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p>
        </w:tc>
      </w:tr>
      <w:tr w:rsidR="00AA36A9" w:rsidRPr="005C5AA0" w:rsidTr="00537361">
        <w:trPr>
          <w:trHeight w:val="278"/>
        </w:trPr>
        <w:tc>
          <w:tcPr>
            <w:tcW w:w="1073" w:type="dxa"/>
            <w:gridSpan w:val="2"/>
            <w:tcBorders>
              <w:top w:val="single" w:sz="4" w:space="0" w:color="auto"/>
            </w:tcBorders>
            <w:vAlign w:val="center"/>
          </w:tcPr>
          <w:p w:rsidR="00AA36A9" w:rsidRPr="00A51164" w:rsidRDefault="00AA36A9" w:rsidP="00AA36A9">
            <w:pPr>
              <w:pStyle w:val="TableParagraph"/>
              <w:contextualSpacing/>
              <w:jc w:val="center"/>
              <w:rPr>
                <w:rFonts w:ascii="Times New Roman" w:hAnsi="Times New Roman" w:cs="Times New Roman"/>
                <w:color w:val="000000" w:themeColor="text1"/>
                <w:lang w:val="uk-UA"/>
              </w:rPr>
            </w:pPr>
            <w:r w:rsidRPr="00A51164">
              <w:rPr>
                <w:rFonts w:ascii="Times New Roman" w:hAnsi="Times New Roman" w:cs="Times New Roman"/>
                <w:lang w:val="uk-UA"/>
              </w:rPr>
              <w:t>ВК 1.Х</w:t>
            </w:r>
          </w:p>
        </w:tc>
        <w:tc>
          <w:tcPr>
            <w:tcW w:w="5245" w:type="dxa"/>
            <w:gridSpan w:val="2"/>
            <w:tcBorders>
              <w:top w:val="single" w:sz="4" w:space="0" w:color="auto"/>
            </w:tcBorders>
            <w:vAlign w:val="center"/>
          </w:tcPr>
          <w:p w:rsidR="00AA36A9" w:rsidRPr="00A51164" w:rsidRDefault="00AA36A9" w:rsidP="00682DB4">
            <w:pPr>
              <w:pStyle w:val="TableParagraph"/>
              <w:ind w:left="142"/>
              <w:contextualSpacing/>
              <w:rPr>
                <w:rFonts w:ascii="Times New Roman" w:hAnsi="Times New Roman" w:cs="Times New Roman"/>
                <w:color w:val="000000" w:themeColor="text1"/>
                <w:lang w:val="uk-UA"/>
              </w:rPr>
            </w:pPr>
            <w:r w:rsidRPr="00A51164">
              <w:rPr>
                <w:rFonts w:ascii="Times New Roman" w:hAnsi="Times New Roman" w:cs="Times New Roman"/>
                <w:lang w:val="uk-UA"/>
              </w:rPr>
              <w:t>Дисципліна №3</w:t>
            </w:r>
          </w:p>
        </w:tc>
        <w:tc>
          <w:tcPr>
            <w:tcW w:w="1418" w:type="dxa"/>
            <w:tcBorders>
              <w:top w:val="single" w:sz="4" w:space="0" w:color="auto"/>
            </w:tcBorders>
            <w:vAlign w:val="center"/>
          </w:tcPr>
          <w:p w:rsidR="00AA36A9" w:rsidRPr="005C5AA0" w:rsidRDefault="00580D33" w:rsidP="00AA36A9">
            <w:pPr>
              <w:pStyle w:val="TableParagraph"/>
              <w:ind w:left="142"/>
              <w:contextualSpacing/>
              <w:jc w:val="center"/>
              <w:rPr>
                <w:rFonts w:ascii="Times New Roman" w:hAnsi="Times New Roman" w:cs="Times New Roman"/>
                <w:color w:val="000000" w:themeColor="text1"/>
                <w:lang w:val="uk-UA"/>
              </w:rPr>
            </w:pPr>
            <w:r>
              <w:rPr>
                <w:rFonts w:ascii="Times New Roman" w:hAnsi="Times New Roman" w:cs="Times New Roman"/>
                <w:color w:val="000000"/>
                <w:lang w:val="uk-UA"/>
              </w:rPr>
              <w:t>4</w:t>
            </w:r>
          </w:p>
        </w:tc>
        <w:tc>
          <w:tcPr>
            <w:tcW w:w="1811" w:type="dxa"/>
            <w:tcBorders>
              <w:top w:val="single" w:sz="4" w:space="0" w:color="auto"/>
            </w:tcBorders>
            <w:vAlign w:val="center"/>
          </w:tcPr>
          <w:p w:rsidR="00AA36A9" w:rsidRPr="005C5AA0" w:rsidRDefault="00AA36A9" w:rsidP="00AA36A9">
            <w:pPr>
              <w:pStyle w:val="TableParagraph"/>
              <w:contextualSpacing/>
              <w:jc w:val="center"/>
              <w:rPr>
                <w:rFonts w:ascii="Times New Roman" w:hAnsi="Times New Roman" w:cs="Times New Roman"/>
                <w:color w:val="000000" w:themeColor="text1"/>
                <w:lang w:val="uk-UA"/>
              </w:rPr>
            </w:pPr>
            <w:r w:rsidRPr="005C5AA0">
              <w:rPr>
                <w:rFonts w:ascii="Times New Roman" w:hAnsi="Times New Roman" w:cs="Times New Roman"/>
                <w:color w:val="000000"/>
                <w:lang w:val="uk-UA"/>
              </w:rPr>
              <w:t>Залік</w:t>
            </w:r>
          </w:p>
        </w:tc>
      </w:tr>
      <w:tr w:rsidR="00AA36A9" w:rsidRPr="005C5AA0" w:rsidTr="00537361">
        <w:trPr>
          <w:trHeight w:val="278"/>
        </w:trPr>
        <w:tc>
          <w:tcPr>
            <w:tcW w:w="6318" w:type="dxa"/>
            <w:gridSpan w:val="4"/>
            <w:tcBorders>
              <w:top w:val="single" w:sz="4" w:space="0" w:color="auto"/>
            </w:tcBorders>
          </w:tcPr>
          <w:p w:rsidR="00AA36A9" w:rsidRPr="004C53F4" w:rsidRDefault="00AA36A9" w:rsidP="00AA36A9">
            <w:pPr>
              <w:pStyle w:val="TableParagraph"/>
              <w:ind w:left="81"/>
              <w:contextualSpacing/>
              <w:rPr>
                <w:rFonts w:ascii="Times New Roman" w:hAnsi="Times New Roman" w:cs="Times New Roman"/>
                <w:b/>
                <w:bCs/>
                <w:i/>
                <w:color w:val="000000" w:themeColor="text1"/>
                <w:lang w:val="uk-UA" w:eastAsia="uk-UA"/>
              </w:rPr>
            </w:pPr>
            <w:r w:rsidRPr="004C53F4">
              <w:rPr>
                <w:rFonts w:ascii="Times New Roman" w:hAnsi="Times New Roman" w:cs="Times New Roman"/>
                <w:b/>
                <w:bCs/>
                <w:i/>
                <w:color w:val="000000" w:themeColor="text1"/>
                <w:lang w:val="uk-UA" w:eastAsia="uk-UA"/>
              </w:rPr>
              <w:t>Всього</w:t>
            </w:r>
          </w:p>
        </w:tc>
        <w:tc>
          <w:tcPr>
            <w:tcW w:w="1418" w:type="dxa"/>
            <w:tcBorders>
              <w:top w:val="single" w:sz="4" w:space="0" w:color="auto"/>
            </w:tcBorders>
          </w:tcPr>
          <w:p w:rsidR="00AA36A9" w:rsidRPr="00C94439" w:rsidRDefault="00580D33" w:rsidP="00AA36A9">
            <w:pPr>
              <w:pStyle w:val="TableParagraph"/>
              <w:ind w:left="142"/>
              <w:contextualSpacing/>
              <w:jc w:val="center"/>
              <w:rPr>
                <w:rFonts w:ascii="Times New Roman" w:hAnsi="Times New Roman" w:cs="Times New Roman"/>
                <w:b/>
                <w:bCs/>
                <w:color w:val="000000" w:themeColor="text1"/>
                <w:lang w:val="uk-UA" w:eastAsia="uk-UA"/>
              </w:rPr>
            </w:pPr>
            <w:r>
              <w:rPr>
                <w:rFonts w:ascii="Times New Roman" w:hAnsi="Times New Roman" w:cs="Times New Roman"/>
                <w:b/>
                <w:bCs/>
                <w:color w:val="000000" w:themeColor="text1"/>
                <w:lang w:val="uk-UA" w:eastAsia="uk-UA"/>
              </w:rPr>
              <w:t>12</w:t>
            </w:r>
          </w:p>
        </w:tc>
        <w:tc>
          <w:tcPr>
            <w:tcW w:w="1811" w:type="dxa"/>
            <w:tcBorders>
              <w:top w:val="single" w:sz="4" w:space="0" w:color="auto"/>
            </w:tcBorders>
          </w:tcPr>
          <w:p w:rsidR="00AA36A9" w:rsidRPr="00C94439" w:rsidRDefault="00AA36A9" w:rsidP="00AA36A9">
            <w:pPr>
              <w:pStyle w:val="TableParagraph"/>
              <w:ind w:left="81"/>
              <w:contextualSpacing/>
              <w:jc w:val="center"/>
              <w:rPr>
                <w:rFonts w:ascii="Times New Roman" w:hAnsi="Times New Roman" w:cs="Times New Roman"/>
                <w:b/>
                <w:bCs/>
                <w:color w:val="000000" w:themeColor="text1"/>
                <w:lang w:eastAsia="uk-UA"/>
              </w:rPr>
            </w:pPr>
          </w:p>
        </w:tc>
      </w:tr>
      <w:tr w:rsidR="00AA36A9" w:rsidRPr="005C5AA0" w:rsidTr="00537361">
        <w:trPr>
          <w:trHeight w:val="278"/>
        </w:trPr>
        <w:tc>
          <w:tcPr>
            <w:tcW w:w="9547" w:type="dxa"/>
            <w:gridSpan w:val="6"/>
            <w:tcBorders>
              <w:bottom w:val="single" w:sz="4" w:space="0" w:color="auto"/>
            </w:tcBorders>
            <w:shd w:val="clear" w:color="auto" w:fill="auto"/>
            <w:vAlign w:val="center"/>
          </w:tcPr>
          <w:p w:rsidR="00AA36A9" w:rsidRPr="00C94439" w:rsidRDefault="00AA36A9" w:rsidP="00AA36A9">
            <w:pPr>
              <w:pStyle w:val="TableParagraph"/>
              <w:contextualSpacing/>
              <w:jc w:val="center"/>
              <w:rPr>
                <w:rFonts w:ascii="Times New Roman" w:hAnsi="Times New Roman" w:cs="Times New Roman"/>
                <w:b/>
                <w:i/>
                <w:color w:val="000000" w:themeColor="text1"/>
                <w:lang w:val="uk-UA"/>
              </w:rPr>
            </w:pPr>
            <w:r w:rsidRPr="00C94439">
              <w:rPr>
                <w:rStyle w:val="214"/>
                <w:i w:val="0"/>
                <w:color w:val="000000" w:themeColor="text1"/>
                <w:szCs w:val="20"/>
              </w:rPr>
              <w:t>вільного вибору студентів зі спеціальності</w:t>
            </w:r>
          </w:p>
        </w:tc>
      </w:tr>
      <w:tr w:rsidR="002E70E2" w:rsidRPr="005C5AA0" w:rsidTr="005D4311">
        <w:trPr>
          <w:trHeight w:val="278"/>
        </w:trPr>
        <w:tc>
          <w:tcPr>
            <w:tcW w:w="1073" w:type="dxa"/>
            <w:gridSpan w:val="2"/>
            <w:tcBorders>
              <w:top w:val="single" w:sz="4" w:space="0" w:color="auto"/>
              <w:bottom w:val="single" w:sz="4" w:space="0" w:color="auto"/>
              <w:right w:val="single" w:sz="4" w:space="0" w:color="auto"/>
            </w:tcBorders>
            <w:vAlign w:val="center"/>
          </w:tcPr>
          <w:p w:rsidR="002E70E2" w:rsidRPr="00EF18ED" w:rsidRDefault="002E70E2" w:rsidP="00AA36A9">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ВК 2.1</w:t>
            </w:r>
          </w:p>
        </w:tc>
        <w:tc>
          <w:tcPr>
            <w:tcW w:w="5245" w:type="dxa"/>
            <w:gridSpan w:val="2"/>
            <w:tcBorders>
              <w:left w:val="single" w:sz="4" w:space="0" w:color="auto"/>
              <w:bottom w:val="single" w:sz="4" w:space="0" w:color="auto"/>
            </w:tcBorders>
            <w:vAlign w:val="center"/>
          </w:tcPr>
          <w:p w:rsidR="002E70E2" w:rsidRPr="005D4311" w:rsidRDefault="005D4311" w:rsidP="005D4311">
            <w:pPr>
              <w:pStyle w:val="TableParagraph"/>
              <w:ind w:left="142" w:right="-142"/>
              <w:contextualSpacing/>
              <w:rPr>
                <w:rFonts w:ascii="Times New Roman" w:hAnsi="Times New Roman" w:cs="Times New Roman"/>
                <w:color w:val="000000" w:themeColor="text1"/>
                <w:lang w:val="uk-UA"/>
              </w:rPr>
            </w:pPr>
            <w:r w:rsidRPr="005D4311">
              <w:rPr>
                <w:rFonts w:ascii="Times New Roman" w:hAnsi="Times New Roman" w:cs="Times New Roman"/>
                <w:lang w:val="uk-UA"/>
              </w:rPr>
              <w:t>Дисципліна професійної підготовки №1</w:t>
            </w:r>
          </w:p>
        </w:tc>
        <w:tc>
          <w:tcPr>
            <w:tcW w:w="1418" w:type="dxa"/>
            <w:tcBorders>
              <w:bottom w:val="single" w:sz="4" w:space="0" w:color="auto"/>
            </w:tcBorders>
            <w:vAlign w:val="center"/>
          </w:tcPr>
          <w:p w:rsidR="002E70E2" w:rsidRPr="005D4311" w:rsidRDefault="00580D33" w:rsidP="00AA36A9">
            <w:pPr>
              <w:pStyle w:val="TableParagraph"/>
              <w:ind w:right="-142"/>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2E70E2" w:rsidRPr="00EF18ED" w:rsidRDefault="002E70E2" w:rsidP="00AA36A9">
            <w:pPr>
              <w:pStyle w:val="TableParagraph"/>
              <w:contextualSpacing/>
              <w:jc w:val="center"/>
              <w:rPr>
                <w:rFonts w:ascii="Times New Roman" w:hAnsi="Times New Roman" w:cs="Times New Roman"/>
                <w:color w:val="000000" w:themeColor="text1"/>
                <w:lang w:val="uk-UA"/>
              </w:rPr>
            </w:pPr>
            <w:r w:rsidRPr="00EF18ED">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Pr="00EF18ED" w:rsidRDefault="005D4311" w:rsidP="005D4311">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ВК 2.2</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2</w:t>
            </w:r>
          </w:p>
        </w:tc>
        <w:tc>
          <w:tcPr>
            <w:tcW w:w="1418" w:type="dxa"/>
            <w:tcBorders>
              <w:bottom w:val="single" w:sz="4" w:space="0" w:color="auto"/>
            </w:tcBorders>
            <w:vAlign w:val="center"/>
          </w:tcPr>
          <w:p w:rsidR="005D4311" w:rsidRPr="005D4311" w:rsidRDefault="00580D33" w:rsidP="005D4311">
            <w:pPr>
              <w:pStyle w:val="TableParagraph"/>
              <w:ind w:right="-142"/>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EF18ED" w:rsidRDefault="005D4311" w:rsidP="005D4311">
            <w:pPr>
              <w:pStyle w:val="TableParagraph"/>
              <w:contextualSpacing/>
              <w:jc w:val="center"/>
              <w:rPr>
                <w:color w:val="000000" w:themeColor="text1"/>
              </w:rPr>
            </w:pPr>
            <w:r w:rsidRPr="00EF18ED">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Pr="00EF18ED" w:rsidRDefault="005D4311" w:rsidP="005D4311">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ВК 2.3</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3</w:t>
            </w:r>
          </w:p>
        </w:tc>
        <w:tc>
          <w:tcPr>
            <w:tcW w:w="1418" w:type="dxa"/>
            <w:tcBorders>
              <w:bottom w:val="single" w:sz="4" w:space="0" w:color="auto"/>
            </w:tcBorders>
            <w:vAlign w:val="center"/>
          </w:tcPr>
          <w:p w:rsidR="005D4311" w:rsidRPr="005D4311" w:rsidRDefault="00580D33" w:rsidP="005D4311">
            <w:pPr>
              <w:pStyle w:val="TableParagraph"/>
              <w:ind w:right="-142"/>
              <w:contextualSpacing/>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EF18ED" w:rsidRDefault="005D4311" w:rsidP="005D4311">
            <w:pPr>
              <w:pStyle w:val="TableParagraph"/>
              <w:contextualSpacing/>
              <w:jc w:val="center"/>
              <w:rPr>
                <w:color w:val="000000" w:themeColor="text1"/>
              </w:rPr>
            </w:pPr>
            <w:r w:rsidRPr="00EF18ED">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Pr="00EF18ED" w:rsidRDefault="005D4311" w:rsidP="005D4311">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ВК 2.4</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4</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Pr="00EF18ED" w:rsidRDefault="005D4311" w:rsidP="005D4311">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color w:val="000000" w:themeColor="text1"/>
                <w:lang w:val="uk-UA"/>
              </w:rPr>
              <w:t>ВК 2.5</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5</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Default="005D4311" w:rsidP="005D4311">
            <w:pPr>
              <w:pStyle w:val="TableParagraph"/>
              <w:ind w:left="143" w:right="-91"/>
              <w:contextualSpacing/>
              <w:rPr>
                <w:color w:val="000000" w:themeColor="text1"/>
              </w:rPr>
            </w:pPr>
            <w:r>
              <w:rPr>
                <w:rFonts w:ascii="Times New Roman" w:hAnsi="Times New Roman" w:cs="Times New Roman"/>
                <w:lang w:val="uk-UA"/>
              </w:rPr>
              <w:t>ВК 2.6</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6</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Default="005D4311" w:rsidP="005D4311">
            <w:pPr>
              <w:pStyle w:val="TableParagraph"/>
              <w:ind w:left="143" w:right="-91"/>
              <w:contextualSpacing/>
              <w:rPr>
                <w:color w:val="000000" w:themeColor="text1"/>
              </w:rPr>
            </w:pPr>
            <w:r>
              <w:rPr>
                <w:rFonts w:ascii="Times New Roman" w:hAnsi="Times New Roman" w:cs="Times New Roman"/>
                <w:lang w:val="uk-UA"/>
              </w:rPr>
              <w:t>ВК 2.7</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7</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Pr="00EF18ED" w:rsidRDefault="005D4311" w:rsidP="005D4311">
            <w:pPr>
              <w:pStyle w:val="TableParagraph"/>
              <w:ind w:left="143" w:right="-91"/>
              <w:contextualSpacing/>
              <w:rPr>
                <w:rFonts w:ascii="Times New Roman" w:hAnsi="Times New Roman" w:cs="Times New Roman"/>
                <w:color w:val="000000" w:themeColor="text1"/>
                <w:lang w:val="uk-UA"/>
              </w:rPr>
            </w:pPr>
            <w:r>
              <w:rPr>
                <w:rFonts w:ascii="Times New Roman" w:hAnsi="Times New Roman" w:cs="Times New Roman"/>
                <w:lang w:val="uk-UA"/>
              </w:rPr>
              <w:t>ВК 2.8</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8</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Default="005D4311" w:rsidP="005D4311">
            <w:pPr>
              <w:pStyle w:val="TableParagraph"/>
              <w:ind w:left="143" w:right="-91"/>
              <w:contextualSpacing/>
            </w:pPr>
            <w:r>
              <w:rPr>
                <w:rFonts w:ascii="Times New Roman" w:hAnsi="Times New Roman" w:cs="Times New Roman"/>
                <w:lang w:val="uk-UA"/>
              </w:rPr>
              <w:t>ВК 2.9</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9</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D4311" w:rsidRPr="005C5AA0" w:rsidTr="0027276F">
        <w:trPr>
          <w:trHeight w:val="278"/>
        </w:trPr>
        <w:tc>
          <w:tcPr>
            <w:tcW w:w="1073" w:type="dxa"/>
            <w:gridSpan w:val="2"/>
            <w:tcBorders>
              <w:top w:val="single" w:sz="4" w:space="0" w:color="auto"/>
              <w:bottom w:val="single" w:sz="4" w:space="0" w:color="auto"/>
              <w:right w:val="single" w:sz="4" w:space="0" w:color="auto"/>
            </w:tcBorders>
            <w:vAlign w:val="center"/>
          </w:tcPr>
          <w:p w:rsidR="005D4311" w:rsidRDefault="005D4311" w:rsidP="005D4311">
            <w:pPr>
              <w:pStyle w:val="TableParagraph"/>
              <w:ind w:left="143" w:right="-91"/>
              <w:contextualSpacing/>
            </w:pPr>
            <w:r>
              <w:rPr>
                <w:rFonts w:ascii="Times New Roman" w:hAnsi="Times New Roman" w:cs="Times New Roman"/>
                <w:lang w:val="uk-UA"/>
              </w:rPr>
              <w:t>ВК2.10</w:t>
            </w:r>
          </w:p>
        </w:tc>
        <w:tc>
          <w:tcPr>
            <w:tcW w:w="5245" w:type="dxa"/>
            <w:gridSpan w:val="2"/>
            <w:tcBorders>
              <w:left w:val="single" w:sz="4" w:space="0" w:color="auto"/>
              <w:bottom w:val="single" w:sz="4" w:space="0" w:color="auto"/>
            </w:tcBorders>
          </w:tcPr>
          <w:p w:rsidR="005D4311" w:rsidRPr="005D4311" w:rsidRDefault="005D4311" w:rsidP="005D4311">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10</w:t>
            </w:r>
          </w:p>
        </w:tc>
        <w:tc>
          <w:tcPr>
            <w:tcW w:w="1418" w:type="dxa"/>
            <w:tcBorders>
              <w:bottom w:val="single" w:sz="4" w:space="0" w:color="auto"/>
            </w:tcBorders>
            <w:vAlign w:val="center"/>
          </w:tcPr>
          <w:p w:rsidR="005D4311"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vAlign w:val="center"/>
          </w:tcPr>
          <w:p w:rsidR="005D4311" w:rsidRPr="00580D33" w:rsidRDefault="005D4311" w:rsidP="00580D33">
            <w:pPr>
              <w:pStyle w:val="TableParagraph"/>
              <w:ind w:right="-142"/>
              <w:contextualSpacing/>
              <w:jc w:val="center"/>
              <w:rPr>
                <w:rFonts w:ascii="Times New Roman" w:hAnsi="Times New Roman" w:cs="Times New Roman"/>
                <w:color w:val="000000" w:themeColor="text1"/>
              </w:rPr>
            </w:pPr>
            <w:r w:rsidRPr="00580D33">
              <w:rPr>
                <w:rFonts w:ascii="Times New Roman" w:hAnsi="Times New Roman" w:cs="Times New Roman"/>
                <w:color w:val="000000" w:themeColor="text1"/>
                <w:lang w:val="uk-UA"/>
              </w:rPr>
              <w:t>Залік</w:t>
            </w:r>
          </w:p>
        </w:tc>
      </w:tr>
      <w:tr w:rsidR="00580D33" w:rsidRPr="005C5AA0" w:rsidTr="00A54E48">
        <w:trPr>
          <w:trHeight w:val="278"/>
        </w:trPr>
        <w:tc>
          <w:tcPr>
            <w:tcW w:w="1073" w:type="dxa"/>
            <w:gridSpan w:val="2"/>
            <w:tcBorders>
              <w:top w:val="single" w:sz="4" w:space="0" w:color="auto"/>
              <w:bottom w:val="single" w:sz="4" w:space="0" w:color="auto"/>
              <w:right w:val="single" w:sz="4" w:space="0" w:color="auto"/>
            </w:tcBorders>
            <w:vAlign w:val="center"/>
          </w:tcPr>
          <w:p w:rsidR="00580D33" w:rsidRDefault="00580D33" w:rsidP="00580D33">
            <w:pPr>
              <w:pStyle w:val="TableParagraph"/>
              <w:ind w:left="143" w:right="-91"/>
              <w:contextualSpacing/>
            </w:pPr>
            <w:r>
              <w:rPr>
                <w:rFonts w:ascii="Times New Roman" w:hAnsi="Times New Roman" w:cs="Times New Roman"/>
                <w:lang w:val="uk-UA"/>
              </w:rPr>
              <w:t>ВК2.11</w:t>
            </w:r>
          </w:p>
        </w:tc>
        <w:tc>
          <w:tcPr>
            <w:tcW w:w="5245" w:type="dxa"/>
            <w:gridSpan w:val="2"/>
            <w:tcBorders>
              <w:left w:val="single" w:sz="4" w:space="0" w:color="auto"/>
              <w:bottom w:val="single" w:sz="4" w:space="0" w:color="auto"/>
            </w:tcBorders>
          </w:tcPr>
          <w:p w:rsidR="00580D33" w:rsidRPr="005D4311" w:rsidRDefault="00580D33" w:rsidP="00580D33">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11</w:t>
            </w:r>
          </w:p>
        </w:tc>
        <w:tc>
          <w:tcPr>
            <w:tcW w:w="1418" w:type="dxa"/>
            <w:tcBorders>
              <w:bottom w:val="single" w:sz="4" w:space="0" w:color="auto"/>
            </w:tcBorders>
            <w:vAlign w:val="center"/>
          </w:tcPr>
          <w:p w:rsidR="00580D33"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tcPr>
          <w:p w:rsidR="00580D33" w:rsidRPr="00580D33" w:rsidRDefault="00580D33" w:rsidP="00580D33">
            <w:pPr>
              <w:spacing w:line="240" w:lineRule="auto"/>
              <w:ind w:right="-142"/>
              <w:contextualSpacing/>
              <w:rPr>
                <w:rFonts w:ascii="Times New Roman" w:hAnsi="Times New Roman" w:cs="Times New Roman"/>
                <w:sz w:val="24"/>
                <w:szCs w:val="24"/>
              </w:rPr>
            </w:pPr>
            <w:r w:rsidRPr="00580D33">
              <w:rPr>
                <w:rFonts w:ascii="Times New Roman" w:hAnsi="Times New Roman" w:cs="Times New Roman"/>
                <w:color w:val="000000" w:themeColor="text1"/>
                <w:sz w:val="24"/>
                <w:szCs w:val="24"/>
                <w:lang w:val="uk-UA"/>
              </w:rPr>
              <w:t>Залік</w:t>
            </w:r>
          </w:p>
        </w:tc>
      </w:tr>
      <w:tr w:rsidR="00580D33" w:rsidRPr="005C5AA0" w:rsidTr="00A54E48">
        <w:trPr>
          <w:trHeight w:val="278"/>
        </w:trPr>
        <w:tc>
          <w:tcPr>
            <w:tcW w:w="1073" w:type="dxa"/>
            <w:gridSpan w:val="2"/>
            <w:tcBorders>
              <w:top w:val="single" w:sz="4" w:space="0" w:color="auto"/>
              <w:bottom w:val="single" w:sz="4" w:space="0" w:color="auto"/>
              <w:right w:val="single" w:sz="4" w:space="0" w:color="auto"/>
            </w:tcBorders>
            <w:vAlign w:val="center"/>
          </w:tcPr>
          <w:p w:rsidR="00580D33" w:rsidRDefault="00580D33" w:rsidP="00580D33">
            <w:pPr>
              <w:pStyle w:val="TableParagraph"/>
              <w:ind w:left="143" w:right="-91"/>
              <w:contextualSpacing/>
            </w:pPr>
            <w:r>
              <w:rPr>
                <w:rFonts w:ascii="Times New Roman" w:hAnsi="Times New Roman" w:cs="Times New Roman"/>
                <w:lang w:val="uk-UA"/>
              </w:rPr>
              <w:t>ВК2.12</w:t>
            </w:r>
          </w:p>
        </w:tc>
        <w:tc>
          <w:tcPr>
            <w:tcW w:w="5245" w:type="dxa"/>
            <w:gridSpan w:val="2"/>
            <w:tcBorders>
              <w:left w:val="single" w:sz="4" w:space="0" w:color="auto"/>
              <w:bottom w:val="single" w:sz="4" w:space="0" w:color="auto"/>
            </w:tcBorders>
          </w:tcPr>
          <w:p w:rsidR="00580D33" w:rsidRPr="005D4311" w:rsidRDefault="00580D33" w:rsidP="00580D33">
            <w:pPr>
              <w:spacing w:line="240" w:lineRule="auto"/>
              <w:ind w:left="142" w:firstLine="0"/>
              <w:contextualSpacing/>
              <w:rPr>
                <w:sz w:val="24"/>
                <w:szCs w:val="24"/>
              </w:rPr>
            </w:pPr>
            <w:r w:rsidRPr="005D4311">
              <w:rPr>
                <w:rFonts w:ascii="Times New Roman" w:hAnsi="Times New Roman" w:cs="Times New Roman"/>
                <w:sz w:val="24"/>
                <w:szCs w:val="24"/>
                <w:lang w:val="uk-UA"/>
              </w:rPr>
              <w:t>Дисципліна професійної підготовки №</w:t>
            </w:r>
            <w:r>
              <w:rPr>
                <w:rFonts w:ascii="Times New Roman" w:hAnsi="Times New Roman" w:cs="Times New Roman"/>
                <w:sz w:val="24"/>
                <w:szCs w:val="24"/>
                <w:lang w:val="uk-UA"/>
              </w:rPr>
              <w:t>12</w:t>
            </w:r>
          </w:p>
        </w:tc>
        <w:tc>
          <w:tcPr>
            <w:tcW w:w="1418" w:type="dxa"/>
            <w:tcBorders>
              <w:bottom w:val="single" w:sz="4" w:space="0" w:color="auto"/>
            </w:tcBorders>
            <w:vAlign w:val="center"/>
          </w:tcPr>
          <w:p w:rsidR="00580D33" w:rsidRPr="00580D33" w:rsidRDefault="00580D33" w:rsidP="00580D33">
            <w:pPr>
              <w:pStyle w:val="TableParagraph"/>
              <w:ind w:right="-142"/>
              <w:contextualSpacing/>
              <w:jc w:val="center"/>
              <w:rPr>
                <w:rFonts w:ascii="Times New Roman" w:hAnsi="Times New Roman" w:cs="Times New Roman"/>
                <w:color w:val="000000" w:themeColor="text1"/>
                <w:lang w:val="uk-UA"/>
              </w:rPr>
            </w:pPr>
            <w:r w:rsidRPr="00580D33">
              <w:rPr>
                <w:rFonts w:ascii="Times New Roman" w:hAnsi="Times New Roman" w:cs="Times New Roman"/>
                <w:color w:val="000000" w:themeColor="text1"/>
                <w:lang w:val="uk-UA"/>
              </w:rPr>
              <w:t>4</w:t>
            </w:r>
          </w:p>
        </w:tc>
        <w:tc>
          <w:tcPr>
            <w:tcW w:w="1811" w:type="dxa"/>
            <w:tcBorders>
              <w:bottom w:val="single" w:sz="4" w:space="0" w:color="auto"/>
            </w:tcBorders>
          </w:tcPr>
          <w:p w:rsidR="00580D33" w:rsidRPr="00580D33" w:rsidRDefault="00580D33" w:rsidP="00580D33">
            <w:pPr>
              <w:spacing w:line="240" w:lineRule="auto"/>
              <w:ind w:right="-142"/>
              <w:contextualSpacing/>
              <w:rPr>
                <w:rFonts w:ascii="Times New Roman" w:hAnsi="Times New Roman" w:cs="Times New Roman"/>
                <w:sz w:val="24"/>
                <w:szCs w:val="24"/>
              </w:rPr>
            </w:pPr>
            <w:r w:rsidRPr="00580D33">
              <w:rPr>
                <w:rFonts w:ascii="Times New Roman" w:hAnsi="Times New Roman" w:cs="Times New Roman"/>
                <w:color w:val="000000" w:themeColor="text1"/>
                <w:sz w:val="24"/>
                <w:szCs w:val="24"/>
                <w:lang w:val="uk-UA"/>
              </w:rPr>
              <w:t>Залік</w:t>
            </w:r>
          </w:p>
        </w:tc>
      </w:tr>
      <w:tr w:rsidR="00580D33" w:rsidRPr="005C5AA0" w:rsidTr="00537361">
        <w:trPr>
          <w:trHeight w:val="278"/>
        </w:trPr>
        <w:tc>
          <w:tcPr>
            <w:tcW w:w="6318" w:type="dxa"/>
            <w:gridSpan w:val="4"/>
          </w:tcPr>
          <w:p w:rsidR="00580D33" w:rsidRPr="00D113B9" w:rsidRDefault="00580D33" w:rsidP="00580D33">
            <w:pPr>
              <w:pStyle w:val="TableParagraph"/>
              <w:ind w:left="142" w:right="-142"/>
              <w:contextualSpacing/>
              <w:rPr>
                <w:rFonts w:ascii="Times New Roman" w:hAnsi="Times New Roman" w:cs="Times New Roman"/>
                <w:b/>
                <w:bCs/>
                <w:color w:val="000000" w:themeColor="text1"/>
                <w:lang w:val="uk-UA"/>
              </w:rPr>
            </w:pPr>
            <w:r w:rsidRPr="00D113B9">
              <w:rPr>
                <w:rFonts w:ascii="Times New Roman" w:hAnsi="Times New Roman" w:cs="Times New Roman"/>
                <w:b/>
                <w:bCs/>
                <w:color w:val="000000" w:themeColor="text1"/>
                <w:lang w:val="uk-UA"/>
              </w:rPr>
              <w:t>Всього</w:t>
            </w:r>
          </w:p>
        </w:tc>
        <w:tc>
          <w:tcPr>
            <w:tcW w:w="1418" w:type="dxa"/>
          </w:tcPr>
          <w:p w:rsidR="00580D33" w:rsidRPr="00D113B9" w:rsidRDefault="00580D33" w:rsidP="00580D33">
            <w:pPr>
              <w:pStyle w:val="TableParagraph"/>
              <w:ind w:right="-142"/>
              <w:contextualSpacing/>
              <w:jc w:val="center"/>
              <w:rPr>
                <w:rFonts w:ascii="Times New Roman" w:hAnsi="Times New Roman" w:cs="Times New Roman"/>
                <w:b/>
                <w:bCs/>
                <w:color w:val="000000" w:themeColor="text1"/>
                <w:lang w:val="uk-UA"/>
              </w:rPr>
            </w:pPr>
            <w:r w:rsidRPr="00D113B9">
              <w:rPr>
                <w:rFonts w:ascii="Times New Roman" w:hAnsi="Times New Roman" w:cs="Times New Roman"/>
                <w:b/>
                <w:bCs/>
                <w:color w:val="000000" w:themeColor="text1"/>
                <w:lang w:val="uk-UA"/>
              </w:rPr>
              <w:t>48</w:t>
            </w:r>
          </w:p>
        </w:tc>
        <w:tc>
          <w:tcPr>
            <w:tcW w:w="1811" w:type="dxa"/>
          </w:tcPr>
          <w:p w:rsidR="00580D33" w:rsidRPr="00D113B9" w:rsidRDefault="00580D33" w:rsidP="00580D33">
            <w:pPr>
              <w:pStyle w:val="TableParagraph"/>
              <w:contextualSpacing/>
              <w:jc w:val="center"/>
              <w:rPr>
                <w:rFonts w:ascii="Times New Roman" w:hAnsi="Times New Roman" w:cs="Times New Roman"/>
                <w:b/>
                <w:color w:val="000000" w:themeColor="text1"/>
                <w:lang w:val="uk-UA"/>
              </w:rPr>
            </w:pPr>
          </w:p>
        </w:tc>
      </w:tr>
      <w:tr w:rsidR="00580D33" w:rsidRPr="005C5AA0" w:rsidTr="00537361">
        <w:trPr>
          <w:trHeight w:val="278"/>
        </w:trPr>
        <w:tc>
          <w:tcPr>
            <w:tcW w:w="6318" w:type="dxa"/>
            <w:gridSpan w:val="4"/>
            <w:tcBorders>
              <w:right w:val="single" w:sz="4" w:space="0" w:color="auto"/>
            </w:tcBorders>
          </w:tcPr>
          <w:p w:rsidR="00580D33" w:rsidRPr="00D113B9" w:rsidRDefault="00580D33" w:rsidP="00580D33">
            <w:pPr>
              <w:pStyle w:val="TableParagraph"/>
              <w:contextualSpacing/>
              <w:rPr>
                <w:rFonts w:ascii="Times New Roman" w:eastAsia="Times New Roman" w:hAnsi="Times New Roman" w:cs="Times New Roman"/>
                <w:b/>
                <w:bCs/>
                <w:color w:val="000000" w:themeColor="text1"/>
                <w:lang w:val="uk-UA" w:eastAsia="uk-UA"/>
              </w:rPr>
            </w:pPr>
            <w:r w:rsidRPr="00D113B9">
              <w:rPr>
                <w:rFonts w:ascii="Times New Roman" w:eastAsia="Times New Roman" w:hAnsi="Times New Roman" w:cs="Times New Roman"/>
                <w:b/>
                <w:bCs/>
                <w:color w:val="000000" w:themeColor="text1"/>
                <w:lang w:val="uk-UA" w:eastAsia="uk-UA"/>
              </w:rPr>
              <w:t xml:space="preserve">  Загальний обсяг вибіркових  компонентів</w:t>
            </w:r>
          </w:p>
        </w:tc>
        <w:tc>
          <w:tcPr>
            <w:tcW w:w="1418" w:type="dxa"/>
            <w:tcBorders>
              <w:right w:val="single" w:sz="4" w:space="0" w:color="auto"/>
            </w:tcBorders>
          </w:tcPr>
          <w:p w:rsidR="00580D33" w:rsidRPr="00D113B9" w:rsidRDefault="00580D33" w:rsidP="00580D33">
            <w:pPr>
              <w:pStyle w:val="TableParagraph"/>
              <w:ind w:left="142"/>
              <w:contextualSpacing/>
              <w:jc w:val="center"/>
              <w:rPr>
                <w:rFonts w:ascii="Times New Roman" w:eastAsia="Times New Roman" w:hAnsi="Times New Roman" w:cs="Times New Roman"/>
                <w:b/>
                <w:bCs/>
                <w:color w:val="000000" w:themeColor="text1"/>
                <w:lang w:val="uk-UA" w:eastAsia="uk-UA"/>
              </w:rPr>
            </w:pPr>
            <w:r w:rsidRPr="00D113B9">
              <w:rPr>
                <w:rFonts w:ascii="Times New Roman" w:eastAsia="Times New Roman" w:hAnsi="Times New Roman" w:cs="Times New Roman"/>
                <w:b/>
                <w:bCs/>
                <w:color w:val="000000" w:themeColor="text1"/>
                <w:lang w:val="uk-UA" w:eastAsia="uk-UA"/>
              </w:rPr>
              <w:t>60</w:t>
            </w:r>
          </w:p>
        </w:tc>
        <w:tc>
          <w:tcPr>
            <w:tcW w:w="1811" w:type="dxa"/>
            <w:tcBorders>
              <w:left w:val="single" w:sz="4" w:space="0" w:color="auto"/>
            </w:tcBorders>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p>
        </w:tc>
      </w:tr>
      <w:tr w:rsidR="00580D33" w:rsidRPr="005C5AA0" w:rsidTr="00537361">
        <w:trPr>
          <w:trHeight w:val="278"/>
        </w:trPr>
        <w:tc>
          <w:tcPr>
            <w:tcW w:w="9547" w:type="dxa"/>
            <w:gridSpan w:val="6"/>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eastAsia="Times New Roman" w:hAnsi="Times New Roman" w:cs="Times New Roman"/>
                <w:b/>
                <w:bCs/>
                <w:color w:val="000000" w:themeColor="text1"/>
                <w:lang w:val="uk-UA" w:eastAsia="uk-UA"/>
              </w:rPr>
              <w:t>Інші види навчання</w:t>
            </w:r>
          </w:p>
        </w:tc>
      </w:tr>
      <w:tr w:rsidR="00580D33" w:rsidRPr="005C5AA0" w:rsidTr="00537361">
        <w:trPr>
          <w:trHeight w:val="278"/>
        </w:trPr>
        <w:tc>
          <w:tcPr>
            <w:tcW w:w="921" w:type="dxa"/>
            <w:tcBorders>
              <w:righ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b/>
                <w:bCs/>
                <w:color w:val="000000" w:themeColor="text1"/>
                <w:lang w:val="uk-UA" w:eastAsia="uk-UA"/>
              </w:rPr>
            </w:pPr>
            <w:r w:rsidRPr="00D113B9">
              <w:rPr>
                <w:rFonts w:ascii="Times New Roman" w:hAnsi="Times New Roman" w:cs="Times New Roman"/>
                <w:lang w:val="uk-UA"/>
              </w:rPr>
              <w:t>ОК 3</w:t>
            </w:r>
            <w:r w:rsidR="00D113B9" w:rsidRPr="00D113B9">
              <w:rPr>
                <w:rFonts w:ascii="Times New Roman" w:hAnsi="Times New Roman" w:cs="Times New Roman"/>
                <w:lang w:val="uk-UA"/>
              </w:rPr>
              <w:t>9</w:t>
            </w:r>
          </w:p>
        </w:tc>
        <w:tc>
          <w:tcPr>
            <w:tcW w:w="5397" w:type="dxa"/>
            <w:gridSpan w:val="3"/>
            <w:vAlign w:val="center"/>
          </w:tcPr>
          <w:p w:rsidR="00580D33" w:rsidRPr="00D113B9" w:rsidRDefault="00580D33" w:rsidP="00580D33">
            <w:pPr>
              <w:pStyle w:val="TableParagraph"/>
              <w:ind w:firstLine="279"/>
              <w:contextualSpacing/>
              <w:rPr>
                <w:rFonts w:ascii="Times New Roman" w:eastAsia="Times New Roman" w:hAnsi="Times New Roman" w:cs="Times New Roman"/>
                <w:color w:val="000000" w:themeColor="text1"/>
                <w:lang w:val="uk-UA" w:eastAsia="uk-UA"/>
              </w:rPr>
            </w:pPr>
            <w:r w:rsidRPr="00D113B9">
              <w:rPr>
                <w:rFonts w:ascii="Times New Roman" w:hAnsi="Times New Roman" w:cs="Times New Roman"/>
                <w:lang w:val="uk-UA"/>
              </w:rPr>
              <w:t>Навчальна практика</w:t>
            </w:r>
          </w:p>
        </w:tc>
        <w:tc>
          <w:tcPr>
            <w:tcW w:w="1418" w:type="dxa"/>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hAnsi="Times New Roman" w:cs="Times New Roman"/>
                <w:lang w:val="uk-UA"/>
              </w:rPr>
              <w:t>4</w:t>
            </w:r>
          </w:p>
        </w:tc>
        <w:tc>
          <w:tcPr>
            <w:tcW w:w="1811" w:type="dxa"/>
            <w:tcBorders>
              <w:lef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hAnsi="Times New Roman" w:cs="Times New Roman"/>
                <w:color w:val="000000"/>
                <w:lang w:val="uk-UA"/>
              </w:rPr>
              <w:t>Залік</w:t>
            </w:r>
          </w:p>
        </w:tc>
      </w:tr>
      <w:tr w:rsidR="00580D33" w:rsidRPr="005C5AA0" w:rsidTr="00537361">
        <w:trPr>
          <w:trHeight w:val="278"/>
        </w:trPr>
        <w:tc>
          <w:tcPr>
            <w:tcW w:w="921" w:type="dxa"/>
            <w:tcBorders>
              <w:right w:val="single" w:sz="4" w:space="0" w:color="auto"/>
            </w:tcBorders>
            <w:vAlign w:val="center"/>
          </w:tcPr>
          <w:p w:rsidR="00580D33" w:rsidRPr="00D113B9" w:rsidRDefault="00D113B9" w:rsidP="00580D33">
            <w:pPr>
              <w:pStyle w:val="TableParagraph"/>
              <w:contextualSpacing/>
              <w:jc w:val="center"/>
              <w:rPr>
                <w:rFonts w:ascii="Times New Roman" w:eastAsia="Times New Roman" w:hAnsi="Times New Roman" w:cs="Times New Roman"/>
                <w:b/>
                <w:bCs/>
                <w:color w:val="000000" w:themeColor="text1"/>
                <w:lang w:eastAsia="uk-UA"/>
              </w:rPr>
            </w:pPr>
            <w:r w:rsidRPr="00D113B9">
              <w:rPr>
                <w:rFonts w:ascii="Times New Roman" w:hAnsi="Times New Roman" w:cs="Times New Roman"/>
                <w:lang w:val="uk-UA"/>
              </w:rPr>
              <w:t>ОК 40</w:t>
            </w:r>
          </w:p>
        </w:tc>
        <w:tc>
          <w:tcPr>
            <w:tcW w:w="5397" w:type="dxa"/>
            <w:gridSpan w:val="3"/>
            <w:vAlign w:val="center"/>
          </w:tcPr>
          <w:p w:rsidR="00580D33" w:rsidRPr="00D113B9" w:rsidRDefault="00580D33" w:rsidP="00580D33">
            <w:pPr>
              <w:pStyle w:val="TableParagraph"/>
              <w:ind w:firstLine="279"/>
              <w:contextualSpacing/>
              <w:rPr>
                <w:rFonts w:ascii="Times New Roman" w:eastAsia="Times New Roman" w:hAnsi="Times New Roman" w:cs="Times New Roman"/>
                <w:color w:val="000000" w:themeColor="text1"/>
                <w:lang w:val="uk-UA" w:eastAsia="uk-UA"/>
              </w:rPr>
            </w:pPr>
            <w:r w:rsidRPr="00D113B9">
              <w:rPr>
                <w:rFonts w:ascii="Times New Roman" w:hAnsi="Times New Roman" w:cs="Times New Roman"/>
                <w:lang w:val="uk-UA"/>
              </w:rPr>
              <w:t>Виробнича практика</w:t>
            </w:r>
            <w:r w:rsidR="00D113B9" w:rsidRPr="00D113B9">
              <w:rPr>
                <w:rFonts w:ascii="Times New Roman" w:hAnsi="Times New Roman" w:cs="Times New Roman"/>
                <w:lang w:val="uk-UA"/>
              </w:rPr>
              <w:t xml:space="preserve"> Ч. 1</w:t>
            </w:r>
          </w:p>
        </w:tc>
        <w:tc>
          <w:tcPr>
            <w:tcW w:w="1418" w:type="dxa"/>
            <w:vAlign w:val="center"/>
          </w:tcPr>
          <w:p w:rsidR="00580D33" w:rsidRPr="00D113B9" w:rsidRDefault="00D113B9" w:rsidP="00580D33">
            <w:pPr>
              <w:pStyle w:val="TableParagraph"/>
              <w:contextualSpacing/>
              <w:jc w:val="center"/>
              <w:rPr>
                <w:rFonts w:ascii="Times New Roman" w:eastAsia="Times New Roman" w:hAnsi="Times New Roman" w:cs="Times New Roman"/>
                <w:color w:val="000000" w:themeColor="text1"/>
                <w:lang w:val="uk-UA" w:eastAsia="uk-UA"/>
              </w:rPr>
            </w:pPr>
            <w:r>
              <w:rPr>
                <w:rFonts w:ascii="Times New Roman" w:hAnsi="Times New Roman" w:cs="Times New Roman"/>
                <w:lang w:val="uk-UA"/>
              </w:rPr>
              <w:t>4</w:t>
            </w:r>
          </w:p>
        </w:tc>
        <w:tc>
          <w:tcPr>
            <w:tcW w:w="1811" w:type="dxa"/>
            <w:tcBorders>
              <w:lef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hAnsi="Times New Roman" w:cs="Times New Roman"/>
                <w:color w:val="000000"/>
                <w:lang w:val="uk-UA"/>
              </w:rPr>
              <w:t>Залік</w:t>
            </w:r>
          </w:p>
        </w:tc>
      </w:tr>
      <w:tr w:rsidR="00D113B9" w:rsidRPr="005C5AA0" w:rsidTr="00537361">
        <w:trPr>
          <w:trHeight w:val="278"/>
        </w:trPr>
        <w:tc>
          <w:tcPr>
            <w:tcW w:w="921" w:type="dxa"/>
            <w:tcBorders>
              <w:right w:val="single" w:sz="4" w:space="0" w:color="auto"/>
            </w:tcBorders>
            <w:vAlign w:val="center"/>
          </w:tcPr>
          <w:p w:rsidR="00D113B9" w:rsidRPr="00D113B9" w:rsidRDefault="00D113B9" w:rsidP="00580D33">
            <w:pPr>
              <w:pStyle w:val="TableParagraph"/>
              <w:contextualSpacing/>
              <w:jc w:val="center"/>
              <w:rPr>
                <w:rFonts w:ascii="Times New Roman" w:hAnsi="Times New Roman" w:cs="Times New Roman"/>
                <w:lang w:val="uk-UA"/>
              </w:rPr>
            </w:pPr>
            <w:r w:rsidRPr="00D113B9">
              <w:rPr>
                <w:rFonts w:ascii="Times New Roman" w:hAnsi="Times New Roman" w:cs="Times New Roman"/>
                <w:lang w:val="uk-UA"/>
              </w:rPr>
              <w:t>ОК 41</w:t>
            </w:r>
          </w:p>
        </w:tc>
        <w:tc>
          <w:tcPr>
            <w:tcW w:w="5397" w:type="dxa"/>
            <w:gridSpan w:val="3"/>
            <w:vAlign w:val="center"/>
          </w:tcPr>
          <w:p w:rsidR="00D113B9" w:rsidRPr="00D113B9" w:rsidRDefault="00D113B9" w:rsidP="00580D33">
            <w:pPr>
              <w:pStyle w:val="TableParagraph"/>
              <w:ind w:firstLine="279"/>
              <w:contextualSpacing/>
              <w:rPr>
                <w:rFonts w:ascii="Times New Roman" w:hAnsi="Times New Roman" w:cs="Times New Roman"/>
                <w:lang w:val="uk-UA"/>
              </w:rPr>
            </w:pPr>
            <w:r w:rsidRPr="00D113B9">
              <w:rPr>
                <w:rFonts w:ascii="Times New Roman" w:hAnsi="Times New Roman" w:cs="Times New Roman"/>
                <w:lang w:val="uk-UA"/>
              </w:rPr>
              <w:t>Виробнича практика Ч. 2</w:t>
            </w:r>
          </w:p>
        </w:tc>
        <w:tc>
          <w:tcPr>
            <w:tcW w:w="1418" w:type="dxa"/>
            <w:vAlign w:val="center"/>
          </w:tcPr>
          <w:p w:rsidR="00D113B9" w:rsidRPr="00D113B9" w:rsidRDefault="00D113B9" w:rsidP="00580D33">
            <w:pPr>
              <w:pStyle w:val="TableParagraph"/>
              <w:contextualSpacing/>
              <w:jc w:val="center"/>
              <w:rPr>
                <w:rFonts w:ascii="Times New Roman" w:hAnsi="Times New Roman" w:cs="Times New Roman"/>
                <w:lang w:val="uk-UA"/>
              </w:rPr>
            </w:pPr>
            <w:r w:rsidRPr="00D113B9">
              <w:rPr>
                <w:rFonts w:ascii="Times New Roman" w:hAnsi="Times New Roman" w:cs="Times New Roman"/>
                <w:lang w:val="uk-UA"/>
              </w:rPr>
              <w:t>4</w:t>
            </w:r>
          </w:p>
        </w:tc>
        <w:tc>
          <w:tcPr>
            <w:tcW w:w="1811" w:type="dxa"/>
            <w:tcBorders>
              <w:left w:val="single" w:sz="4" w:space="0" w:color="auto"/>
            </w:tcBorders>
            <w:vAlign w:val="center"/>
          </w:tcPr>
          <w:p w:rsidR="00D113B9" w:rsidRPr="00D113B9" w:rsidRDefault="00D113B9" w:rsidP="00580D33">
            <w:pPr>
              <w:pStyle w:val="TableParagraph"/>
              <w:contextualSpacing/>
              <w:jc w:val="center"/>
              <w:rPr>
                <w:rFonts w:ascii="Times New Roman" w:hAnsi="Times New Roman" w:cs="Times New Roman"/>
                <w:color w:val="000000"/>
                <w:lang w:val="uk-UA"/>
              </w:rPr>
            </w:pPr>
            <w:r w:rsidRPr="00D113B9">
              <w:rPr>
                <w:rFonts w:ascii="Times New Roman" w:hAnsi="Times New Roman" w:cs="Times New Roman"/>
                <w:color w:val="000000"/>
                <w:lang w:val="uk-UA"/>
              </w:rPr>
              <w:t>Залік</w:t>
            </w:r>
          </w:p>
        </w:tc>
      </w:tr>
      <w:tr w:rsidR="00580D33" w:rsidRPr="005C5AA0" w:rsidTr="00537361">
        <w:trPr>
          <w:trHeight w:val="278"/>
        </w:trPr>
        <w:tc>
          <w:tcPr>
            <w:tcW w:w="921" w:type="dxa"/>
            <w:tcBorders>
              <w:righ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b/>
                <w:bCs/>
                <w:color w:val="000000" w:themeColor="text1"/>
                <w:lang w:val="uk-UA" w:eastAsia="uk-UA"/>
              </w:rPr>
            </w:pPr>
            <w:r w:rsidRPr="00D113B9">
              <w:rPr>
                <w:rFonts w:ascii="Times New Roman" w:hAnsi="Times New Roman" w:cs="Times New Roman"/>
                <w:lang w:val="uk-UA"/>
              </w:rPr>
              <w:t>ОК 4</w:t>
            </w:r>
            <w:r w:rsidR="00D113B9">
              <w:rPr>
                <w:rFonts w:ascii="Times New Roman" w:hAnsi="Times New Roman" w:cs="Times New Roman"/>
                <w:lang w:val="uk-UA"/>
              </w:rPr>
              <w:t>2</w:t>
            </w:r>
          </w:p>
        </w:tc>
        <w:tc>
          <w:tcPr>
            <w:tcW w:w="5397" w:type="dxa"/>
            <w:gridSpan w:val="3"/>
            <w:vAlign w:val="center"/>
          </w:tcPr>
          <w:p w:rsidR="00580D33" w:rsidRPr="00D113B9" w:rsidRDefault="00580D33" w:rsidP="00580D33">
            <w:pPr>
              <w:pStyle w:val="TableParagraph"/>
              <w:ind w:firstLine="279"/>
              <w:contextualSpacing/>
              <w:rPr>
                <w:rFonts w:ascii="Times New Roman" w:eastAsia="Times New Roman" w:hAnsi="Times New Roman" w:cs="Times New Roman"/>
                <w:color w:val="000000" w:themeColor="text1"/>
                <w:lang w:val="uk-UA" w:eastAsia="uk-UA"/>
              </w:rPr>
            </w:pPr>
            <w:r w:rsidRPr="00D113B9">
              <w:rPr>
                <w:rFonts w:ascii="Times New Roman" w:hAnsi="Times New Roman" w:cs="Times New Roman"/>
                <w:lang w:val="uk-UA"/>
              </w:rPr>
              <w:t>Переддипломна практика</w:t>
            </w:r>
          </w:p>
        </w:tc>
        <w:tc>
          <w:tcPr>
            <w:tcW w:w="1418" w:type="dxa"/>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eastAsia="Times New Roman" w:hAnsi="Times New Roman" w:cs="Times New Roman"/>
                <w:color w:val="000000" w:themeColor="text1"/>
                <w:lang w:val="uk-UA" w:eastAsia="uk-UA"/>
              </w:rPr>
              <w:t>4</w:t>
            </w:r>
          </w:p>
        </w:tc>
        <w:tc>
          <w:tcPr>
            <w:tcW w:w="1811" w:type="dxa"/>
            <w:tcBorders>
              <w:lef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r w:rsidRPr="00D113B9">
              <w:rPr>
                <w:rFonts w:ascii="Times New Roman" w:hAnsi="Times New Roman" w:cs="Times New Roman"/>
                <w:color w:val="000000"/>
                <w:lang w:val="uk-UA"/>
              </w:rPr>
              <w:t>Залік</w:t>
            </w:r>
          </w:p>
        </w:tc>
      </w:tr>
      <w:tr w:rsidR="00580D33" w:rsidRPr="005C5AA0" w:rsidTr="00537361">
        <w:trPr>
          <w:trHeight w:val="278"/>
        </w:trPr>
        <w:tc>
          <w:tcPr>
            <w:tcW w:w="921" w:type="dxa"/>
            <w:tcBorders>
              <w:right w:val="single" w:sz="4" w:space="0" w:color="auto"/>
            </w:tcBorders>
            <w:vAlign w:val="center"/>
          </w:tcPr>
          <w:p w:rsidR="00580D33" w:rsidRPr="00D113B9" w:rsidRDefault="00580D33" w:rsidP="00580D33">
            <w:pPr>
              <w:pStyle w:val="TableParagraph"/>
              <w:contextualSpacing/>
              <w:jc w:val="center"/>
              <w:rPr>
                <w:rFonts w:ascii="Times New Roman" w:hAnsi="Times New Roman" w:cs="Times New Roman"/>
                <w:lang w:val="uk-UA"/>
              </w:rPr>
            </w:pPr>
            <w:r w:rsidRPr="00D113B9">
              <w:rPr>
                <w:rFonts w:ascii="Times New Roman" w:hAnsi="Times New Roman" w:cs="Times New Roman"/>
                <w:lang w:val="uk-UA"/>
              </w:rPr>
              <w:t>ОК 4</w:t>
            </w:r>
            <w:r w:rsidR="00D113B9">
              <w:rPr>
                <w:rFonts w:ascii="Times New Roman" w:hAnsi="Times New Roman" w:cs="Times New Roman"/>
                <w:lang w:val="uk-UA"/>
              </w:rPr>
              <w:t>3</w:t>
            </w:r>
            <w:r w:rsidRPr="00D113B9">
              <w:rPr>
                <w:rFonts w:ascii="Times New Roman" w:hAnsi="Times New Roman" w:cs="Times New Roman"/>
                <w:lang w:val="uk-UA"/>
              </w:rPr>
              <w:t xml:space="preserve"> </w:t>
            </w:r>
          </w:p>
        </w:tc>
        <w:tc>
          <w:tcPr>
            <w:tcW w:w="5397" w:type="dxa"/>
            <w:gridSpan w:val="3"/>
            <w:vAlign w:val="center"/>
          </w:tcPr>
          <w:p w:rsidR="00580D33" w:rsidRPr="00D113B9" w:rsidRDefault="00580D33" w:rsidP="00580D33">
            <w:pPr>
              <w:pStyle w:val="TableParagraph"/>
              <w:ind w:firstLine="279"/>
              <w:contextualSpacing/>
              <w:rPr>
                <w:rFonts w:ascii="Times New Roman" w:hAnsi="Times New Roman" w:cs="Times New Roman"/>
                <w:lang w:val="uk-UA"/>
              </w:rPr>
            </w:pPr>
            <w:r w:rsidRPr="00D113B9">
              <w:rPr>
                <w:rFonts w:ascii="Times New Roman" w:hAnsi="Times New Roman" w:cs="Times New Roman"/>
                <w:lang w:val="uk-UA"/>
              </w:rPr>
              <w:t>Кваліфікаційна робота</w:t>
            </w:r>
          </w:p>
        </w:tc>
        <w:tc>
          <w:tcPr>
            <w:tcW w:w="1418" w:type="dxa"/>
            <w:vAlign w:val="center"/>
          </w:tcPr>
          <w:p w:rsidR="00580D33" w:rsidRPr="00D113B9" w:rsidRDefault="00D113B9" w:rsidP="00580D33">
            <w:pPr>
              <w:pStyle w:val="TableParagraph"/>
              <w:contextualSpacing/>
              <w:jc w:val="center"/>
              <w:rPr>
                <w:rFonts w:ascii="Times New Roman" w:hAnsi="Times New Roman" w:cs="Times New Roman"/>
                <w:color w:val="000000" w:themeColor="text1"/>
                <w:lang w:val="uk-UA" w:eastAsia="uk-UA"/>
              </w:rPr>
            </w:pPr>
            <w:r>
              <w:rPr>
                <w:rFonts w:ascii="Times New Roman" w:hAnsi="Times New Roman" w:cs="Times New Roman"/>
                <w:lang w:val="uk-UA"/>
              </w:rPr>
              <w:t>6</w:t>
            </w:r>
          </w:p>
        </w:tc>
        <w:tc>
          <w:tcPr>
            <w:tcW w:w="1811" w:type="dxa"/>
            <w:tcBorders>
              <w:left w:val="single" w:sz="4" w:space="0" w:color="auto"/>
            </w:tcBorders>
            <w:vAlign w:val="center"/>
          </w:tcPr>
          <w:p w:rsidR="00580D33" w:rsidRPr="00D113B9" w:rsidRDefault="00580D33" w:rsidP="00580D33">
            <w:pPr>
              <w:pStyle w:val="TableParagraph"/>
              <w:contextualSpacing/>
              <w:jc w:val="center"/>
              <w:rPr>
                <w:rFonts w:ascii="Times New Roman" w:hAnsi="Times New Roman" w:cs="Times New Roman"/>
                <w:color w:val="000000"/>
              </w:rPr>
            </w:pPr>
          </w:p>
        </w:tc>
      </w:tr>
      <w:tr w:rsidR="00580D33" w:rsidRPr="005C5AA0" w:rsidTr="00537361">
        <w:trPr>
          <w:trHeight w:val="278"/>
        </w:trPr>
        <w:tc>
          <w:tcPr>
            <w:tcW w:w="921" w:type="dxa"/>
            <w:tcBorders>
              <w:righ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b/>
                <w:bCs/>
                <w:color w:val="000000" w:themeColor="text1"/>
                <w:lang w:val="uk-UA" w:eastAsia="uk-UA"/>
              </w:rPr>
            </w:pPr>
            <w:r w:rsidRPr="00D113B9">
              <w:rPr>
                <w:rFonts w:ascii="Times New Roman" w:hAnsi="Times New Roman" w:cs="Times New Roman"/>
                <w:lang w:val="uk-UA"/>
              </w:rPr>
              <w:t>ОК 4</w:t>
            </w:r>
            <w:r w:rsidR="00D113B9">
              <w:rPr>
                <w:rFonts w:ascii="Times New Roman" w:hAnsi="Times New Roman" w:cs="Times New Roman"/>
                <w:lang w:val="uk-UA"/>
              </w:rPr>
              <w:t>4</w:t>
            </w:r>
          </w:p>
        </w:tc>
        <w:tc>
          <w:tcPr>
            <w:tcW w:w="5397" w:type="dxa"/>
            <w:gridSpan w:val="3"/>
            <w:vAlign w:val="center"/>
          </w:tcPr>
          <w:p w:rsidR="00580D33" w:rsidRPr="00D113B9" w:rsidRDefault="00580D33" w:rsidP="00580D33">
            <w:pPr>
              <w:pStyle w:val="TableParagraph"/>
              <w:ind w:firstLine="279"/>
              <w:contextualSpacing/>
              <w:rPr>
                <w:rFonts w:ascii="Times New Roman" w:eastAsia="Times New Roman" w:hAnsi="Times New Roman" w:cs="Times New Roman"/>
                <w:color w:val="000000" w:themeColor="text1"/>
                <w:lang w:val="uk-UA" w:eastAsia="uk-UA"/>
              </w:rPr>
            </w:pPr>
            <w:r w:rsidRPr="00D113B9">
              <w:rPr>
                <w:rFonts w:ascii="Times New Roman" w:hAnsi="Times New Roman" w:cs="Times New Roman"/>
                <w:lang w:val="uk-UA"/>
              </w:rPr>
              <w:t>Атестаційний екзамен</w:t>
            </w:r>
          </w:p>
        </w:tc>
        <w:tc>
          <w:tcPr>
            <w:tcW w:w="1418" w:type="dxa"/>
            <w:vAlign w:val="center"/>
          </w:tcPr>
          <w:p w:rsidR="00580D33" w:rsidRPr="00D113B9" w:rsidRDefault="00D113B9" w:rsidP="00580D33">
            <w:pPr>
              <w:pStyle w:val="TableParagraph"/>
              <w:contextualSpacing/>
              <w:jc w:val="center"/>
              <w:rPr>
                <w:rFonts w:ascii="Times New Roman" w:eastAsia="Times New Roman" w:hAnsi="Times New Roman" w:cs="Times New Roman"/>
                <w:color w:val="000000" w:themeColor="text1"/>
                <w:lang w:val="uk-UA" w:eastAsia="uk-UA"/>
              </w:rPr>
            </w:pPr>
            <w:r>
              <w:rPr>
                <w:rFonts w:ascii="Times New Roman" w:hAnsi="Times New Roman" w:cs="Times New Roman"/>
                <w:color w:val="000000" w:themeColor="text1"/>
                <w:lang w:val="uk-UA" w:eastAsia="uk-UA"/>
              </w:rPr>
              <w:t>0</w:t>
            </w:r>
          </w:p>
        </w:tc>
        <w:tc>
          <w:tcPr>
            <w:tcW w:w="1811" w:type="dxa"/>
            <w:tcBorders>
              <w:left w:val="single" w:sz="4" w:space="0" w:color="auto"/>
            </w:tcBorders>
            <w:vAlign w:val="center"/>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p>
        </w:tc>
      </w:tr>
      <w:tr w:rsidR="00580D33" w:rsidRPr="005C5AA0" w:rsidTr="00537361">
        <w:trPr>
          <w:trHeight w:val="278"/>
        </w:trPr>
        <w:tc>
          <w:tcPr>
            <w:tcW w:w="6318" w:type="dxa"/>
            <w:gridSpan w:val="4"/>
          </w:tcPr>
          <w:p w:rsidR="00580D33" w:rsidRPr="00D113B9" w:rsidRDefault="00580D33" w:rsidP="00580D33">
            <w:pPr>
              <w:pStyle w:val="TableParagraph"/>
              <w:ind w:firstLine="279"/>
              <w:contextualSpacing/>
              <w:rPr>
                <w:rFonts w:ascii="Times New Roman" w:hAnsi="Times New Roman" w:cs="Times New Roman"/>
                <w:color w:val="000000" w:themeColor="text1"/>
                <w:spacing w:val="-1"/>
                <w:lang w:val="uk-UA"/>
              </w:rPr>
            </w:pPr>
            <w:r w:rsidRPr="00D113B9">
              <w:rPr>
                <w:rFonts w:ascii="Times New Roman" w:hAnsi="Times New Roman" w:cs="Times New Roman"/>
                <w:b/>
                <w:color w:val="000000" w:themeColor="text1"/>
                <w:lang w:val="uk-UA"/>
              </w:rPr>
              <w:t>ЗАГАЛЬНИЙ</w:t>
            </w:r>
            <w:r w:rsidRPr="00D113B9">
              <w:rPr>
                <w:rFonts w:ascii="Times New Roman" w:hAnsi="Times New Roman" w:cs="Times New Roman"/>
                <w:b/>
                <w:color w:val="000000" w:themeColor="text1"/>
                <w:spacing w:val="-3"/>
                <w:lang w:val="uk-UA"/>
              </w:rPr>
              <w:t xml:space="preserve"> </w:t>
            </w:r>
            <w:r w:rsidRPr="00D113B9">
              <w:rPr>
                <w:rFonts w:ascii="Times New Roman" w:hAnsi="Times New Roman" w:cs="Times New Roman"/>
                <w:b/>
                <w:color w:val="000000" w:themeColor="text1"/>
                <w:lang w:val="uk-UA"/>
              </w:rPr>
              <w:t>ОБСЯГ</w:t>
            </w:r>
            <w:r w:rsidRPr="00D113B9">
              <w:rPr>
                <w:rFonts w:ascii="Times New Roman" w:hAnsi="Times New Roman" w:cs="Times New Roman"/>
                <w:b/>
                <w:color w:val="000000" w:themeColor="text1"/>
                <w:spacing w:val="-5"/>
                <w:lang w:val="uk-UA"/>
              </w:rPr>
              <w:t xml:space="preserve"> </w:t>
            </w:r>
            <w:r w:rsidRPr="00D113B9">
              <w:rPr>
                <w:rFonts w:ascii="Times New Roman" w:hAnsi="Times New Roman" w:cs="Times New Roman"/>
                <w:b/>
                <w:color w:val="000000" w:themeColor="text1"/>
                <w:lang w:val="uk-UA"/>
              </w:rPr>
              <w:t>ОПП</w:t>
            </w:r>
          </w:p>
        </w:tc>
        <w:tc>
          <w:tcPr>
            <w:tcW w:w="1418" w:type="dxa"/>
          </w:tcPr>
          <w:p w:rsidR="00580D33" w:rsidRPr="00D113B9" w:rsidRDefault="00580D33" w:rsidP="00580D33">
            <w:pPr>
              <w:pStyle w:val="TableParagraph"/>
              <w:contextualSpacing/>
              <w:jc w:val="center"/>
              <w:rPr>
                <w:rFonts w:ascii="Times New Roman" w:hAnsi="Times New Roman" w:cs="Times New Roman"/>
                <w:color w:val="000000" w:themeColor="text1"/>
                <w:w w:val="99"/>
                <w:lang w:val="uk-UA"/>
              </w:rPr>
            </w:pPr>
            <w:r w:rsidRPr="00D113B9">
              <w:rPr>
                <w:rFonts w:ascii="Times New Roman" w:hAnsi="Times New Roman" w:cs="Times New Roman"/>
                <w:b/>
                <w:color w:val="000000" w:themeColor="text1"/>
                <w:lang w:val="uk-UA"/>
              </w:rPr>
              <w:t>240</w:t>
            </w:r>
          </w:p>
        </w:tc>
        <w:tc>
          <w:tcPr>
            <w:tcW w:w="1811" w:type="dxa"/>
            <w:tcBorders>
              <w:left w:val="single" w:sz="4" w:space="0" w:color="auto"/>
            </w:tcBorders>
          </w:tcPr>
          <w:p w:rsidR="00580D33" w:rsidRPr="00D113B9" w:rsidRDefault="00580D33" w:rsidP="00580D33">
            <w:pPr>
              <w:pStyle w:val="TableParagraph"/>
              <w:contextualSpacing/>
              <w:jc w:val="center"/>
              <w:rPr>
                <w:rFonts w:ascii="Times New Roman" w:eastAsia="Times New Roman" w:hAnsi="Times New Roman" w:cs="Times New Roman"/>
                <w:color w:val="000000" w:themeColor="text1"/>
                <w:lang w:val="uk-UA" w:eastAsia="uk-UA"/>
              </w:rPr>
            </w:pPr>
          </w:p>
        </w:tc>
      </w:tr>
    </w:tbl>
    <w:p w:rsidR="00834177" w:rsidRDefault="00834177">
      <w:pPr>
        <w:jc w:val="center"/>
      </w:pPr>
    </w:p>
    <w:p w:rsidR="005A594E" w:rsidRDefault="005A594E">
      <w:pPr>
        <w:jc w:val="center"/>
        <w:sectPr w:rsidR="005A594E" w:rsidSect="00C33CFC">
          <w:pgSz w:w="11906" w:h="16838"/>
          <w:pgMar w:top="851" w:right="849" w:bottom="851" w:left="1418" w:header="709" w:footer="720" w:gutter="0"/>
          <w:cols w:space="720"/>
          <w:docGrid w:linePitch="381"/>
        </w:sectPr>
      </w:pPr>
    </w:p>
    <w:p w:rsidR="00537361" w:rsidRDefault="00EB07ED">
      <w:pPr>
        <w:jc w:val="center"/>
      </w:pPr>
      <w:r w:rsidRPr="008D7EF3">
        <w:rPr>
          <w:rFonts w:eastAsia="Calibri"/>
          <w:noProof/>
          <w:color w:val="000000" w:themeColor="text1"/>
          <w:lang w:val="ru-RU" w:eastAsia="ru-RU"/>
        </w:rPr>
        <w:lastRenderedPageBreak/>
        <mc:AlternateContent>
          <mc:Choice Requires="wpc">
            <w:drawing>
              <wp:anchor distT="0" distB="0" distL="114300" distR="114300" simplePos="0" relativeHeight="251661824" behindDoc="1" locked="0" layoutInCell="1" allowOverlap="1" wp14:anchorId="752C9AE3" wp14:editId="4B3EE37C">
                <wp:simplePos x="0" y="0"/>
                <wp:positionH relativeFrom="page">
                  <wp:posOffset>592846</wp:posOffset>
                </wp:positionH>
                <wp:positionV relativeFrom="paragraph">
                  <wp:posOffset>51679</wp:posOffset>
                </wp:positionV>
                <wp:extent cx="9745980" cy="6809740"/>
                <wp:effectExtent l="0" t="0" r="7620" b="10160"/>
                <wp:wrapNone/>
                <wp:docPr id="135" name="Полотно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1" name="Пряма зі стрілкою 101"/>
                        <wps:cNvCnPr>
                          <a:endCxn id="26" idx="1"/>
                        </wps:cNvCnPr>
                        <wps:spPr>
                          <a:xfrm flipV="1">
                            <a:off x="2281143" y="1286239"/>
                            <a:ext cx="1488415" cy="430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Пряма зі стрілкою 100"/>
                        <wps:cNvCnPr>
                          <a:stCxn id="35" idx="3"/>
                          <a:endCxn id="22" idx="1"/>
                        </wps:cNvCnPr>
                        <wps:spPr>
                          <a:xfrm flipV="1">
                            <a:off x="5973634" y="1377827"/>
                            <a:ext cx="1441295" cy="1001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Пряма зі стрілкою 66"/>
                        <wps:cNvCnPr>
                          <a:stCxn id="175" idx="3"/>
                          <a:endCxn id="21" idx="1"/>
                        </wps:cNvCnPr>
                        <wps:spPr>
                          <a:xfrm flipV="1">
                            <a:off x="1060915" y="1298444"/>
                            <a:ext cx="5139615" cy="30607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 name="Рисунок 2"/>
                          <pic:cNvPicPr/>
                        </pic:nvPicPr>
                        <pic:blipFill>
                          <a:blip r:embed="rId11"/>
                          <a:stretch>
                            <a:fillRect/>
                          </a:stretch>
                        </pic:blipFill>
                        <pic:spPr>
                          <a:xfrm>
                            <a:off x="9847" y="1"/>
                            <a:ext cx="9710154" cy="655385"/>
                          </a:xfrm>
                          <a:prstGeom prst="rect">
                            <a:avLst/>
                          </a:prstGeom>
                        </pic:spPr>
                      </pic:pic>
                      <wps:wsp>
                        <wps:cNvPr id="3" name="Поле 22"/>
                        <wps:cNvSpPr txBox="1"/>
                        <wps:spPr>
                          <a:xfrm>
                            <a:off x="64612" y="673578"/>
                            <a:ext cx="996923" cy="325489"/>
                          </a:xfrm>
                          <a:prstGeom prst="rect">
                            <a:avLst/>
                          </a:prstGeom>
                          <a:solidFill>
                            <a:sysClr val="window" lastClr="FFFFFF"/>
                          </a:solidFill>
                          <a:ln w="6350">
                            <a:solidFill>
                              <a:prstClr val="black"/>
                            </a:solidFill>
                          </a:ln>
                          <a:effectLst/>
                        </wps:spPr>
                        <wps:txbx>
                          <w:txbxContent>
                            <w:p w:rsidR="008A7EDD" w:rsidRPr="00083A41" w:rsidRDefault="008A7EDD" w:rsidP="00834177">
                              <w:pPr>
                                <w:ind w:hanging="142"/>
                                <w:jc w:val="center"/>
                                <w:rPr>
                                  <w:sz w:val="16"/>
                                  <w:szCs w:val="16"/>
                                </w:rPr>
                              </w:pPr>
                              <w:r w:rsidRPr="00083A41">
                                <w:rPr>
                                  <w:sz w:val="16"/>
                                  <w:szCs w:val="16"/>
                                </w:rPr>
                                <w:t xml:space="preserve">ОК 1. </w:t>
                              </w:r>
                            </w:p>
                            <w:p w:rsidR="008A7EDD" w:rsidRPr="00083A41" w:rsidRDefault="008A7EDD" w:rsidP="00834177">
                              <w:pPr>
                                <w:ind w:hanging="142"/>
                                <w:jc w:val="center"/>
                                <w:rPr>
                                  <w:sz w:val="16"/>
                                  <w:szCs w:val="16"/>
                                </w:rPr>
                              </w:pPr>
                              <w:r w:rsidRPr="00083A41">
                                <w:rPr>
                                  <w:sz w:val="16"/>
                                  <w:szCs w:val="16"/>
                                </w:rPr>
                                <w:t>Іноземна мова</w:t>
                              </w:r>
                            </w:p>
                          </w:txbxContent>
                        </wps:txbx>
                        <wps:bodyPr rot="0" spcFirstLastPara="0" vertOverflow="overflow" horzOverflow="overflow" vert="horz" wrap="square" lIns="88610" tIns="44306" rIns="88610" bIns="44306" numCol="1" spcCol="0" rtlCol="0" fromWordArt="0" anchor="t" anchorCtr="0" forceAA="0" compatLnSpc="1">
                          <a:prstTxWarp prst="textNoShape">
                            <a:avLst/>
                          </a:prstTxWarp>
                          <a:noAutofit/>
                        </wps:bodyPr>
                      </wps:wsp>
                      <wps:wsp>
                        <wps:cNvPr id="4" name="Поле 5"/>
                        <wps:cNvSpPr txBox="1"/>
                        <wps:spPr>
                          <a:xfrm>
                            <a:off x="53341" y="1042247"/>
                            <a:ext cx="996923" cy="446085"/>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pacing w:val="-6"/>
                                  <w:lang w:val="uk-UA"/>
                                </w:rPr>
                              </w:pPr>
                              <w:r w:rsidRPr="00083A41">
                                <w:rPr>
                                  <w:rFonts w:eastAsia="Calibri"/>
                                  <w:spacing w:val="-6"/>
                                  <w:sz w:val="16"/>
                                  <w:szCs w:val="16"/>
                                  <w:lang w:val="uk-UA"/>
                                </w:rPr>
                                <w:t xml:space="preserve">ОК 2. Українська мова </w:t>
                              </w:r>
                              <w:r>
                                <w:rPr>
                                  <w:rFonts w:eastAsia="Calibri"/>
                                  <w:spacing w:val="-6"/>
                                  <w:sz w:val="16"/>
                                  <w:szCs w:val="16"/>
                                  <w:lang w:val="uk-UA"/>
                                </w:rPr>
                                <w:t>та академічне письмо</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 name="Поле 5"/>
                        <wps:cNvSpPr txBox="1"/>
                        <wps:spPr>
                          <a:xfrm>
                            <a:off x="2519554" y="2902795"/>
                            <a:ext cx="996923" cy="443077"/>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rFonts w:eastAsia="Calibri"/>
                                  <w:sz w:val="16"/>
                                  <w:szCs w:val="16"/>
                                  <w:lang w:val="uk-UA"/>
                                </w:rPr>
                                <w:t>ОК 23</w:t>
                              </w:r>
                              <w:r w:rsidRPr="00083A41">
                                <w:rPr>
                                  <w:rFonts w:eastAsia="Calibri"/>
                                  <w:sz w:val="16"/>
                                  <w:szCs w:val="16"/>
                                  <w:lang w:val="uk-UA"/>
                                </w:rPr>
                                <w:t>. Організація готельної справи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8" name="Поле 5"/>
                        <wps:cNvSpPr txBox="1"/>
                        <wps:spPr>
                          <a:xfrm>
                            <a:off x="63992" y="3345872"/>
                            <a:ext cx="996923" cy="698571"/>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sidRPr="00083A41">
                                <w:rPr>
                                  <w:sz w:val="16"/>
                                  <w:szCs w:val="16"/>
                                  <w:lang w:val="uk-UA"/>
                                </w:rPr>
                                <w:t> ОК 1</w:t>
                              </w:r>
                              <w:r>
                                <w:rPr>
                                  <w:sz w:val="16"/>
                                  <w:szCs w:val="16"/>
                                  <w:lang w:val="en-US"/>
                                </w:rPr>
                                <w:t>3</w:t>
                              </w:r>
                              <w:r w:rsidRPr="00083A41">
                                <w:rPr>
                                  <w:sz w:val="16"/>
                                  <w:szCs w:val="16"/>
                                  <w:lang w:val="uk-UA"/>
                                </w:rPr>
                                <w:t>. Цифровізація документообороту та електронний офіс</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0" name="Поле 5"/>
                        <wps:cNvSpPr txBox="1"/>
                        <wps:spPr>
                          <a:xfrm>
                            <a:off x="53341" y="1651000"/>
                            <a:ext cx="996923" cy="881947"/>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line="276" w:lineRule="auto"/>
                                <w:jc w:val="center"/>
                                <w:rPr>
                                  <w:sz w:val="16"/>
                                  <w:szCs w:val="16"/>
                                  <w:lang w:val="uk-UA"/>
                                </w:rPr>
                              </w:pPr>
                              <w:r w:rsidRPr="00083A41">
                                <w:rPr>
                                  <w:sz w:val="16"/>
                                  <w:szCs w:val="16"/>
                                  <w:lang w:val="uk-UA"/>
                                </w:rPr>
                                <w:t>ОК</w:t>
                              </w:r>
                              <w:r>
                                <w:rPr>
                                  <w:sz w:val="16"/>
                                  <w:szCs w:val="16"/>
                                  <w:lang w:val="uk-UA"/>
                                </w:rPr>
                                <w:t xml:space="preserve"> </w:t>
                              </w:r>
                              <w:r>
                                <w:rPr>
                                  <w:sz w:val="16"/>
                                  <w:szCs w:val="16"/>
                                  <w:lang w:val="en-US"/>
                                </w:rPr>
                                <w:t>8</w:t>
                              </w:r>
                              <w:r w:rsidRPr="00083A41">
                                <w:rPr>
                                  <w:sz w:val="16"/>
                                  <w:szCs w:val="16"/>
                                  <w:lang w:val="uk-UA"/>
                                </w:rPr>
                                <w:t>. Господарське право / Корпоративне та підприємницьке право</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1" name="Поле 5"/>
                        <wps:cNvSpPr txBox="1"/>
                        <wps:spPr>
                          <a:xfrm>
                            <a:off x="39208" y="2657315"/>
                            <a:ext cx="996923" cy="458419"/>
                          </a:xfrm>
                          <a:prstGeom prst="rect">
                            <a:avLst/>
                          </a:prstGeom>
                          <a:solidFill>
                            <a:sysClr val="window" lastClr="FFFFFF"/>
                          </a:solidFill>
                          <a:ln w="6350">
                            <a:solidFill>
                              <a:prstClr val="black"/>
                            </a:solidFill>
                          </a:ln>
                          <a:effectLst/>
                        </wps:spPr>
                        <wps:txbx>
                          <w:txbxContent>
                            <w:p w:rsidR="008A7EDD" w:rsidRPr="00083A41" w:rsidRDefault="008A7EDD" w:rsidP="00A00EDA">
                              <w:pPr>
                                <w:pStyle w:val="aff8"/>
                                <w:spacing w:before="0" w:after="0"/>
                                <w:jc w:val="center"/>
                                <w:rPr>
                                  <w:sz w:val="16"/>
                                  <w:szCs w:val="16"/>
                                  <w:lang w:val="uk-UA"/>
                                </w:rPr>
                              </w:pPr>
                              <w:r w:rsidRPr="00083A41">
                                <w:rPr>
                                  <w:sz w:val="16"/>
                                  <w:szCs w:val="16"/>
                                  <w:lang w:val="uk-UA"/>
                                </w:rPr>
                                <w:t xml:space="preserve">ОК </w:t>
                              </w:r>
                              <w:r>
                                <w:rPr>
                                  <w:sz w:val="16"/>
                                  <w:szCs w:val="16"/>
                                  <w:lang w:val="en-US"/>
                                </w:rPr>
                                <w:t>9</w:t>
                              </w:r>
                              <w:r w:rsidRPr="00083A41">
                                <w:rPr>
                                  <w:sz w:val="16"/>
                                  <w:szCs w:val="16"/>
                                  <w:lang w:val="uk-UA"/>
                                </w:rPr>
                                <w:t xml:space="preserve">. Організація роботи з документами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2" name="Поле 5"/>
                        <wps:cNvSpPr txBox="1"/>
                        <wps:spPr>
                          <a:xfrm>
                            <a:off x="63992" y="4691415"/>
                            <a:ext cx="996923" cy="389988"/>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Pr>
                                  <w:sz w:val="16"/>
                                  <w:szCs w:val="16"/>
                                  <w:lang w:val="uk-UA"/>
                                </w:rPr>
                                <w:t>ОК 3</w:t>
                              </w:r>
                              <w:r>
                                <w:rPr>
                                  <w:sz w:val="16"/>
                                  <w:szCs w:val="16"/>
                                  <w:lang w:val="en-US"/>
                                </w:rPr>
                                <w:t>3</w:t>
                              </w:r>
                              <w:r>
                                <w:rPr>
                                  <w:sz w:val="16"/>
                                  <w:szCs w:val="16"/>
                                  <w:lang w:val="uk-UA"/>
                                </w:rPr>
                                <w:t>.</w:t>
                              </w:r>
                              <w:r w:rsidRPr="00083A41">
                                <w:rPr>
                                  <w:sz w:val="16"/>
                                  <w:szCs w:val="16"/>
                                  <w:lang w:val="uk-UA"/>
                                </w:rPr>
                                <w:t xml:space="preserve"> Товарознавство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5" name="Поле 5"/>
                        <wps:cNvSpPr txBox="1"/>
                        <wps:spPr>
                          <a:xfrm>
                            <a:off x="1276890" y="2279694"/>
                            <a:ext cx="996923" cy="355798"/>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z w:val="16"/>
                                  <w:szCs w:val="16"/>
                                  <w:lang w:val="uk-UA"/>
                                </w:rPr>
                                <w:t>ОК 1</w:t>
                              </w:r>
                              <w:r>
                                <w:rPr>
                                  <w:sz w:val="16"/>
                                  <w:szCs w:val="16"/>
                                  <w:lang w:val="en-US"/>
                                </w:rPr>
                                <w:t>0</w:t>
                              </w:r>
                              <w:r w:rsidRPr="00083A41">
                                <w:rPr>
                                  <w:sz w:val="16"/>
                                  <w:szCs w:val="16"/>
                                  <w:lang w:val="uk-UA"/>
                                </w:rPr>
                                <w:t xml:space="preserve">. Харчова хімія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7" name="Поле 5"/>
                        <wps:cNvSpPr txBox="1"/>
                        <wps:spPr>
                          <a:xfrm>
                            <a:off x="1302628" y="673578"/>
                            <a:ext cx="996923" cy="330637"/>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rFonts w:eastAsia="Calibri"/>
                                  <w:spacing w:val="-6"/>
                                  <w:sz w:val="16"/>
                                  <w:szCs w:val="16"/>
                                  <w:lang w:val="uk-UA"/>
                                </w:rPr>
                                <w:t>ОК 1.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8" name="Поле 5"/>
                        <wps:cNvSpPr txBox="1"/>
                        <wps:spPr>
                          <a:xfrm>
                            <a:off x="1284220" y="1126134"/>
                            <a:ext cx="996923" cy="441121"/>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4. Розвиток комунікативних навичок</w:t>
                              </w:r>
                            </w:p>
                            <w:p w:rsidR="008A7EDD" w:rsidRPr="00083A41" w:rsidRDefault="008A7EDD" w:rsidP="00834177"/>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9" name="Поле 5"/>
                        <wps:cNvSpPr txBox="1"/>
                        <wps:spPr>
                          <a:xfrm>
                            <a:off x="3755582" y="2927329"/>
                            <a:ext cx="996923" cy="450295"/>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Pr>
                                  <w:sz w:val="16"/>
                                  <w:szCs w:val="16"/>
                                  <w:lang w:val="uk-UA"/>
                                </w:rPr>
                                <w:t>ОК 23</w:t>
                              </w:r>
                              <w:r w:rsidRPr="00083A41">
                                <w:rPr>
                                  <w:sz w:val="16"/>
                                  <w:szCs w:val="16"/>
                                  <w:lang w:val="uk-UA"/>
                                </w:rPr>
                                <w:t>. Організація готельної справи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0" name="Поле 5"/>
                        <wps:cNvSpPr txBox="1"/>
                        <wps:spPr>
                          <a:xfrm>
                            <a:off x="2519554" y="685715"/>
                            <a:ext cx="996923" cy="313229"/>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4"/>
                                  <w:lang w:val="uk-UA"/>
                                </w:rPr>
                              </w:pPr>
                              <w:r w:rsidRPr="00083A41">
                                <w:rPr>
                                  <w:sz w:val="16"/>
                                  <w:szCs w:val="14"/>
                                  <w:lang w:val="uk-UA"/>
                                </w:rPr>
                                <w:t>ОК 1. Іноземна мова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1" name="Поле 5"/>
                        <wps:cNvSpPr txBox="1"/>
                        <wps:spPr>
                          <a:xfrm>
                            <a:off x="6200530" y="1108556"/>
                            <a:ext cx="986823" cy="379775"/>
                          </a:xfrm>
                          <a:prstGeom prst="rect">
                            <a:avLst/>
                          </a:prstGeom>
                          <a:solidFill>
                            <a:sysClr val="window" lastClr="FFFFFF"/>
                          </a:solidFill>
                          <a:ln w="6350">
                            <a:solidFill>
                              <a:prstClr val="black"/>
                            </a:solidFill>
                          </a:ln>
                          <a:effectLst/>
                        </wps:spPr>
                        <wps:txbx>
                          <w:txbxContent>
                            <w:p w:rsidR="008A7EDD" w:rsidRPr="00B810FF" w:rsidRDefault="008A7EDD" w:rsidP="00834177">
                              <w:pPr>
                                <w:pStyle w:val="aff8"/>
                                <w:spacing w:before="0" w:after="0"/>
                                <w:jc w:val="center"/>
                                <w:rPr>
                                  <w:sz w:val="16"/>
                                  <w:szCs w:val="14"/>
                                  <w:lang w:val="uk-UA"/>
                                </w:rPr>
                              </w:pPr>
                              <w:r>
                                <w:rPr>
                                  <w:sz w:val="16"/>
                                  <w:szCs w:val="14"/>
                                  <w:lang w:val="uk-UA"/>
                                </w:rPr>
                                <w:t>ОК 18. Сільський (зелений) туризм</w:t>
                              </w:r>
                            </w:p>
                            <w:p w:rsidR="008A7EDD" w:rsidRPr="00083A41" w:rsidRDefault="008A7EDD" w:rsidP="00834177">
                              <w:pPr>
                                <w:pStyle w:val="aff8"/>
                                <w:spacing w:before="0" w:after="0"/>
                                <w:jc w:val="center"/>
                                <w:rPr>
                                  <w:sz w:val="28"/>
                                  <w:lang w:val="uk-UA"/>
                                </w:rPr>
                              </w:pPr>
                              <w:r w:rsidRPr="00083A41">
                                <w:rPr>
                                  <w:sz w:val="28"/>
                                  <w:lang w:val="uk-UA"/>
                                </w:rPr>
                                <w:t>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2" name="Поле 5"/>
                        <wps:cNvSpPr txBox="1"/>
                        <wps:spPr>
                          <a:xfrm>
                            <a:off x="7414929" y="1062320"/>
                            <a:ext cx="996923" cy="631014"/>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4"/>
                                  <w:lang w:val="uk-UA"/>
                                </w:rPr>
                              </w:pPr>
                              <w:r>
                                <w:rPr>
                                  <w:sz w:val="16"/>
                                  <w:szCs w:val="14"/>
                                  <w:lang w:val="uk-UA"/>
                                </w:rPr>
                                <w:t> </w:t>
                              </w:r>
                              <w:r w:rsidRPr="004C6711">
                                <w:rPr>
                                  <w:sz w:val="14"/>
                                  <w:szCs w:val="14"/>
                                  <w:lang w:val="uk-UA"/>
                                </w:rPr>
                                <w:t xml:space="preserve">ОК </w:t>
                              </w:r>
                              <w:r>
                                <w:rPr>
                                  <w:sz w:val="14"/>
                                  <w:szCs w:val="14"/>
                                  <w:lang w:val="en-US"/>
                                </w:rPr>
                                <w:t>2</w:t>
                              </w:r>
                              <w:r>
                                <w:rPr>
                                  <w:sz w:val="14"/>
                                  <w:szCs w:val="14"/>
                                  <w:lang w:val="uk-UA"/>
                                </w:rPr>
                                <w:t>1</w:t>
                              </w:r>
                              <w:r w:rsidRPr="004C6711">
                                <w:rPr>
                                  <w:sz w:val="14"/>
                                  <w:szCs w:val="14"/>
                                  <w:lang w:val="uk-UA"/>
                                </w:rPr>
                                <w:t xml:space="preserve">. Іміджологія та бренд-менеджмент в готельно-ресторанній </w:t>
                              </w:r>
                              <w:r w:rsidRPr="00083A41">
                                <w:rPr>
                                  <w:sz w:val="16"/>
                                  <w:szCs w:val="14"/>
                                  <w:lang w:val="uk-UA"/>
                                </w:rPr>
                                <w:t>справі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5" name="Поле 5"/>
                        <wps:cNvSpPr txBox="1"/>
                        <wps:spPr>
                          <a:xfrm>
                            <a:off x="3741627" y="684104"/>
                            <a:ext cx="996923" cy="314902"/>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4"/>
                                  <w:lang w:val="uk-UA"/>
                                </w:rPr>
                              </w:pPr>
                              <w:r w:rsidRPr="00083A41">
                                <w:rPr>
                                  <w:sz w:val="16"/>
                                  <w:szCs w:val="14"/>
                                  <w:lang w:val="uk-UA"/>
                                </w:rPr>
                                <w:t>ОК  1.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6" name="Поле 5"/>
                        <wps:cNvSpPr txBox="1"/>
                        <wps:spPr>
                          <a:xfrm>
                            <a:off x="3769558" y="1132375"/>
                            <a:ext cx="996923" cy="307728"/>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28"/>
                                  <w:lang w:val="uk-UA"/>
                                </w:rPr>
                              </w:pPr>
                              <w:r w:rsidRPr="00083A41">
                                <w:rPr>
                                  <w:sz w:val="16"/>
                                  <w:szCs w:val="14"/>
                                  <w:lang w:val="uk-UA"/>
                                </w:rPr>
                                <w:t>ОК 5. Психологія</w:t>
                              </w:r>
                              <w:r w:rsidRPr="00083A41">
                                <w:rPr>
                                  <w:sz w:val="28"/>
                                  <w:lang w:val="uk-UA"/>
                                </w:rPr>
                                <w:t>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8" name="Поле 5"/>
                        <wps:cNvSpPr txBox="1"/>
                        <wps:spPr>
                          <a:xfrm>
                            <a:off x="2521808" y="3433549"/>
                            <a:ext cx="996923" cy="580101"/>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Pr>
                                  <w:sz w:val="16"/>
                                  <w:szCs w:val="16"/>
                                  <w:lang w:val="uk-UA"/>
                                </w:rPr>
                                <w:t>ОК 1</w:t>
                              </w:r>
                              <w:r>
                                <w:rPr>
                                  <w:sz w:val="16"/>
                                  <w:szCs w:val="16"/>
                                  <w:lang w:val="en-US"/>
                                </w:rPr>
                                <w:t>1</w:t>
                              </w:r>
                              <w:r w:rsidRPr="00083A41">
                                <w:rPr>
                                  <w:sz w:val="16"/>
                                  <w:szCs w:val="16"/>
                                  <w:lang w:val="uk-UA"/>
                                </w:rPr>
                                <w:t>. Безпека життєдіяльності та основи охорони праці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1" name="Поле 5"/>
                        <wps:cNvSpPr txBox="1"/>
                        <wps:spPr>
                          <a:xfrm>
                            <a:off x="3742614" y="6341533"/>
                            <a:ext cx="996307" cy="389848"/>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40</w:t>
                              </w:r>
                              <w:r w:rsidRPr="00083A41">
                                <w:rPr>
                                  <w:spacing w:val="-1"/>
                                  <w:sz w:val="16"/>
                                  <w:szCs w:val="16"/>
                                  <w:lang w:val="uk-UA"/>
                                </w:rPr>
                                <w:t>. Виробнича практика</w:t>
                              </w:r>
                              <w:r>
                                <w:rPr>
                                  <w:spacing w:val="-1"/>
                                  <w:sz w:val="16"/>
                                  <w:szCs w:val="16"/>
                                  <w:lang w:val="uk-UA"/>
                                </w:rPr>
                                <w:t xml:space="preserve"> Ч. 1</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4" name="Поле 5"/>
                        <wps:cNvSpPr txBox="1"/>
                        <wps:spPr>
                          <a:xfrm>
                            <a:off x="4995405" y="692071"/>
                            <a:ext cx="995076" cy="323929"/>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1.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6" name="Прямая соединительная линия 36"/>
                        <wps:cNvCnPr/>
                        <wps:spPr>
                          <a:xfrm>
                            <a:off x="6075988" y="692070"/>
                            <a:ext cx="0" cy="6105356"/>
                          </a:xfrm>
                          <a:prstGeom prst="line">
                            <a:avLst/>
                          </a:prstGeom>
                          <a:noFill/>
                          <a:ln w="9525" cap="flat" cmpd="sng" algn="ctr">
                            <a:solidFill>
                              <a:sysClr val="windowText" lastClr="000000">
                                <a:shade val="95000"/>
                                <a:satMod val="105000"/>
                              </a:sysClr>
                            </a:solidFill>
                            <a:prstDash val="dash"/>
                          </a:ln>
                          <a:effectLst/>
                        </wps:spPr>
                        <wps:bodyPr/>
                      </wps:wsp>
                      <wps:wsp>
                        <wps:cNvPr id="38" name="Поле 5"/>
                        <wps:cNvSpPr txBox="1"/>
                        <wps:spPr>
                          <a:xfrm>
                            <a:off x="6190625" y="692277"/>
                            <a:ext cx="995076" cy="306729"/>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1.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9" name="Поле 5"/>
                        <wps:cNvSpPr txBox="1"/>
                        <wps:spPr>
                          <a:xfrm>
                            <a:off x="8643893" y="1499860"/>
                            <a:ext cx="995045" cy="447474"/>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8</w:t>
                              </w:r>
                              <w:r w:rsidRPr="00083A41">
                                <w:rPr>
                                  <w:sz w:val="16"/>
                                  <w:szCs w:val="16"/>
                                  <w:lang w:val="uk-UA"/>
                                </w:rPr>
                                <w:t xml:space="preserve">. </w:t>
                              </w:r>
                              <w:r>
                                <w:rPr>
                                  <w:sz w:val="16"/>
                                  <w:szCs w:val="16"/>
                                  <w:lang w:val="uk-UA"/>
                                </w:rPr>
                                <w:t>Економіка готелів і ресторанів</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1" name="Поле 5"/>
                        <wps:cNvSpPr txBox="1"/>
                        <wps:spPr>
                          <a:xfrm>
                            <a:off x="6191661" y="6350000"/>
                            <a:ext cx="995692" cy="380304"/>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pacing w:val="-1"/>
                                  <w:sz w:val="16"/>
                                  <w:szCs w:val="16"/>
                                  <w:lang w:val="uk-UA"/>
                                </w:rPr>
                                <w:t>ОК 41</w:t>
                              </w:r>
                              <w:r w:rsidRPr="00083A41">
                                <w:rPr>
                                  <w:spacing w:val="-1"/>
                                  <w:sz w:val="16"/>
                                  <w:szCs w:val="16"/>
                                  <w:lang w:val="uk-UA"/>
                                </w:rPr>
                                <w:t>. Виробнича практика</w:t>
                              </w:r>
                              <w:r>
                                <w:rPr>
                                  <w:spacing w:val="-1"/>
                                  <w:sz w:val="16"/>
                                  <w:szCs w:val="16"/>
                                  <w:lang w:val="uk-UA"/>
                                </w:rPr>
                                <w:t xml:space="preserve"> Ч. 2</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2" name="Прямая соединительная линия 42"/>
                        <wps:cNvCnPr/>
                        <wps:spPr>
                          <a:xfrm>
                            <a:off x="7305618" y="673578"/>
                            <a:ext cx="30912" cy="6056315"/>
                          </a:xfrm>
                          <a:prstGeom prst="line">
                            <a:avLst/>
                          </a:prstGeom>
                          <a:noFill/>
                          <a:ln w="9525" cap="flat" cmpd="sng" algn="ctr">
                            <a:solidFill>
                              <a:sysClr val="windowText" lastClr="000000">
                                <a:shade val="95000"/>
                                <a:satMod val="105000"/>
                              </a:sysClr>
                            </a:solidFill>
                            <a:prstDash val="dash"/>
                          </a:ln>
                          <a:effectLst/>
                        </wps:spPr>
                        <wps:bodyPr/>
                      </wps:wsp>
                      <wps:wsp>
                        <wps:cNvPr id="44" name="Прямая соединительная линия 44"/>
                        <wps:cNvCnPr/>
                        <wps:spPr>
                          <a:xfrm>
                            <a:off x="8530838" y="673455"/>
                            <a:ext cx="61816" cy="6055618"/>
                          </a:xfrm>
                          <a:prstGeom prst="line">
                            <a:avLst/>
                          </a:prstGeom>
                          <a:noFill/>
                          <a:ln w="9525" cap="flat" cmpd="sng" algn="ctr">
                            <a:solidFill>
                              <a:sysClr val="windowText" lastClr="000000">
                                <a:shade val="95000"/>
                                <a:satMod val="105000"/>
                              </a:sysClr>
                            </a:solidFill>
                            <a:prstDash val="dash"/>
                          </a:ln>
                          <a:effectLst/>
                        </wps:spPr>
                        <wps:bodyPr/>
                      </wps:wsp>
                      <wps:wsp>
                        <wps:cNvPr id="45" name="Поле 5"/>
                        <wps:cNvSpPr txBox="1"/>
                        <wps:spPr>
                          <a:xfrm>
                            <a:off x="8648537" y="692029"/>
                            <a:ext cx="994940" cy="357838"/>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9</w:t>
                              </w:r>
                              <w:r w:rsidRPr="00083A41">
                                <w:rPr>
                                  <w:sz w:val="16"/>
                                  <w:szCs w:val="16"/>
                                  <w:lang w:val="uk-UA"/>
                                </w:rPr>
                                <w:t>. Друга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7" name="Поле 5"/>
                        <wps:cNvSpPr txBox="1"/>
                        <wps:spPr>
                          <a:xfrm>
                            <a:off x="8649838" y="1125427"/>
                            <a:ext cx="993846" cy="322373"/>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3</w:t>
                              </w:r>
                              <w:r>
                                <w:rPr>
                                  <w:sz w:val="16"/>
                                  <w:szCs w:val="16"/>
                                  <w:lang w:val="uk-UA"/>
                                </w:rPr>
                                <w:t>5. Івент</w:t>
                              </w:r>
                              <w:r w:rsidRPr="00083A41">
                                <w:rPr>
                                  <w:sz w:val="16"/>
                                  <w:szCs w:val="16"/>
                                  <w:lang w:val="uk-UA"/>
                                </w:rPr>
                                <w:t xml:space="preserve">ний </w:t>
                              </w:r>
                              <w:r>
                                <w:rPr>
                                  <w:sz w:val="16"/>
                                  <w:szCs w:val="16"/>
                                  <w:lang w:val="uk-UA"/>
                                </w:rPr>
                                <w:t>менеджмент</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8" name="Поле 5"/>
                        <wps:cNvSpPr txBox="1"/>
                        <wps:spPr>
                          <a:xfrm>
                            <a:off x="8649838" y="6262910"/>
                            <a:ext cx="993846" cy="466163"/>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z w:val="16"/>
                                  <w:szCs w:val="16"/>
                                  <w:lang w:val="uk-UA"/>
                                </w:rPr>
                                <w:t>ОК 43.</w:t>
                              </w:r>
                              <w:r w:rsidRPr="00083A41">
                                <w:rPr>
                                  <w:sz w:val="16"/>
                                  <w:szCs w:val="16"/>
                                  <w:lang w:val="uk-UA"/>
                                </w:rPr>
                                <w:t xml:space="preserve"> Кваліфікаційна робота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9" name="Поле 5"/>
                        <wps:cNvSpPr txBox="1"/>
                        <wps:spPr>
                          <a:xfrm>
                            <a:off x="2505071" y="2223640"/>
                            <a:ext cx="996315" cy="583101"/>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24</w:t>
                              </w:r>
                              <w:r w:rsidRPr="00083A41">
                                <w:rPr>
                                  <w:spacing w:val="-1"/>
                                  <w:sz w:val="16"/>
                                  <w:szCs w:val="16"/>
                                  <w:lang w:val="uk-UA"/>
                                </w:rPr>
                                <w:t>. Організація ресторанної справи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3" name="Поле 5"/>
                        <wps:cNvSpPr txBox="1"/>
                        <wps:spPr>
                          <a:xfrm>
                            <a:off x="1303871" y="6306396"/>
                            <a:ext cx="995680" cy="389255"/>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pacing w:val="-1"/>
                                  <w:sz w:val="16"/>
                                  <w:szCs w:val="16"/>
                                  <w:lang w:val="uk-UA"/>
                                </w:rPr>
                                <w:t>ОК 3</w:t>
                              </w:r>
                              <w:r>
                                <w:rPr>
                                  <w:spacing w:val="-1"/>
                                  <w:sz w:val="16"/>
                                  <w:szCs w:val="16"/>
                                  <w:lang w:val="uk-UA"/>
                                </w:rPr>
                                <w:t>9</w:t>
                              </w:r>
                              <w:r w:rsidRPr="00083A41">
                                <w:rPr>
                                  <w:spacing w:val="-1"/>
                                  <w:sz w:val="16"/>
                                  <w:szCs w:val="16"/>
                                  <w:lang w:val="uk-UA"/>
                                </w:rPr>
                                <w:t>. Навчальна практика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4" name="Прямая соединительная линия 54"/>
                        <wps:cNvCnPr/>
                        <wps:spPr>
                          <a:xfrm>
                            <a:off x="4841746" y="668315"/>
                            <a:ext cx="0" cy="6104890"/>
                          </a:xfrm>
                          <a:prstGeom prst="line">
                            <a:avLst/>
                          </a:prstGeom>
                          <a:noFill/>
                          <a:ln w="9525" cap="flat" cmpd="sng" algn="ctr">
                            <a:solidFill>
                              <a:sysClr val="windowText" lastClr="000000">
                                <a:shade val="95000"/>
                                <a:satMod val="105000"/>
                              </a:sysClr>
                            </a:solidFill>
                            <a:prstDash val="dash"/>
                          </a:ln>
                          <a:effectLst/>
                        </wps:spPr>
                        <wps:bodyPr/>
                      </wps:wsp>
                      <wps:wsp>
                        <wps:cNvPr id="55" name="Прямая соединительная линия 55"/>
                        <wps:cNvCnPr/>
                        <wps:spPr>
                          <a:xfrm>
                            <a:off x="3614079" y="642915"/>
                            <a:ext cx="0" cy="6104890"/>
                          </a:xfrm>
                          <a:prstGeom prst="line">
                            <a:avLst/>
                          </a:prstGeom>
                          <a:noFill/>
                          <a:ln w="9525" cap="flat" cmpd="sng" algn="ctr">
                            <a:solidFill>
                              <a:sysClr val="windowText" lastClr="000000">
                                <a:shade val="95000"/>
                                <a:satMod val="105000"/>
                              </a:sysClr>
                            </a:solidFill>
                            <a:prstDash val="dash"/>
                          </a:ln>
                          <a:effectLst/>
                        </wps:spPr>
                        <wps:bodyPr/>
                      </wps:wsp>
                      <wps:wsp>
                        <wps:cNvPr id="56" name="Прямая соединительная линия 56"/>
                        <wps:cNvCnPr/>
                        <wps:spPr>
                          <a:xfrm>
                            <a:off x="2394880" y="668315"/>
                            <a:ext cx="0" cy="6104890"/>
                          </a:xfrm>
                          <a:prstGeom prst="line">
                            <a:avLst/>
                          </a:prstGeom>
                          <a:noFill/>
                          <a:ln w="9525" cap="flat" cmpd="sng" algn="ctr">
                            <a:solidFill>
                              <a:sysClr val="windowText" lastClr="000000">
                                <a:shade val="95000"/>
                                <a:satMod val="105000"/>
                              </a:sysClr>
                            </a:solidFill>
                            <a:prstDash val="dash"/>
                          </a:ln>
                          <a:effectLst/>
                        </wps:spPr>
                        <wps:bodyPr/>
                      </wps:wsp>
                      <wps:wsp>
                        <wps:cNvPr id="57" name="Прямая соединительная линия 57"/>
                        <wps:cNvCnPr/>
                        <wps:spPr>
                          <a:xfrm>
                            <a:off x="1158747" y="655869"/>
                            <a:ext cx="0" cy="6104890"/>
                          </a:xfrm>
                          <a:prstGeom prst="line">
                            <a:avLst/>
                          </a:prstGeom>
                          <a:noFill/>
                          <a:ln w="9525" cap="flat" cmpd="sng" algn="ctr">
                            <a:solidFill>
                              <a:sysClr val="windowText" lastClr="000000">
                                <a:shade val="95000"/>
                                <a:satMod val="105000"/>
                              </a:sysClr>
                            </a:solidFill>
                            <a:prstDash val="dash"/>
                          </a:ln>
                          <a:effectLst/>
                        </wps:spPr>
                        <wps:bodyPr/>
                      </wps:wsp>
                      <wps:wsp>
                        <wps:cNvPr id="58" name="Прямая со стрелкой 58"/>
                        <wps:cNvCnPr>
                          <a:stCxn id="3" idx="3"/>
                          <a:endCxn id="17" idx="1"/>
                        </wps:cNvCnPr>
                        <wps:spPr>
                          <a:xfrm>
                            <a:off x="1061513" y="836323"/>
                            <a:ext cx="241087" cy="25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Прямая со стрелкой 61"/>
                        <wps:cNvCnPr>
                          <a:stCxn id="25" idx="3"/>
                          <a:endCxn id="34" idx="1"/>
                        </wps:cNvCnPr>
                        <wps:spPr>
                          <a:xfrm>
                            <a:off x="4738550" y="841555"/>
                            <a:ext cx="256855" cy="12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Прямая со стрелкой 62"/>
                        <wps:cNvCnPr>
                          <a:stCxn id="34" idx="3"/>
                          <a:endCxn id="38" idx="1"/>
                        </wps:cNvCnPr>
                        <wps:spPr>
                          <a:xfrm flipV="1">
                            <a:off x="5990352" y="845642"/>
                            <a:ext cx="200140" cy="83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Прямая со стрелкой 63"/>
                        <wps:cNvCnPr>
                          <a:stCxn id="38" idx="3"/>
                          <a:endCxn id="43" idx="1"/>
                        </wps:cNvCnPr>
                        <wps:spPr>
                          <a:xfrm flipV="1">
                            <a:off x="7185701" y="828437"/>
                            <a:ext cx="231075" cy="17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Прямая со стрелкой 64"/>
                        <wps:cNvCnPr>
                          <a:stCxn id="4" idx="2"/>
                        </wps:cNvCnPr>
                        <wps:spPr>
                          <a:xfrm flipH="1">
                            <a:off x="541867" y="1488332"/>
                            <a:ext cx="9936" cy="1626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Прямая со стрелкой 65"/>
                        <wps:cNvCnPr>
                          <a:stCxn id="10" idx="2"/>
                          <a:endCxn id="11" idx="0"/>
                        </wps:cNvCnPr>
                        <wps:spPr>
                          <a:xfrm flipH="1">
                            <a:off x="537670" y="2532947"/>
                            <a:ext cx="14133" cy="124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6" name="Прямая со стрелкой 116"/>
                        <wps:cNvCnPr>
                          <a:stCxn id="53" idx="3"/>
                          <a:endCxn id="31" idx="1"/>
                        </wps:cNvCnPr>
                        <wps:spPr>
                          <a:xfrm>
                            <a:off x="2299502" y="6501024"/>
                            <a:ext cx="1443031" cy="354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7" name="Прямая со стрелкой 117"/>
                        <wps:cNvCnPr>
                          <a:stCxn id="31" idx="3"/>
                          <a:endCxn id="41" idx="1"/>
                        </wps:cNvCnPr>
                        <wps:spPr>
                          <a:xfrm>
                            <a:off x="4738819" y="6536457"/>
                            <a:ext cx="1452709" cy="3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Прямая со стрелкой 118"/>
                        <wps:cNvCnPr>
                          <a:stCxn id="41" idx="3"/>
                          <a:endCxn id="52" idx="1"/>
                        </wps:cNvCnPr>
                        <wps:spPr>
                          <a:xfrm flipV="1">
                            <a:off x="7187353" y="5078349"/>
                            <a:ext cx="1461079" cy="14618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Поле 5"/>
                        <wps:cNvSpPr txBox="1"/>
                        <wps:spPr>
                          <a:xfrm>
                            <a:off x="53341" y="5822726"/>
                            <a:ext cx="996315" cy="368935"/>
                          </a:xfrm>
                          <a:prstGeom prst="rect">
                            <a:avLst/>
                          </a:prstGeom>
                          <a:solidFill>
                            <a:sysClr val="window" lastClr="FFFFFF"/>
                          </a:solidFill>
                          <a:ln w="6350">
                            <a:solidFill>
                              <a:prstClr val="black"/>
                            </a:solidFill>
                          </a:ln>
                          <a:effectLst/>
                        </wps:spPr>
                        <wps:txbx>
                          <w:txbxContent>
                            <w:p w:rsidR="008A7EDD" w:rsidRDefault="008A7EDD" w:rsidP="00834177">
                              <w:pPr>
                                <w:pStyle w:val="aff8"/>
                                <w:spacing w:before="0" w:after="0"/>
                                <w:contextualSpacing/>
                                <w:jc w:val="center"/>
                              </w:pPr>
                              <w:r>
                                <w:rPr>
                                  <w:sz w:val="16"/>
                                  <w:szCs w:val="16"/>
                                  <w:lang w:val="uk-UA"/>
                                </w:rPr>
                                <w:t>ОК 1</w:t>
                              </w:r>
                              <w:r>
                                <w:rPr>
                                  <w:sz w:val="16"/>
                                  <w:szCs w:val="16"/>
                                  <w:lang w:val="en-US"/>
                                </w:rPr>
                                <w:t>2</w:t>
                              </w:r>
                              <w:r>
                                <w:rPr>
                                  <w:sz w:val="16"/>
                                  <w:szCs w:val="16"/>
                                  <w:lang w:val="uk-UA"/>
                                </w:rPr>
                                <w:t>. Фізичне виховання</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44" name="Поле 5"/>
                        <wps:cNvSpPr txBox="1"/>
                        <wps:spPr>
                          <a:xfrm>
                            <a:off x="8664916" y="5595021"/>
                            <a:ext cx="995045" cy="467573"/>
                          </a:xfrm>
                          <a:prstGeom prst="rect">
                            <a:avLst/>
                          </a:prstGeom>
                          <a:solidFill>
                            <a:sysClr val="window" lastClr="FFFFFF"/>
                          </a:solidFill>
                          <a:ln w="6350">
                            <a:solidFill>
                              <a:prstClr val="black"/>
                            </a:solidFill>
                          </a:ln>
                          <a:effectLst/>
                        </wps:spPr>
                        <wps:txbx>
                          <w:txbxContent>
                            <w:p w:rsidR="008A7EDD" w:rsidRDefault="008A7EDD" w:rsidP="00834177">
                              <w:pPr>
                                <w:pStyle w:val="aff8"/>
                                <w:spacing w:before="0" w:after="0"/>
                                <w:jc w:val="center"/>
                              </w:pPr>
                              <w:r>
                                <w:rPr>
                                  <w:spacing w:val="-1"/>
                                  <w:sz w:val="16"/>
                                  <w:szCs w:val="16"/>
                                  <w:lang w:val="uk-UA"/>
                                </w:rPr>
                                <w:t>ОК 44. Атестаційний екзамен</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58" name="Прямая со стрелкой 158"/>
                        <wps:cNvCnPr>
                          <a:stCxn id="144" idx="2"/>
                          <a:endCxn id="48" idx="0"/>
                        </wps:cNvCnPr>
                        <wps:spPr>
                          <a:xfrm flipH="1">
                            <a:off x="9146761" y="6062594"/>
                            <a:ext cx="15678" cy="2003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9" name="Поле 5"/>
                        <wps:cNvSpPr txBox="1"/>
                        <wps:spPr>
                          <a:xfrm>
                            <a:off x="1283612" y="1667473"/>
                            <a:ext cx="990201" cy="472446"/>
                          </a:xfrm>
                          <a:prstGeom prst="rect">
                            <a:avLst/>
                          </a:prstGeom>
                          <a:solidFill>
                            <a:sysClr val="window" lastClr="FFFFFF"/>
                          </a:solidFill>
                          <a:ln w="6350">
                            <a:solidFill>
                              <a:prstClr val="black"/>
                            </a:solidFill>
                          </a:ln>
                          <a:effectLst/>
                        </wps:spPr>
                        <wps:txbx>
                          <w:txbxContent>
                            <w:p w:rsidR="008A7EDD" w:rsidRDefault="008A7EDD" w:rsidP="00A00EDA">
                              <w:pPr>
                                <w:pStyle w:val="aff8"/>
                                <w:spacing w:before="0" w:after="0"/>
                                <w:contextualSpacing/>
                                <w:jc w:val="center"/>
                              </w:pPr>
                              <w:r>
                                <w:rPr>
                                  <w:sz w:val="16"/>
                                  <w:szCs w:val="16"/>
                                  <w:lang w:val="uk-UA"/>
                                </w:rPr>
                                <w:t xml:space="preserve">ОК </w:t>
                              </w:r>
                              <w:r>
                                <w:rPr>
                                  <w:sz w:val="16"/>
                                  <w:szCs w:val="16"/>
                                  <w:lang w:val="en-US"/>
                                </w:rPr>
                                <w:t>6</w:t>
                              </w:r>
                              <w:r>
                                <w:rPr>
                                  <w:sz w:val="16"/>
                                  <w:szCs w:val="16"/>
                                  <w:lang w:val="uk-UA"/>
                                </w:rPr>
                                <w:t>. Економічна історія та культура України</w:t>
                              </w:r>
                            </w:p>
                            <w:p w:rsidR="008A7EDD" w:rsidRDefault="008A7EDD" w:rsidP="00A00EDA">
                              <w:pPr>
                                <w:pStyle w:val="aff8"/>
                                <w:spacing w:before="0" w:after="0"/>
                                <w:contextualSpacing/>
                                <w:jc w:val="center"/>
                              </w:pPr>
                              <w:r>
                                <w:rPr>
                                  <w:sz w:val="28"/>
                                  <w:szCs w:val="28"/>
                                  <w:lang w:val="uk-UA"/>
                                </w:rPr>
                                <w:t>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75" name="Поле 22"/>
                        <wps:cNvSpPr txBox="1"/>
                        <wps:spPr>
                          <a:xfrm>
                            <a:off x="64600" y="4174125"/>
                            <a:ext cx="996315" cy="370165"/>
                          </a:xfrm>
                          <a:prstGeom prst="rect">
                            <a:avLst/>
                          </a:prstGeom>
                          <a:solidFill>
                            <a:sysClr val="window" lastClr="FFFFFF"/>
                          </a:solidFill>
                          <a:ln w="6350">
                            <a:solidFill>
                              <a:prstClr val="black"/>
                            </a:solidFill>
                          </a:ln>
                          <a:effectLst/>
                        </wps:spPr>
                        <wps:txbx>
                          <w:txbxContent>
                            <w:p w:rsidR="008A7EDD" w:rsidRDefault="008A7EDD" w:rsidP="00A00EDA">
                              <w:pPr>
                                <w:pStyle w:val="aff8"/>
                                <w:spacing w:before="0" w:after="0" w:line="276" w:lineRule="auto"/>
                                <w:contextualSpacing/>
                                <w:jc w:val="center"/>
                              </w:pPr>
                              <w:r>
                                <w:rPr>
                                  <w:sz w:val="16"/>
                                  <w:szCs w:val="16"/>
                                  <w:lang w:val="uk-UA"/>
                                </w:rPr>
                                <w:t>ОК 1</w:t>
                              </w:r>
                              <w:r>
                                <w:rPr>
                                  <w:sz w:val="16"/>
                                  <w:szCs w:val="16"/>
                                  <w:lang w:val="en-US"/>
                                </w:rPr>
                                <w:t>5</w:t>
                              </w:r>
                              <w:r>
                                <w:rPr>
                                  <w:sz w:val="16"/>
                                  <w:szCs w:val="16"/>
                                  <w:lang w:val="uk-UA"/>
                                </w:rPr>
                                <w:t>. Основи туризмознавства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 name="Прямая соединительная линия 1"/>
                        <wps:cNvCnPr>
                          <a:stCxn id="40" idx="3"/>
                          <a:endCxn id="144" idx="1"/>
                        </wps:cNvCnPr>
                        <wps:spPr>
                          <a:xfrm>
                            <a:off x="7194991" y="2640618"/>
                            <a:ext cx="1469925" cy="318819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1" name="Прямая соединительная линия 71"/>
                        <wps:cNvCnPr>
                          <a:stCxn id="39" idx="2"/>
                        </wps:cNvCnPr>
                        <wps:spPr>
                          <a:xfrm flipH="1">
                            <a:off x="8643894" y="1947334"/>
                            <a:ext cx="497522" cy="384386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4" name="Прямая соединительная линия 74"/>
                        <wps:cNvCnPr>
                          <a:stCxn id="19" idx="2"/>
                          <a:endCxn id="144" idx="1"/>
                        </wps:cNvCnPr>
                        <wps:spPr>
                          <a:xfrm>
                            <a:off x="4254044" y="3377624"/>
                            <a:ext cx="4410872" cy="245118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5" name="Прямая соединительная линия 75"/>
                        <wps:cNvCnPr>
                          <a:stCxn id="23" idx="3"/>
                          <a:endCxn id="144" idx="1"/>
                        </wps:cNvCnPr>
                        <wps:spPr>
                          <a:xfrm>
                            <a:off x="4756470" y="2561687"/>
                            <a:ext cx="3908446" cy="326712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6" name="Прямая соединительная линия 86"/>
                        <wps:cNvCnPr>
                          <a:stCxn id="33" idx="3"/>
                          <a:endCxn id="144" idx="1"/>
                        </wps:cNvCnPr>
                        <wps:spPr>
                          <a:xfrm>
                            <a:off x="8432564" y="4081761"/>
                            <a:ext cx="232352" cy="174704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22" name="Прямая соединительная линия 122"/>
                        <wps:cNvCnPr>
                          <a:endCxn id="144" idx="1"/>
                        </wps:cNvCnPr>
                        <wps:spPr>
                          <a:xfrm>
                            <a:off x="7950200" y="4783667"/>
                            <a:ext cx="714716" cy="104514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 name="Поле 5"/>
                        <wps:cNvSpPr txBox="1"/>
                        <wps:spPr>
                          <a:xfrm>
                            <a:off x="2504463" y="1123141"/>
                            <a:ext cx="996923" cy="254139"/>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line="276" w:lineRule="auto"/>
                                <w:jc w:val="center"/>
                                <w:rPr>
                                  <w:sz w:val="16"/>
                                  <w:szCs w:val="16"/>
                                  <w:lang w:val="uk-UA"/>
                                </w:rPr>
                              </w:pPr>
                              <w:r w:rsidRPr="00083A41">
                                <w:rPr>
                                  <w:rFonts w:eastAsia="Microsoft Sans Serif"/>
                                  <w:sz w:val="16"/>
                                  <w:szCs w:val="16"/>
                                  <w:lang w:val="uk-UA" w:eastAsia="en-US"/>
                                </w:rPr>
                                <w:t>ОК 3. Філософія</w:t>
                              </w:r>
                            </w:p>
                            <w:p w:rsidR="008A7EDD" w:rsidRPr="00083A41" w:rsidRDefault="008A7EDD" w:rsidP="00834177">
                              <w:pPr>
                                <w:pStyle w:val="aff8"/>
                                <w:spacing w:before="0" w:after="0"/>
                                <w:jc w:val="center"/>
                                <w:rPr>
                                  <w:sz w:val="16"/>
                                  <w:szCs w:val="16"/>
                                  <w:lang w:val="uk-UA"/>
                                </w:rPr>
                              </w:pP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4" name="Поле 5"/>
                        <wps:cNvSpPr txBox="1"/>
                        <wps:spPr>
                          <a:xfrm>
                            <a:off x="2504463" y="1441904"/>
                            <a:ext cx="996923" cy="692032"/>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5</w:t>
                              </w:r>
                              <w:r w:rsidRPr="00083A41">
                                <w:rPr>
                                  <w:sz w:val="16"/>
                                  <w:szCs w:val="16"/>
                                  <w:lang w:val="uk-UA"/>
                                </w:rPr>
                                <w:t>. Харчові технології в закл</w:t>
                              </w:r>
                              <w:r>
                                <w:rPr>
                                  <w:sz w:val="16"/>
                                  <w:szCs w:val="16"/>
                                  <w:lang w:val="uk-UA"/>
                                </w:rPr>
                                <w:t>адах готельно-ресторанної сфери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76" name="Поле 5"/>
                        <wps:cNvSpPr txBox="1"/>
                        <wps:spPr>
                          <a:xfrm>
                            <a:off x="1277500" y="3177198"/>
                            <a:ext cx="979955" cy="330200"/>
                          </a:xfrm>
                          <a:prstGeom prst="rect">
                            <a:avLst/>
                          </a:prstGeom>
                          <a:solidFill>
                            <a:sysClr val="window" lastClr="FFFFFF"/>
                          </a:solidFill>
                          <a:ln w="6350">
                            <a:solidFill>
                              <a:prstClr val="black"/>
                            </a:solidFill>
                          </a:ln>
                          <a:effectLst/>
                        </wps:spPr>
                        <wps:txbx>
                          <w:txbxContent>
                            <w:p w:rsidR="008A7EDD" w:rsidRDefault="008A7EDD" w:rsidP="008C212E">
                              <w:pPr>
                                <w:pStyle w:val="aff8"/>
                                <w:spacing w:before="0" w:after="0"/>
                                <w:contextualSpacing/>
                                <w:jc w:val="center"/>
                              </w:pPr>
                              <w:r>
                                <w:rPr>
                                  <w:spacing w:val="-1"/>
                                  <w:sz w:val="16"/>
                                  <w:szCs w:val="16"/>
                                  <w:lang w:val="uk-UA"/>
                                </w:rPr>
                                <w:t>ОК 19. Вступ до гостинності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3" name="Поле 5"/>
                        <wps:cNvSpPr txBox="1"/>
                        <wps:spPr>
                          <a:xfrm>
                            <a:off x="3759547" y="2286829"/>
                            <a:ext cx="996923" cy="549716"/>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sidRPr="00083A41">
                                <w:rPr>
                                  <w:sz w:val="16"/>
                                  <w:szCs w:val="16"/>
                                  <w:lang w:val="uk-UA"/>
                                </w:rPr>
                                <w:t>ОК 2</w:t>
                              </w:r>
                              <w:r>
                                <w:rPr>
                                  <w:sz w:val="16"/>
                                  <w:szCs w:val="16"/>
                                  <w:lang w:val="uk-UA"/>
                                </w:rPr>
                                <w:t>4</w:t>
                              </w:r>
                              <w:r w:rsidRPr="00083A41">
                                <w:rPr>
                                  <w:sz w:val="16"/>
                                  <w:szCs w:val="16"/>
                                  <w:lang w:val="uk-UA"/>
                                </w:rPr>
                                <w:t>. Організація ресторанної справи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9" name="Поле 5"/>
                        <wps:cNvSpPr txBox="1"/>
                        <wps:spPr>
                          <a:xfrm>
                            <a:off x="3755582" y="1515084"/>
                            <a:ext cx="996923" cy="700763"/>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5</w:t>
                              </w:r>
                              <w:r w:rsidRPr="00083A41">
                                <w:rPr>
                                  <w:sz w:val="16"/>
                                  <w:szCs w:val="16"/>
                                  <w:lang w:val="uk-UA"/>
                                </w:rPr>
                                <w:t>. Харчові технології в закл</w:t>
                              </w:r>
                              <w:r>
                                <w:rPr>
                                  <w:sz w:val="16"/>
                                  <w:szCs w:val="16"/>
                                  <w:lang w:val="uk-UA"/>
                                </w:rPr>
                                <w:t>адах готельно-ресторанної сфери</w:t>
                              </w:r>
                            </w:p>
                            <w:p w:rsidR="008A7EDD" w:rsidRPr="00083A41" w:rsidRDefault="008A7EDD" w:rsidP="00834177">
                              <w:pPr>
                                <w:pStyle w:val="aff8"/>
                                <w:spacing w:before="0" w:after="0"/>
                                <w:jc w:val="center"/>
                                <w:rPr>
                                  <w:lang w:val="uk-UA"/>
                                </w:rPr>
                              </w:pP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2" name="Поле 5"/>
                        <wps:cNvSpPr txBox="1"/>
                        <wps:spPr>
                          <a:xfrm>
                            <a:off x="4987091" y="1126134"/>
                            <a:ext cx="995692" cy="912216"/>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z w:val="16"/>
                                  <w:szCs w:val="16"/>
                                  <w:lang w:val="uk-UA"/>
                                </w:rPr>
                                <w:t>ОК 22</w:t>
                              </w:r>
                              <w:r w:rsidRPr="00083A41">
                                <w:rPr>
                                  <w:sz w:val="16"/>
                                  <w:szCs w:val="16"/>
                                  <w:lang w:val="uk-UA"/>
                                </w:rPr>
                                <w:t>. Технологічне обладнання в закл</w:t>
                              </w:r>
                              <w:r>
                                <w:rPr>
                                  <w:sz w:val="16"/>
                                  <w:szCs w:val="16"/>
                                  <w:lang w:val="uk-UA"/>
                                </w:rPr>
                                <w:t>адах готельно-ресторанної  сфери</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3" name="Поле 5"/>
                        <wps:cNvSpPr txBox="1"/>
                        <wps:spPr>
                          <a:xfrm>
                            <a:off x="7416776" y="640874"/>
                            <a:ext cx="995076" cy="375126"/>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9</w:t>
                              </w:r>
                              <w:r w:rsidRPr="00083A41">
                                <w:rPr>
                                  <w:sz w:val="16"/>
                                  <w:szCs w:val="16"/>
                                  <w:lang w:val="uk-UA"/>
                                </w:rPr>
                                <w:t>. Друга іноземна мова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0" name="Поле 5"/>
                        <wps:cNvSpPr txBox="1"/>
                        <wps:spPr>
                          <a:xfrm>
                            <a:off x="7436872" y="4341767"/>
                            <a:ext cx="996315" cy="420259"/>
                          </a:xfrm>
                          <a:prstGeom prst="rect">
                            <a:avLst/>
                          </a:prstGeom>
                          <a:solidFill>
                            <a:sysClr val="window" lastClr="FFFFFF"/>
                          </a:solidFill>
                          <a:ln w="6350">
                            <a:solidFill>
                              <a:prstClr val="black"/>
                            </a:solidFill>
                          </a:ln>
                          <a:effectLst/>
                        </wps:spPr>
                        <wps:txbx>
                          <w:txbxContent>
                            <w:p w:rsidR="008A7EDD" w:rsidRPr="004C6711" w:rsidRDefault="008A7EDD" w:rsidP="00834177">
                              <w:pPr>
                                <w:pStyle w:val="aff8"/>
                                <w:spacing w:before="0" w:after="0"/>
                                <w:jc w:val="center"/>
                                <w:rPr>
                                  <w:sz w:val="22"/>
                                  <w:lang w:val="uk-UA"/>
                                </w:rPr>
                              </w:pPr>
                              <w:r w:rsidRPr="004C6711">
                                <w:rPr>
                                  <w:sz w:val="14"/>
                                  <w:szCs w:val="16"/>
                                  <w:lang w:val="uk-UA"/>
                                </w:rPr>
                                <w:t>ОК 2</w:t>
                              </w:r>
                              <w:r>
                                <w:rPr>
                                  <w:sz w:val="14"/>
                                  <w:szCs w:val="16"/>
                                  <w:lang w:val="uk-UA"/>
                                </w:rPr>
                                <w:t>7</w:t>
                              </w:r>
                              <w:r w:rsidRPr="004C6711">
                                <w:rPr>
                                  <w:sz w:val="14"/>
                                  <w:szCs w:val="16"/>
                                  <w:lang w:val="uk-UA"/>
                                </w:rPr>
                                <w:t>. Маркетинг в готельно-ресторанній справі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7" name="Поле 5"/>
                        <wps:cNvSpPr txBox="1"/>
                        <wps:spPr>
                          <a:xfrm>
                            <a:off x="8643893" y="2038350"/>
                            <a:ext cx="992369" cy="704882"/>
                          </a:xfrm>
                          <a:prstGeom prst="rect">
                            <a:avLst/>
                          </a:prstGeom>
                          <a:solidFill>
                            <a:sysClr val="window" lastClr="FFFFFF"/>
                          </a:solidFill>
                          <a:ln w="6350">
                            <a:solidFill>
                              <a:prstClr val="black"/>
                            </a:solidFill>
                          </a:ln>
                          <a:effectLst/>
                        </wps:spPr>
                        <wps:txbx>
                          <w:txbxContent>
                            <w:p w:rsidR="008A7EDD" w:rsidRPr="004C6711" w:rsidRDefault="008A7EDD" w:rsidP="00834177">
                              <w:pPr>
                                <w:pStyle w:val="aff8"/>
                                <w:spacing w:before="0" w:after="0"/>
                                <w:jc w:val="center"/>
                                <w:rPr>
                                  <w:sz w:val="22"/>
                                  <w:lang w:val="uk-UA"/>
                                </w:rPr>
                              </w:pPr>
                              <w:r w:rsidRPr="004C6711">
                                <w:rPr>
                                  <w:sz w:val="14"/>
                                  <w:szCs w:val="16"/>
                                  <w:lang w:val="uk-UA"/>
                                </w:rPr>
                                <w:t>ОК 3</w:t>
                              </w:r>
                              <w:r>
                                <w:rPr>
                                  <w:sz w:val="14"/>
                                  <w:szCs w:val="16"/>
                                  <w:lang w:val="uk-UA"/>
                                </w:rPr>
                                <w:t>3</w:t>
                              </w:r>
                              <w:r w:rsidRPr="004C6711">
                                <w:rPr>
                                  <w:sz w:val="14"/>
                                  <w:szCs w:val="16"/>
                                  <w:lang w:val="uk-UA"/>
                                </w:rPr>
                                <w:t>. Інформаційні системи та технології в готельно-ресторанному бізнесі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05" name="Прямая со стрелкой 205"/>
                        <wps:cNvCnPr>
                          <a:stCxn id="11" idx="2"/>
                        </wps:cNvCnPr>
                        <wps:spPr>
                          <a:xfrm>
                            <a:off x="537670" y="3115734"/>
                            <a:ext cx="14134" cy="2301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Поле 5"/>
                        <wps:cNvSpPr txBox="1"/>
                        <wps:spPr>
                          <a:xfrm>
                            <a:off x="7436872" y="3870921"/>
                            <a:ext cx="995692" cy="421680"/>
                          </a:xfrm>
                          <a:prstGeom prst="rect">
                            <a:avLst/>
                          </a:prstGeom>
                          <a:solidFill>
                            <a:sysClr val="window" lastClr="FFFFFF"/>
                          </a:solidFill>
                          <a:ln w="6350">
                            <a:solidFill>
                              <a:prstClr val="black"/>
                            </a:solidFill>
                          </a:ln>
                          <a:effectLst/>
                        </wps:spPr>
                        <wps:txbx>
                          <w:txbxContent>
                            <w:p w:rsidR="008A7EDD" w:rsidRPr="004C6711" w:rsidRDefault="008A7EDD" w:rsidP="00834177">
                              <w:pPr>
                                <w:pStyle w:val="aff8"/>
                                <w:spacing w:before="0" w:after="0"/>
                                <w:jc w:val="center"/>
                                <w:rPr>
                                  <w:sz w:val="22"/>
                                  <w:lang w:val="uk-UA"/>
                                </w:rPr>
                              </w:pPr>
                              <w:r>
                                <w:rPr>
                                  <w:sz w:val="14"/>
                                  <w:szCs w:val="16"/>
                                  <w:lang w:val="uk-UA"/>
                                </w:rPr>
                                <w:t>ОК 20</w:t>
                              </w:r>
                              <w:r w:rsidRPr="004C6711">
                                <w:rPr>
                                  <w:sz w:val="14"/>
                                  <w:szCs w:val="16"/>
                                  <w:lang w:val="uk-UA"/>
                                </w:rPr>
                                <w:t>. Менеджмент в готельно-ресторанній справі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40" name="Поле 5"/>
                        <wps:cNvSpPr txBox="1"/>
                        <wps:spPr>
                          <a:xfrm>
                            <a:off x="6200530" y="2353907"/>
                            <a:ext cx="994461" cy="573422"/>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6</w:t>
                              </w:r>
                              <w:r w:rsidRPr="00083A41">
                                <w:rPr>
                                  <w:sz w:val="16"/>
                                  <w:szCs w:val="16"/>
                                  <w:lang w:val="uk-UA"/>
                                </w:rPr>
                                <w:t>. Проектування підприємств галузі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6" name="Пряма зі стрілкою 6"/>
                        <wps:cNvCnPr>
                          <a:stCxn id="43" idx="3"/>
                          <a:endCxn id="45" idx="1"/>
                        </wps:cNvCnPr>
                        <wps:spPr>
                          <a:xfrm>
                            <a:off x="8411852" y="828437"/>
                            <a:ext cx="236685" cy="425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Поле 5"/>
                        <wps:cNvSpPr txBox="1"/>
                        <wps:spPr>
                          <a:xfrm>
                            <a:off x="4987486" y="2151358"/>
                            <a:ext cx="986148" cy="456376"/>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z w:val="16"/>
                                  <w:szCs w:val="16"/>
                                  <w:lang w:val="uk-UA"/>
                                </w:rPr>
                                <w:t xml:space="preserve">ОК </w:t>
                              </w:r>
                              <w:r>
                                <w:rPr>
                                  <w:sz w:val="16"/>
                                  <w:szCs w:val="16"/>
                                  <w:lang w:val="uk-UA"/>
                                </w:rPr>
                                <w:t>31</w:t>
                              </w:r>
                              <w:r w:rsidRPr="00083A41">
                                <w:rPr>
                                  <w:sz w:val="16"/>
                                  <w:szCs w:val="16"/>
                                  <w:lang w:val="uk-UA"/>
                                </w:rPr>
                                <w:t>. Сервіс у ресторанній справі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30" name="Поле 5"/>
                        <wps:cNvSpPr txBox="1"/>
                        <wps:spPr>
                          <a:xfrm>
                            <a:off x="6180602" y="1571945"/>
                            <a:ext cx="996307" cy="714884"/>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z w:val="16"/>
                                  <w:szCs w:val="16"/>
                                  <w:lang w:val="uk-UA"/>
                                </w:rPr>
                                <w:t>ОК 30</w:t>
                              </w:r>
                              <w:r w:rsidRPr="00083A41">
                                <w:rPr>
                                  <w:sz w:val="16"/>
                                  <w:szCs w:val="16"/>
                                  <w:lang w:val="uk-UA"/>
                                </w:rPr>
                                <w:t xml:space="preserve">. Управління якістю продукції </w:t>
                              </w:r>
                              <w:r>
                                <w:rPr>
                                  <w:sz w:val="16"/>
                                  <w:szCs w:val="16"/>
                                  <w:lang w:val="uk-UA"/>
                                </w:rPr>
                                <w:t>і послуг готельно-ресторанної сфері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39" name="Поле 5"/>
                        <wps:cNvSpPr txBox="1"/>
                        <wps:spPr>
                          <a:xfrm>
                            <a:off x="4987091" y="4237882"/>
                            <a:ext cx="976815" cy="1536385"/>
                          </a:xfrm>
                          <a:prstGeom prst="rect">
                            <a:avLst/>
                          </a:prstGeom>
                          <a:solidFill>
                            <a:sysClr val="window" lastClr="FFFFFF"/>
                          </a:solidFill>
                          <a:ln w="6350">
                            <a:solidFill>
                              <a:prstClr val="black"/>
                            </a:solidFill>
                            <a:prstDash val="lgDashDotDot"/>
                          </a:ln>
                          <a:effectLst/>
                        </wps:spPr>
                        <wps:txbx>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2.5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№5</w:t>
                              </w:r>
                            </w:p>
                            <w:p w:rsidR="008A7EDD" w:rsidRPr="00D35CA6" w:rsidRDefault="008A7EDD" w:rsidP="00431B30">
                              <w:pPr>
                                <w:pStyle w:val="aff8"/>
                                <w:spacing w:before="0" w:after="0"/>
                                <w:contextualSpacing/>
                                <w:jc w:val="center"/>
                                <w:rPr>
                                  <w:i/>
                                </w:rPr>
                              </w:pPr>
                              <w:r w:rsidRPr="00D35CA6">
                                <w:rPr>
                                  <w:i/>
                                  <w:sz w:val="16"/>
                                  <w:szCs w:val="16"/>
                                  <w:lang w:val="uk-UA"/>
                                </w:rPr>
                                <w:t>ВК 2.6</w:t>
                              </w:r>
                            </w:p>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 Дисципліна професійної підготовки №6</w:t>
                              </w:r>
                            </w:p>
                            <w:p w:rsidR="008A7EDD" w:rsidRPr="00D35CA6" w:rsidRDefault="008A7EDD" w:rsidP="00B810FF">
                              <w:pPr>
                                <w:pStyle w:val="aff8"/>
                                <w:spacing w:before="0" w:after="0"/>
                                <w:contextualSpacing/>
                                <w:jc w:val="center"/>
                                <w:rPr>
                                  <w:i/>
                                </w:rPr>
                              </w:pPr>
                              <w:r>
                                <w:rPr>
                                  <w:i/>
                                  <w:sz w:val="16"/>
                                  <w:szCs w:val="16"/>
                                  <w:lang w:val="uk-UA"/>
                                </w:rPr>
                                <w:t>ВК 2.7</w:t>
                              </w:r>
                            </w:p>
                            <w:p w:rsidR="008A7EDD" w:rsidRPr="00D35CA6" w:rsidRDefault="008A7EDD" w:rsidP="00B810FF">
                              <w:pPr>
                                <w:pStyle w:val="aff8"/>
                                <w:spacing w:before="0" w:after="0"/>
                                <w:contextualSpacing/>
                                <w:jc w:val="center"/>
                                <w:rPr>
                                  <w:i/>
                                </w:rPr>
                              </w:pPr>
                              <w:r w:rsidRPr="00D35CA6">
                                <w:rPr>
                                  <w:i/>
                                  <w:sz w:val="16"/>
                                  <w:szCs w:val="16"/>
                                  <w:lang w:val="uk-UA"/>
                                </w:rPr>
                                <w:t xml:space="preserve"> Дисц</w:t>
                              </w:r>
                              <w:r>
                                <w:rPr>
                                  <w:i/>
                                  <w:sz w:val="16"/>
                                  <w:szCs w:val="16"/>
                                  <w:lang w:val="uk-UA"/>
                                </w:rPr>
                                <w:t>ипліна професійної підготовки №7</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45" name="Поле 5"/>
                        <wps:cNvSpPr txBox="1"/>
                        <wps:spPr>
                          <a:xfrm>
                            <a:off x="3755582" y="3492768"/>
                            <a:ext cx="995045" cy="1043034"/>
                          </a:xfrm>
                          <a:prstGeom prst="rect">
                            <a:avLst/>
                          </a:prstGeom>
                          <a:solidFill>
                            <a:sysClr val="window" lastClr="FFFFFF"/>
                          </a:solidFill>
                          <a:ln w="6350">
                            <a:solidFill>
                              <a:prstClr val="black"/>
                            </a:solidFill>
                            <a:prstDash val="lgDashDotDot"/>
                          </a:ln>
                          <a:effectLst/>
                        </wps:spPr>
                        <wps:txbx>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2.3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№3</w:t>
                              </w:r>
                            </w:p>
                            <w:p w:rsidR="008A7EDD" w:rsidRPr="00D35CA6" w:rsidRDefault="008A7EDD" w:rsidP="00431B30">
                              <w:pPr>
                                <w:pStyle w:val="aff8"/>
                                <w:spacing w:before="0" w:after="0"/>
                                <w:contextualSpacing/>
                                <w:jc w:val="center"/>
                                <w:rPr>
                                  <w:i/>
                                </w:rPr>
                              </w:pPr>
                              <w:r w:rsidRPr="00D35CA6">
                                <w:rPr>
                                  <w:i/>
                                  <w:sz w:val="16"/>
                                  <w:szCs w:val="16"/>
                                  <w:lang w:val="uk-UA"/>
                                </w:rPr>
                                <w:t>ВК 2.4</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Дисципліна професійної підготовки №4</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46" name="Поле 5"/>
                        <wps:cNvSpPr txBox="1"/>
                        <wps:spPr>
                          <a:xfrm>
                            <a:off x="6209241" y="4083504"/>
                            <a:ext cx="995045" cy="336467"/>
                          </a:xfrm>
                          <a:prstGeom prst="rect">
                            <a:avLst/>
                          </a:prstGeom>
                          <a:solidFill>
                            <a:sysClr val="window" lastClr="FFFFFF"/>
                          </a:solidFill>
                          <a:ln w="6350">
                            <a:solidFill>
                              <a:prstClr val="black"/>
                            </a:solidFill>
                            <a:prstDash val="lgDash"/>
                          </a:ln>
                          <a:effectLst/>
                        </wps:spPr>
                        <wps:txbx>
                          <w:txbxContent>
                            <w:p w:rsidR="008A7EDD" w:rsidRPr="00D35CA6" w:rsidRDefault="008A7EDD" w:rsidP="00431B30">
                              <w:pPr>
                                <w:pStyle w:val="aff8"/>
                                <w:spacing w:before="0" w:after="0"/>
                                <w:contextualSpacing/>
                                <w:jc w:val="center"/>
                                <w:rPr>
                                  <w:i/>
                                </w:rPr>
                              </w:pPr>
                              <w:r w:rsidRPr="00D35CA6">
                                <w:rPr>
                                  <w:i/>
                                  <w:sz w:val="16"/>
                                  <w:szCs w:val="16"/>
                                  <w:lang w:val="uk-UA"/>
                                </w:rPr>
                                <w:t>ВК 1.</w:t>
                              </w:r>
                              <w:r>
                                <w:rPr>
                                  <w:i/>
                                  <w:sz w:val="16"/>
                                  <w:szCs w:val="16"/>
                                  <w:lang w:val="uk-UA"/>
                                </w:rPr>
                                <w:t>3</w:t>
                              </w:r>
                              <w:r w:rsidRPr="00D35CA6">
                                <w:rPr>
                                  <w:i/>
                                  <w:sz w:val="16"/>
                                  <w:szCs w:val="16"/>
                                  <w:lang w:val="uk-UA"/>
                                </w:rPr>
                                <w:t xml:space="preserve"> Дисципліна №3</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49" name="Поле 5"/>
                        <wps:cNvSpPr txBox="1"/>
                        <wps:spPr>
                          <a:xfrm>
                            <a:off x="2523686" y="4142399"/>
                            <a:ext cx="995045" cy="1039201"/>
                          </a:xfrm>
                          <a:prstGeom prst="rect">
                            <a:avLst/>
                          </a:prstGeom>
                          <a:solidFill>
                            <a:sysClr val="window" lastClr="FFFFFF"/>
                          </a:solidFill>
                          <a:ln w="6350">
                            <a:solidFill>
                              <a:prstClr val="black"/>
                            </a:solidFill>
                            <a:prstDash val="lgDashDotDot"/>
                          </a:ln>
                          <a:effectLst/>
                        </wps:spPr>
                        <wps:txbx>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2.1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№1</w:t>
                              </w:r>
                            </w:p>
                            <w:p w:rsidR="008A7EDD" w:rsidRPr="00D35CA6" w:rsidRDefault="008A7EDD" w:rsidP="00431B30">
                              <w:pPr>
                                <w:pStyle w:val="aff8"/>
                                <w:spacing w:before="0" w:after="0"/>
                                <w:contextualSpacing/>
                                <w:jc w:val="center"/>
                                <w:rPr>
                                  <w:i/>
                                </w:rPr>
                              </w:pPr>
                              <w:r w:rsidRPr="00D35CA6">
                                <w:rPr>
                                  <w:i/>
                                  <w:sz w:val="16"/>
                                  <w:szCs w:val="16"/>
                                  <w:lang w:val="uk-UA"/>
                                </w:rPr>
                                <w:t>ВК 2.2</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Дисципліна професійної підготовки №2</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60" name="Пряма зі стрілкою 60"/>
                        <wps:cNvCnPr>
                          <a:stCxn id="52" idx="2"/>
                          <a:endCxn id="144" idx="0"/>
                        </wps:cNvCnPr>
                        <wps:spPr>
                          <a:xfrm>
                            <a:off x="9145955" y="5320826"/>
                            <a:ext cx="16484" cy="2741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 name="Прямая со стрелкой 58"/>
                        <wps:cNvCnPr/>
                        <wps:spPr>
                          <a:xfrm>
                            <a:off x="2281143" y="817937"/>
                            <a:ext cx="240665" cy="2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 name="Прямая со стрелкой 58"/>
                        <wps:cNvCnPr/>
                        <wps:spPr>
                          <a:xfrm>
                            <a:off x="3494459" y="815397"/>
                            <a:ext cx="240665" cy="2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Поле 5"/>
                        <wps:cNvSpPr txBox="1"/>
                        <wps:spPr>
                          <a:xfrm>
                            <a:off x="4966983" y="3674994"/>
                            <a:ext cx="996923" cy="476557"/>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line="276" w:lineRule="auto"/>
                                <w:jc w:val="center"/>
                                <w:rPr>
                                  <w:lang w:val="uk-UA"/>
                                </w:rPr>
                              </w:pPr>
                              <w:r w:rsidRPr="00083A41">
                                <w:rPr>
                                  <w:sz w:val="16"/>
                                  <w:szCs w:val="16"/>
                                  <w:lang w:val="uk-UA"/>
                                </w:rPr>
                                <w:t>ОК 1</w:t>
                              </w:r>
                              <w:r>
                                <w:rPr>
                                  <w:sz w:val="16"/>
                                  <w:szCs w:val="16"/>
                                  <w:lang w:val="uk-UA"/>
                                </w:rPr>
                                <w:t>5</w:t>
                              </w:r>
                              <w:r w:rsidRPr="00083A41">
                                <w:rPr>
                                  <w:sz w:val="16"/>
                                  <w:szCs w:val="16"/>
                                  <w:lang w:val="uk-UA"/>
                                </w:rPr>
                                <w:t>. Підприємництво та основи бізнесу</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3" name="Поле 5"/>
                        <wps:cNvSpPr txBox="1"/>
                        <wps:spPr>
                          <a:xfrm>
                            <a:off x="1268356" y="2740382"/>
                            <a:ext cx="996923" cy="330422"/>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sz w:val="16"/>
                                  <w:szCs w:val="16"/>
                                  <w:lang w:val="uk-UA"/>
                                </w:rPr>
                              </w:pPr>
                              <w:r w:rsidRPr="00083A41">
                                <w:rPr>
                                  <w:spacing w:val="-1"/>
                                  <w:sz w:val="16"/>
                                  <w:szCs w:val="16"/>
                                  <w:lang w:val="uk-UA"/>
                                </w:rPr>
                                <w:t>ОК. 1</w:t>
                              </w:r>
                              <w:r>
                                <w:rPr>
                                  <w:spacing w:val="-1"/>
                                  <w:sz w:val="16"/>
                                  <w:szCs w:val="16"/>
                                  <w:lang w:val="uk-UA"/>
                                </w:rPr>
                                <w:t>7</w:t>
                              </w:r>
                              <w:r w:rsidRPr="00083A41">
                                <w:rPr>
                                  <w:spacing w:val="-1"/>
                                  <w:sz w:val="16"/>
                                  <w:szCs w:val="16"/>
                                  <w:lang w:val="uk-UA"/>
                                </w:rPr>
                                <w:t xml:space="preserve"> Гігієна та санітарія в галузі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23" name="Поле 5"/>
                        <wps:cNvSpPr txBox="1"/>
                        <wps:spPr>
                          <a:xfrm>
                            <a:off x="1270234" y="3598739"/>
                            <a:ext cx="995045" cy="363662"/>
                          </a:xfrm>
                          <a:prstGeom prst="rect">
                            <a:avLst/>
                          </a:prstGeom>
                          <a:solidFill>
                            <a:sysClr val="window" lastClr="FFFFFF"/>
                          </a:solidFill>
                          <a:ln w="6350">
                            <a:solidFill>
                              <a:prstClr val="black"/>
                            </a:solidFill>
                            <a:prstDash val="lgDash"/>
                          </a:ln>
                          <a:effectLst/>
                        </wps:spPr>
                        <wps:txbx>
                          <w:txbxContent>
                            <w:p w:rsidR="008A7EDD" w:rsidRDefault="008A7EDD" w:rsidP="00B810FF">
                              <w:pPr>
                                <w:pStyle w:val="aff8"/>
                                <w:spacing w:before="0" w:after="0"/>
                                <w:contextualSpacing/>
                                <w:jc w:val="center"/>
                              </w:pPr>
                              <w:r>
                                <w:rPr>
                                  <w:i/>
                                  <w:iCs/>
                                  <w:sz w:val="16"/>
                                  <w:szCs w:val="16"/>
                                  <w:lang w:val="uk-UA"/>
                                </w:rPr>
                                <w:t>ВК 1.1</w:t>
                              </w:r>
                            </w:p>
                            <w:p w:rsidR="008A7EDD" w:rsidRDefault="008A7EDD" w:rsidP="00B810FF">
                              <w:pPr>
                                <w:pStyle w:val="aff8"/>
                                <w:spacing w:before="0" w:after="0"/>
                                <w:contextualSpacing/>
                                <w:jc w:val="center"/>
                              </w:pPr>
                              <w:r>
                                <w:rPr>
                                  <w:i/>
                                  <w:iCs/>
                                  <w:sz w:val="16"/>
                                  <w:szCs w:val="16"/>
                                  <w:lang w:val="uk-UA"/>
                                </w:rPr>
                                <w:t>Дисципліна №1</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24" name="Поле 5"/>
                        <wps:cNvSpPr txBox="1"/>
                        <wps:spPr>
                          <a:xfrm>
                            <a:off x="3761425" y="4641934"/>
                            <a:ext cx="995045" cy="363220"/>
                          </a:xfrm>
                          <a:prstGeom prst="rect">
                            <a:avLst/>
                          </a:prstGeom>
                          <a:solidFill>
                            <a:sysClr val="window" lastClr="FFFFFF"/>
                          </a:solidFill>
                          <a:ln w="6350">
                            <a:solidFill>
                              <a:prstClr val="black"/>
                            </a:solidFill>
                            <a:prstDash val="lgDash"/>
                          </a:ln>
                          <a:effectLst/>
                        </wps:spPr>
                        <wps:txbx>
                          <w:txbxContent>
                            <w:p w:rsidR="008A7EDD" w:rsidRDefault="008A7EDD" w:rsidP="00B810FF">
                              <w:pPr>
                                <w:pStyle w:val="aff8"/>
                                <w:spacing w:before="0" w:after="0"/>
                                <w:contextualSpacing/>
                                <w:jc w:val="center"/>
                              </w:pPr>
                              <w:r>
                                <w:rPr>
                                  <w:i/>
                                  <w:iCs/>
                                  <w:sz w:val="16"/>
                                  <w:szCs w:val="16"/>
                                  <w:lang w:val="uk-UA"/>
                                </w:rPr>
                                <w:t xml:space="preserve">ВК 1.2 </w:t>
                              </w:r>
                            </w:p>
                            <w:p w:rsidR="008A7EDD" w:rsidRDefault="008A7EDD" w:rsidP="00B810FF">
                              <w:pPr>
                                <w:pStyle w:val="aff8"/>
                                <w:spacing w:before="0" w:after="0"/>
                                <w:contextualSpacing/>
                                <w:jc w:val="center"/>
                              </w:pPr>
                              <w:r>
                                <w:rPr>
                                  <w:i/>
                                  <w:iCs/>
                                  <w:sz w:val="16"/>
                                  <w:szCs w:val="16"/>
                                  <w:lang w:val="uk-UA"/>
                                </w:rPr>
                                <w:t>Дисципліна №2</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55" name="Поле 5"/>
                        <wps:cNvSpPr txBox="1"/>
                        <wps:spPr>
                          <a:xfrm>
                            <a:off x="4976704" y="3177198"/>
                            <a:ext cx="996315" cy="431204"/>
                          </a:xfrm>
                          <a:prstGeom prst="rect">
                            <a:avLst/>
                          </a:prstGeom>
                          <a:solidFill>
                            <a:sysClr val="window" lastClr="FFFFFF"/>
                          </a:solidFill>
                          <a:ln w="6350">
                            <a:solidFill>
                              <a:prstClr val="black"/>
                            </a:solidFill>
                          </a:ln>
                          <a:effectLst/>
                        </wps:spPr>
                        <wps:txbx>
                          <w:txbxContent>
                            <w:p w:rsidR="008A7EDD" w:rsidRDefault="008A7EDD" w:rsidP="002F7395">
                              <w:pPr>
                                <w:pStyle w:val="aff8"/>
                                <w:spacing w:before="0" w:after="0"/>
                                <w:contextualSpacing/>
                                <w:jc w:val="center"/>
                              </w:pPr>
                              <w:r>
                                <w:rPr>
                                  <w:sz w:val="16"/>
                                  <w:szCs w:val="16"/>
                                  <w:lang w:val="uk-UA"/>
                                </w:rPr>
                                <w:t xml:space="preserve"> ОК </w:t>
                              </w:r>
                              <w:r>
                                <w:rPr>
                                  <w:sz w:val="16"/>
                                  <w:szCs w:val="16"/>
                                  <w:lang w:val="en-US"/>
                                </w:rPr>
                                <w:t>7</w:t>
                              </w:r>
                              <w:r>
                                <w:rPr>
                                  <w:sz w:val="16"/>
                                  <w:szCs w:val="16"/>
                                  <w:lang w:val="uk-UA"/>
                                </w:rPr>
                                <w:t xml:space="preserve">. Бухгалтерський облік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43" name="Поле 5"/>
                        <wps:cNvSpPr txBox="1"/>
                        <wps:spPr>
                          <a:xfrm>
                            <a:off x="8652378" y="2905362"/>
                            <a:ext cx="993775" cy="661925"/>
                          </a:xfrm>
                          <a:prstGeom prst="rect">
                            <a:avLst/>
                          </a:prstGeom>
                          <a:solidFill>
                            <a:sysClr val="window" lastClr="FFFFFF"/>
                          </a:solidFill>
                          <a:ln w="6350">
                            <a:solidFill>
                              <a:prstClr val="black"/>
                            </a:solidFill>
                          </a:ln>
                          <a:effectLst/>
                        </wps:spPr>
                        <wps:txbx>
                          <w:txbxContent>
                            <w:p w:rsidR="008A7EDD" w:rsidRDefault="008A7EDD" w:rsidP="00834177">
                              <w:pPr>
                                <w:pStyle w:val="aff8"/>
                                <w:spacing w:before="0" w:after="0"/>
                                <w:contextualSpacing/>
                                <w:jc w:val="center"/>
                              </w:pPr>
                              <w:r>
                                <w:rPr>
                                  <w:sz w:val="16"/>
                                  <w:szCs w:val="16"/>
                                  <w:lang w:val="uk-UA"/>
                                </w:rPr>
                                <w:t>ОК 36. Бізнес-планування в готельно-ресторанній справі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1" name="Поле 5"/>
                        <wps:cNvSpPr txBox="1"/>
                        <wps:spPr>
                          <a:xfrm>
                            <a:off x="8651108" y="3731040"/>
                            <a:ext cx="995045" cy="443085"/>
                          </a:xfrm>
                          <a:prstGeom prst="rect">
                            <a:avLst/>
                          </a:prstGeom>
                          <a:solidFill>
                            <a:sysClr val="window" lastClr="FFFFFF"/>
                          </a:solidFill>
                          <a:ln w="6350">
                            <a:solidFill>
                              <a:prstClr val="black"/>
                            </a:solidFill>
                          </a:ln>
                          <a:effectLst/>
                        </wps:spPr>
                        <wps:txbx>
                          <w:txbxContent>
                            <w:p w:rsidR="008A7EDD" w:rsidRPr="000E0FA9" w:rsidRDefault="008A7EDD" w:rsidP="00834177">
                              <w:pPr>
                                <w:pStyle w:val="aff8"/>
                                <w:spacing w:before="0" w:after="0"/>
                                <w:contextualSpacing/>
                                <w:jc w:val="center"/>
                                <w:rPr>
                                  <w:sz w:val="16"/>
                                  <w:szCs w:val="15"/>
                                  <w:lang w:val="uk-UA"/>
                                </w:rPr>
                              </w:pPr>
                              <w:r>
                                <w:rPr>
                                  <w:sz w:val="16"/>
                                  <w:szCs w:val="15"/>
                                  <w:lang w:val="uk-UA"/>
                                </w:rPr>
                                <w:t>ОК 37. Система обліку готельної галузі (</w:t>
                              </w:r>
                              <w:r>
                                <w:rPr>
                                  <w:sz w:val="16"/>
                                  <w:szCs w:val="15"/>
                                  <w:lang w:val="en-US"/>
                                </w:rPr>
                                <w:t>USALI)</w:t>
                              </w:r>
                              <w:r w:rsidRPr="000E0FA9">
                                <w:rPr>
                                  <w:sz w:val="16"/>
                                  <w:szCs w:val="15"/>
                                  <w:lang w:val="uk-UA"/>
                                </w:rPr>
                                <w:t xml:space="preserve"> </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52" name="Поле 5"/>
                        <wps:cNvSpPr txBox="1"/>
                        <wps:spPr>
                          <a:xfrm>
                            <a:off x="8648432" y="4835872"/>
                            <a:ext cx="995045" cy="484954"/>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42</w:t>
                              </w:r>
                              <w:r w:rsidRPr="00083A41">
                                <w:rPr>
                                  <w:spacing w:val="-1"/>
                                  <w:sz w:val="16"/>
                                  <w:szCs w:val="16"/>
                                  <w:lang w:val="uk-UA"/>
                                </w:rPr>
                                <w:t>. Переддипломна практика</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27" name="Пряма зі стрілкою 27"/>
                        <wps:cNvCnPr>
                          <a:stCxn id="5" idx="3"/>
                          <a:endCxn id="19" idx="1"/>
                        </wps:cNvCnPr>
                        <wps:spPr>
                          <a:xfrm>
                            <a:off x="3516477" y="3124334"/>
                            <a:ext cx="239105" cy="281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Пряма зі стрілкою 59"/>
                        <wps:cNvCnPr>
                          <a:stCxn id="49" idx="3"/>
                          <a:endCxn id="23" idx="1"/>
                        </wps:cNvCnPr>
                        <wps:spPr>
                          <a:xfrm>
                            <a:off x="3501386" y="2515191"/>
                            <a:ext cx="258161" cy="464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Пряма зі стрілкою 67"/>
                        <wps:cNvCnPr>
                          <a:stCxn id="24" idx="3"/>
                          <a:endCxn id="29" idx="1"/>
                        </wps:cNvCnPr>
                        <wps:spPr>
                          <a:xfrm>
                            <a:off x="3501386" y="1787920"/>
                            <a:ext cx="254196" cy="77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Пряма зі стрілкою 68"/>
                        <wps:cNvCnPr>
                          <a:stCxn id="23" idx="3"/>
                          <a:endCxn id="32" idx="1"/>
                        </wps:cNvCnPr>
                        <wps:spPr>
                          <a:xfrm flipV="1">
                            <a:off x="4756470" y="1582242"/>
                            <a:ext cx="230621" cy="979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Пряма зі стрілкою 69"/>
                        <wps:cNvCnPr>
                          <a:endCxn id="40" idx="1"/>
                        </wps:cNvCnPr>
                        <wps:spPr>
                          <a:xfrm flipV="1">
                            <a:off x="4766481" y="2640618"/>
                            <a:ext cx="1434049" cy="5118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Поле 5"/>
                        <wps:cNvSpPr txBox="1"/>
                        <wps:spPr>
                          <a:xfrm>
                            <a:off x="4979173" y="2657315"/>
                            <a:ext cx="993846" cy="433019"/>
                          </a:xfrm>
                          <a:prstGeom prst="rect">
                            <a:avLst/>
                          </a:prstGeom>
                          <a:solidFill>
                            <a:sysClr val="window" lastClr="FFFFFF"/>
                          </a:solidFill>
                          <a:ln w="6350">
                            <a:solidFill>
                              <a:prstClr val="black"/>
                            </a:solidFill>
                          </a:ln>
                          <a:effectLst/>
                        </wps:spPr>
                        <wps:txbx>
                          <w:txbxContent>
                            <w:p w:rsidR="008A7EDD" w:rsidRPr="00083A41" w:rsidRDefault="008A7EDD" w:rsidP="00834177">
                              <w:pPr>
                                <w:pStyle w:val="aff8"/>
                                <w:spacing w:before="0" w:after="0"/>
                                <w:jc w:val="center"/>
                                <w:rPr>
                                  <w:lang w:val="uk-UA"/>
                                </w:rPr>
                              </w:pPr>
                              <w:r>
                                <w:rPr>
                                  <w:sz w:val="16"/>
                                  <w:szCs w:val="16"/>
                                  <w:lang w:val="uk-UA"/>
                                </w:rPr>
                                <w:t>ОК 32</w:t>
                              </w:r>
                              <w:r w:rsidRPr="00083A41">
                                <w:rPr>
                                  <w:sz w:val="16"/>
                                  <w:szCs w:val="16"/>
                                  <w:lang w:val="uk-UA"/>
                                </w:rPr>
                                <w:t>. Кулінарне мистецтво та етнічні кухні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70" name="Пряма зі стрілкою 70"/>
                        <wps:cNvCnPr>
                          <a:stCxn id="155" idx="3"/>
                          <a:endCxn id="51" idx="1"/>
                        </wps:cNvCnPr>
                        <wps:spPr>
                          <a:xfrm>
                            <a:off x="5973019" y="3392800"/>
                            <a:ext cx="2678089" cy="55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4" name="Поле 5"/>
                        <wps:cNvSpPr txBox="1"/>
                        <wps:spPr>
                          <a:xfrm>
                            <a:off x="6197535" y="2994025"/>
                            <a:ext cx="995045" cy="1015172"/>
                          </a:xfrm>
                          <a:prstGeom prst="rect">
                            <a:avLst/>
                          </a:prstGeom>
                          <a:solidFill>
                            <a:sysClr val="window" lastClr="FFFFFF"/>
                          </a:solidFill>
                          <a:ln w="6350">
                            <a:solidFill>
                              <a:prstClr val="black"/>
                            </a:solidFill>
                            <a:prstDash val="lgDashDotDot"/>
                          </a:ln>
                          <a:effectLst/>
                        </wps:spPr>
                        <wps:txbx>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ВК 2.</w:t>
                              </w:r>
                              <w:r>
                                <w:rPr>
                                  <w:i/>
                                  <w:sz w:val="16"/>
                                  <w:szCs w:val="16"/>
                                  <w:lang w:val="uk-UA"/>
                                </w:rPr>
                                <w:t>8</w:t>
                              </w:r>
                              <w:r w:rsidRPr="00D35CA6">
                                <w:rPr>
                                  <w:i/>
                                  <w:sz w:val="16"/>
                                  <w:szCs w:val="16"/>
                                  <w:lang w:val="uk-UA"/>
                                </w:rPr>
                                <w:t xml:space="preserve">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w:t>
                              </w:r>
                              <w:r>
                                <w:rPr>
                                  <w:i/>
                                  <w:sz w:val="16"/>
                                  <w:szCs w:val="16"/>
                                  <w:lang w:val="uk-UA"/>
                                </w:rPr>
                                <w:t>8</w:t>
                              </w:r>
                            </w:p>
                            <w:p w:rsidR="008A7EDD" w:rsidRPr="00D35CA6" w:rsidRDefault="008A7EDD" w:rsidP="00431B30">
                              <w:pPr>
                                <w:pStyle w:val="aff8"/>
                                <w:spacing w:before="0" w:after="0"/>
                                <w:contextualSpacing/>
                                <w:jc w:val="center"/>
                                <w:rPr>
                                  <w:i/>
                                </w:rPr>
                              </w:pPr>
                              <w:r>
                                <w:rPr>
                                  <w:i/>
                                  <w:sz w:val="16"/>
                                  <w:szCs w:val="16"/>
                                  <w:lang w:val="uk-UA"/>
                                </w:rPr>
                                <w:t>ВК 2.9</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w:t>
                              </w:r>
                              <w:r>
                                <w:rPr>
                                  <w:i/>
                                  <w:sz w:val="16"/>
                                  <w:szCs w:val="16"/>
                                  <w:lang w:val="uk-UA"/>
                                </w:rPr>
                                <w:t>ипліна професійної підготовки №9</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72" name="Пряма зі стрілкою 72"/>
                        <wps:cNvCnPr>
                          <a:stCxn id="12" idx="3"/>
                          <a:endCxn id="15" idx="1"/>
                        </wps:cNvCnPr>
                        <wps:spPr>
                          <a:xfrm flipV="1">
                            <a:off x="1060915" y="2457593"/>
                            <a:ext cx="215975" cy="24288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Пряма зі стрілкою 76"/>
                        <wps:cNvCnPr>
                          <a:stCxn id="176" idx="3"/>
                          <a:endCxn id="49" idx="1"/>
                        </wps:cNvCnPr>
                        <wps:spPr>
                          <a:xfrm flipV="1">
                            <a:off x="2257455" y="2515191"/>
                            <a:ext cx="247616" cy="827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Пряма зі стрілкою 77"/>
                        <wps:cNvCnPr>
                          <a:stCxn id="13" idx="3"/>
                        </wps:cNvCnPr>
                        <wps:spPr>
                          <a:xfrm flipV="1">
                            <a:off x="2265279" y="1746653"/>
                            <a:ext cx="239184" cy="1158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Пряма зі стрілкою 79"/>
                        <wps:cNvCnPr>
                          <a:stCxn id="35" idx="3"/>
                          <a:endCxn id="30" idx="1"/>
                        </wps:cNvCnPr>
                        <wps:spPr>
                          <a:xfrm flipV="1">
                            <a:off x="5973634" y="1929387"/>
                            <a:ext cx="206968" cy="4501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Пряма зі стрілкою 80"/>
                        <wps:cNvCnPr>
                          <a:stCxn id="30" idx="3"/>
                          <a:endCxn id="142" idx="1"/>
                        </wps:cNvCnPr>
                        <wps:spPr>
                          <a:xfrm>
                            <a:off x="7176909" y="1929387"/>
                            <a:ext cx="241168" cy="657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Пряма зі стрілкою 81"/>
                        <wps:cNvCnPr>
                          <a:stCxn id="22" idx="3"/>
                          <a:endCxn id="47" idx="1"/>
                        </wps:cNvCnPr>
                        <wps:spPr>
                          <a:xfrm flipV="1">
                            <a:off x="8411852" y="1286614"/>
                            <a:ext cx="237986" cy="91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Пряма зі стрілкою 82"/>
                        <wps:cNvCnPr>
                          <a:stCxn id="33" idx="3"/>
                        </wps:cNvCnPr>
                        <wps:spPr>
                          <a:xfrm flipV="1">
                            <a:off x="8432564" y="3843867"/>
                            <a:ext cx="211329" cy="2378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Пряма зі стрілкою 83"/>
                        <wps:cNvCnPr>
                          <a:endCxn id="51" idx="1"/>
                        </wps:cNvCnPr>
                        <wps:spPr>
                          <a:xfrm flipV="1">
                            <a:off x="8433187" y="3952583"/>
                            <a:ext cx="217921" cy="718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Пряма зі стрілкою 85"/>
                        <wps:cNvCnPr>
                          <a:stCxn id="40" idx="3"/>
                          <a:endCxn id="39" idx="1"/>
                        </wps:cNvCnPr>
                        <wps:spPr>
                          <a:xfrm flipV="1">
                            <a:off x="7194991" y="1723597"/>
                            <a:ext cx="1448902" cy="917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Поле 5"/>
                        <wps:cNvSpPr txBox="1"/>
                        <wps:spPr>
                          <a:xfrm>
                            <a:off x="7418077" y="1746653"/>
                            <a:ext cx="993775" cy="497016"/>
                          </a:xfrm>
                          <a:prstGeom prst="rect">
                            <a:avLst/>
                          </a:prstGeom>
                          <a:solidFill>
                            <a:sysClr val="window" lastClr="FFFFFF"/>
                          </a:solidFill>
                          <a:ln w="6350">
                            <a:solidFill>
                              <a:prstClr val="black"/>
                            </a:solidFill>
                          </a:ln>
                          <a:effectLst/>
                        </wps:spPr>
                        <wps:txbx>
                          <w:txbxContent>
                            <w:p w:rsidR="008A7EDD" w:rsidRPr="004C6711" w:rsidRDefault="008A7EDD" w:rsidP="00834177">
                              <w:pPr>
                                <w:pStyle w:val="aff8"/>
                                <w:spacing w:before="0" w:after="0"/>
                                <w:contextualSpacing/>
                                <w:jc w:val="center"/>
                                <w:rPr>
                                  <w:sz w:val="22"/>
                                </w:rPr>
                              </w:pPr>
                              <w:r>
                                <w:rPr>
                                  <w:sz w:val="14"/>
                                  <w:szCs w:val="16"/>
                                  <w:lang w:val="uk-UA"/>
                                </w:rPr>
                                <w:t>ОК 38</w:t>
                              </w:r>
                              <w:r w:rsidRPr="004C6711">
                                <w:rPr>
                                  <w:sz w:val="14"/>
                                  <w:szCs w:val="16"/>
                                  <w:lang w:val="uk-UA"/>
                                </w:rPr>
                                <w:t>. Інновації в дизайні та технологіях індустрії гостинності</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133" name="Поле 5"/>
                        <wps:cNvSpPr txBox="1"/>
                        <wps:spPr>
                          <a:xfrm>
                            <a:off x="7414929" y="2298930"/>
                            <a:ext cx="995045" cy="1519538"/>
                          </a:xfrm>
                          <a:prstGeom prst="rect">
                            <a:avLst/>
                          </a:prstGeom>
                          <a:solidFill>
                            <a:sysClr val="window" lastClr="FFFFFF"/>
                          </a:solidFill>
                          <a:ln w="6350">
                            <a:solidFill>
                              <a:prstClr val="black"/>
                            </a:solidFill>
                            <a:prstDash val="lgDashDotDot"/>
                          </a:ln>
                          <a:effectLst/>
                        </wps:spPr>
                        <wps:txbx>
                          <w:txbxContent>
                            <w:p w:rsidR="008A7EDD" w:rsidRDefault="008A7EDD" w:rsidP="000A6E62">
                              <w:pPr>
                                <w:pStyle w:val="aff8"/>
                                <w:spacing w:before="0" w:after="0"/>
                                <w:contextualSpacing/>
                                <w:jc w:val="center"/>
                                <w:rPr>
                                  <w:i/>
                                  <w:sz w:val="16"/>
                                  <w:szCs w:val="16"/>
                                  <w:lang w:val="uk-UA"/>
                                </w:rPr>
                              </w:pPr>
                              <w:r>
                                <w:rPr>
                                  <w:i/>
                                  <w:sz w:val="16"/>
                                  <w:szCs w:val="16"/>
                                  <w:lang w:val="uk-UA"/>
                                </w:rPr>
                                <w:t>ВК 2.10</w:t>
                              </w:r>
                            </w:p>
                            <w:p w:rsidR="008A7EDD" w:rsidRPr="00D35CA6" w:rsidRDefault="008A7EDD" w:rsidP="000A6E62">
                              <w:pPr>
                                <w:pStyle w:val="aff8"/>
                                <w:spacing w:before="0" w:after="0"/>
                                <w:contextualSpacing/>
                                <w:jc w:val="center"/>
                                <w:rPr>
                                  <w:i/>
                                  <w:sz w:val="16"/>
                                  <w:szCs w:val="16"/>
                                  <w:lang w:val="uk-UA"/>
                                </w:rPr>
                              </w:pPr>
                              <w:r w:rsidRPr="00D35CA6">
                                <w:rPr>
                                  <w:i/>
                                  <w:sz w:val="16"/>
                                  <w:szCs w:val="16"/>
                                  <w:lang w:val="uk-UA"/>
                                </w:rPr>
                                <w:t>Дисц</w:t>
                              </w:r>
                              <w:r>
                                <w:rPr>
                                  <w:i/>
                                  <w:sz w:val="16"/>
                                  <w:szCs w:val="16"/>
                                  <w:lang w:val="uk-UA"/>
                                </w:rPr>
                                <w:t>ипліна професійної підготовки №10</w:t>
                              </w:r>
                            </w:p>
                            <w:p w:rsidR="008A7EDD" w:rsidRPr="00D35CA6" w:rsidRDefault="008A7EDD" w:rsidP="000A6E62">
                              <w:pPr>
                                <w:pStyle w:val="aff8"/>
                                <w:spacing w:before="0" w:after="0"/>
                                <w:contextualSpacing/>
                                <w:jc w:val="center"/>
                                <w:rPr>
                                  <w:i/>
                                  <w:sz w:val="16"/>
                                  <w:szCs w:val="16"/>
                                  <w:lang w:val="uk-UA"/>
                                </w:rPr>
                              </w:pPr>
                              <w:r>
                                <w:rPr>
                                  <w:i/>
                                  <w:sz w:val="16"/>
                                  <w:szCs w:val="16"/>
                                  <w:lang w:val="uk-UA"/>
                                </w:rPr>
                                <w:t>ВК 2.11</w:t>
                              </w:r>
                            </w:p>
                            <w:p w:rsidR="008A7EDD" w:rsidRDefault="008A7EDD" w:rsidP="000A6E62">
                              <w:pPr>
                                <w:pStyle w:val="aff8"/>
                                <w:spacing w:before="0" w:after="0"/>
                                <w:contextualSpacing/>
                                <w:jc w:val="center"/>
                                <w:rPr>
                                  <w:i/>
                                  <w:sz w:val="16"/>
                                  <w:szCs w:val="16"/>
                                  <w:lang w:val="uk-UA"/>
                                </w:rPr>
                              </w:pPr>
                              <w:r w:rsidRPr="00D35CA6">
                                <w:rPr>
                                  <w:i/>
                                  <w:sz w:val="16"/>
                                  <w:szCs w:val="16"/>
                                  <w:lang w:val="uk-UA"/>
                                </w:rPr>
                                <w:t xml:space="preserve"> Дисци</w:t>
                              </w:r>
                              <w:r>
                                <w:rPr>
                                  <w:i/>
                                  <w:sz w:val="16"/>
                                  <w:szCs w:val="16"/>
                                  <w:lang w:val="uk-UA"/>
                                </w:rPr>
                                <w:t>пліна професійної підготовки №11</w:t>
                              </w:r>
                            </w:p>
                            <w:p w:rsidR="008A7EDD" w:rsidRPr="00D35CA6" w:rsidRDefault="008A7EDD" w:rsidP="004C6711">
                              <w:pPr>
                                <w:pStyle w:val="aff8"/>
                                <w:spacing w:before="0" w:after="0"/>
                                <w:contextualSpacing/>
                                <w:jc w:val="center"/>
                                <w:rPr>
                                  <w:i/>
                                  <w:sz w:val="16"/>
                                  <w:szCs w:val="16"/>
                                  <w:lang w:val="uk-UA"/>
                                </w:rPr>
                              </w:pPr>
                              <w:r>
                                <w:rPr>
                                  <w:i/>
                                  <w:sz w:val="16"/>
                                  <w:szCs w:val="16"/>
                                  <w:lang w:val="uk-UA"/>
                                </w:rPr>
                                <w:t>ВК 2.12</w:t>
                              </w:r>
                            </w:p>
                            <w:p w:rsidR="008A7EDD" w:rsidRPr="00D35CA6" w:rsidRDefault="008A7EDD" w:rsidP="004C6711">
                              <w:pPr>
                                <w:pStyle w:val="aff8"/>
                                <w:spacing w:before="0" w:after="0"/>
                                <w:contextualSpacing/>
                                <w:jc w:val="center"/>
                                <w:rPr>
                                  <w:i/>
                                </w:rPr>
                              </w:pPr>
                              <w:r w:rsidRPr="00D35CA6">
                                <w:rPr>
                                  <w:i/>
                                  <w:sz w:val="16"/>
                                  <w:szCs w:val="16"/>
                                  <w:lang w:val="uk-UA"/>
                                </w:rPr>
                                <w:t xml:space="preserve"> Дисци</w:t>
                              </w:r>
                              <w:r>
                                <w:rPr>
                                  <w:i/>
                                  <w:sz w:val="16"/>
                                  <w:szCs w:val="16"/>
                                  <w:lang w:val="uk-UA"/>
                                </w:rPr>
                                <w:t>пліна професійної підготовки №12</w:t>
                              </w:r>
                            </w:p>
                            <w:p w:rsidR="008A7EDD" w:rsidRPr="00D35CA6" w:rsidRDefault="008A7EDD" w:rsidP="000A6E62">
                              <w:pPr>
                                <w:pStyle w:val="aff8"/>
                                <w:spacing w:before="0" w:after="0"/>
                                <w:contextualSpacing/>
                                <w:jc w:val="center"/>
                                <w:rPr>
                                  <w:i/>
                                </w:rPr>
                              </w:pP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88" name="Пряма зі стрілкою 88"/>
                        <wps:cNvCnPr>
                          <a:endCxn id="30" idx="0"/>
                        </wps:cNvCnPr>
                        <wps:spPr>
                          <a:xfrm flipH="1">
                            <a:off x="6678756" y="1499860"/>
                            <a:ext cx="26844" cy="72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Пряма зі стрілкою 89"/>
                        <wps:cNvCnPr>
                          <a:endCxn id="40" idx="0"/>
                        </wps:cNvCnPr>
                        <wps:spPr>
                          <a:xfrm>
                            <a:off x="6697133" y="2298930"/>
                            <a:ext cx="628" cy="54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Пряма зі стрілкою 90"/>
                        <wps:cNvCnPr>
                          <a:endCxn id="22" idx="1"/>
                        </wps:cNvCnPr>
                        <wps:spPr>
                          <a:xfrm>
                            <a:off x="7194991" y="1286614"/>
                            <a:ext cx="219938" cy="91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1" name="Пряма зі стрілкою 91"/>
                        <wps:cNvCnPr>
                          <a:stCxn id="15" idx="3"/>
                        </wps:cNvCnPr>
                        <wps:spPr>
                          <a:xfrm>
                            <a:off x="2273813" y="2457593"/>
                            <a:ext cx="230650" cy="908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Пряма зі стрілкою 92"/>
                        <wps:cNvCnPr>
                          <a:stCxn id="28" idx="3"/>
                          <a:endCxn id="19" idx="1"/>
                        </wps:cNvCnPr>
                        <wps:spPr>
                          <a:xfrm flipV="1">
                            <a:off x="3518731" y="3152477"/>
                            <a:ext cx="236851" cy="5711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Пряма зі стрілкою 93"/>
                        <wps:cNvCnPr>
                          <a:stCxn id="28" idx="3"/>
                          <a:endCxn id="23" idx="1"/>
                        </wps:cNvCnPr>
                        <wps:spPr>
                          <a:xfrm flipV="1">
                            <a:off x="3518731" y="2561687"/>
                            <a:ext cx="240816" cy="11619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Пряма зі стрілкою 94"/>
                        <wps:cNvCnPr>
                          <a:stCxn id="23" idx="3"/>
                          <a:endCxn id="35" idx="1"/>
                        </wps:cNvCnPr>
                        <wps:spPr>
                          <a:xfrm flipV="1">
                            <a:off x="4756470" y="2379546"/>
                            <a:ext cx="231016" cy="182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Пряма зі стрілкою 96"/>
                        <wps:cNvCnPr>
                          <a:endCxn id="40" idx="1"/>
                        </wps:cNvCnPr>
                        <wps:spPr>
                          <a:xfrm>
                            <a:off x="5990481" y="1557867"/>
                            <a:ext cx="210049" cy="10827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Пряма зі стрілкою 98"/>
                        <wps:cNvCnPr>
                          <a:stCxn id="142" idx="3"/>
                        </wps:cNvCnPr>
                        <wps:spPr>
                          <a:xfrm>
                            <a:off x="8411852" y="1995161"/>
                            <a:ext cx="232042" cy="13824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Поле 5"/>
                        <wps:cNvSpPr txBox="1"/>
                        <wps:spPr>
                          <a:xfrm>
                            <a:off x="53341" y="5209200"/>
                            <a:ext cx="996315" cy="451372"/>
                          </a:xfrm>
                          <a:prstGeom prst="rect">
                            <a:avLst/>
                          </a:prstGeom>
                          <a:solidFill>
                            <a:sysClr val="window" lastClr="FFFFFF"/>
                          </a:solidFill>
                          <a:ln w="6350">
                            <a:solidFill>
                              <a:prstClr val="black"/>
                            </a:solidFill>
                          </a:ln>
                          <a:effectLst/>
                        </wps:spPr>
                        <wps:txbx>
                          <w:txbxContent>
                            <w:p w:rsidR="008A7EDD" w:rsidRPr="00AD136E" w:rsidRDefault="008A7EDD" w:rsidP="00AD136E">
                              <w:pPr>
                                <w:pStyle w:val="aff8"/>
                                <w:spacing w:before="0" w:after="0"/>
                                <w:contextualSpacing/>
                                <w:jc w:val="center"/>
                                <w:rPr>
                                  <w:lang w:val="uk-UA"/>
                                </w:rPr>
                              </w:pPr>
                              <w:r>
                                <w:rPr>
                                  <w:sz w:val="16"/>
                                  <w:szCs w:val="16"/>
                                  <w:lang w:val="uk-UA"/>
                                </w:rPr>
                                <w:t>ОК 14. Антикорупція та доброчесність</w:t>
                              </w:r>
                            </w:p>
                          </w:txbxContent>
                        </wps:txbx>
                        <wps:bodyPr rot="0" spcFirstLastPara="0" vert="horz" wrap="square" lIns="88610" tIns="44306" rIns="88610" bIns="44306" numCol="1" spcCol="0" rtlCol="0" fromWordArt="0" anchor="t" anchorCtr="0" forceAA="0" compatLnSpc="1">
                          <a:prstTxWarp prst="textNoShape">
                            <a:avLst/>
                          </a:prstTxWarp>
                          <a:noAutofit/>
                        </wps:bodyPr>
                      </wps:wsp>
                      <wps:wsp>
                        <wps:cNvPr id="9" name="Пряма зі стрілкою 9"/>
                        <wps:cNvCnPr>
                          <a:stCxn id="11" idx="3"/>
                          <a:endCxn id="18" idx="1"/>
                        </wps:cNvCnPr>
                        <wps:spPr>
                          <a:xfrm flipV="1">
                            <a:off x="1036131" y="1346695"/>
                            <a:ext cx="248089" cy="1539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Пряма зі стрілкою 78"/>
                        <wps:cNvCnPr>
                          <a:endCxn id="5" idx="1"/>
                        </wps:cNvCnPr>
                        <wps:spPr>
                          <a:xfrm flipV="1">
                            <a:off x="2265279" y="3124334"/>
                            <a:ext cx="254275" cy="2030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Пряма зі стрілкою 84"/>
                        <wps:cNvCnPr>
                          <a:stCxn id="19" idx="3"/>
                          <a:endCxn id="35" idx="1"/>
                        </wps:cNvCnPr>
                        <wps:spPr>
                          <a:xfrm flipV="1">
                            <a:off x="4752505" y="2379546"/>
                            <a:ext cx="234981" cy="7729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Пряма зі стрілкою 87"/>
                        <wps:cNvCnPr>
                          <a:stCxn id="29" idx="3"/>
                        </wps:cNvCnPr>
                        <wps:spPr>
                          <a:xfrm flipV="1">
                            <a:off x="4752505" y="1634068"/>
                            <a:ext cx="214478" cy="2313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5" name="Пряма зі стрілкою 95"/>
                        <wps:cNvCnPr>
                          <a:endCxn id="142" idx="1"/>
                        </wps:cNvCnPr>
                        <wps:spPr>
                          <a:xfrm flipV="1">
                            <a:off x="7213600" y="1995161"/>
                            <a:ext cx="204477" cy="6454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Пряма зі стрілкою 97"/>
                        <wps:cNvCnPr>
                          <a:stCxn id="142" idx="3"/>
                          <a:endCxn id="37" idx="1"/>
                        </wps:cNvCnPr>
                        <wps:spPr>
                          <a:xfrm>
                            <a:off x="8411852" y="1995161"/>
                            <a:ext cx="232041" cy="395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Пряма зі стрілкою 99"/>
                        <wps:cNvCnPr>
                          <a:stCxn id="142" idx="3"/>
                        </wps:cNvCnPr>
                        <wps:spPr>
                          <a:xfrm flipV="1">
                            <a:off x="8411852" y="1312334"/>
                            <a:ext cx="232041" cy="6828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Пряма зі стрілкою 102"/>
                        <wps:cNvCnPr/>
                        <wps:spPr>
                          <a:xfrm>
                            <a:off x="3516477" y="1787920"/>
                            <a:ext cx="226056" cy="7737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 name="Пряма зі стрілкою 103"/>
                        <wps:cNvCnPr>
                          <a:stCxn id="15" idx="3"/>
                          <a:endCxn id="24" idx="1"/>
                        </wps:cNvCnPr>
                        <wps:spPr>
                          <a:xfrm flipV="1">
                            <a:off x="2273813" y="1787920"/>
                            <a:ext cx="230650" cy="669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Пряма зі стрілкою 105"/>
                        <wps:cNvCnPr>
                          <a:endCxn id="143" idx="0"/>
                        </wps:cNvCnPr>
                        <wps:spPr>
                          <a:xfrm>
                            <a:off x="9118600" y="2743232"/>
                            <a:ext cx="30666" cy="162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6" name="Пряма зі стрілкою 106"/>
                        <wps:cNvCnPr>
                          <a:endCxn id="51" idx="0"/>
                        </wps:cNvCnPr>
                        <wps:spPr>
                          <a:xfrm flipH="1">
                            <a:off x="9148631" y="3589867"/>
                            <a:ext cx="13808" cy="141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Пряма зі стрілкою 107"/>
                        <wps:cNvCnPr>
                          <a:stCxn id="142" idx="3"/>
                          <a:endCxn id="51" idx="1"/>
                        </wps:cNvCnPr>
                        <wps:spPr>
                          <a:xfrm>
                            <a:off x="8411852" y="1995161"/>
                            <a:ext cx="239256" cy="19574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752C9AE3" id="Полотно 135" o:spid="_x0000_s1026" editas="canvas" style="position:absolute;left:0;text-align:left;margin-left:46.7pt;margin-top:4.05pt;width:767.4pt;height:536.2pt;z-index:-251654656;mso-position-horizontal-relative:page" coordsize="97459,6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459;height:68097;visibility:visible;mso-wrap-style:square">
                  <v:fill o:detectmouseclick="t"/>
                  <v:path o:connecttype="none"/>
                </v:shape>
                <v:shapetype id="_x0000_t32" coordsize="21600,21600" o:spt="32" o:oned="t" path="m,l21600,21600e" filled="f">
                  <v:path arrowok="t" fillok="f" o:connecttype="none"/>
                  <o:lock v:ext="edit" shapetype="t"/>
                </v:shapetype>
                <v:shape id="Пряма зі стрілкою 101" o:spid="_x0000_s1028" type="#_x0000_t32" style="position:absolute;left:22811;top:12862;width:14884;height:4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8Dz8AAAADcAAAADwAAAGRycy9kb3ducmV2LnhtbERPTYvCMBC9C/6HMII3TboHka5RFkEQ&#10;PYhV2D0Ozdh2t5mUJqvx3xtB8DaP9zmLVbStuFLvG8casqkCQVw603Cl4XzaTOYgfEA22DomDXfy&#10;sFoOBwvMjbvxka5FqEQKYZ+jhjqELpfSlzVZ9FPXESfu4nqLIcG+kqbHWwq3rfxQaiYtNpwaauxo&#10;XVP5V/xbDbvv38tJnpuItoiz3V5tDu1PpvV4FL8+QQSK4S1+ubcmzVcZPJ9JF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A8/AAAAA3AAAAA8AAAAAAAAAAAAAAAAA&#10;oQIAAGRycy9kb3ducmV2LnhtbFBLBQYAAAAABAAEAPkAAACOAwAAAAA=&#10;" strokecolor="black [3040]">
                  <v:stroke endarrow="block"/>
                </v:shape>
                <v:shape id="Пряма зі стрілкою 100" o:spid="_x0000_s1029" type="#_x0000_t32" style="position:absolute;left:59736;top:13778;width:14413;height:100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OmVMQAAADcAAAADwAAAGRycy9kb3ducmV2LnhtbESPQWsCMRCF74X+hzCF3mqiB5GtUUQQ&#10;xB6Kq2CPw2bcXd1Mlk2q6b/vHARvM7w3730zX2bfqRsNsQ1sYTwyoIir4FquLRwPm48ZqJiQHXaB&#10;ycIfRVguXl/mWLhw5z3dylQrCeFYoIUmpb7QOlYNeYyj0BOLdg6DxyTrUGs34F3Cfacnxky1x5al&#10;ocGe1g1V1/LXW9idLueDPrYZfZmnuy+z+e5+xta+v+XVJ6hEOT3Nj+utE3wj+PKMTK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6ZUxAAAANwAAAAPAAAAAAAAAAAA&#10;AAAAAKECAABkcnMvZG93bnJldi54bWxQSwUGAAAAAAQABAD5AAAAkgMAAAAA&#10;" strokecolor="black [3040]">
                  <v:stroke endarrow="block"/>
                </v:shape>
                <v:shape id="Пряма зі стрілкою 66" o:spid="_x0000_s1030" type="#_x0000_t32" style="position:absolute;left:10609;top:12984;width:51396;height:306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bG2cMAAADbAAAADwAAAGRycy9kb3ducmV2LnhtbESPQWvCQBSE7wX/w/IEb83GHkKJWUUE&#10;QeyhNAm0x0f2mUSzb0N2q+u/7xYEj8PMfMMUm2AGcaXJ9ZYVLJMUBHFjdc+tgrrav76DcB5Z42CZ&#10;FNzJwWY9eykw1/bGX3QtfSsihF2OCjrvx1xK13Rk0CV2JI7eyU4GfZRTK/WEtwg3g3xL00wa7Dku&#10;dDjSrqPmUv4aBcfv86mSdR/QlCE7fqT7z+FnqdRiHrYrEJ6Cf4Yf7YNWkGXw/yX+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2xtnDAAAA2wAAAA8AAAAAAAAAAAAA&#10;AAAAoQIAAGRycy9kb3ducmV2LnhtbFBLBQYAAAAABAAEAPkAAACRAwAAAAA=&#10;" strokecolor="black [3040]">
                  <v:stroke endarrow="block"/>
                </v:shape>
                <v:shape id="Рисунок 2" o:spid="_x0000_s1031" type="#_x0000_t75" style="position:absolute;left:98;width:97102;height:6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33A7EAAAA2gAAAA8AAABkcnMvZG93bnJldi54bWxEj0FrwkAUhO+F/oflFXqrG6VISF1DkUQ9&#10;lIKxhx4f2Wc2Nvs2ZleN/75bEHocZuYbZpGPthMXGnzrWMF0koAgrp1uuVHwtS9fUhA+IGvsHJOC&#10;G3nIl48PC8y0u/KOLlVoRISwz1CBCaHPpPS1IYt+4nri6B3cYDFEOTRSD3iNcNvJWZLMpcWW44LB&#10;nlaG6p/qbBXMm7RYj6fN8XXv0vaj/C6LT1Mq9fw0vr+BCDSG//C9vdUKZvB3Jd4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733A7EAAAA2gAAAA8AAAAAAAAAAAAAAAAA&#10;nwIAAGRycy9kb3ducmV2LnhtbFBLBQYAAAAABAAEAPcAAACQAwAAAAA=&#10;">
                  <v:imagedata r:id="rId13" o:title=""/>
                </v:shape>
                <v:shapetype id="_x0000_t202" coordsize="21600,21600" o:spt="202" path="m,l,21600r21600,l21600,xe">
                  <v:stroke joinstyle="miter"/>
                  <v:path gradientshapeok="t" o:connecttype="rect"/>
                </v:shapetype>
                <v:shape id="Поле 22" o:spid="_x0000_s1032" type="#_x0000_t202" style="position:absolute;left:646;top:6735;width:9969;height:3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imsIA&#10;AADaAAAADwAAAGRycy9kb3ducmV2LnhtbESPT2sCMRTE7wW/Q3hCL0WzbaHIahQRLFLowT/g9bF5&#10;JqvJy7qJ6/rtm0Khx2FmfsPMFr13oqM21oEVvI4LEMRV0DUbBYf9ejQBEROyRheYFDwowmI+eJph&#10;qcOdt9TtkhEZwrFEBTalppQyVpY8xnFoiLN3Cq3HlGVrpG7xnuHeybei+JAea84LFhtaWaouu5tX&#10;8EnHh5t8X7/Wxnf27LYv3mhS6nnYL6cgEvXpP/zX3mgF7/B7Jd8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WKawgAAANoAAAAPAAAAAAAAAAAAAAAAAJgCAABkcnMvZG93&#10;bnJldi54bWxQSwUGAAAAAAQABAD1AAAAhwMAAAAA&#10;" fillcolor="window" strokeweight=".5pt">
                  <v:textbox inset="2.46139mm,1.2307mm,2.46139mm,1.2307mm">
                    <w:txbxContent>
                      <w:p w:rsidR="008A7EDD" w:rsidRPr="00083A41" w:rsidRDefault="008A7EDD" w:rsidP="00834177">
                        <w:pPr>
                          <w:ind w:hanging="142"/>
                          <w:jc w:val="center"/>
                          <w:rPr>
                            <w:sz w:val="16"/>
                            <w:szCs w:val="16"/>
                          </w:rPr>
                        </w:pPr>
                        <w:r w:rsidRPr="00083A41">
                          <w:rPr>
                            <w:sz w:val="16"/>
                            <w:szCs w:val="16"/>
                          </w:rPr>
                          <w:t xml:space="preserve">ОК 1. </w:t>
                        </w:r>
                      </w:p>
                      <w:p w:rsidR="008A7EDD" w:rsidRPr="00083A41" w:rsidRDefault="008A7EDD" w:rsidP="00834177">
                        <w:pPr>
                          <w:ind w:hanging="142"/>
                          <w:jc w:val="center"/>
                          <w:rPr>
                            <w:sz w:val="16"/>
                            <w:szCs w:val="16"/>
                          </w:rPr>
                        </w:pPr>
                        <w:r w:rsidRPr="00083A41">
                          <w:rPr>
                            <w:sz w:val="16"/>
                            <w:szCs w:val="16"/>
                          </w:rPr>
                          <w:t>Іноземна мова</w:t>
                        </w:r>
                      </w:p>
                    </w:txbxContent>
                  </v:textbox>
                </v:shape>
                <v:shape id="Поле 5" o:spid="_x0000_s1033" type="#_x0000_t202" style="position:absolute;left:533;top:10422;width:9969;height:4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67sIA&#10;AADaAAAADwAAAGRycy9kb3ducmV2LnhtbESPT2sCMRTE7wW/Q3hCL0WzLaXIahQRLFLowT/g9bF5&#10;JqvJy7qJ6/rtm0Khx2FmfsPMFr13oqM21oEVvI4LEMRV0DUbBYf9ejQBEROyRheYFDwowmI+eJph&#10;qcOdt9TtkhEZwrFEBTalppQyVpY8xnFoiLN3Cq3HlGVrpG7xnuHeybei+JAea84LFhtaWaouu5tX&#10;8EnHh5t8X7/Wxnf27LYv3mhS6nnYL6cgEvXpP/zX3mgF7/B7Jd8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4PruwgAAANoAAAAPAAAAAAAAAAAAAAAAAJgCAABkcnMvZG93&#10;bnJldi54bWxQSwUGAAAAAAQABAD1AAAAhwMAAAAA&#10;" fillcolor="window" strokeweight=".5pt">
                  <v:textbox inset="2.46139mm,1.2307mm,2.46139mm,1.2307mm">
                    <w:txbxContent>
                      <w:p w:rsidR="008A7EDD" w:rsidRPr="00083A41" w:rsidRDefault="008A7EDD" w:rsidP="00834177">
                        <w:pPr>
                          <w:pStyle w:val="aff8"/>
                          <w:spacing w:before="0" w:after="0"/>
                          <w:jc w:val="center"/>
                          <w:rPr>
                            <w:spacing w:val="-6"/>
                            <w:lang w:val="uk-UA"/>
                          </w:rPr>
                        </w:pPr>
                        <w:r w:rsidRPr="00083A41">
                          <w:rPr>
                            <w:rFonts w:eastAsia="Calibri"/>
                            <w:spacing w:val="-6"/>
                            <w:sz w:val="16"/>
                            <w:szCs w:val="16"/>
                            <w:lang w:val="uk-UA"/>
                          </w:rPr>
                          <w:t xml:space="preserve">ОК 2. Українська мова </w:t>
                        </w:r>
                        <w:r>
                          <w:rPr>
                            <w:rFonts w:eastAsia="Calibri"/>
                            <w:spacing w:val="-6"/>
                            <w:sz w:val="16"/>
                            <w:szCs w:val="16"/>
                            <w:lang w:val="uk-UA"/>
                          </w:rPr>
                          <w:t>та академічне письмо</w:t>
                        </w:r>
                      </w:p>
                    </w:txbxContent>
                  </v:textbox>
                </v:shape>
                <v:shape id="Поле 5" o:spid="_x0000_s1034" type="#_x0000_t202" style="position:absolute;left:25195;top:29027;width:9969;height:4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fdcIA&#10;AADaAAAADwAAAGRycy9kb3ducmV2LnhtbESPT2sCMRTE7wW/Q3hCL0WzLbTIahQRLFLowT/g9bF5&#10;JqvJy7qJ6/rtm0Khx2FmfsPMFr13oqM21oEVvI4LEMRV0DUbBYf9ejQBEROyRheYFDwowmI+eJph&#10;qcOdt9TtkhEZwrFEBTalppQyVpY8xnFoiLN3Cq3HlGVrpG7xnuHeybei+JAea84LFhtaWaouu5tX&#10;8EnHh5t8X7/Wxnf27LYv3mhS6nnYL6cgEvXpP/zX3mgF7/B7Jd8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F91wgAAANoAAAAPAAAAAAAAAAAAAAAAAJgCAABkcnMvZG93&#10;bnJldi54bWxQSwUGAAAAAAQABAD1AAAAhwMAAAAA&#10;" fillcolor="window" strokeweight=".5pt">
                  <v:textbox inset="2.46139mm,1.2307mm,2.46139mm,1.2307mm">
                    <w:txbxContent>
                      <w:p w:rsidR="008A7EDD" w:rsidRPr="00083A41" w:rsidRDefault="008A7EDD" w:rsidP="00834177">
                        <w:pPr>
                          <w:pStyle w:val="aff8"/>
                          <w:spacing w:before="0" w:after="0"/>
                          <w:jc w:val="center"/>
                          <w:rPr>
                            <w:lang w:val="uk-UA"/>
                          </w:rPr>
                        </w:pPr>
                        <w:r>
                          <w:rPr>
                            <w:rFonts w:eastAsia="Calibri"/>
                            <w:sz w:val="16"/>
                            <w:szCs w:val="16"/>
                            <w:lang w:val="uk-UA"/>
                          </w:rPr>
                          <w:t>ОК 23</w:t>
                        </w:r>
                        <w:r w:rsidRPr="00083A41">
                          <w:rPr>
                            <w:rFonts w:eastAsia="Calibri"/>
                            <w:sz w:val="16"/>
                            <w:szCs w:val="16"/>
                            <w:lang w:val="uk-UA"/>
                          </w:rPr>
                          <w:t>. Організація готельної справи</w:t>
                        </w:r>
                      </w:p>
                    </w:txbxContent>
                  </v:textbox>
                </v:shape>
                <v:shape id="Поле 5" o:spid="_x0000_s1035" type="#_x0000_t202" style="position:absolute;left:639;top:33458;width:9970;height: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3w678A&#10;AADaAAAADwAAAGRycy9kb3ducmV2LnhtbERPz2vCMBS+D/Y/hDfYZWjqDiLVWMagMgY76ASvj+aZ&#10;VJOX2sRa//vlIOz48f1eVaN3YqA+toEVzKYFCOIm6JaNgv1vPVmAiAlZowtMCu4UoVo/P62w1OHG&#10;Wxp2yYgcwrFEBTalrpQyNpY8xmnoiDN3DL3HlGFvpO7xlsO9k+9FMZceW84NFjv6tNScd1evYEOH&#10;u1v8XL5r4wd7cts3bzQp9foyfixBJBrTv/jh/tIK8tZ8Jd8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fDrvwAAANoAAAAPAAAAAAAAAAAAAAAAAJgCAABkcnMvZG93bnJl&#10;di54bWxQSwUGAAAAAAQABAD1AAAAhAM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sidRPr="00083A41">
                          <w:rPr>
                            <w:sz w:val="16"/>
                            <w:szCs w:val="16"/>
                            <w:lang w:val="uk-UA"/>
                          </w:rPr>
                          <w:t> ОК 1</w:t>
                        </w:r>
                        <w:r>
                          <w:rPr>
                            <w:sz w:val="16"/>
                            <w:szCs w:val="16"/>
                            <w:lang w:val="en-US"/>
                          </w:rPr>
                          <w:t>3</w:t>
                        </w:r>
                        <w:r w:rsidRPr="00083A41">
                          <w:rPr>
                            <w:sz w:val="16"/>
                            <w:szCs w:val="16"/>
                            <w:lang w:val="uk-UA"/>
                          </w:rPr>
                          <w:t xml:space="preserve">. </w:t>
                        </w:r>
                        <w:proofErr w:type="spellStart"/>
                        <w:r w:rsidRPr="00083A41">
                          <w:rPr>
                            <w:sz w:val="16"/>
                            <w:szCs w:val="16"/>
                            <w:lang w:val="uk-UA"/>
                          </w:rPr>
                          <w:t>Цифровізація</w:t>
                        </w:r>
                        <w:proofErr w:type="spellEnd"/>
                        <w:r w:rsidRPr="00083A41">
                          <w:rPr>
                            <w:sz w:val="16"/>
                            <w:szCs w:val="16"/>
                            <w:lang w:val="uk-UA"/>
                          </w:rPr>
                          <w:t xml:space="preserve"> документообороту та електронний офіс</w:t>
                        </w:r>
                      </w:p>
                    </w:txbxContent>
                  </v:textbox>
                </v:shape>
                <v:shape id="Поле 5" o:spid="_x0000_s1036" type="#_x0000_t202" style="position:absolute;left:533;top:16510;width:9969;height:8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K+sMA&#10;AADbAAAADwAAAGRycy9kb3ducmV2LnhtbESPQUsDMRCF74L/IYzgRdqsHqSsTRcRVkTw0FrwOmym&#10;ybbJZN3E7fbfOwfB2wzvzXvfrJs5BjXRmPvEBu6XFSjiLtmenYH9Z7tYgcoF2WJITAYulKHZXF+t&#10;sbbpzFuadsUpCeFcowFfylBrnTtPEfMyDcSiHdIYscg6Om1HPEt4DPqhqh51xJ6lweNAL5660+4n&#10;Gnilr0tYfXy/ty5O/hi2d9FZMub2Zn5+AlVoLv/mv+s3K/hCL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hK+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line="276" w:lineRule="auto"/>
                          <w:jc w:val="center"/>
                          <w:rPr>
                            <w:sz w:val="16"/>
                            <w:szCs w:val="16"/>
                            <w:lang w:val="uk-UA"/>
                          </w:rPr>
                        </w:pPr>
                        <w:r w:rsidRPr="00083A41">
                          <w:rPr>
                            <w:sz w:val="16"/>
                            <w:szCs w:val="16"/>
                            <w:lang w:val="uk-UA"/>
                          </w:rPr>
                          <w:t>ОК</w:t>
                        </w:r>
                        <w:r>
                          <w:rPr>
                            <w:sz w:val="16"/>
                            <w:szCs w:val="16"/>
                            <w:lang w:val="uk-UA"/>
                          </w:rPr>
                          <w:t xml:space="preserve"> </w:t>
                        </w:r>
                        <w:r>
                          <w:rPr>
                            <w:sz w:val="16"/>
                            <w:szCs w:val="16"/>
                            <w:lang w:val="en-US"/>
                          </w:rPr>
                          <w:t>8</w:t>
                        </w:r>
                        <w:r w:rsidRPr="00083A41">
                          <w:rPr>
                            <w:sz w:val="16"/>
                            <w:szCs w:val="16"/>
                            <w:lang w:val="uk-UA"/>
                          </w:rPr>
                          <w:t>. Господарське право / Корпоративне та підприємницьке право</w:t>
                        </w:r>
                      </w:p>
                    </w:txbxContent>
                  </v:textbox>
                </v:shape>
                <v:shape id="Поле 5" o:spid="_x0000_s1037" type="#_x0000_t202" style="position:absolute;left:392;top:26573;width:9969;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vYcAA&#10;AADbAAAADwAAAGRycy9kb3ducmV2LnhtbERPS2sCMRC+F/wPYYReimb1UGRrFBEsIvTgA3odNmOy&#10;mky2m7iu/74pFLzNx/ec+bL3TnTUxjqwgsm4AEFcBV2zUXA6bkYzEDEha3SBScGDIiwXg5c5ljrc&#10;eU/dIRmRQziWqMCm1JRSxsqSxzgODXHmzqH1mDJsjdQt3nO4d3JaFO/SY825wWJDa0vV9XDzCj7p&#10;++FmXz+7jfGdvbj9mzealHod9qsPEIn69BT/u7c6z5/A3y/5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TvYcAAAADbAAAADwAAAAAAAAAAAAAAAACYAgAAZHJzL2Rvd25y&#10;ZXYueG1sUEsFBgAAAAAEAAQA9QAAAIUDAAAAAA==&#10;" fillcolor="window" strokeweight=".5pt">
                  <v:textbox inset="2.46139mm,1.2307mm,2.46139mm,1.2307mm">
                    <w:txbxContent>
                      <w:p w:rsidR="008A7EDD" w:rsidRPr="00083A41" w:rsidRDefault="008A7EDD" w:rsidP="00A00EDA">
                        <w:pPr>
                          <w:pStyle w:val="aff8"/>
                          <w:spacing w:before="0" w:after="0"/>
                          <w:jc w:val="center"/>
                          <w:rPr>
                            <w:sz w:val="16"/>
                            <w:szCs w:val="16"/>
                            <w:lang w:val="uk-UA"/>
                          </w:rPr>
                        </w:pPr>
                        <w:r w:rsidRPr="00083A41">
                          <w:rPr>
                            <w:sz w:val="16"/>
                            <w:szCs w:val="16"/>
                            <w:lang w:val="uk-UA"/>
                          </w:rPr>
                          <w:t xml:space="preserve">ОК </w:t>
                        </w:r>
                        <w:r>
                          <w:rPr>
                            <w:sz w:val="16"/>
                            <w:szCs w:val="16"/>
                            <w:lang w:val="en-US"/>
                          </w:rPr>
                          <w:t>9</w:t>
                        </w:r>
                        <w:r w:rsidRPr="00083A41">
                          <w:rPr>
                            <w:sz w:val="16"/>
                            <w:szCs w:val="16"/>
                            <w:lang w:val="uk-UA"/>
                          </w:rPr>
                          <w:t xml:space="preserve">. Організація роботи з документами </w:t>
                        </w:r>
                      </w:p>
                    </w:txbxContent>
                  </v:textbox>
                </v:shape>
                <v:shape id="Поле 5" o:spid="_x0000_s1038" type="#_x0000_t202" style="position:absolute;left:639;top:46914;width:997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xFsEA&#10;AADbAAAADwAAAGRycy9kb3ducmV2LnhtbERPTWsCMRC9C/6HMIIXqdl6ENmaXUrBUgoetEKvw2aa&#10;rCaT7SZd139vCoXe5vE+Z1uP3omB+tgGVvC4LEAQN0G3bBScPnYPGxAxIWt0gUnBjSLU1XSyxVKH&#10;Kx9oOCYjcgjHEhXYlLpSythY8hiXoSPO3FfoPaYMeyN1j9cc7p1cFcVaemw5N1js6MVSczn+eAWv&#10;9Hlzm/33+874wZ7dYeGNJqXms/H5CUSiMf2L/9xvOs9fwe8v+QB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WcRb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Pr>
                            <w:sz w:val="16"/>
                            <w:szCs w:val="16"/>
                            <w:lang w:val="uk-UA"/>
                          </w:rPr>
                          <w:t>ОК 3</w:t>
                        </w:r>
                        <w:r>
                          <w:rPr>
                            <w:sz w:val="16"/>
                            <w:szCs w:val="16"/>
                            <w:lang w:val="en-US"/>
                          </w:rPr>
                          <w:t>3</w:t>
                        </w:r>
                        <w:r>
                          <w:rPr>
                            <w:sz w:val="16"/>
                            <w:szCs w:val="16"/>
                            <w:lang w:val="uk-UA"/>
                          </w:rPr>
                          <w:t>.</w:t>
                        </w:r>
                        <w:r w:rsidRPr="00083A41">
                          <w:rPr>
                            <w:sz w:val="16"/>
                            <w:szCs w:val="16"/>
                            <w:lang w:val="uk-UA"/>
                          </w:rPr>
                          <w:t xml:space="preserve"> Товарознавство </w:t>
                        </w:r>
                      </w:p>
                    </w:txbxContent>
                  </v:textbox>
                </v:shape>
                <v:shape id="Поле 5" o:spid="_x0000_s1039" type="#_x0000_t202" style="position:absolute;left:12768;top:22796;width:9970;height:3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YsEA&#10;AADbAAAADwAAAGRycy9kb3ducmV2LnhtbERPS2sCMRC+C/6HMIIXqdkKFdkapRQsRejBB3gdNmOy&#10;NplsN+m6/ntTKHibj+85y3XvneiojXVgBc/TAgRxFXTNRsHxsHlagIgJWaMLTApuFGG9Gg6WWOpw&#10;5R11+2REDuFYogKbUlNKGStLHuM0NMSZO4fWY8qwNVK3eM3h3slZUcylx5pzg8WG3i1V3/tfr+CD&#10;Tje3+PrZbozv7MXtJt5oUmo86t9eQSTq00P87/7Uef4L/P2S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6WL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jc w:val="center"/>
                          <w:rPr>
                            <w:lang w:val="uk-UA"/>
                          </w:rPr>
                        </w:pPr>
                        <w:r>
                          <w:rPr>
                            <w:sz w:val="16"/>
                            <w:szCs w:val="16"/>
                            <w:lang w:val="uk-UA"/>
                          </w:rPr>
                          <w:t>ОК 1</w:t>
                        </w:r>
                        <w:r>
                          <w:rPr>
                            <w:sz w:val="16"/>
                            <w:szCs w:val="16"/>
                            <w:lang w:val="en-US"/>
                          </w:rPr>
                          <w:t>0</w:t>
                        </w:r>
                        <w:r w:rsidRPr="00083A41">
                          <w:rPr>
                            <w:sz w:val="16"/>
                            <w:szCs w:val="16"/>
                            <w:lang w:val="uk-UA"/>
                          </w:rPr>
                          <w:t xml:space="preserve">. Харчова хімія </w:t>
                        </w:r>
                      </w:p>
                    </w:txbxContent>
                  </v:textbox>
                </v:shape>
                <v:shape id="Поле 5" o:spid="_x0000_s1040" type="#_x0000_t202" style="position:absolute;left:13026;top:6735;width:9969;height:3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SjsEA&#10;AADbAAAADwAAAGRycy9kb3ducmV2LnhtbERPS2sCMRC+C/6HMIIXqdl6qLI1SilYitCDD/A6bMZk&#10;bTLZbtJ1/femUPA2H99zluveO9FRG+vACp6nBQjiKuiajYLjYfO0ABETskYXmBTcKMJ6NRwssdTh&#10;yjvq9smIHMKxRAU2paaUMlaWPMZpaIgzdw6tx5Rha6Ru8ZrDvZOzoniRHmvODRYberdUfe9/vYIP&#10;Ot3c4utnuzG+sxe3m3ijSanxqH97BZGoTw/xv/tT5/lz+Psl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h0o7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rFonts w:eastAsia="Calibri"/>
                            <w:spacing w:val="-6"/>
                            <w:sz w:val="16"/>
                            <w:szCs w:val="16"/>
                            <w:lang w:val="uk-UA"/>
                          </w:rPr>
                          <w:t>ОК 1. Іноземна мова</w:t>
                        </w:r>
                      </w:p>
                    </w:txbxContent>
                  </v:textbox>
                </v:shape>
                <v:shape id="Поле 5" o:spid="_x0000_s1041" type="#_x0000_t202" style="position:absolute;left:12842;top:11261;width:9969;height:4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G/MMA&#10;AADbAAAADwAAAGRycy9kb3ducmV2LnhtbESPQUsDMRCF74L/IYzgRdqsHqSsTRcRVkTw0FrwOmym&#10;ybbJZN3E7fbfOwfB2wzvzXvfrJs5BjXRmPvEBu6XFSjiLtmenYH9Z7tYgcoF2WJITAYulKHZXF+t&#10;sbbpzFuadsUpCeFcowFfylBrnTtPEfMyDcSiHdIYscg6Om1HPEt4DPqhqh51xJ6lweNAL5660+4n&#10;Gnilr0tYfXy/ty5O/hi2d9FZMub2Zn5+AlVoLv/mv+s3K/gCK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5G/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4. Розвиток комунікативних навичок</w:t>
                        </w:r>
                      </w:p>
                      <w:p w:rsidR="008A7EDD" w:rsidRPr="00083A41" w:rsidRDefault="008A7EDD" w:rsidP="00834177"/>
                    </w:txbxContent>
                  </v:textbox>
                </v:shape>
                <v:shape id="Поле 5" o:spid="_x0000_s1042" type="#_x0000_t202" style="position:absolute;left:37555;top:29273;width:9970;height:4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jZ8EA&#10;AADbAAAADwAAAGRycy9kb3ducmV2LnhtbERPS2sCMRC+F/ofwhR6KTVrD6LrRikFSyl48AG9Dpsx&#10;2TaZrJt0Xf+9EQRv8/E9p1oO3omeutgEVjAeFSCI66AbNgr2u9XrFERMyBpdYFJwpgjLxeNDhaUO&#10;J95Qv01G5BCOJSqwKbWllLG25DGOQkucuUPoPKYMOyN1h6cc7p18K4qJ9NhwbrDY0oel+m/77xV8&#10;0s/ZTdfH75Xxvf11mxdvNCn1/DS8z0EkGtJdfHN/6Tx/Btdf8gFy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y42f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Pr>
                            <w:sz w:val="16"/>
                            <w:szCs w:val="16"/>
                            <w:lang w:val="uk-UA"/>
                          </w:rPr>
                          <w:t>ОК 23</w:t>
                        </w:r>
                        <w:r w:rsidRPr="00083A41">
                          <w:rPr>
                            <w:sz w:val="16"/>
                            <w:szCs w:val="16"/>
                            <w:lang w:val="uk-UA"/>
                          </w:rPr>
                          <w:t>. Організація готельної справи</w:t>
                        </w:r>
                      </w:p>
                    </w:txbxContent>
                  </v:textbox>
                </v:shape>
                <v:shape id="Поле 5" o:spid="_x0000_s1043" type="#_x0000_t202" style="position:absolute;left:25195;top:6857;width:9969;height:3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AR8AA&#10;AADbAAAADwAAAGRycy9kb3ducmV2LnhtbERPy2oCMRTdC/2HcAtupGZ0ITKdKKWgFMGFD3B7mdwm&#10;0yY300k6jn9vFoLLw3lX68E70VMXm8AKZtMCBHEddMNGwfm0eVuCiAlZowtMCm4UYb16GVVY6nDl&#10;A/XHZEQO4ViiAptSW0oZa0se4zS0xJn7Dp3HlGFnpO7wmsO9k/OiWEiPDecGiy19Wqp/j/9ewZYu&#10;N7fc/+02xvf2xx0m3mhSavw6fLyDSDSkp/jh/tIK5nl9/pJ/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SAR8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sz w:val="16"/>
                            <w:szCs w:val="14"/>
                            <w:lang w:val="uk-UA"/>
                          </w:rPr>
                        </w:pPr>
                        <w:r w:rsidRPr="00083A41">
                          <w:rPr>
                            <w:sz w:val="16"/>
                            <w:szCs w:val="14"/>
                            <w:lang w:val="uk-UA"/>
                          </w:rPr>
                          <w:t>ОК 1. Іноземна мова </w:t>
                        </w:r>
                      </w:p>
                    </w:txbxContent>
                  </v:textbox>
                </v:shape>
                <v:shape id="Поле 5" o:spid="_x0000_s1044" type="#_x0000_t202" style="position:absolute;left:62005;top:11085;width:9868;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gl3MMA&#10;AADbAAAADwAAAGRycy9kb3ducmV2LnhtbESPQWsCMRSE70L/Q3hCL1KzehDZml2KoJRCD9pCr4/N&#10;M1mbvGw3cV3/vSkUehxm5htmU4/eiYH62AZWsJgXIIiboFs2Cj4/dk9rEDEha3SBScGNItTVw2SD&#10;pQ5XPtBwTEZkCMcSFdiUulLK2FjyGOehI87eKfQeU5a9kbrHa4Z7J5dFsZIeW84LFjvaWmq+jxev&#10;YE9fN7d+/3nbGT/YszvMvNGk1ON0fHkGkWhM/+G/9qtWsFzA75f8A2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gl3MMAAADbAAAADwAAAAAAAAAAAAAAAACYAgAAZHJzL2Rv&#10;d25yZXYueG1sUEsFBgAAAAAEAAQA9QAAAIgDAAAAAA==&#10;" fillcolor="window" strokeweight=".5pt">
                  <v:textbox inset="2.46139mm,1.2307mm,2.46139mm,1.2307mm">
                    <w:txbxContent>
                      <w:p w:rsidR="008A7EDD" w:rsidRPr="00B810FF" w:rsidRDefault="008A7EDD" w:rsidP="00834177">
                        <w:pPr>
                          <w:pStyle w:val="aff8"/>
                          <w:spacing w:before="0" w:after="0"/>
                          <w:jc w:val="center"/>
                          <w:rPr>
                            <w:sz w:val="16"/>
                            <w:szCs w:val="14"/>
                            <w:lang w:val="uk-UA"/>
                          </w:rPr>
                        </w:pPr>
                        <w:r>
                          <w:rPr>
                            <w:sz w:val="16"/>
                            <w:szCs w:val="14"/>
                            <w:lang w:val="uk-UA"/>
                          </w:rPr>
                          <w:t>ОК 18. Сільський (зелений) туризм</w:t>
                        </w:r>
                      </w:p>
                      <w:p w:rsidR="008A7EDD" w:rsidRPr="00083A41" w:rsidRDefault="008A7EDD" w:rsidP="00834177">
                        <w:pPr>
                          <w:pStyle w:val="aff8"/>
                          <w:spacing w:before="0" w:after="0"/>
                          <w:jc w:val="center"/>
                          <w:rPr>
                            <w:sz w:val="28"/>
                            <w:lang w:val="uk-UA"/>
                          </w:rPr>
                        </w:pPr>
                        <w:r w:rsidRPr="00083A41">
                          <w:rPr>
                            <w:sz w:val="28"/>
                            <w:lang w:val="uk-UA"/>
                          </w:rPr>
                          <w:t> </w:t>
                        </w:r>
                      </w:p>
                    </w:txbxContent>
                  </v:textbox>
                </v:shape>
                <v:shape id="Поле 5" o:spid="_x0000_s1045" type="#_x0000_t202" style="position:absolute;left:74149;top:10623;width:9969;height:6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7q8MA&#10;AADbAAAADwAAAGRycy9kb3ducmV2LnhtbESPT2sCMRTE7wW/Q3iCl6LZ7qHI1igiWErBg3+g18fm&#10;mawmL9tNuq7fvikUPA4z8xtmsRq8Ez11sQms4GVWgCCug27YKDgdt9M5iJiQNbrApOBOEVbL0dMC&#10;Kx1uvKf+kIzIEI4VKrAptZWUsbbkMc5CS5y9c+g8piw7I3WHtwz3TpZF8So9NpwXLLa0sVRfDz9e&#10;wTt93d189/25Nb63F7d/9kaTUpPxsH4DkWhIj/B/+0MrKEv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7q8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sz w:val="16"/>
                            <w:szCs w:val="14"/>
                            <w:lang w:val="uk-UA"/>
                          </w:rPr>
                        </w:pPr>
                        <w:r>
                          <w:rPr>
                            <w:sz w:val="16"/>
                            <w:szCs w:val="14"/>
                            <w:lang w:val="uk-UA"/>
                          </w:rPr>
                          <w:t> </w:t>
                        </w:r>
                        <w:r w:rsidRPr="004C6711">
                          <w:rPr>
                            <w:sz w:val="14"/>
                            <w:szCs w:val="14"/>
                            <w:lang w:val="uk-UA"/>
                          </w:rPr>
                          <w:t xml:space="preserve">ОК </w:t>
                        </w:r>
                        <w:r>
                          <w:rPr>
                            <w:sz w:val="14"/>
                            <w:szCs w:val="14"/>
                            <w:lang w:val="en-US"/>
                          </w:rPr>
                          <w:t>2</w:t>
                        </w:r>
                        <w:r>
                          <w:rPr>
                            <w:sz w:val="14"/>
                            <w:szCs w:val="14"/>
                            <w:lang w:val="uk-UA"/>
                          </w:rPr>
                          <w:t>1</w:t>
                        </w:r>
                        <w:r w:rsidRPr="004C6711">
                          <w:rPr>
                            <w:sz w:val="14"/>
                            <w:szCs w:val="14"/>
                            <w:lang w:val="uk-UA"/>
                          </w:rPr>
                          <w:t xml:space="preserve">. </w:t>
                        </w:r>
                        <w:proofErr w:type="spellStart"/>
                        <w:r w:rsidRPr="004C6711">
                          <w:rPr>
                            <w:sz w:val="14"/>
                            <w:szCs w:val="14"/>
                            <w:lang w:val="uk-UA"/>
                          </w:rPr>
                          <w:t>Іміджологія</w:t>
                        </w:r>
                        <w:proofErr w:type="spellEnd"/>
                        <w:r w:rsidRPr="004C6711">
                          <w:rPr>
                            <w:sz w:val="14"/>
                            <w:szCs w:val="14"/>
                            <w:lang w:val="uk-UA"/>
                          </w:rPr>
                          <w:t xml:space="preserve"> та бренд-менеджмент в </w:t>
                        </w:r>
                        <w:proofErr w:type="spellStart"/>
                        <w:r w:rsidRPr="004C6711">
                          <w:rPr>
                            <w:sz w:val="14"/>
                            <w:szCs w:val="14"/>
                            <w:lang w:val="uk-UA"/>
                          </w:rPr>
                          <w:t>готельно</w:t>
                        </w:r>
                        <w:proofErr w:type="spellEnd"/>
                        <w:r w:rsidRPr="004C6711">
                          <w:rPr>
                            <w:sz w:val="14"/>
                            <w:szCs w:val="14"/>
                            <w:lang w:val="uk-UA"/>
                          </w:rPr>
                          <w:t xml:space="preserve">-ресторанній </w:t>
                        </w:r>
                        <w:r w:rsidRPr="00083A41">
                          <w:rPr>
                            <w:sz w:val="16"/>
                            <w:szCs w:val="14"/>
                            <w:lang w:val="uk-UA"/>
                          </w:rPr>
                          <w:t>справі</w:t>
                        </w:r>
                      </w:p>
                    </w:txbxContent>
                  </v:textbox>
                </v:shape>
                <v:shape id="Поле 5" o:spid="_x0000_s1046" type="#_x0000_t202" style="position:absolute;left:37416;top:6841;width:996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j38MA&#10;AADbAAAADwAAAGRycy9kb3ducmV2LnhtbESPT2sCMRTE7wW/Q3gFL6VmKyiyGqUIFil48A/0+tg8&#10;k22Tl+0mXddv3wiCx2FmfsMsVr13oqM21oEVvI0KEMRV0DUbBafj5nUGIiZkjS4wKbhShNVy8LTA&#10;UocL76k7JCMyhGOJCmxKTSllrCx5jKPQEGfvHFqPKcvWSN3iJcO9k+OimEqPNecFiw2tLVU/hz+v&#10;4IO+rm62+/3cGN/Zb7d/8UaTUsPn/n0OIlGfHuF7e6sVjC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j38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sz w:val="16"/>
                            <w:szCs w:val="14"/>
                            <w:lang w:val="uk-UA"/>
                          </w:rPr>
                        </w:pPr>
                        <w:r w:rsidRPr="00083A41">
                          <w:rPr>
                            <w:sz w:val="16"/>
                            <w:szCs w:val="14"/>
                            <w:lang w:val="uk-UA"/>
                          </w:rPr>
                          <w:t>ОК  1. Іноземна мова</w:t>
                        </w:r>
                      </w:p>
                    </w:txbxContent>
                  </v:textbox>
                </v:shape>
                <v:shape id="Поле 5" o:spid="_x0000_s1047" type="#_x0000_t202" style="position:absolute;left:37695;top:11323;width:996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9qMMA&#10;AADbAAAADwAAAGRycy9kb3ducmV2LnhtbESPT2sCMRTE7wW/Q3hCL6Vm60Fka5QiWErBg3/A62Pz&#10;TNYmL+smXddvbwTB4zAzv2Fmi9470VEb68AKPkYFCOIq6JqNgv1u9T4FEROyRheYFFwpwmI+eJlh&#10;qcOFN9RtkxEZwrFEBTalppQyVpY8xlFoiLN3DK3HlGVrpG7xkuHeyXFRTKTHmvOCxYaWlqq/7b9X&#10;8E2Hq5uuz78r4zt7cps3bzQp9Trsvz5BJOrTM/xo/2gF4wncv+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G9q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sz w:val="28"/>
                            <w:lang w:val="uk-UA"/>
                          </w:rPr>
                        </w:pPr>
                        <w:r w:rsidRPr="00083A41">
                          <w:rPr>
                            <w:sz w:val="16"/>
                            <w:szCs w:val="14"/>
                            <w:lang w:val="uk-UA"/>
                          </w:rPr>
                          <w:t>ОК 5. Психологія</w:t>
                        </w:r>
                        <w:r w:rsidRPr="00083A41">
                          <w:rPr>
                            <w:sz w:val="28"/>
                            <w:lang w:val="uk-UA"/>
                          </w:rPr>
                          <w:t> </w:t>
                        </w:r>
                      </w:p>
                    </w:txbxContent>
                  </v:textbox>
                </v:shape>
                <v:shape id="Поле 5" o:spid="_x0000_s1048" type="#_x0000_t202" style="position:absolute;left:25218;top:34335;width:9969;height:5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MQcAA&#10;AADbAAAADwAAAGRycy9kb3ducmV2LnhtbERPy2oCMRTdC/2HcAtupGZ0ITKdKKWgFMGFD3B7mdwm&#10;0yY300k6jn9vFoLLw3lX68E70VMXm8AKZtMCBHEddMNGwfm0eVuCiAlZowtMCm4UYb16GVVY6nDl&#10;A/XHZEQO4ViiAptSW0oZa0se4zS0xJn7Dp3HlGFnpO7wmsO9k/OiWEiPDecGiy19Wqp/j/9ewZYu&#10;N7fc/+02xvf2xx0m3mhSavw6fLyDSDSkp/jh/tIK5nls/pJ/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KMQc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Pr>
                            <w:sz w:val="16"/>
                            <w:szCs w:val="16"/>
                            <w:lang w:val="uk-UA"/>
                          </w:rPr>
                          <w:t>ОК 1</w:t>
                        </w:r>
                        <w:r>
                          <w:rPr>
                            <w:sz w:val="16"/>
                            <w:szCs w:val="16"/>
                            <w:lang w:val="en-US"/>
                          </w:rPr>
                          <w:t>1</w:t>
                        </w:r>
                        <w:r w:rsidRPr="00083A41">
                          <w:rPr>
                            <w:sz w:val="16"/>
                            <w:szCs w:val="16"/>
                            <w:lang w:val="uk-UA"/>
                          </w:rPr>
                          <w:t>. Безпека життєдіяльності та основи охорони праці</w:t>
                        </w:r>
                      </w:p>
                    </w:txbxContent>
                  </v:textbox>
                </v:shape>
                <v:shape id="Поле 5" o:spid="_x0000_s1049" type="#_x0000_t202" style="position:absolute;left:37426;top:63415;width:9963;height:3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zAcMA&#10;AADbAAAADwAAAGRycy9kb3ducmV2LnhtbESPT2sCMRTE7wW/Q3gFL6VmVRBZjVIEixQ8+Ad6fWye&#10;ybbJy3YT1/XbN4WCx2FmfsMs1713oqM21oEVjEcFCOIq6JqNgvNp+zoHEROyRheYFNwpwno1eFpi&#10;qcOND9QdkxEZwrFEBTalppQyVpY8xlFoiLN3Ca3HlGVrpG7xluHeyUlRzKTHmvOCxYY2lqrv49Ur&#10;eKfPu5vvfz62xnf2yx1evNGk1PC5f1uASNSnR/i/vdMKpm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GzAc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40</w:t>
                        </w:r>
                        <w:r w:rsidRPr="00083A41">
                          <w:rPr>
                            <w:spacing w:val="-1"/>
                            <w:sz w:val="16"/>
                            <w:szCs w:val="16"/>
                            <w:lang w:val="uk-UA"/>
                          </w:rPr>
                          <w:t>. Виробнича практика</w:t>
                        </w:r>
                        <w:r>
                          <w:rPr>
                            <w:spacing w:val="-1"/>
                            <w:sz w:val="16"/>
                            <w:szCs w:val="16"/>
                            <w:lang w:val="uk-UA"/>
                          </w:rPr>
                          <w:t xml:space="preserve"> Ч. 1</w:t>
                        </w:r>
                      </w:p>
                    </w:txbxContent>
                  </v:textbox>
                </v:shape>
                <v:shape id="Поле 5" o:spid="_x0000_s1050" type="#_x0000_t202" style="position:absolute;left:49954;top:6920;width:995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QmcMA&#10;AADbAAAADwAAAGRycy9kb3ducmV2LnhtbESPQWsCMRSE70L/Q3iFXkSztqXIahQRLKXQg1rw+tg8&#10;k9XkZd2k6/rvm0LB4zAz3zDzZe+d6KiNdWAFk3EBgrgKumaj4Hu/GU1BxISs0QUmBTeKsFw8DOZY&#10;6nDlLXW7ZESGcCxRgU2pKaWMlSWPcRwa4uwdQ+sxZdkaqVu8Zrh38rko3qTHmvOCxYbWlqrz7scr&#10;eKfDzU2/Lp8b4zt7ctuhN5qUenrsVzMQifp0D/+3P7SCl1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YQmc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1. Іноземна мова</w:t>
                        </w:r>
                      </w:p>
                    </w:txbxContent>
                  </v:textbox>
                </v:shape>
                <v:line id="Прямая соединительная линия 36" o:spid="_x0000_s1051" style="position:absolute;visibility:visible;mso-wrap-style:square" from="60759,6920" to="60759,6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VsQAAADbAAAADwAAAGRycy9kb3ducmV2LnhtbESPX2vCMBTF34V9h3AHe9N0E4q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VWxAAAANsAAAAPAAAAAAAAAAAA&#10;AAAAAKECAABkcnMvZG93bnJldi54bWxQSwUGAAAAAAQABAD5AAAAkgMAAAAA&#10;">
                  <v:stroke dashstyle="dash"/>
                </v:line>
                <v:shape id="Поле 5" o:spid="_x0000_s1052" type="#_x0000_t202" style="position:absolute;left:61906;top:6922;width:9951;height: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anMAA&#10;AADbAAAADwAAAGRycy9kb3ducmV2LnhtbERPy2oCMRTdC/2HcAtupGasIDI1SikoRXDhA7q9TG6T&#10;aZObcRLH8e/NQnB5OO/FqvdOdNTGOrCCybgAQVwFXbNRcDqu3+YgYkLW6AKTghtFWC1fBgssdbjy&#10;nrpDMiKHcCxRgU2pKaWMlSWPcRwa4sz9htZjyrA1Urd4zeHeyfeimEmPNecGiw19War+DxevYEM/&#10;Nzffnbdr4zv75/YjbzQpNXztPz9AJOrTU/xwf2sF0zw2f8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sanM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1. Іноземна мова</w:t>
                        </w:r>
                      </w:p>
                    </w:txbxContent>
                  </v:textbox>
                </v:shape>
                <v:shape id="Поле 5" o:spid="_x0000_s1053" type="#_x0000_t202" style="position:absolute;left:86438;top:14998;width:9951;height:4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B8MA&#10;AADbAAAADwAAAGRycy9kb3ducmV2LnhtbESPQWsCMRSE70L/Q3iFXkSztlB0NYoIllLoQS30+tg8&#10;k9XkZd2k6/rvm0LB4zAz3zCLVe+d6KiNdWAFk3EBgrgKumaj4OuwHU1BxISs0QUmBTeKsFo+DBZY&#10;6nDlHXX7ZESGcCxRgU2pKaWMlSWPcRwa4uwdQ+sxZdkaqVu8Zrh38rkoXqXHmvOCxYY2lqrz/scr&#10;eKPvm5t+Xj62xnf25HZDbzQp9fTYr+cgEvXpHv5vv2sFLz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e/B8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8</w:t>
                        </w:r>
                        <w:r w:rsidRPr="00083A41">
                          <w:rPr>
                            <w:sz w:val="16"/>
                            <w:szCs w:val="16"/>
                            <w:lang w:val="uk-UA"/>
                          </w:rPr>
                          <w:t xml:space="preserve">. </w:t>
                        </w:r>
                        <w:r>
                          <w:rPr>
                            <w:sz w:val="16"/>
                            <w:szCs w:val="16"/>
                            <w:lang w:val="uk-UA"/>
                          </w:rPr>
                          <w:t>Економіка готелів і ресторанів</w:t>
                        </w:r>
                      </w:p>
                    </w:txbxContent>
                  </v:textbox>
                </v:shape>
                <v:shape id="Поле 5" o:spid="_x0000_s1054" type="#_x0000_t202" style="position:absolute;left:61916;top:63500;width:9957;height:3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fMMA&#10;AADbAAAADwAAAGRycy9kb3ducmV2LnhtbESPT2sCMRTE7wW/Q3gFL6VmFRFZjVIEixQ8+Ad6fWye&#10;ybbJy3YT1/XbN4WCx2FmfsMs1713oqM21oEVjEcFCOIq6JqNgvNp+zoHEROyRheYFNwpwno1eFpi&#10;qcOND9QdkxEZwrFEBTalppQyVpY8xlFoiLN3Ca3HlGVrpG7xluHeyUlRzKTHmvOCxYY2lqrv49Ur&#10;eKfPu5vvfz62xnf2yx1evNGk1PC5f1uASNSnR/i/vdMKpm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Af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Pr>
                            <w:spacing w:val="-1"/>
                            <w:sz w:val="16"/>
                            <w:szCs w:val="16"/>
                            <w:lang w:val="uk-UA"/>
                          </w:rPr>
                          <w:t>ОК 41</w:t>
                        </w:r>
                        <w:r w:rsidRPr="00083A41">
                          <w:rPr>
                            <w:spacing w:val="-1"/>
                            <w:sz w:val="16"/>
                            <w:szCs w:val="16"/>
                            <w:lang w:val="uk-UA"/>
                          </w:rPr>
                          <w:t>. Виробнича практика</w:t>
                        </w:r>
                        <w:r>
                          <w:rPr>
                            <w:spacing w:val="-1"/>
                            <w:sz w:val="16"/>
                            <w:szCs w:val="16"/>
                            <w:lang w:val="uk-UA"/>
                          </w:rPr>
                          <w:t xml:space="preserve"> Ч. 2</w:t>
                        </w:r>
                      </w:p>
                    </w:txbxContent>
                  </v:textbox>
                </v:shape>
                <v:line id="Прямая соединительная линия 42" o:spid="_x0000_s1055" style="position:absolute;visibility:visible;mso-wrap-style:square" from="73056,6735" to="73365,67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QKMQAAADbAAAADwAAAGRycy9kb3ducmV2LnhtbESPX2vCMBTF34V9h3AHe9N0M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pAoxAAAANsAAAAPAAAAAAAAAAAA&#10;AAAAAKECAABkcnMvZG93bnJldi54bWxQSwUGAAAAAAQABAD5AAAAkgMAAAAA&#10;">
                  <v:stroke dashstyle="dash"/>
                </v:line>
                <v:line id="Прямая соединительная линия 44" o:spid="_x0000_s1056" style="position:absolute;visibility:visible;mso-wrap-style:square" from="85308,6734" to="85926,6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etx8QAAADbAAAADwAAAGRycy9kb3ducmV2LnhtbESPX2vCMBTF34V9h3AHe9N0o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F63HxAAAANsAAAAPAAAAAAAAAAAA&#10;AAAAAKECAABkcnMvZG93bnJldi54bWxQSwUGAAAAAAQABAD5AAAAkgMAAAAA&#10;">
                  <v:stroke dashstyle="dash"/>
                </v:line>
                <v:shape id="Поле 5" o:spid="_x0000_s1057" type="#_x0000_t202" style="position:absolute;left:86485;top:6920;width:9949;height:3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Gf8MA&#10;AADbAAAADwAAAGRycy9kb3ducmV2LnhtbESPQWsCMRSE70L/Q3iFXkSzlrbIahQRLKXQg1rw+tg8&#10;k9XkZd2k6/rvm0LB4zAz3zDzZe+d6KiNdWAFk3EBgrgKumaj4Hu/GU1BxISs0QUmBTeKsFw8DOZY&#10;6nDlLXW7ZESGcCxRgU2pKaWMlSWPcRwa4uwdQ+sxZdkaqVu8Zrh38rko3qTHmvOCxYbWlqrz7scr&#10;eKfDzU2/Lp8b4zt7ctuhN5qUenrsVzMQifp0D/+3P7SCl1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zGf8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9</w:t>
                        </w:r>
                        <w:r w:rsidRPr="00083A41">
                          <w:rPr>
                            <w:sz w:val="16"/>
                            <w:szCs w:val="16"/>
                            <w:lang w:val="uk-UA"/>
                          </w:rPr>
                          <w:t>. Друга іноземна мова</w:t>
                        </w:r>
                      </w:p>
                    </w:txbxContent>
                  </v:textbox>
                </v:shape>
                <v:shape id="Поле 5" o:spid="_x0000_s1058" type="#_x0000_t202" style="position:absolute;left:86498;top:11254;width:9938;height:3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9k8MA&#10;AADbAAAADwAAAGRycy9kb3ducmV2LnhtbESPQWsCMRSE70L/Q3iFXkSzltLKahQRLKXQg1rw+tg8&#10;k9XkZd2k6/rvm0LB4zAz3zDzZe+d6KiNdWAFk3EBgrgKumaj4Hu/GU1BxISs0QUmBTeKsFw8DOZY&#10;6nDlLXW7ZESGcCxRgU2pKaWMlSWPcRwa4uwdQ+sxZdkaqVu8Zrh38rkoXqXHmvOCxYbWlqrz7scr&#10;eKfDzU2/Lp8b4zt7ctuhN5qUenrsVzMQifp0D/+3P7SClz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L9k8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3</w:t>
                        </w:r>
                        <w:r>
                          <w:rPr>
                            <w:sz w:val="16"/>
                            <w:szCs w:val="16"/>
                            <w:lang w:val="uk-UA"/>
                          </w:rPr>
                          <w:t xml:space="preserve">5. </w:t>
                        </w:r>
                        <w:proofErr w:type="spellStart"/>
                        <w:r>
                          <w:rPr>
                            <w:sz w:val="16"/>
                            <w:szCs w:val="16"/>
                            <w:lang w:val="uk-UA"/>
                          </w:rPr>
                          <w:t>Івент</w:t>
                        </w:r>
                        <w:r w:rsidRPr="00083A41">
                          <w:rPr>
                            <w:sz w:val="16"/>
                            <w:szCs w:val="16"/>
                            <w:lang w:val="uk-UA"/>
                          </w:rPr>
                          <w:t>ний</w:t>
                        </w:r>
                        <w:proofErr w:type="spellEnd"/>
                        <w:r w:rsidRPr="00083A41">
                          <w:rPr>
                            <w:sz w:val="16"/>
                            <w:szCs w:val="16"/>
                            <w:lang w:val="uk-UA"/>
                          </w:rPr>
                          <w:t xml:space="preserve"> </w:t>
                        </w:r>
                        <w:r>
                          <w:rPr>
                            <w:sz w:val="16"/>
                            <w:szCs w:val="16"/>
                            <w:lang w:val="uk-UA"/>
                          </w:rPr>
                          <w:t>менеджмент</w:t>
                        </w:r>
                      </w:p>
                    </w:txbxContent>
                  </v:textbox>
                </v:shape>
                <v:shape id="Поле 5" o:spid="_x0000_s1059" type="#_x0000_t202" style="position:absolute;left:86498;top:62629;width:9938;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1p4cAA&#10;AADbAAAADwAAAGRycy9kb3ducmV2LnhtbERPy2oCMRTdC/2HcAtupGYsIjI1SikoRXDhA7q9TG6T&#10;aZObcRLH8e/NQnB5OO/FqvdOdNTGOrCCybgAQVwFXbNRcDqu3+YgYkLW6AKTghtFWC1fBgssdbjy&#10;nrpDMiKHcCxRgU2pKaWMlSWPcRwa4sz9htZjyrA1Urd4zeHeyfeimEmPNecGiw19War+DxevYEM/&#10;Nzffnbdr4zv75/YjbzQpNXztPz9AJOrTU/xwf2sF0zw2f8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1p4c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lang w:val="uk-UA"/>
                          </w:rPr>
                        </w:pPr>
                        <w:r>
                          <w:rPr>
                            <w:sz w:val="16"/>
                            <w:szCs w:val="16"/>
                            <w:lang w:val="uk-UA"/>
                          </w:rPr>
                          <w:t>ОК 43.</w:t>
                        </w:r>
                        <w:r w:rsidRPr="00083A41">
                          <w:rPr>
                            <w:sz w:val="16"/>
                            <w:szCs w:val="16"/>
                            <w:lang w:val="uk-UA"/>
                          </w:rPr>
                          <w:t xml:space="preserve"> Кваліфікаційна робота</w:t>
                        </w:r>
                      </w:p>
                    </w:txbxContent>
                  </v:textbox>
                </v:shape>
                <v:shape id="Поле 5" o:spid="_x0000_s1060" type="#_x0000_t202" style="position:absolute;left:25050;top:22236;width:9963;height:5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MesMA&#10;AADbAAAADwAAAGRycy9kb3ducmV2LnhtbESPQWsCMRSE70L/Q3iFXkSzllJ0NYoIllLoQS30+tg8&#10;k9XkZd2k6/rvm0LB4zAz3zCLVe+d6KiNdWAFk3EBgrgKumaj4OuwHU1BxISs0QUmBTeKsFo+DBZY&#10;6nDlHXX7ZESGcCxRgU2pKaWMlSWPcRwa4uwdQ+sxZdkaqVu8Zrh38rkoXqXHmvOCxYY2lqrz/scr&#10;eKPvm5t+Xj62xnf25HZDbzQp9fTYr+cgEvXpHv5vv2sFLz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HMe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24</w:t>
                        </w:r>
                        <w:r w:rsidRPr="00083A41">
                          <w:rPr>
                            <w:spacing w:val="-1"/>
                            <w:sz w:val="16"/>
                            <w:szCs w:val="16"/>
                            <w:lang w:val="uk-UA"/>
                          </w:rPr>
                          <w:t>. Організація ресторанної справи</w:t>
                        </w:r>
                      </w:p>
                    </w:txbxContent>
                  </v:textbox>
                </v:shape>
                <v:shape id="Поле 5" o:spid="_x0000_s1061" type="#_x0000_t202" style="position:absolute;left:13038;top:63063;width:9957;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BtTcMA&#10;AADbAAAADwAAAGRycy9kb3ducmV2LnhtbESPQWsCMRSE70L/Q3iFXkSztrTIahQRLKXQg1rw+tg8&#10;k9XkZd2k6/rvm0LB4zAz3zDzZe+d6KiNdWAFk3EBgrgKumaj4Hu/GU1BxISs0QUmBTeKsFw8DOZY&#10;6nDlLXW7ZESGcCxRgU2pKaWMlSWPcRwa4uwdQ+sxZdkaqVu8Zrh38rko3qTHmvOCxYbWlqrz7scr&#10;eKfDzU2/Lp8b4zt7ctuhN5qUenrsVzMQifp0D/+3P7SC1x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BtTc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pacing w:val="-1"/>
                            <w:sz w:val="16"/>
                            <w:szCs w:val="16"/>
                            <w:lang w:val="uk-UA"/>
                          </w:rPr>
                          <w:t>ОК 3</w:t>
                        </w:r>
                        <w:r>
                          <w:rPr>
                            <w:spacing w:val="-1"/>
                            <w:sz w:val="16"/>
                            <w:szCs w:val="16"/>
                            <w:lang w:val="uk-UA"/>
                          </w:rPr>
                          <w:t>9</w:t>
                        </w:r>
                        <w:r w:rsidRPr="00083A41">
                          <w:rPr>
                            <w:spacing w:val="-1"/>
                            <w:sz w:val="16"/>
                            <w:szCs w:val="16"/>
                            <w:lang w:val="uk-UA"/>
                          </w:rPr>
                          <w:t>. Навчальна практика</w:t>
                        </w:r>
                      </w:p>
                    </w:txbxContent>
                  </v:textbox>
                </v:shape>
                <v:line id="Прямая соединительная линия 54" o:spid="_x0000_s1062" style="position:absolute;visibility:visible;mso-wrap-style:square" from="48417,6683" to="48417,6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7GsQAAADbAAAADwAAAGRycy9kb3ducmV2LnhtbESPS2sCMRSF90L/Q7iF7mqmpYo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jsaxAAAANsAAAAPAAAAAAAAAAAA&#10;AAAAAKECAABkcnMvZG93bnJldi54bWxQSwUGAAAAAAQABAD5AAAAkgMAAAAA&#10;">
                  <v:stroke dashstyle="dash"/>
                </v:line>
                <v:line id="Прямая соединительная линия 55" o:spid="_x0000_s1063" style="position:absolute;visibility:visible;mso-wrap-style:square" from="36140,6429" to="36140,67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egcQAAADbAAAADwAAAGRycy9kb3ducmV2LnhtbESPX2vCMBTF34V9h3AHe9N0g4p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p6BxAAAANsAAAAPAAAAAAAAAAAA&#10;AAAAAKECAABkcnMvZG93bnJldi54bWxQSwUGAAAAAAQABAD5AAAAkgMAAAAA&#10;">
                  <v:stroke dashstyle="dash"/>
                </v:line>
                <v:line id="Прямая соединительная линия 56" o:spid="_x0000_s1064" style="position:absolute;visibility:visible;mso-wrap-style:square" from="23948,6683" to="23948,67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A9sQAAADbAAAADwAAAGRycy9kb3ducmV2LnhtbESPX2vCMBTF34V9h3AHe9N0A4u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AD2xAAAANsAAAAPAAAAAAAAAAAA&#10;AAAAAKECAABkcnMvZG93bnJldi54bWxQSwUGAAAAAAQABAD5AAAAkgMAAAAA&#10;">
                  <v:stroke dashstyle="dash"/>
                </v:line>
                <v:line id="Прямая соединительная линия 57" o:spid="_x0000_s1065" style="position:absolute;visibility:visible;mso-wrap-style:square" from="11587,6558" to="11587,6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lbcQAAADbAAAADwAAAGRycy9kb3ducmV2LnhtbESPS2sCMRSF90L/Q7iF7mqmhao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VtxAAAANsAAAAPAAAAAAAAAAAA&#10;AAAAAKECAABkcnMvZG93bnJldi54bWxQSwUGAAAAAAQABAD5AAAAkgMAAAAA&#10;">
                  <v:stroke dashstyle="dash"/>
                </v:line>
                <v:shape id="Прямая со стрелкой 58" o:spid="_x0000_s1066" type="#_x0000_t32" style="position:absolute;left:10615;top:8363;width:2411;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k4L4AAADbAAAADwAAAGRycy9kb3ducmV2LnhtbERPS2rDMBDdF3oHMYVuSiKntCW4UYIx&#10;BJxl7B5gsKaWiTUykvzJ7aNFocvH+x9Oqx3ETD70jhXsthkI4tbpnjsFP815swcRIrLGwTEpuFOA&#10;0/H56YC5dgtfaa5jJ1IIhxwVmBjHXMrQGrIYtm4kTtyv8xZjgr6T2uOSwu0g37PsS1rsOTUYHKk0&#10;1N7qySpwM5vLx5uNNzm1TYFTVS6+Uur1ZS2+QURa47/4z11pBZ9pbP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WOTgvgAAANsAAAAPAAAAAAAAAAAAAAAAAKEC&#10;AABkcnMvZG93bnJldi54bWxQSwUGAAAAAAQABAD5AAAAjAMAAAAA&#10;" strokecolor="black [3040]">
                  <v:stroke endarrow="block"/>
                </v:shape>
                <v:shape id="Прямая со стрелкой 61" o:spid="_x0000_s1067" type="#_x0000_t32" style="position:absolute;left:47385;top:8415;width:2569;height: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6HwL8AAADbAAAADwAAAGRycy9kb3ducmV2LnhtbESP3YrCMBSE7wXfIRxhb0RTl0WkGkUE&#10;oV6u7gMcmmNTbE5Kkv749kYQ9nKYmW+Y3WG0jejJh9qxgtUyA0FcOl1zpeDvdl5sQISIrLFxTAqe&#10;FOCwn052mGs38C/111iJBOGQowITY5tLGUpDFsPStcTJuztvMSbpK6k9DgluG/mdZWtpsea0YLCl&#10;k6Hyce2sAtezufzMbXzIrrwdsStOgy+U+pqNxy2ISGP8D3/ahVawXsH7S/oBcv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6HwL8AAADbAAAADwAAAAAAAAAAAAAAAACh&#10;AgAAZHJzL2Rvd25yZXYueG1sUEsFBgAAAAAEAAQA+QAAAI0DAAAAAA==&#10;" strokecolor="black [3040]">
                  <v:stroke endarrow="block"/>
                </v:shape>
                <v:shape id="Прямая со стрелкой 62" o:spid="_x0000_s1068" type="#_x0000_t32" style="position:absolute;left:59903;top:8456;width:2001;height: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3A2sQAAADbAAAADwAAAGRycy9kb3ducmV2LnhtbESPwWrDMBBE74H+g9hCb7HsHExwrZhS&#10;CJT0UOIE0uNibSy31spYaqL+fRQo9DjMzBumbqIdxYVmPzhWUGQ5COLO6YF7BcfDdrkG4QOyxtEx&#10;KfglD83mYVFjpd2V93RpQy8ShH2FCkwIUyWl7wxZ9JmbiJN3drPFkOTcSz3jNcHtKFd5XkqLA6cF&#10;gxO9Guq+2x+rYHf6Oh/kcYho21ju3vPtx/hZKPX0GF+eQQSK4T/8137TCsoV3L+kH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cDaxAAAANsAAAAPAAAAAAAAAAAA&#10;AAAAAKECAABkcnMvZG93bnJldi54bWxQSwUGAAAAAAQABAD5AAAAkgMAAAAA&#10;" strokecolor="black [3040]">
                  <v:stroke endarrow="block"/>
                </v:shape>
                <v:shape id="Прямая со стрелкой 63" o:spid="_x0000_s1069" type="#_x0000_t32" style="position:absolute;left:71857;top:8284;width:2310;height: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FlQcIAAADbAAAADwAAAGRycy9kb3ducmV2LnhtbESPQYvCMBSE74L/ITzBm6YqFKlGEUEQ&#10;9yBbBT0+mmdbbV5Kk9X47zcLCx6HmfmGWa6DacSTOldbVjAZJyCIC6trLhWcT7vRHITzyBoby6Tg&#10;TQ7Wq35viZm2L/6mZ+5LESHsMlRQed9mUrqiIoNubFvi6N1sZ9BH2ZVSd/iKcNPIaZKk0mDNcaHC&#10;lrYVFY/8xyg4XO63kzzXAU0e0sNXsjs214lSw0HYLEB4Cv4T/m/vtYJ0B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FlQcIAAADbAAAADwAAAAAAAAAAAAAA&#10;AAChAgAAZHJzL2Rvd25yZXYueG1sUEsFBgAAAAAEAAQA+QAAAJADAAAAAA==&#10;" strokecolor="black [3040]">
                  <v:stroke endarrow="block"/>
                </v:shape>
                <v:shape id="Прямая со стрелкой 64" o:spid="_x0000_s1070" type="#_x0000_t32" style="position:absolute;left:5418;top:14883;width:100;height:16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j9NcIAAADbAAAADwAAAGRycy9kb3ducmV2LnhtbESPQYvCMBSE74L/ITzBm6aKFKlGEUEQ&#10;9yBbBT0+mmdbbV5Kk9X47zcLCx6HmfmGWa6DacSTOldbVjAZJyCIC6trLhWcT7vRHITzyBoby6Tg&#10;TQ7Wq35viZm2L/6mZ+5LESHsMlRQed9mUrqiIoNubFvi6N1sZ9BH2ZVSd/iKcNPIaZKk0mDNcaHC&#10;lrYVFY/8xyg4XO63kzzXAU0e0sNXsjs214lSw0HYLEB4Cv4T/m/vtYJ0B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j9NcIAAADbAAAADwAAAAAAAAAAAAAA&#10;AAChAgAAZHJzL2Rvd25yZXYueG1sUEsFBgAAAAAEAAQA+QAAAJADAAAAAA==&#10;" strokecolor="black [3040]">
                  <v:stroke endarrow="block"/>
                </v:shape>
                <v:shape id="Прямая со стрелкой 65" o:spid="_x0000_s1071" type="#_x0000_t32" style="position:absolute;left:5376;top:25329;width:142;height:12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RYrsIAAADbAAAADwAAAGRycy9kb3ducmV2LnhtbESPQYvCMBSE74L/ITzBm6YKFqlGEUEQ&#10;9yBbBT0+mmdbbV5Kk9X47zcLCx6HmfmGWa6DacSTOldbVjAZJyCIC6trLhWcT7vRHITzyBoby6Tg&#10;TQ7Wq35viZm2L/6mZ+5LESHsMlRQed9mUrqiIoNubFvi6N1sZ9BH2ZVSd/iKcNPIaZKk0mDNcaHC&#10;lrYVFY/8xyg4XO63kzzXAU0e0sNXsjs214lSw0HYLEB4Cv4T/m/vtYJ0B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RYrsIAAADbAAAADwAAAAAAAAAAAAAA&#10;AAChAgAAZHJzL2Rvd25yZXYueG1sUEsFBgAAAAAEAAQA+QAAAJADAAAAAA==&#10;" strokecolor="black [3040]">
                  <v:stroke endarrow="block"/>
                </v:shape>
                <v:shape id="Прямая со стрелкой 116" o:spid="_x0000_s1072" type="#_x0000_t32" style="position:absolute;left:22995;top:65010;width:14430;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K9C74AAADcAAAADwAAAGRycy9kb3ducmV2LnhtbERP24rCMBB9F/yHMMK+iKYui0g1ighC&#10;fVzdDxiasSk2k5KkF//eCMK+zeFcZ3cYbSN68qF2rGC1zEAQl07XXCn4u50XGxAhImtsHJOCJwU4&#10;7KeTHebaDfxL/TVWIoVwyFGBibHNpQylIYth6VrixN2dtxgT9JXUHocUbhv5nWVrabHm1GCwpZOh&#10;8nHtrALXs7n8zG18yK68HbErToMvlPqajcctiEhj/Bd/3IVO81dreD+TLpD7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8r0LvgAAANwAAAAPAAAAAAAAAAAAAAAAAKEC&#10;AABkcnMvZG93bnJldi54bWxQSwUGAAAAAAQABAD5AAAAjAMAAAAA&#10;" strokecolor="black [3040]">
                  <v:stroke endarrow="block"/>
                </v:shape>
                <v:shape id="Прямая со стрелкой 117" o:spid="_x0000_s1073" type="#_x0000_t32" style="position:absolute;left:47388;top:65364;width:14527;height: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YkL4AAADcAAAADwAAAGRycy9kb3ducmV2LnhtbERP24rCMBB9X9h/CLPgy7KmiqxLNYoI&#10;Qn308gFDMzbFZlKS9OLfG0HYtzmc66y3o21ETz7UjhXMphkI4tLpmisF18vh5w9EiMgaG8ek4EEB&#10;tpvPjzXm2g18ov4cK5FCOOSowMTY5lKG0pDFMHUtceJuzluMCfpKao9DCreNnGfZr7RYc2ow2NLe&#10;UHk/d1aB69kcF9823mVXXnbYFfvBF0pNvsbdCkSkMf6L3+5Cp/mzJbyeSRf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hiQvgAAANwAAAAPAAAAAAAAAAAAAAAAAKEC&#10;AABkcnMvZG93bnJldi54bWxQSwUGAAAAAAQABAD5AAAAjAMAAAAA&#10;" strokecolor="black [3040]">
                  <v:stroke endarrow="block"/>
                </v:shape>
                <v:shape id="Прямая со стрелкой 118" o:spid="_x0000_s1074" type="#_x0000_t32" style="position:absolute;left:71873;top:50783;width:14611;height:14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w8j8QAAADcAAAADwAAAGRycy9kb3ducmV2LnhtbESPQWvCQBCF74X+h2UK3uomHkSiq4gg&#10;iD1Io6DHITsmabOzIbvV9d87h4K3Gd6b975ZrJLr1I2G0Ho2kI8zUMSVty3XBk7H7ecMVIjIFjvP&#10;ZOBBAVbL97cFFtbf+ZtuZayVhHAo0EATY19oHaqGHIax74lFu/rBYZR1qLUd8C7hrtOTLJtqhy1L&#10;Q4M9bRqqfss/Z2B//rke9alN6Mo03X9l20N3yY0ZfaT1HFSkFF/m/+udFfxcaOUZmUAv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HDyPxAAAANwAAAAPAAAAAAAAAAAA&#10;AAAAAKECAABkcnMvZG93bnJldi54bWxQSwUGAAAAAAQABAD5AAAAkgMAAAAA&#10;" strokecolor="black [3040]">
                  <v:stroke endarrow="block"/>
                </v:shape>
                <v:shape id="Поле 5" o:spid="_x0000_s1075" type="#_x0000_t202" style="position:absolute;left:533;top:58227;width:9963;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6jRsUA&#10;AADcAAAADwAAAGRycy9kb3ducmV2LnhtbESPT0sDMRDF74LfIYzgRWxWKaWsTYsIFRF66B/wOmzG&#10;ZDWZrJu43X77zqHQ2wzvzXu/WazGGNRAfW4TG3iaVKCIm2RbdgYO+/XjHFQuyBZDYjJwogyr5e3N&#10;AmubjrylYVeckhDONRrwpXS11rnxFDFPUkcs2nfqIxZZe6dtj0cJj0E/V9VMR2xZGjx29Oap+d39&#10;RwPv9HUK883f59rFwf+E7UN0loy5vxtfX0AVGsvVfLn+sII/FXx5RibQy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qNGxQAAANwAAAAPAAAAAAAAAAAAAAAAAJgCAABkcnMv&#10;ZG93bnJldi54bWxQSwUGAAAAAAQABAD1AAAAigMAAAAA&#10;" fillcolor="window" strokeweight=".5pt">
                  <v:textbox inset="2.46139mm,1.2307mm,2.46139mm,1.2307mm">
                    <w:txbxContent>
                      <w:p w:rsidR="008A7EDD" w:rsidRDefault="008A7EDD" w:rsidP="00834177">
                        <w:pPr>
                          <w:pStyle w:val="aff8"/>
                          <w:spacing w:before="0" w:after="0"/>
                          <w:contextualSpacing/>
                          <w:jc w:val="center"/>
                        </w:pPr>
                        <w:r>
                          <w:rPr>
                            <w:sz w:val="16"/>
                            <w:szCs w:val="16"/>
                            <w:lang w:val="uk-UA"/>
                          </w:rPr>
                          <w:t>ОК 1</w:t>
                        </w:r>
                        <w:r>
                          <w:rPr>
                            <w:sz w:val="16"/>
                            <w:szCs w:val="16"/>
                            <w:lang w:val="en-US"/>
                          </w:rPr>
                          <w:t>2</w:t>
                        </w:r>
                        <w:r>
                          <w:rPr>
                            <w:sz w:val="16"/>
                            <w:szCs w:val="16"/>
                            <w:lang w:val="uk-UA"/>
                          </w:rPr>
                          <w:t>. Фізичне виховання</w:t>
                        </w:r>
                      </w:p>
                    </w:txbxContent>
                  </v:textbox>
                </v:shape>
                <v:shape id="Поле 5" o:spid="_x0000_s1076" type="#_x0000_t202" style="position:absolute;left:86649;top:55950;width:9950;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lRcEA&#10;AADcAAAADwAAAGRycy9kb3ducmV2LnhtbERPTWsCMRC9C/6HMEIvUrMVKbIaRQRFCh60hV6HzZhs&#10;m0y2m7iu/94UCr3N433Oct17JzpqYx1YwcukAEFcBV2zUfDxvnueg4gJWaMLTAruFGG9Gg6WWOpw&#10;4xN152REDuFYogKbUlNKGStLHuMkNMSZu4TWY8qwNVK3eMvh3slpUbxKjzXnBosNbS1V3+erV7Cn&#10;z7ubH3/edsZ39sudxt5oUupp1G8WIBL16V/85z7oPH82g99n8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lpUXBAAAA3AAAAA8AAAAAAAAAAAAAAAAAmAIAAGRycy9kb3du&#10;cmV2LnhtbFBLBQYAAAAABAAEAPUAAACGAwAAAAA=&#10;" fillcolor="window" strokeweight=".5pt">
                  <v:textbox inset="2.46139mm,1.2307mm,2.46139mm,1.2307mm">
                    <w:txbxContent>
                      <w:p w:rsidR="008A7EDD" w:rsidRDefault="008A7EDD" w:rsidP="00834177">
                        <w:pPr>
                          <w:pStyle w:val="aff8"/>
                          <w:spacing w:before="0" w:after="0"/>
                          <w:jc w:val="center"/>
                        </w:pPr>
                        <w:r>
                          <w:rPr>
                            <w:spacing w:val="-1"/>
                            <w:sz w:val="16"/>
                            <w:szCs w:val="16"/>
                            <w:lang w:val="uk-UA"/>
                          </w:rPr>
                          <w:t>ОК 44. Атестаційний екзамен</w:t>
                        </w:r>
                      </w:p>
                    </w:txbxContent>
                  </v:textbox>
                </v:shape>
                <v:shape id="Прямая со стрелкой 158" o:spid="_x0000_s1077" type="#_x0000_t32" style="position:absolute;left:91467;top:60625;width:157;height:20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aFT8QAAADcAAAADwAAAGRycy9kb3ducmV2LnhtbESPQWvCQBCF7wX/wzKCt7qxoJToKiII&#10;ogdpFNrjkB2TaHY2ZLe6/nvnUOhthvfmvW8Wq+Radac+NJ4NTMYZKOLS24YrA+fT9v0TVIjIFlvP&#10;ZOBJAVbLwdsCc+sf/EX3IlZKQjjkaKCOscu1DmVNDsPYd8SiXXzvMMraV9r2+JBw1+qPLJtphw1L&#10;Q40dbWoqb8WvM7D/vl5O+twkdEWa7Q/Z9tj+TIwZDdN6DipSiv/mv+udFfyp0MozMoFe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oVPxAAAANwAAAAPAAAAAAAAAAAA&#10;AAAAAKECAABkcnMvZG93bnJldi54bWxQSwUGAAAAAAQABAD5AAAAkgMAAAAA&#10;" strokecolor="black [3040]">
                  <v:stroke endarrow="block"/>
                </v:shape>
                <v:shape id="Поле 5" o:spid="_x0000_s1078" type="#_x0000_t202" style="position:absolute;left:12836;top:16674;width:9902;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2cBsIA&#10;AADcAAAADwAAAGRycy9kb3ducmV2LnhtbERPTWsCMRC9C/0PYQq9iGYttOhqFBEspdCDWuh12IzJ&#10;ajJZN+m6/vumUPA2j/c5i1XvneiojXVgBZNxAYK4Crpmo+DrsB1NQcSErNEFJgU3irBaPgwWWOpw&#10;5R11+2REDuFYogKbUlNKGStLHuM4NMSZO4bWY8qwNVK3eM3h3snnoniVHmvODRYb2liqzvsfr+CN&#10;vm9u+nn52Brf2ZPbDb3RpNTTY7+eg0jUp7v43/2u8/yXGfw9k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fZwGwgAAANwAAAAPAAAAAAAAAAAAAAAAAJgCAABkcnMvZG93&#10;bnJldi54bWxQSwUGAAAAAAQABAD1AAAAhwMAAAAA&#10;" fillcolor="window" strokeweight=".5pt">
                  <v:textbox inset="2.46139mm,1.2307mm,2.46139mm,1.2307mm">
                    <w:txbxContent>
                      <w:p w:rsidR="008A7EDD" w:rsidRDefault="008A7EDD" w:rsidP="00A00EDA">
                        <w:pPr>
                          <w:pStyle w:val="aff8"/>
                          <w:spacing w:before="0" w:after="0"/>
                          <w:contextualSpacing/>
                          <w:jc w:val="center"/>
                        </w:pPr>
                        <w:r>
                          <w:rPr>
                            <w:sz w:val="16"/>
                            <w:szCs w:val="16"/>
                            <w:lang w:val="uk-UA"/>
                          </w:rPr>
                          <w:t xml:space="preserve">ОК </w:t>
                        </w:r>
                        <w:r>
                          <w:rPr>
                            <w:sz w:val="16"/>
                            <w:szCs w:val="16"/>
                            <w:lang w:val="en-US"/>
                          </w:rPr>
                          <w:t>6</w:t>
                        </w:r>
                        <w:r>
                          <w:rPr>
                            <w:sz w:val="16"/>
                            <w:szCs w:val="16"/>
                            <w:lang w:val="uk-UA"/>
                          </w:rPr>
                          <w:t>. Економічна історія та культура України</w:t>
                        </w:r>
                      </w:p>
                      <w:p w:rsidR="008A7EDD" w:rsidRDefault="008A7EDD" w:rsidP="00A00EDA">
                        <w:pPr>
                          <w:pStyle w:val="aff8"/>
                          <w:spacing w:before="0" w:after="0"/>
                          <w:contextualSpacing/>
                          <w:jc w:val="center"/>
                        </w:pPr>
                        <w:r>
                          <w:rPr>
                            <w:sz w:val="28"/>
                            <w:szCs w:val="28"/>
                            <w:lang w:val="uk-UA"/>
                          </w:rPr>
                          <w:t> </w:t>
                        </w:r>
                      </w:p>
                    </w:txbxContent>
                  </v:textbox>
                </v:shape>
                <v:shape id="Поле 22" o:spid="_x0000_s1079" type="#_x0000_t202" style="position:absolute;left:646;top:41741;width:9963;height:3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KY8IA&#10;AADcAAAADwAAAGRycy9kb3ducmV2LnhtbERPTWsCMRC9C/0PYQq9iGYttJXVKCJYSqEHteB12IzJ&#10;ajJZN+m6/vumUPA2j/c582XvneiojXVgBZNxAYK4Crpmo+B7vxlNQcSErNEFJgU3irBcPAzmWOpw&#10;5S11u2REDuFYogKbUlNKGStLHuM4NMSZO4bWY8qwNVK3eM3h3snnoniVHmvODRYbWluqzrsfr+Cd&#10;Djc3/bp8bozv7Mlth95oUurpsV/NQCTq01387/7Qef7bC/w9k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cpjwgAAANwAAAAPAAAAAAAAAAAAAAAAAJgCAABkcnMvZG93&#10;bnJldi54bWxQSwUGAAAAAAQABAD1AAAAhwMAAAAA&#10;" fillcolor="window" strokeweight=".5pt">
                  <v:textbox inset="2.46139mm,1.2307mm,2.46139mm,1.2307mm">
                    <w:txbxContent>
                      <w:p w:rsidR="008A7EDD" w:rsidRDefault="008A7EDD" w:rsidP="00A00EDA">
                        <w:pPr>
                          <w:pStyle w:val="aff8"/>
                          <w:spacing w:before="0" w:after="0" w:line="276" w:lineRule="auto"/>
                          <w:contextualSpacing/>
                          <w:jc w:val="center"/>
                        </w:pPr>
                        <w:r>
                          <w:rPr>
                            <w:sz w:val="16"/>
                            <w:szCs w:val="16"/>
                            <w:lang w:val="uk-UA"/>
                          </w:rPr>
                          <w:t>ОК 1</w:t>
                        </w:r>
                        <w:r>
                          <w:rPr>
                            <w:sz w:val="16"/>
                            <w:szCs w:val="16"/>
                            <w:lang w:val="en-US"/>
                          </w:rPr>
                          <w:t>5</w:t>
                        </w:r>
                        <w:r>
                          <w:rPr>
                            <w:sz w:val="16"/>
                            <w:szCs w:val="16"/>
                            <w:lang w:val="uk-UA"/>
                          </w:rPr>
                          <w:t xml:space="preserve">. Основи </w:t>
                        </w:r>
                        <w:proofErr w:type="spellStart"/>
                        <w:r>
                          <w:rPr>
                            <w:sz w:val="16"/>
                            <w:szCs w:val="16"/>
                            <w:lang w:val="uk-UA"/>
                          </w:rPr>
                          <w:t>туризмознавства</w:t>
                        </w:r>
                        <w:proofErr w:type="spellEnd"/>
                      </w:p>
                    </w:txbxContent>
                  </v:textbox>
                </v:shape>
                <v:line id="Прямая соединительная линия 1" o:spid="_x0000_s1080" style="position:absolute;visibility:visible;mso-wrap-style:square" from="71949,26406" to="86649,5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9AdMAAAADaAAAADwAAAGRycy9kb3ducmV2LnhtbERPTWvCQBC9C/6HZYRexGwaitiYTSiF&#10;oj1WvfQ27I5JMDsbstsY++u7QsHT8HifU1ST7cRIg28dK3hOUhDE2pmWawWn48dqA8IHZIOdY1Jw&#10;Iw9VOZ8VmBt35S8aD6EWMYR9jgqaEPpcSq8bsugT1xNH7uwGiyHCoZZmwGsMt53M0nQtLbYcGxrs&#10;6b0hfTn8WAXfJF+Ou+X+9suvWdqj0fi500o9Laa3LYhAU3iI/917E+fD/ZX7le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PQHTAAAAA2gAAAA8AAAAAAAAAAAAAAAAA&#10;oQIAAGRycy9kb3ducmV2LnhtbFBLBQYAAAAABAAEAPkAAACOAwAAAAA=&#10;" strokecolor="black [3040]">
                  <v:stroke dashstyle="dash"/>
                </v:line>
                <v:line id="Прямая соединительная линия 71" o:spid="_x0000_s1081" style="position:absolute;flip:x;visibility:visible;mso-wrap-style:square" from="86438,19473" to="91414,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ibL0AAADbAAAADwAAAGRycy9kb3ducmV2LnhtbESPzQrCMBCE74LvEFbwpqkKKtUoKgiC&#10;F/8eYGm2TbHZlCZqfXsjCB6HmfmGWa5bW4knNb50rGA0TEAQZ06XXCi4XfeDOQgfkDVWjknBmzys&#10;V93OElPtXnym5yUUIkLYp6jAhFCnUvrMkEU/dDVx9HLXWAxRNoXUDb4i3FZynCRTabHkuGCwpp2h&#10;7H55WAWn7fWGrT9MMvdwuc2PhSn5pFS/124WIAK14R/+tQ9awWwE3y/xB8jV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8CYmy9AAAA2wAAAA8AAAAAAAAAAAAAAAAAoQIA&#10;AGRycy9kb3ducmV2LnhtbFBLBQYAAAAABAAEAPkAAACLAwAAAAA=&#10;" strokecolor="black [3040]">
                  <v:stroke dashstyle="dash"/>
                </v:line>
                <v:line id="Прямая соединительная линия 74" o:spid="_x0000_s1082" style="position:absolute;visibility:visible;mso-wrap-style:square" from="42540,33776" to="86649,5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MV2MMAAADbAAAADwAAAGRycy9kb3ducmV2LnhtbESPQWvCQBSE74X+h+UVeilmY5Bq02yC&#10;FIp6rHrx9th9TUKzb0N2a6K/3hUKPQ4z8w1TVJPtxJkG3zpWME9SEMTamZZrBcfD52wFwgdkg51j&#10;UnAhD1X5+FBgbtzIX3Teh1pECPscFTQh9LmUXjdk0SeuJ47etxsshiiHWpoBxwi3nczS9FVabDku&#10;NNjTR0P6Z/9rFZxILg6bl+3lym9Z2qPRuNtopZ6fpvU7iEBT+A//tbdGwXIB9y/xB8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jFdjDAAAA2wAAAA8AAAAAAAAAAAAA&#10;AAAAoQIAAGRycy9kb3ducmV2LnhtbFBLBQYAAAAABAAEAPkAAACRAwAAAAA=&#10;" strokecolor="black [3040]">
                  <v:stroke dashstyle="dash"/>
                </v:line>
                <v:line id="Прямая соединительная линия 75" o:spid="_x0000_s1083" style="position:absolute;visibility:visible;mso-wrap-style:square" from="47564,25616" to="86649,5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wQ8IAAADbAAAADwAAAGRycy9kb3ducmV2LnhtbESPS4sCMRCE7wv+h9CCl0UziutjNIos&#10;iHr0cfHWJO3M4KQzTLI6+uuNIOyxqKqvqPmysaW4Ue0Lxwr6vQQEsXam4EzB6bjuTkD4gGywdEwK&#10;HuRhuWh9zTE17s57uh1CJiKEfYoK8hCqVEqvc7Loe64ijt7F1RZDlHUmTY33CLelHCTJSFosOC7k&#10;WNFvTvp6+LMKziSHx8339vHk6SCp0GjcbbRSnXazmoEI1IT/8Ke9NQrGP/D+En+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wQ8IAAADbAAAADwAAAAAAAAAAAAAA&#10;AAChAgAAZHJzL2Rvd25yZXYueG1sUEsFBgAAAAAEAAQA+QAAAJADAAAAAA==&#10;" strokecolor="black [3040]">
                  <v:stroke dashstyle="dash"/>
                </v:line>
                <v:line id="Прямая соединительная линия 86" o:spid="_x0000_s1084" style="position:absolute;visibility:visible;mso-wrap-style:square" from="84325,40817" to="86649,5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heE8IAAADbAAAADwAAAGRycy9kb3ducmV2LnhtbESPQWsCMRSE74L/ITyhF9FEEbFbo4hQ&#10;Vo91vfT2SJ67Szcvyybqbn99Uyj0OMzMN8x237tGPKgLtWcNi7kCQWy8rbnUcC3eZxsQISJbbDyT&#10;hoEC7Hfj0RYz65/8QY9LLEWCcMhQQxVjm0kZTEUOw9y3xMm7+c5hTLIrpe3wmeCukUul1tJhzWmh&#10;wpaOFZmvy91p+CS5KvLpafjm16Vq0Ro850brl0l/eAMRqY//4b/2yWrYrOH3S/o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heE8IAAADbAAAADwAAAAAAAAAAAAAA&#10;AAChAgAAZHJzL2Rvd25yZXYueG1sUEsFBgAAAAAEAAQA+QAAAJADAAAAAA==&#10;" strokecolor="black [3040]">
                  <v:stroke dashstyle="dash"/>
                </v:line>
                <v:line id="Прямая соединительная линия 122" o:spid="_x0000_s1085" style="position:absolute;visibility:visible;mso-wrap-style:square" from="79502,47836" to="86649,5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VF/L8AAADcAAAADwAAAGRycy9kb3ducmV2LnhtbERPy6rCMBDdX/AfwghuLppa5KLVKCKI&#10;uvSxcTckY1tsJqWJWv16Iwh3N4fznNmitZW4U+NLxwqGgwQEsXam5FzB6bjuj0H4gGywckwKnuRh&#10;Me/8zDAz7sF7uh9CLmII+wwVFCHUmZReF2TRD1xNHLmLayyGCJtcmgYfMdxWMk2SP2mx5NhQYE2r&#10;gvT1cLMKziRHx83v9vniSZrUaDTuNlqpXrddTkEEasO/+Ovemjg/TeHzTLxA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kVF/L8AAADcAAAADwAAAAAAAAAAAAAAAACh&#10;AgAAZHJzL2Rvd25yZXYueG1sUEsFBgAAAAAEAAQA+QAAAI0DAAAAAA==&#10;" strokecolor="black [3040]">
                  <v:stroke dashstyle="dash"/>
                </v:line>
                <v:shape id="Поле 5" o:spid="_x0000_s1086" type="#_x0000_t202" style="position:absolute;left:25044;top:11231;width:9969;height:2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kmcIA&#10;AADaAAAADwAAAGRycy9kb3ducmV2LnhtbESPT2sCMRTE7wW/Q3hCL0Wz7aGV1SgiWKTQg3/A62Pz&#10;TFaTl3UT1/XbN4VCj8PM/IaZLXrvREdtrAMreB0XIIiroGs2Cg779WgCIiZkjS4wKXhQhMV88DTD&#10;Uoc7b6nbJSMyhGOJCmxKTSllrCx5jOPQEGfvFFqPKcvWSN3iPcO9k29F8S491pwXLDa0slRddjev&#10;4JOODzf5vn6tje/s2W1fvNGk1POwX05BJOrTf/ivvdEKPuD3Sr4Bc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mSZwgAAANoAAAAPAAAAAAAAAAAAAAAAAJgCAABkcnMvZG93&#10;bnJldi54bWxQSwUGAAAAAAQABAD1AAAAhwMAAAAA&#10;" fillcolor="window" strokeweight=".5pt">
                  <v:textbox inset="2.46139mm,1.2307mm,2.46139mm,1.2307mm">
                    <w:txbxContent>
                      <w:p w:rsidR="008A7EDD" w:rsidRPr="00083A41" w:rsidRDefault="008A7EDD" w:rsidP="00834177">
                        <w:pPr>
                          <w:pStyle w:val="aff8"/>
                          <w:spacing w:before="0" w:after="0" w:line="276" w:lineRule="auto"/>
                          <w:jc w:val="center"/>
                          <w:rPr>
                            <w:sz w:val="16"/>
                            <w:szCs w:val="16"/>
                            <w:lang w:val="uk-UA"/>
                          </w:rPr>
                        </w:pPr>
                        <w:r w:rsidRPr="00083A41">
                          <w:rPr>
                            <w:rFonts w:eastAsia="Microsoft Sans Serif"/>
                            <w:sz w:val="16"/>
                            <w:szCs w:val="16"/>
                            <w:lang w:val="uk-UA" w:eastAsia="en-US"/>
                          </w:rPr>
                          <w:t>ОК 3. Філософія</w:t>
                        </w:r>
                      </w:p>
                      <w:p w:rsidR="008A7EDD" w:rsidRPr="00083A41" w:rsidRDefault="008A7EDD" w:rsidP="00834177">
                        <w:pPr>
                          <w:pStyle w:val="aff8"/>
                          <w:spacing w:before="0" w:after="0"/>
                          <w:jc w:val="center"/>
                          <w:rPr>
                            <w:sz w:val="16"/>
                            <w:szCs w:val="16"/>
                            <w:lang w:val="uk-UA"/>
                          </w:rPr>
                        </w:pPr>
                      </w:p>
                    </w:txbxContent>
                  </v:textbox>
                </v:shape>
                <v:shape id="Поле 5" o:spid="_x0000_s1087" type="#_x0000_t202" style="position:absolute;left:25044;top:14419;width:9969;height:6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RMMA&#10;AADbAAAADwAAAGRycy9kb3ducmV2LnhtbESPT2sCMRTE7wW/Q3gFL6VmKyKyGqUIFil48A/0+tg8&#10;k22Tl+0mXddv3wiCx2FmfsMsVr13oqM21oEVvI0KEMRV0DUbBafj5nUGIiZkjS4wKbhShNVy8LTA&#10;UocL76k7JCMyhGOJCmxKTSllrCx5jKPQEGfvHFqPKcvWSN3iJcO9k+OimEqPNecFiw2tLVU/hz+v&#10;4IO+rm62+/3cGN/Zb7d/8UaTUsPn/n0OIlGfHuF7e6sVjC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GR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5</w:t>
                        </w:r>
                        <w:r w:rsidRPr="00083A41">
                          <w:rPr>
                            <w:sz w:val="16"/>
                            <w:szCs w:val="16"/>
                            <w:lang w:val="uk-UA"/>
                          </w:rPr>
                          <w:t>. Харчові технології в закл</w:t>
                        </w:r>
                        <w:r>
                          <w:rPr>
                            <w:sz w:val="16"/>
                            <w:szCs w:val="16"/>
                            <w:lang w:val="uk-UA"/>
                          </w:rPr>
                          <w:t xml:space="preserve">адах </w:t>
                        </w:r>
                        <w:proofErr w:type="spellStart"/>
                        <w:r>
                          <w:rPr>
                            <w:sz w:val="16"/>
                            <w:szCs w:val="16"/>
                            <w:lang w:val="uk-UA"/>
                          </w:rPr>
                          <w:t>готельно</w:t>
                        </w:r>
                        <w:proofErr w:type="spellEnd"/>
                        <w:r>
                          <w:rPr>
                            <w:sz w:val="16"/>
                            <w:szCs w:val="16"/>
                            <w:lang w:val="uk-UA"/>
                          </w:rPr>
                          <w:t>-ресторанної сфери</w:t>
                        </w:r>
                      </w:p>
                    </w:txbxContent>
                  </v:textbox>
                </v:shape>
                <v:shape id="Поле 5" o:spid="_x0000_s1088" type="#_x0000_t202" style="position:absolute;left:12775;top:31771;width:9799;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UFMEA&#10;AADcAAAADwAAAGRycy9kb3ducmV2LnhtbERPTWsCMRC9C/6HMEIvUrP1YGU1igiKFDxoC70OmzHZ&#10;NplsN3Fd/70pFHqbx/uc5br3TnTUxjqwgpdJAYK4Crpmo+Djffc8BxETskYXmBTcKcJ6NRwssdTh&#10;xifqzsmIHMKxRAU2paaUMlaWPMZJaIgzdwmtx5Rha6Ru8ZbDvZPTophJjzXnBosNbS1V3+erV7Cn&#10;z7ubH3/edsZ39sudxt5oUupp1G8WIBL16V/85z7oPP91Br/P5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XVBTBAAAA3AAAAA8AAAAAAAAAAAAAAAAAmAIAAGRycy9kb3du&#10;cmV2LnhtbFBLBQYAAAAABAAEAPUAAACGAwAAAAA=&#10;" fillcolor="window" strokeweight=".5pt">
                  <v:textbox inset="2.46139mm,1.2307mm,2.46139mm,1.2307mm">
                    <w:txbxContent>
                      <w:p w:rsidR="008A7EDD" w:rsidRDefault="008A7EDD" w:rsidP="008C212E">
                        <w:pPr>
                          <w:pStyle w:val="aff8"/>
                          <w:spacing w:before="0" w:after="0"/>
                          <w:contextualSpacing/>
                          <w:jc w:val="center"/>
                        </w:pPr>
                        <w:r>
                          <w:rPr>
                            <w:spacing w:val="-1"/>
                            <w:sz w:val="16"/>
                            <w:szCs w:val="16"/>
                            <w:lang w:val="uk-UA"/>
                          </w:rPr>
                          <w:t>ОК 19. Вступ до гостинності</w:t>
                        </w:r>
                      </w:p>
                    </w:txbxContent>
                  </v:textbox>
                </v:shape>
                <v:shape id="Поле 5" o:spid="_x0000_s1089" type="#_x0000_t202" style="position:absolute;left:37595;top:22868;width:9969;height:5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eMMMA&#10;AADbAAAADwAAAGRycy9kb3ducmV2LnhtbESPT2sCMRTE7wW/Q3gFL6VmqyCyGqUIFil48A/0+tg8&#10;k22Tl+0mXddv3wiCx2FmfsMsVr13oqM21oEVvI0KEMRV0DUbBafj5nUGIiZkjS4wKbhShNVy8LTA&#10;UocL76k7JCMyhGOJCmxKTSllrCx5jKPQEGfvHFqPKcvWSN3iJcO9k+OimEqPNecFiw2tLVU/hz+v&#10;4IO+rm62+/3cGN/Zb7d/8UaTUsPn/n0OIlGfHuF7e6sVjCd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YeM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sidRPr="00083A41">
                          <w:rPr>
                            <w:sz w:val="16"/>
                            <w:szCs w:val="16"/>
                            <w:lang w:val="uk-UA"/>
                          </w:rPr>
                          <w:t>ОК 2</w:t>
                        </w:r>
                        <w:r>
                          <w:rPr>
                            <w:sz w:val="16"/>
                            <w:szCs w:val="16"/>
                            <w:lang w:val="uk-UA"/>
                          </w:rPr>
                          <w:t>4</w:t>
                        </w:r>
                        <w:r w:rsidRPr="00083A41">
                          <w:rPr>
                            <w:sz w:val="16"/>
                            <w:szCs w:val="16"/>
                            <w:lang w:val="uk-UA"/>
                          </w:rPr>
                          <w:t>. Організація ресторанної справи</w:t>
                        </w:r>
                      </w:p>
                    </w:txbxContent>
                  </v:textbox>
                </v:shape>
                <v:shape id="Поле 5" o:spid="_x0000_s1090" type="#_x0000_t202" style="position:absolute;left:37555;top:15150;width:9970;height:7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4p2sMA&#10;AADbAAAADwAAAGRycy9kb3ducmV2LnhtbESPQWsCMRSE7wX/Q3hCL0WzehBdjSIFpRR60Ba8PjbP&#10;ZDV52W7Sdf33jVDocZiZb5jVpvdOdNTGOrCCybgAQVwFXbNR8PW5G81BxISs0QUmBXeKsFkPnlZY&#10;6nDjA3XHZESGcCxRgU2pKaWMlSWPcRwa4uydQ+sxZdkaqVu8Zbh3cloUM+mx5rxgsaFXS9X1+OMV&#10;7Ol0d/OP7/ed8Z29uMOLN5qUeh722yWIRH36D/+137SC6QI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4p2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5</w:t>
                        </w:r>
                        <w:r w:rsidRPr="00083A41">
                          <w:rPr>
                            <w:sz w:val="16"/>
                            <w:szCs w:val="16"/>
                            <w:lang w:val="uk-UA"/>
                          </w:rPr>
                          <w:t>. Харчові технології в закл</w:t>
                        </w:r>
                        <w:r>
                          <w:rPr>
                            <w:sz w:val="16"/>
                            <w:szCs w:val="16"/>
                            <w:lang w:val="uk-UA"/>
                          </w:rPr>
                          <w:t xml:space="preserve">адах </w:t>
                        </w:r>
                        <w:proofErr w:type="spellStart"/>
                        <w:r>
                          <w:rPr>
                            <w:sz w:val="16"/>
                            <w:szCs w:val="16"/>
                            <w:lang w:val="uk-UA"/>
                          </w:rPr>
                          <w:t>готельно</w:t>
                        </w:r>
                        <w:proofErr w:type="spellEnd"/>
                        <w:r>
                          <w:rPr>
                            <w:sz w:val="16"/>
                            <w:szCs w:val="16"/>
                            <w:lang w:val="uk-UA"/>
                          </w:rPr>
                          <w:t>-ресторанної сфери</w:t>
                        </w:r>
                      </w:p>
                      <w:p w:rsidR="008A7EDD" w:rsidRPr="00083A41" w:rsidRDefault="008A7EDD" w:rsidP="00834177">
                        <w:pPr>
                          <w:pStyle w:val="aff8"/>
                          <w:spacing w:before="0" w:after="0"/>
                          <w:jc w:val="center"/>
                          <w:rPr>
                            <w:lang w:val="uk-UA"/>
                          </w:rPr>
                        </w:pPr>
                      </w:p>
                    </w:txbxContent>
                  </v:textbox>
                </v:shape>
                <v:shape id="Поле 5" o:spid="_x0000_s1091" type="#_x0000_t202" style="position:absolute;left:49870;top:11261;width:9957;height:9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tdsMA&#10;AADbAAAADwAAAGRycy9kb3ducmV2LnhtbESPT2sCMRTE7wW/Q3gFL6VmqyCyGqUIFil48A/0+tg8&#10;k22Tl+0mXddv3wiCx2FmfsMsVr13oqM21oEVvI0KEMRV0DUbBafj5nUGIiZkjS4wKbhShNVy8LTA&#10;UocL76k7JCMyhGOJCmxKTSllrCx5jKPQEGfvHFqPKcvWSN3iJcO9k+OimEqPNecFiw2tLVU/hz+v&#10;4IO+rm62+/3cGN/Zb7d/8UaTUsPn/n0OIlGfHuF7e6sVTMZ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Mtd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Pr>
                            <w:sz w:val="16"/>
                            <w:szCs w:val="16"/>
                            <w:lang w:val="uk-UA"/>
                          </w:rPr>
                          <w:t>ОК 22</w:t>
                        </w:r>
                        <w:r w:rsidRPr="00083A41">
                          <w:rPr>
                            <w:sz w:val="16"/>
                            <w:szCs w:val="16"/>
                            <w:lang w:val="uk-UA"/>
                          </w:rPr>
                          <w:t>. Технологічне обладнання в закл</w:t>
                        </w:r>
                        <w:r>
                          <w:rPr>
                            <w:sz w:val="16"/>
                            <w:szCs w:val="16"/>
                            <w:lang w:val="uk-UA"/>
                          </w:rPr>
                          <w:t xml:space="preserve">адах </w:t>
                        </w:r>
                        <w:proofErr w:type="spellStart"/>
                        <w:r>
                          <w:rPr>
                            <w:sz w:val="16"/>
                            <w:szCs w:val="16"/>
                            <w:lang w:val="uk-UA"/>
                          </w:rPr>
                          <w:t>готельно</w:t>
                        </w:r>
                        <w:proofErr w:type="spellEnd"/>
                        <w:r>
                          <w:rPr>
                            <w:sz w:val="16"/>
                            <w:szCs w:val="16"/>
                            <w:lang w:val="uk-UA"/>
                          </w:rPr>
                          <w:t>-ресторанної  сфери</w:t>
                        </w:r>
                      </w:p>
                    </w:txbxContent>
                  </v:textbox>
                </v:shape>
                <v:shape id="Поле 5" o:spid="_x0000_s1092" type="#_x0000_t202" style="position:absolute;left:74167;top:6408;width:9951;height:3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7kMMA&#10;AADbAAAADwAAAGRycy9kb3ducmV2LnhtbESPQWsCMRSE70L/Q3iFXkSztqXIahQRLKXQg1rw+tg8&#10;k9XkZd2k6/rvm0LB4zAz3zDzZe+d6KiNdWAFk3EBgrgKumaj4Hu/GU1BxISs0QUmBTeKsFw8DOZY&#10;6nDlLXW7ZESGcCxRgU2pKaWMlSWPcRwa4uwdQ+sxZdkaqVu8Zrh38rko3qTHmvOCxYbWlqrz7scr&#10;eKfDzU2/Lp8b4zt7ctuhN5qUenrsVzMQifp0D/+3P7SC1x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n7k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9</w:t>
                        </w:r>
                        <w:r w:rsidRPr="00083A41">
                          <w:rPr>
                            <w:sz w:val="16"/>
                            <w:szCs w:val="16"/>
                            <w:lang w:val="uk-UA"/>
                          </w:rPr>
                          <w:t>. Друга іноземна мова</w:t>
                        </w:r>
                      </w:p>
                    </w:txbxContent>
                  </v:textbox>
                </v:shape>
                <v:shape id="Поле 5" o:spid="_x0000_s1093" type="#_x0000_t202" style="position:absolute;left:74368;top:43417;width:9963;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zOsAA&#10;AADbAAAADwAAAGRycy9kb3ducmV2LnhtbERPy2oCMRTdC/2HcAtupGYsKDI1SikoRXDhA7q9TG6T&#10;aZObcRLH8e/NQnB5OO/FqvdOdNTGOrCCybgAQVwFXbNRcDqu3+YgYkLW6AKTghtFWC1fBgssdbjy&#10;nrpDMiKHcCxRgU2pKaWMlSWPcRwa4sz9htZjyrA1Urd4zeHeyfeimEmPNecGiw19War+DxevYEM/&#10;Nzffnbdr4zv75/YjbzQpNXztPz9AJOrTU/xwf2sF07w+f8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LzOsAAAADbAAAADwAAAAAAAAAAAAAAAACYAgAAZHJzL2Rvd25y&#10;ZXYueG1sUEsFBgAAAAAEAAQA9QAAAIUDAAAAAA==&#10;" fillcolor="window" strokeweight=".5pt">
                  <v:textbox inset="2.46139mm,1.2307mm,2.46139mm,1.2307mm">
                    <w:txbxContent>
                      <w:p w:rsidR="008A7EDD" w:rsidRPr="004C6711" w:rsidRDefault="008A7EDD" w:rsidP="00834177">
                        <w:pPr>
                          <w:pStyle w:val="aff8"/>
                          <w:spacing w:before="0" w:after="0"/>
                          <w:jc w:val="center"/>
                          <w:rPr>
                            <w:sz w:val="22"/>
                            <w:lang w:val="uk-UA"/>
                          </w:rPr>
                        </w:pPr>
                        <w:r w:rsidRPr="004C6711">
                          <w:rPr>
                            <w:sz w:val="14"/>
                            <w:szCs w:val="16"/>
                            <w:lang w:val="uk-UA"/>
                          </w:rPr>
                          <w:t>ОК 2</w:t>
                        </w:r>
                        <w:r>
                          <w:rPr>
                            <w:sz w:val="14"/>
                            <w:szCs w:val="16"/>
                            <w:lang w:val="uk-UA"/>
                          </w:rPr>
                          <w:t>7</w:t>
                        </w:r>
                        <w:r w:rsidRPr="004C6711">
                          <w:rPr>
                            <w:sz w:val="14"/>
                            <w:szCs w:val="16"/>
                            <w:lang w:val="uk-UA"/>
                          </w:rPr>
                          <w:t xml:space="preserve">. Маркетинг в </w:t>
                        </w:r>
                        <w:proofErr w:type="spellStart"/>
                        <w:r w:rsidRPr="004C6711">
                          <w:rPr>
                            <w:sz w:val="14"/>
                            <w:szCs w:val="16"/>
                            <w:lang w:val="uk-UA"/>
                          </w:rPr>
                          <w:t>готельно</w:t>
                        </w:r>
                        <w:proofErr w:type="spellEnd"/>
                        <w:r w:rsidRPr="004C6711">
                          <w:rPr>
                            <w:sz w:val="14"/>
                            <w:szCs w:val="16"/>
                            <w:lang w:val="uk-UA"/>
                          </w:rPr>
                          <w:t>-ресторанній справі</w:t>
                        </w:r>
                      </w:p>
                    </w:txbxContent>
                  </v:textbox>
                </v:shape>
                <v:shape id="Поле 5" o:spid="_x0000_s1094" type="#_x0000_t202" style="position:absolute;left:86438;top:20383;width:9924;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O7sMA&#10;AADbAAAADwAAAGRycy9kb3ducmV2LnhtbESPQWsCMRSE70L/Q3iFXkSzttDKahQRLKXQg1rw+tg8&#10;k9XkZd2k6/rvm0LB4zAz3zDzZe+d6KiNdWAFk3EBgrgKumaj4Hu/GU1BxISs0QUmBTeKsFw8DOZY&#10;6nDlLXW7ZESGcCxRgU2pKaWMlSWPcRwa4uwdQ+sxZdkaqVu8Zrh38rkoXqXHmvOCxYbWlqrz7scr&#10;eKfDzU2/Lp8b4zt7ctuhN5qUenrsVzMQifp0D/+3P7SClz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SO7sMAAADbAAAADwAAAAAAAAAAAAAAAACYAgAAZHJzL2Rv&#10;d25yZXYueG1sUEsFBgAAAAAEAAQA9QAAAIgDAAAAAA==&#10;" fillcolor="window" strokeweight=".5pt">
                  <v:textbox inset="2.46139mm,1.2307mm,2.46139mm,1.2307mm">
                    <w:txbxContent>
                      <w:p w:rsidR="008A7EDD" w:rsidRPr="004C6711" w:rsidRDefault="008A7EDD" w:rsidP="00834177">
                        <w:pPr>
                          <w:pStyle w:val="aff8"/>
                          <w:spacing w:before="0" w:after="0"/>
                          <w:jc w:val="center"/>
                          <w:rPr>
                            <w:sz w:val="22"/>
                            <w:lang w:val="uk-UA"/>
                          </w:rPr>
                        </w:pPr>
                        <w:r w:rsidRPr="004C6711">
                          <w:rPr>
                            <w:sz w:val="14"/>
                            <w:szCs w:val="16"/>
                            <w:lang w:val="uk-UA"/>
                          </w:rPr>
                          <w:t>ОК 3</w:t>
                        </w:r>
                        <w:r>
                          <w:rPr>
                            <w:sz w:val="14"/>
                            <w:szCs w:val="16"/>
                            <w:lang w:val="uk-UA"/>
                          </w:rPr>
                          <w:t>3</w:t>
                        </w:r>
                        <w:r w:rsidRPr="004C6711">
                          <w:rPr>
                            <w:sz w:val="14"/>
                            <w:szCs w:val="16"/>
                            <w:lang w:val="uk-UA"/>
                          </w:rPr>
                          <w:t xml:space="preserve">. Інформаційні системи та технології в </w:t>
                        </w:r>
                        <w:proofErr w:type="spellStart"/>
                        <w:r w:rsidRPr="004C6711">
                          <w:rPr>
                            <w:sz w:val="14"/>
                            <w:szCs w:val="16"/>
                            <w:lang w:val="uk-UA"/>
                          </w:rPr>
                          <w:t>готельно</w:t>
                        </w:r>
                        <w:proofErr w:type="spellEnd"/>
                        <w:r w:rsidRPr="004C6711">
                          <w:rPr>
                            <w:sz w:val="14"/>
                            <w:szCs w:val="16"/>
                            <w:lang w:val="uk-UA"/>
                          </w:rPr>
                          <w:t>-ресторанному бізнесі</w:t>
                        </w:r>
                      </w:p>
                    </w:txbxContent>
                  </v:textbox>
                </v:shape>
                <v:shape id="Прямая со стрелкой 205" o:spid="_x0000_s1095" type="#_x0000_t32" style="position:absolute;left:5376;top:31157;width:142;height:2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zU3cEAAADcAAAADwAAAGRycy9kb3ducmV2LnhtbESP3YrCMBSE7xf2HcJZ8GZZU8WVpRpF&#10;BKFe+vMAh+bYFJuTkqQ/vr0RhL0cZuYbZr0dbSN68qF2rGA2zUAQl07XXCm4Xg4/fyBCRNbYOCYF&#10;Dwqw3Xx+rDHXbuAT9edYiQThkKMCE2ObSxlKQxbD1LXEybs5bzEm6SupPQ4Jbhs5z7KltFhzWjDY&#10;0t5QeT93VoHr2RwX3zbeZVdedtgV+8EXSk2+xt0KRKQx/off7UIrmGe/8DqTj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NTdwQAAANwAAAAPAAAAAAAAAAAAAAAA&#10;AKECAABkcnMvZG93bnJldi54bWxQSwUGAAAAAAQABAD5AAAAjwMAAAAA&#10;" strokecolor="black [3040]">
                  <v:stroke endarrow="block"/>
                </v:shape>
                <v:shape id="Поле 5" o:spid="_x0000_s1096" type="#_x0000_t202" style="position:absolute;left:74368;top:38709;width:9957;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7cMA&#10;AADbAAAADwAAAGRycy9kb3ducmV2LnhtbESPQWsCMRSE74X+h/AKXopmqyCyGqUULCJ40Ba8PjbP&#10;ZDV52W7Sdf33plDwOMzMN8xi1XsnOmpjHVjB26gAQVwFXbNR8P21Hs5AxISs0QUmBTeKsFo+Py2w&#10;1OHKe+oOyYgM4ViiAptSU0oZK0se4yg0xNk7hdZjyrI1Urd4zXDv5LgoptJjzXnBYkMflqrL4dcr&#10;+KTjzc12P9u18Z09u/2rN5qUGrz073MQifr0CP+3N1rBZAJ/X/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I7cMAAADbAAAADwAAAAAAAAAAAAAAAACYAgAAZHJzL2Rv&#10;d25yZXYueG1sUEsFBgAAAAAEAAQA9QAAAIgDAAAAAA==&#10;" fillcolor="window" strokeweight=".5pt">
                  <v:textbox inset="2.46139mm,1.2307mm,2.46139mm,1.2307mm">
                    <w:txbxContent>
                      <w:p w:rsidR="008A7EDD" w:rsidRPr="004C6711" w:rsidRDefault="008A7EDD" w:rsidP="00834177">
                        <w:pPr>
                          <w:pStyle w:val="aff8"/>
                          <w:spacing w:before="0" w:after="0"/>
                          <w:jc w:val="center"/>
                          <w:rPr>
                            <w:sz w:val="22"/>
                            <w:lang w:val="uk-UA"/>
                          </w:rPr>
                        </w:pPr>
                        <w:r>
                          <w:rPr>
                            <w:sz w:val="14"/>
                            <w:szCs w:val="16"/>
                            <w:lang w:val="uk-UA"/>
                          </w:rPr>
                          <w:t>ОК 20</w:t>
                        </w:r>
                        <w:r w:rsidRPr="004C6711">
                          <w:rPr>
                            <w:sz w:val="14"/>
                            <w:szCs w:val="16"/>
                            <w:lang w:val="uk-UA"/>
                          </w:rPr>
                          <w:t xml:space="preserve">. Менеджмент в </w:t>
                        </w:r>
                        <w:proofErr w:type="spellStart"/>
                        <w:r w:rsidRPr="004C6711">
                          <w:rPr>
                            <w:sz w:val="14"/>
                            <w:szCs w:val="16"/>
                            <w:lang w:val="uk-UA"/>
                          </w:rPr>
                          <w:t>готельно</w:t>
                        </w:r>
                        <w:proofErr w:type="spellEnd"/>
                        <w:r w:rsidRPr="004C6711">
                          <w:rPr>
                            <w:sz w:val="14"/>
                            <w:szCs w:val="16"/>
                            <w:lang w:val="uk-UA"/>
                          </w:rPr>
                          <w:t>-ресторанній справі</w:t>
                        </w:r>
                      </w:p>
                    </w:txbxContent>
                  </v:textbox>
                </v:shape>
                <v:shape id="Поле 5" o:spid="_x0000_s1097" type="#_x0000_t202" style="position:absolute;left:62005;top:23539;width:994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l58AA&#10;AADbAAAADwAAAGRycy9kb3ducmV2LnhtbERPy2oCMRTdC/2HcAtupGYsIjI1SikoRXDhA7q9TG6T&#10;aZObcRLH8e/NQnB5OO/FqvdOdNTGOrCCybgAQVwFXbNRcDqu3+YgYkLW6AKTghtFWC1fBgssdbjy&#10;nrpDMiKHcCxRgU2pKaWMlSWPcRwa4sz9htZjyrA1Urd4zeHeyfeimEmPNecGiw19War+DxevYEM/&#10;Nzffnbdr4zv75/YjbzQpNXztPz9AJOrTU/xwf2sF07w+f8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tl58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ОК 2</w:t>
                        </w:r>
                        <w:r>
                          <w:rPr>
                            <w:sz w:val="16"/>
                            <w:szCs w:val="16"/>
                            <w:lang w:val="uk-UA"/>
                          </w:rPr>
                          <w:t>6</w:t>
                        </w:r>
                        <w:r w:rsidRPr="00083A41">
                          <w:rPr>
                            <w:sz w:val="16"/>
                            <w:szCs w:val="16"/>
                            <w:lang w:val="uk-UA"/>
                          </w:rPr>
                          <w:t>. Проектування підприємств галузі</w:t>
                        </w:r>
                      </w:p>
                    </w:txbxContent>
                  </v:textbox>
                </v:shape>
                <v:shape id="Пряма зі стрілкою 6" o:spid="_x0000_s1098" type="#_x0000_t32" style="position:absolute;left:84118;top:8284;width:2367;height: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KAz74AAADaAAAADwAAAGRycy9kb3ducmV2LnhtbESP3YrCMBSE7wXfIRxhb0TTXRaRahQR&#10;hHqp7gMcmmNTbE5Kkv7s2xtB8HKYmW+Y7X60jejJh9qxgu9lBoK4dLrmSsHf7bRYgwgRWWPjmBT8&#10;U4D9bjrZYq7dwBfqr7ESCcIhRwUmxjaXMpSGLIala4mTd3feYkzSV1J7HBLcNvIny1bSYs1pwWBL&#10;R0Pl49pZBa5nc/6d2/iQXXk7YFccB18o9TUbDxsQkcb4Cb/bhVawgteVdAPk7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goDPvgAAANoAAAAPAAAAAAAAAAAAAAAAAKEC&#10;AABkcnMvZG93bnJldi54bWxQSwUGAAAAAAQABAD5AAAAjAMAAAAA&#10;" strokecolor="black [3040]">
                  <v:stroke endarrow="block"/>
                </v:shape>
                <v:shape id="Поле 5" o:spid="_x0000_s1099" type="#_x0000_t202" style="position:absolute;left:49874;top:21513;width:9862;height: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q1AsMA&#10;AADbAAAADwAAAGRycy9kb3ducmV2LnhtbESPQWsCMRSE70L/Q3iFXkSztrTIahQRLKXQg1rw+tg8&#10;k9XkZd2k6/rvm0LB4zAz3zDzZe+d6KiNdWAFk3EBgrgKumaj4Hu/GU1BxISs0QUmBTeKsFw8DOZY&#10;6nDlLXW7ZESGcCxRgU2pKaWMlSWPcRwa4uwdQ+sxZdkaqVu8Zrh38rko3qTHmvOCxYbWlqrz7scr&#10;eKfDzU2/Lp8b4zt7ctuhN5qUenrsVzMQifp0D/+3P7SCl1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q1A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z w:val="16"/>
                            <w:szCs w:val="16"/>
                            <w:lang w:val="uk-UA"/>
                          </w:rPr>
                          <w:t xml:space="preserve">ОК </w:t>
                        </w:r>
                        <w:r>
                          <w:rPr>
                            <w:sz w:val="16"/>
                            <w:szCs w:val="16"/>
                            <w:lang w:val="uk-UA"/>
                          </w:rPr>
                          <w:t>31</w:t>
                        </w:r>
                        <w:r w:rsidRPr="00083A41">
                          <w:rPr>
                            <w:sz w:val="16"/>
                            <w:szCs w:val="16"/>
                            <w:lang w:val="uk-UA"/>
                          </w:rPr>
                          <w:t>. Сервіс у ресторанній справі</w:t>
                        </w:r>
                      </w:p>
                    </w:txbxContent>
                  </v:textbox>
                </v:shape>
                <v:shape id="Поле 5" o:spid="_x0000_s1100" type="#_x0000_t202" style="position:absolute;left:61806;top:15719;width:9963;height:7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0WmsAA&#10;AADbAAAADwAAAGRycy9kb3ducmV2LnhtbERPy2oCMRTdC/2HcAtupGasIDI1SikoRXDhA7q9TG6T&#10;aZObcRLH8e/NQnB5OO/FqvdOdNTGOrCCybgAQVwFXbNRcDqu3+YgYkLW6AKTghtFWC1fBgssdbjy&#10;nrpDMiKHcCxRgU2pKaWMlSWPcRwa4sz9htZjyrA1Urd4zeHeyfeimEmPNecGiw19War+DxevYEM/&#10;Nzffnbdr4zv75/YjbzQpNXztPz9AJOrTU/xwf2sF07w+f8k/Q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0WmsAAAADbAAAADwAAAAAAAAAAAAAAAACYAgAAZHJzL2Rvd25y&#10;ZXYueG1sUEsFBgAAAAAEAAQA9QAAAIUDAAAAAA==&#10;" fillcolor="window" strokeweight=".5pt">
                  <v:textbox inset="2.46139mm,1.2307mm,2.46139mm,1.2307mm">
                    <w:txbxContent>
                      <w:p w:rsidR="008A7EDD" w:rsidRPr="00083A41" w:rsidRDefault="008A7EDD" w:rsidP="00834177">
                        <w:pPr>
                          <w:pStyle w:val="aff8"/>
                          <w:spacing w:before="0" w:after="0"/>
                          <w:jc w:val="center"/>
                          <w:rPr>
                            <w:lang w:val="uk-UA"/>
                          </w:rPr>
                        </w:pPr>
                        <w:r>
                          <w:rPr>
                            <w:sz w:val="16"/>
                            <w:szCs w:val="16"/>
                            <w:lang w:val="uk-UA"/>
                          </w:rPr>
                          <w:t>ОК 30</w:t>
                        </w:r>
                        <w:r w:rsidRPr="00083A41">
                          <w:rPr>
                            <w:sz w:val="16"/>
                            <w:szCs w:val="16"/>
                            <w:lang w:val="uk-UA"/>
                          </w:rPr>
                          <w:t xml:space="preserve">. Управління якістю продукції </w:t>
                        </w:r>
                        <w:r>
                          <w:rPr>
                            <w:sz w:val="16"/>
                            <w:szCs w:val="16"/>
                            <w:lang w:val="uk-UA"/>
                          </w:rPr>
                          <w:t xml:space="preserve">і послуг </w:t>
                        </w:r>
                        <w:proofErr w:type="spellStart"/>
                        <w:r>
                          <w:rPr>
                            <w:sz w:val="16"/>
                            <w:szCs w:val="16"/>
                            <w:lang w:val="uk-UA"/>
                          </w:rPr>
                          <w:t>готельно</w:t>
                        </w:r>
                        <w:proofErr w:type="spellEnd"/>
                        <w:r>
                          <w:rPr>
                            <w:sz w:val="16"/>
                            <w:szCs w:val="16"/>
                            <w:lang w:val="uk-UA"/>
                          </w:rPr>
                          <w:t>-ресторанної сфері</w:t>
                        </w:r>
                      </w:p>
                    </w:txbxContent>
                  </v:textbox>
                </v:shape>
                <v:shape id="Поле 5" o:spid="_x0000_s1101" type="#_x0000_t202" style="position:absolute;left:49870;top:42378;width:9769;height:15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ll8MA&#10;AADcAAAADwAAAGRycy9kb3ducmV2LnhtbERPTWvCQBC9F/wPywi9FLPRQonRVUQQQm9aKfQ2Zsck&#10;bXY27K5J/PduodDbPN7nrLejaUVPzjeWFcyTFARxaXXDlYLzx2GWgfABWWNrmRTcycN2M3laY67t&#10;wEfqT6ESMYR9jgrqELpcSl/WZNAntiOO3NU6gyFCV0ntcIjhppWLNH2TBhuODTV2tK+p/DndjAI3&#10;fL3L3f1si2u1uHze9v4lfGdKPU/H3QpEoDH8i//chY7zX5fw+0y8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Nll8MAAADcAAAADwAAAAAAAAAAAAAAAACYAgAAZHJzL2Rv&#10;d25yZXYueG1sUEsFBgAAAAAEAAQA9QAAAIgDAAAAAA==&#10;" fillcolor="window" strokeweight=".5pt">
                  <v:stroke dashstyle="longDashDotDot"/>
                  <v:textbox inset="2.46139mm,1.2307mm,2.46139mm,1.2307mm">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2.5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№5</w:t>
                        </w:r>
                      </w:p>
                      <w:p w:rsidR="008A7EDD" w:rsidRPr="00D35CA6" w:rsidRDefault="008A7EDD" w:rsidP="00431B30">
                        <w:pPr>
                          <w:pStyle w:val="aff8"/>
                          <w:spacing w:before="0" w:after="0"/>
                          <w:contextualSpacing/>
                          <w:jc w:val="center"/>
                          <w:rPr>
                            <w:i/>
                          </w:rPr>
                        </w:pPr>
                        <w:r w:rsidRPr="00D35CA6">
                          <w:rPr>
                            <w:i/>
                            <w:sz w:val="16"/>
                            <w:szCs w:val="16"/>
                            <w:lang w:val="uk-UA"/>
                          </w:rPr>
                          <w:t>ВК 2.6</w:t>
                        </w:r>
                      </w:p>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 Дисципліна професійної підготовки №6</w:t>
                        </w:r>
                      </w:p>
                      <w:p w:rsidR="008A7EDD" w:rsidRPr="00D35CA6" w:rsidRDefault="008A7EDD" w:rsidP="00B810FF">
                        <w:pPr>
                          <w:pStyle w:val="aff8"/>
                          <w:spacing w:before="0" w:after="0"/>
                          <w:contextualSpacing/>
                          <w:jc w:val="center"/>
                          <w:rPr>
                            <w:i/>
                          </w:rPr>
                        </w:pPr>
                        <w:r>
                          <w:rPr>
                            <w:i/>
                            <w:sz w:val="16"/>
                            <w:szCs w:val="16"/>
                            <w:lang w:val="uk-UA"/>
                          </w:rPr>
                          <w:t>ВК 2.7</w:t>
                        </w:r>
                      </w:p>
                      <w:p w:rsidR="008A7EDD" w:rsidRPr="00D35CA6" w:rsidRDefault="008A7EDD" w:rsidP="00B810FF">
                        <w:pPr>
                          <w:pStyle w:val="aff8"/>
                          <w:spacing w:before="0" w:after="0"/>
                          <w:contextualSpacing/>
                          <w:jc w:val="center"/>
                          <w:rPr>
                            <w:i/>
                          </w:rPr>
                        </w:pPr>
                        <w:r w:rsidRPr="00D35CA6">
                          <w:rPr>
                            <w:i/>
                            <w:sz w:val="16"/>
                            <w:szCs w:val="16"/>
                            <w:lang w:val="uk-UA"/>
                          </w:rPr>
                          <w:t xml:space="preserve"> Дисц</w:t>
                        </w:r>
                        <w:r>
                          <w:rPr>
                            <w:i/>
                            <w:sz w:val="16"/>
                            <w:szCs w:val="16"/>
                            <w:lang w:val="uk-UA"/>
                          </w:rPr>
                          <w:t>ипліна професійної підготовки №7</w:t>
                        </w:r>
                      </w:p>
                    </w:txbxContent>
                  </v:textbox>
                </v:shape>
                <v:shape id="Поле 5" o:spid="_x0000_s1102" type="#_x0000_t202" style="position:absolute;left:37555;top:34927;width:9951;height:10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c78MA&#10;AADcAAAADwAAAGRycy9kb3ducmV2LnhtbERPTWvCQBC9F/oflin0UnTTYItEVxGhIL2ZSsHbmB2T&#10;tNnZsLsxyb93BcHbPN7nLNeDacSFnK8tK3ifJiCIC6trLhUcfr4mcxA+IGtsLJOCkTysV89PS8y0&#10;7XlPlzyUIoawz1BBFUKbSemLigz6qW2JI3e2zmCI0JVSO+xjuGlkmiSf0mDNsaHClrYVFf95ZxS4&#10;/vgtN+PB7s5levrttv4t/M2Ven0ZNgsQgYbwEN/dOx3nzz7g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gc78MAAADcAAAADwAAAAAAAAAAAAAAAACYAgAAZHJzL2Rv&#10;d25yZXYueG1sUEsFBgAAAAAEAAQA9QAAAIgDAAAAAA==&#10;" fillcolor="window" strokeweight=".5pt">
                  <v:stroke dashstyle="longDashDotDot"/>
                  <v:textbox inset="2.46139mm,1.2307mm,2.46139mm,1.2307mm">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2.3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№3</w:t>
                        </w:r>
                      </w:p>
                      <w:p w:rsidR="008A7EDD" w:rsidRPr="00D35CA6" w:rsidRDefault="008A7EDD" w:rsidP="00431B30">
                        <w:pPr>
                          <w:pStyle w:val="aff8"/>
                          <w:spacing w:before="0" w:after="0"/>
                          <w:contextualSpacing/>
                          <w:jc w:val="center"/>
                          <w:rPr>
                            <w:i/>
                          </w:rPr>
                        </w:pPr>
                        <w:r w:rsidRPr="00D35CA6">
                          <w:rPr>
                            <w:i/>
                            <w:sz w:val="16"/>
                            <w:szCs w:val="16"/>
                            <w:lang w:val="uk-UA"/>
                          </w:rPr>
                          <w:t>ВК 2.4</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Дисципліна професійної підготовки №4</w:t>
                        </w:r>
                      </w:p>
                    </w:txbxContent>
                  </v:textbox>
                </v:shape>
                <v:shape id="Поле 5" o:spid="_x0000_s1103" type="#_x0000_t202" style="position:absolute;left:62092;top:40835;width:9950;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V6cMA&#10;AADcAAAADwAAAGRycy9kb3ducmV2LnhtbERPS2sCMRC+F/ofwhS81axSFtkaF1uw9CKitdDjuBn3&#10;4WayJOm6+uubguBtPr7nzPPBtKIn52vLCibjBARxYXXNpYL91+p5BsIHZI2tZVJwIQ/54vFhjpm2&#10;Z95SvwuliCHsM1RQhdBlUvqiIoN+bDviyB2tMxgidKXUDs8x3LRymiSpNFhzbKiwo/eKitPu1yjY&#10;NB/f69BuXLJ3tP05vF3TftIoNXoalq8gAg3hLr65P3Wc/5LC/zPx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V6cMAAADcAAAADwAAAAAAAAAAAAAAAACYAgAAZHJzL2Rv&#10;d25yZXYueG1sUEsFBgAAAAAEAAQA9QAAAIgDAAAAAA==&#10;" fillcolor="window" strokeweight=".5pt">
                  <v:stroke dashstyle="longDash"/>
                  <v:textbox inset="2.46139mm,1.2307mm,2.46139mm,1.2307mm">
                    <w:txbxContent>
                      <w:p w:rsidR="008A7EDD" w:rsidRPr="00D35CA6" w:rsidRDefault="008A7EDD" w:rsidP="00431B30">
                        <w:pPr>
                          <w:pStyle w:val="aff8"/>
                          <w:spacing w:before="0" w:after="0"/>
                          <w:contextualSpacing/>
                          <w:jc w:val="center"/>
                          <w:rPr>
                            <w:i/>
                          </w:rPr>
                        </w:pPr>
                        <w:r w:rsidRPr="00D35CA6">
                          <w:rPr>
                            <w:i/>
                            <w:sz w:val="16"/>
                            <w:szCs w:val="16"/>
                            <w:lang w:val="uk-UA"/>
                          </w:rPr>
                          <w:t>ВК 1.</w:t>
                        </w:r>
                        <w:r>
                          <w:rPr>
                            <w:i/>
                            <w:sz w:val="16"/>
                            <w:szCs w:val="16"/>
                            <w:lang w:val="uk-UA"/>
                          </w:rPr>
                          <w:t>3</w:t>
                        </w:r>
                        <w:r w:rsidRPr="00D35CA6">
                          <w:rPr>
                            <w:i/>
                            <w:sz w:val="16"/>
                            <w:szCs w:val="16"/>
                            <w:lang w:val="uk-UA"/>
                          </w:rPr>
                          <w:t xml:space="preserve"> Дисципліна №3</w:t>
                        </w:r>
                      </w:p>
                    </w:txbxContent>
                  </v:textbox>
                </v:shape>
                <v:shape id="Поле 5" o:spid="_x0000_s1104" type="#_x0000_t202" style="position:absolute;left:25236;top:41423;width:9951;height:10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W6sMA&#10;AADcAAAADwAAAGRycy9kb3ducmV2LnhtbERPTWvCQBC9F/wPywi9FLNRSonRVUQQQm9aKfQ2Zsck&#10;bXY27K5J/PduodDbPN7nrLejaUVPzjeWFcyTFARxaXXDlYLzx2GWgfABWWNrmRTcycN2M3laY67t&#10;wEfqT6ESMYR9jgrqELpcSl/WZNAntiOO3NU6gyFCV0ntcIjhppWLNH2TBhuODTV2tK+p/DndjAI3&#10;fL3L3f1si2u1uHze9v4lfGdKPU/H3QpEoDH8i//chY7zX5fw+0y8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UW6sMAAADcAAAADwAAAAAAAAAAAAAAAACYAgAAZHJzL2Rv&#10;d25yZXYueG1sUEsFBgAAAAAEAAQA9QAAAIgDAAAAAA==&#10;" fillcolor="window" strokeweight=".5pt">
                  <v:stroke dashstyle="longDashDotDot"/>
                  <v:textbox inset="2.46139mm,1.2307mm,2.46139mm,1.2307mm">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 xml:space="preserve">ВК 2.1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№1</w:t>
                        </w:r>
                      </w:p>
                      <w:p w:rsidR="008A7EDD" w:rsidRPr="00D35CA6" w:rsidRDefault="008A7EDD" w:rsidP="00431B30">
                        <w:pPr>
                          <w:pStyle w:val="aff8"/>
                          <w:spacing w:before="0" w:after="0"/>
                          <w:contextualSpacing/>
                          <w:jc w:val="center"/>
                          <w:rPr>
                            <w:i/>
                          </w:rPr>
                        </w:pPr>
                        <w:r w:rsidRPr="00D35CA6">
                          <w:rPr>
                            <w:i/>
                            <w:sz w:val="16"/>
                            <w:szCs w:val="16"/>
                            <w:lang w:val="uk-UA"/>
                          </w:rPr>
                          <w:t>ВК 2.2</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Дисципліна професійної підготовки №2</w:t>
                        </w:r>
                      </w:p>
                    </w:txbxContent>
                  </v:textbox>
                </v:shape>
                <v:shape id="Пряма зі стрілкою 60" o:spid="_x0000_s1105" type="#_x0000_t32" style="position:absolute;left:91459;top:53208;width:165;height:27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iW70AAADbAAAADwAAAGRycy9kb3ducmV2LnhtbERPy0rEMBTdC/5DuMJsxEkVGaROWkpB&#10;qEs7fsCluTalzU1J0sf8/WQx4PJw3udyt5NYyYfBsYLXYwaCuHN64F7B7+Xr5QNEiMgaJ8ek4EoB&#10;yuLx4Yy5dhv/0NrGXqQQDjkqMDHOuZShM2QxHN1MnLg/5y3GBH0vtccthdtJvmXZSVocODUYnKk2&#10;1I3tYhW4lc33+7ONo1y6S4VLU2++UerwtFefICLt8V98dzdawSmtT1/SD5DF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1CIlu9AAAA2wAAAA8AAAAAAAAAAAAAAAAAoQIA&#10;AGRycy9kb3ducmV2LnhtbFBLBQYAAAAABAAEAPkAAACLAwAAAAA=&#10;" strokecolor="black [3040]">
                  <v:stroke endarrow="block"/>
                </v:shape>
                <v:shape id="Прямая со стрелкой 58" o:spid="_x0000_s1106" type="#_x0000_t32" style="position:absolute;left:22811;top:8179;width:2407;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53tr4AAADcAAAADwAAAGRycy9kb3ducmV2LnhtbERP24rCMBB9X/Afwgi+LGuqiCzVKCII&#10;9XHVDxiasSk2k5KkF//eCMK+zeFcZ7sfbSN68qF2rGAxz0AQl07XXCm4XU8/vyBCRNbYOCYFTwqw&#10;302+tphrN/Af9ZdYiRTCIUcFJsY2lzKUhiyGuWuJE3d33mJM0FdSexxSuG3kMsvW0mLNqcFgS0dD&#10;5ePSWQWuZ3Nefdv4kF15PWBXHAdfKDWbjocNiEhj/Bd/3IVO85dreD+TLpC7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nne2vgAAANwAAAAPAAAAAAAAAAAAAAAAAKEC&#10;AABkcnMvZG93bnJldi54bWxQSwUGAAAAAAQABAD5AAAAjAMAAAAA&#10;" strokecolor="black [3040]">
                  <v:stroke endarrow="block"/>
                </v:shape>
                <v:shape id="Прямая со стрелкой 58" o:spid="_x0000_s1107" type="#_x0000_t32" style="position:absolute;left:34944;top:8153;width:2407;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jxL4AAADcAAAADwAAAGRycy9kb3ducmV2LnhtbERP24rCMBB9X9h/CLPgy7KmiixuNYoI&#10;Qn308gFDMzbFZlKS9OLfG0HYtzmc66y3o21ETz7UjhXMphkI4tLpmisF18vhZwkiRGSNjWNS8KAA&#10;283nxxpz7QY+UX+OlUghHHJUYGJscylDachimLqWOHE35y3GBH0ltcchhdtGzrPsV1qsOTUYbGlv&#10;qLyfO6vA9WyOi28b77IrLzvsiv3gC6UmX+NuBSLSGP/Fb3eh0/z5H7yeSRf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AePEvgAAANwAAAAPAAAAAAAAAAAAAAAAAKEC&#10;AABkcnMvZG93bnJldi54bWxQSwUGAAAAAAQABAD5AAAAjAMAAAAA&#10;" strokecolor="black [3040]">
                  <v:stroke endarrow="block"/>
                </v:shape>
                <v:shape id="Поле 5" o:spid="_x0000_s1108" type="#_x0000_t202" style="position:absolute;left:49669;top:36749;width:9970;height:4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cEA&#10;AADbAAAADwAAAGRycy9kb3ducmV2LnhtbERPS2sCMRC+C/6HMIIXqdlKEdkapRQsRejBB3gdNmOy&#10;NplsN+m6/ntTKHibj+85y3XvneiojXVgBc/TAgRxFXTNRsHxsHlagIgJWaMLTApuFGG9Gg6WWOpw&#10;5R11+2REDuFYogKbUlNKGStLHuM0NMSZO4fWY8qwNVK3eM3h3slZUcylx5pzg8WG3i1V3/tfr+CD&#10;Tje3+PrZbozv7MXtJt5oUmo86t9eQSTq00P87/7Uef4L/P2S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TPn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line="276" w:lineRule="auto"/>
                          <w:jc w:val="center"/>
                          <w:rPr>
                            <w:lang w:val="uk-UA"/>
                          </w:rPr>
                        </w:pPr>
                        <w:r w:rsidRPr="00083A41">
                          <w:rPr>
                            <w:sz w:val="16"/>
                            <w:szCs w:val="16"/>
                            <w:lang w:val="uk-UA"/>
                          </w:rPr>
                          <w:t>ОК 1</w:t>
                        </w:r>
                        <w:r>
                          <w:rPr>
                            <w:sz w:val="16"/>
                            <w:szCs w:val="16"/>
                            <w:lang w:val="uk-UA"/>
                          </w:rPr>
                          <w:t>5</w:t>
                        </w:r>
                        <w:r w:rsidRPr="00083A41">
                          <w:rPr>
                            <w:sz w:val="16"/>
                            <w:szCs w:val="16"/>
                            <w:lang w:val="uk-UA"/>
                          </w:rPr>
                          <w:t>. Підприємництво та основи бізнесу</w:t>
                        </w:r>
                      </w:p>
                    </w:txbxContent>
                  </v:textbox>
                </v:shape>
                <v:shape id="Поле 5" o:spid="_x0000_s1109" type="#_x0000_t202" style="position:absolute;left:12683;top:27403;width:9969;height:3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UjcEA&#10;AADbAAAADwAAAGRycy9kb3ducmV2LnhtbERPS2sCMRC+C/6HMIIXqdlaENkapRQsRejBB3gdNmOy&#10;NplsN+m6/ntTKHibj+85y3XvneiojXVgBc/TAgRxFXTNRsHxsHlagIgJWaMLTApuFGG9Gg6WWOpw&#10;5R11+2REDuFYogKbUlNKGStLHuM0NMSZO4fWY8qwNVK3eM3h3slZUcylx5pzg8WG3i1V3/tfr+CD&#10;Tje3+PrZbozv7MXtJt5oUmo86t9eQSTq00P87/7Uef4L/P2SD5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a1I3BAAAA2wAAAA8AAAAAAAAAAAAAAAAAmAIAAGRycy9kb3du&#10;cmV2LnhtbFBLBQYAAAAABAAEAPUAAACGAwAAAAA=&#10;" fillcolor="window" strokeweight=".5pt">
                  <v:textbox inset="2.46139mm,1.2307mm,2.46139mm,1.2307mm">
                    <w:txbxContent>
                      <w:p w:rsidR="008A7EDD" w:rsidRPr="00083A41" w:rsidRDefault="008A7EDD" w:rsidP="00834177">
                        <w:pPr>
                          <w:pStyle w:val="aff8"/>
                          <w:spacing w:before="0" w:after="0"/>
                          <w:jc w:val="center"/>
                          <w:rPr>
                            <w:sz w:val="16"/>
                            <w:szCs w:val="16"/>
                            <w:lang w:val="uk-UA"/>
                          </w:rPr>
                        </w:pPr>
                        <w:r w:rsidRPr="00083A41">
                          <w:rPr>
                            <w:spacing w:val="-1"/>
                            <w:sz w:val="16"/>
                            <w:szCs w:val="16"/>
                            <w:lang w:val="uk-UA"/>
                          </w:rPr>
                          <w:t>ОК. 1</w:t>
                        </w:r>
                        <w:r>
                          <w:rPr>
                            <w:spacing w:val="-1"/>
                            <w:sz w:val="16"/>
                            <w:szCs w:val="16"/>
                            <w:lang w:val="uk-UA"/>
                          </w:rPr>
                          <w:t>7</w:t>
                        </w:r>
                        <w:r w:rsidRPr="00083A41">
                          <w:rPr>
                            <w:spacing w:val="-1"/>
                            <w:sz w:val="16"/>
                            <w:szCs w:val="16"/>
                            <w:lang w:val="uk-UA"/>
                          </w:rPr>
                          <w:t xml:space="preserve"> Гігієна та санітарія в галузі</w:t>
                        </w:r>
                      </w:p>
                    </w:txbxContent>
                  </v:textbox>
                </v:shape>
                <v:shape id="Поле 5" o:spid="_x0000_s1110" type="#_x0000_t202" style="position:absolute;left:12702;top:35987;width:9950;height:3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T0cMA&#10;AADcAAAADwAAAGRycy9kb3ducmV2LnhtbERPS2sCMRC+F/ofwhR6q9m1ILIaRQVLL0W0K3gcN+M+&#10;3EyWJF23/fVNQehtPr7nzJeDaUVPzteWFaSjBARxYXXNpYL8c/syBeEDssbWMin4Jg/LxePDHDNt&#10;b7yn/hBKEUPYZ6igCqHLpPRFRQb9yHbEkbtYZzBE6EqpHd5iuGnlOEkm0mDNsaHCjjYVFdfDl1Gw&#10;a96OH6HduSR3tD+d1z+TPm2Uen4aVjMQgYbwL76733WcP36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eT0cMAAADcAAAADwAAAAAAAAAAAAAAAACYAgAAZHJzL2Rv&#10;d25yZXYueG1sUEsFBgAAAAAEAAQA9QAAAIgDAAAAAA==&#10;" fillcolor="window" strokeweight=".5pt">
                  <v:stroke dashstyle="longDash"/>
                  <v:textbox inset="2.46139mm,1.2307mm,2.46139mm,1.2307mm">
                    <w:txbxContent>
                      <w:p w:rsidR="008A7EDD" w:rsidRDefault="008A7EDD" w:rsidP="00B810FF">
                        <w:pPr>
                          <w:pStyle w:val="aff8"/>
                          <w:spacing w:before="0" w:after="0"/>
                          <w:contextualSpacing/>
                          <w:jc w:val="center"/>
                        </w:pPr>
                        <w:r>
                          <w:rPr>
                            <w:i/>
                            <w:iCs/>
                            <w:sz w:val="16"/>
                            <w:szCs w:val="16"/>
                            <w:lang w:val="uk-UA"/>
                          </w:rPr>
                          <w:t>ВК 1.1</w:t>
                        </w:r>
                      </w:p>
                      <w:p w:rsidR="008A7EDD" w:rsidRDefault="008A7EDD" w:rsidP="00B810FF">
                        <w:pPr>
                          <w:pStyle w:val="aff8"/>
                          <w:spacing w:before="0" w:after="0"/>
                          <w:contextualSpacing/>
                          <w:jc w:val="center"/>
                        </w:pPr>
                        <w:r>
                          <w:rPr>
                            <w:i/>
                            <w:iCs/>
                            <w:sz w:val="16"/>
                            <w:szCs w:val="16"/>
                            <w:lang w:val="uk-UA"/>
                          </w:rPr>
                          <w:t>Дисципліна №1</w:t>
                        </w:r>
                      </w:p>
                    </w:txbxContent>
                  </v:textbox>
                </v:shape>
                <v:shape id="Поле 5" o:spid="_x0000_s1111" type="#_x0000_t202" style="position:absolute;left:37614;top:46419;width:9950;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LpcMA&#10;AADcAAAADwAAAGRycy9kb3ducmV2LnhtbERPS2sCMRC+F/ofwhR6q9mVIrIaRQVLL0W0K3gcN+M+&#10;3EyWJF23/fVNQehtPr7nzJeDaUVPzteWFaSjBARxYXXNpYL8c/syBeEDssbWMin4Jg/LxePDHDNt&#10;b7yn/hBKEUPYZ6igCqHLpPRFRQb9yHbEkbtYZzBE6EqpHd5iuGnlOEkm0mDNsaHCjjYVFdfDl1Gw&#10;a96OH6HduSR3tD+d1z+TPm2Uen4aVjMQgYbwL76733WcP36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LpcMAAADcAAAADwAAAAAAAAAAAAAAAACYAgAAZHJzL2Rv&#10;d25yZXYueG1sUEsFBgAAAAAEAAQA9QAAAIgDAAAAAA==&#10;" fillcolor="window" strokeweight=".5pt">
                  <v:stroke dashstyle="longDash"/>
                  <v:textbox inset="2.46139mm,1.2307mm,2.46139mm,1.2307mm">
                    <w:txbxContent>
                      <w:p w:rsidR="008A7EDD" w:rsidRDefault="008A7EDD" w:rsidP="00B810FF">
                        <w:pPr>
                          <w:pStyle w:val="aff8"/>
                          <w:spacing w:before="0" w:after="0"/>
                          <w:contextualSpacing/>
                          <w:jc w:val="center"/>
                        </w:pPr>
                        <w:r>
                          <w:rPr>
                            <w:i/>
                            <w:iCs/>
                            <w:sz w:val="16"/>
                            <w:szCs w:val="16"/>
                            <w:lang w:val="uk-UA"/>
                          </w:rPr>
                          <w:t xml:space="preserve">ВК 1.2 </w:t>
                        </w:r>
                      </w:p>
                      <w:p w:rsidR="008A7EDD" w:rsidRDefault="008A7EDD" w:rsidP="00B810FF">
                        <w:pPr>
                          <w:pStyle w:val="aff8"/>
                          <w:spacing w:before="0" w:after="0"/>
                          <w:contextualSpacing/>
                          <w:jc w:val="center"/>
                        </w:pPr>
                        <w:r>
                          <w:rPr>
                            <w:i/>
                            <w:iCs/>
                            <w:sz w:val="16"/>
                            <w:szCs w:val="16"/>
                            <w:lang w:val="uk-UA"/>
                          </w:rPr>
                          <w:t>Дисципліна №2</w:t>
                        </w:r>
                      </w:p>
                    </w:txbxContent>
                  </v:textbox>
                </v:shape>
                <v:shape id="Поле 5" o:spid="_x0000_s1112" type="#_x0000_t202" style="position:absolute;left:49767;top:31771;width:9963;height:4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WA8EA&#10;AADcAAAADwAAAGRycy9kb3ducmV2LnhtbERPTWsCMRC9C/6HMEIvUrMVLLIaRQRFCh60hV6HzZhs&#10;m0y2m7iu/94UCr3N433Oct17JzpqYx1YwcukAEFcBV2zUfDxvnueg4gJWaMLTAruFGG9Gg6WWOpw&#10;4xN152REDuFYogKbUlNKGStLHuMkNMSZu4TWY8qwNVK3eMvh3slpUbxKjzXnBosNbS1V3+erV7Cn&#10;z7ubH3/edsZ39sudxt5oUupp1G8WIBL16V/85z7oPH82g99n8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wlgPBAAAA3AAAAA8AAAAAAAAAAAAAAAAAmAIAAGRycy9kb3du&#10;cmV2LnhtbFBLBQYAAAAABAAEAPUAAACGAwAAAAA=&#10;" fillcolor="window" strokeweight=".5pt">
                  <v:textbox inset="2.46139mm,1.2307mm,2.46139mm,1.2307mm">
                    <w:txbxContent>
                      <w:p w:rsidR="008A7EDD" w:rsidRDefault="008A7EDD" w:rsidP="002F7395">
                        <w:pPr>
                          <w:pStyle w:val="aff8"/>
                          <w:spacing w:before="0" w:after="0"/>
                          <w:contextualSpacing/>
                          <w:jc w:val="center"/>
                        </w:pPr>
                        <w:r>
                          <w:rPr>
                            <w:sz w:val="16"/>
                            <w:szCs w:val="16"/>
                            <w:lang w:val="uk-UA"/>
                          </w:rPr>
                          <w:t xml:space="preserve"> ОК </w:t>
                        </w:r>
                        <w:r>
                          <w:rPr>
                            <w:sz w:val="16"/>
                            <w:szCs w:val="16"/>
                            <w:lang w:val="en-US"/>
                          </w:rPr>
                          <w:t>7</w:t>
                        </w:r>
                        <w:r>
                          <w:rPr>
                            <w:sz w:val="16"/>
                            <w:szCs w:val="16"/>
                            <w:lang w:val="uk-UA"/>
                          </w:rPr>
                          <w:t xml:space="preserve">. Бухгалтерський облік </w:t>
                        </w:r>
                      </w:p>
                    </w:txbxContent>
                  </v:textbox>
                </v:shape>
                <v:shape id="Поле 5" o:spid="_x0000_s1113" type="#_x0000_t202" style="position:absolute;left:86523;top:29053;width:9938;height:6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9McIA&#10;AADcAAAADwAAAGRycy9kb3ducmV2LnhtbERPTWsCMRC9C/0PYQq9iGZtS5HVKCJYSqEHteB12IzJ&#10;ajJZN+m6/vumUPA2j/c582XvneiojXVgBZNxAYK4Crpmo+B7vxlNQcSErNEFJgU3irBcPAzmWOpw&#10;5S11u2REDuFYogKbUlNKGStLHuM4NMSZO4bWY8qwNVK3eM3h3snnoniTHmvODRYbWluqzrsfr+Cd&#10;Djc3/bp8bozv7Mlth95oUurpsV/NQCTq01387/7Qef7rC/w9k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D0xwgAAANwAAAAPAAAAAAAAAAAAAAAAAJgCAABkcnMvZG93&#10;bnJldi54bWxQSwUGAAAAAAQABAD1AAAAhwMAAAAA&#10;" fillcolor="window" strokeweight=".5pt">
                  <v:textbox inset="2.46139mm,1.2307mm,2.46139mm,1.2307mm">
                    <w:txbxContent>
                      <w:p w:rsidR="008A7EDD" w:rsidRDefault="008A7EDD" w:rsidP="00834177">
                        <w:pPr>
                          <w:pStyle w:val="aff8"/>
                          <w:spacing w:before="0" w:after="0"/>
                          <w:contextualSpacing/>
                          <w:jc w:val="center"/>
                        </w:pPr>
                        <w:r>
                          <w:rPr>
                            <w:sz w:val="16"/>
                            <w:szCs w:val="16"/>
                            <w:lang w:val="uk-UA"/>
                          </w:rPr>
                          <w:t xml:space="preserve">ОК 36. Бізнес-планування в </w:t>
                        </w:r>
                        <w:proofErr w:type="spellStart"/>
                        <w:r>
                          <w:rPr>
                            <w:sz w:val="16"/>
                            <w:szCs w:val="16"/>
                            <w:lang w:val="uk-UA"/>
                          </w:rPr>
                          <w:t>готельно</w:t>
                        </w:r>
                        <w:proofErr w:type="spellEnd"/>
                        <w:r>
                          <w:rPr>
                            <w:sz w:val="16"/>
                            <w:szCs w:val="16"/>
                            <w:lang w:val="uk-UA"/>
                          </w:rPr>
                          <w:t>-ресторанній справі</w:t>
                        </w:r>
                      </w:p>
                    </w:txbxContent>
                  </v:textbox>
                </v:shape>
                <v:shape id="Поле 5" o:spid="_x0000_s1114" type="#_x0000_t202" style="position:absolute;left:86511;top:37310;width:9950;height:4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WocMA&#10;AADbAAAADwAAAGRycy9kb3ducmV2LnhtbESPT2sCMRTE7wW/Q3gFL6VmFRRZjVIEixQ8+Ad6fWye&#10;ybbJy3YT1/XbN4WCx2FmfsMs1713oqM21oEVjEcFCOIq6JqNgvNp+zoHEROyRheYFNwpwno1eFpi&#10;qcOND9QdkxEZwrFEBTalppQyVpY8xlFoiLN3Ca3HlGVrpG7xluHeyUlRzKTHmvOCxYY2lqrv49Ur&#10;eKfPu5vvfz62xnf2yx1evNGk1PC5f1uASNSnR/i/vdMKpm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5WocMAAADbAAAADwAAAAAAAAAAAAAAAACYAgAAZHJzL2Rv&#10;d25yZXYueG1sUEsFBgAAAAAEAAQA9QAAAIgDAAAAAA==&#10;" fillcolor="window" strokeweight=".5pt">
                  <v:textbox inset="2.46139mm,1.2307mm,2.46139mm,1.2307mm">
                    <w:txbxContent>
                      <w:p w:rsidR="008A7EDD" w:rsidRPr="000E0FA9" w:rsidRDefault="008A7EDD" w:rsidP="00834177">
                        <w:pPr>
                          <w:pStyle w:val="aff8"/>
                          <w:spacing w:before="0" w:after="0"/>
                          <w:contextualSpacing/>
                          <w:jc w:val="center"/>
                          <w:rPr>
                            <w:sz w:val="16"/>
                            <w:szCs w:val="15"/>
                            <w:lang w:val="uk-UA"/>
                          </w:rPr>
                        </w:pPr>
                        <w:r>
                          <w:rPr>
                            <w:sz w:val="16"/>
                            <w:szCs w:val="15"/>
                            <w:lang w:val="uk-UA"/>
                          </w:rPr>
                          <w:t>ОК 37. Система обліку готельної галузі (</w:t>
                        </w:r>
                        <w:r>
                          <w:rPr>
                            <w:sz w:val="16"/>
                            <w:szCs w:val="15"/>
                            <w:lang w:val="en-US"/>
                          </w:rPr>
                          <w:t>USALI)</w:t>
                        </w:r>
                        <w:r w:rsidRPr="000E0FA9">
                          <w:rPr>
                            <w:sz w:val="16"/>
                            <w:szCs w:val="15"/>
                            <w:lang w:val="uk-UA"/>
                          </w:rPr>
                          <w:t xml:space="preserve"> </w:t>
                        </w:r>
                      </w:p>
                    </w:txbxContent>
                  </v:textbox>
                </v:shape>
                <v:shape id="Поле 5" o:spid="_x0000_s1115" type="#_x0000_t202" style="position:absolute;left:86484;top:48358;width:9950;height:4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1sMA&#10;AADbAAAADwAAAGRycy9kb3ducmV2LnhtbESPT2sCMRTE7wW/Q3gFL6VmKyiyGqUIFil48A/0+tg8&#10;k22Tl+0mXddv3wiCx2FmfsMsVr13oqM21oEVvI0KEMRV0DUbBafj5nUGIiZkjS4wKbhShNVy8LTA&#10;UocL76k7JCMyhGOJCmxKTSllrCx5jKPQEGfvHFqPKcvWSN3iJcO9k+OimEqPNecFiw2tLVU/hz+v&#10;4IO+rm62+/3cGN/Zb7d/8UaTUsPn/n0OIlGfHuF7e6sVTMZ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1s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sidRPr="00083A41">
                          <w:rPr>
                            <w:spacing w:val="-1"/>
                            <w:sz w:val="16"/>
                            <w:szCs w:val="16"/>
                            <w:lang w:val="uk-UA"/>
                          </w:rPr>
                          <w:t xml:space="preserve">ОК </w:t>
                        </w:r>
                        <w:r>
                          <w:rPr>
                            <w:spacing w:val="-1"/>
                            <w:sz w:val="16"/>
                            <w:szCs w:val="16"/>
                            <w:lang w:val="uk-UA"/>
                          </w:rPr>
                          <w:t>42</w:t>
                        </w:r>
                        <w:r w:rsidRPr="00083A41">
                          <w:rPr>
                            <w:spacing w:val="-1"/>
                            <w:sz w:val="16"/>
                            <w:szCs w:val="16"/>
                            <w:lang w:val="uk-UA"/>
                          </w:rPr>
                          <w:t>. Переддипломна практика</w:t>
                        </w:r>
                      </w:p>
                    </w:txbxContent>
                  </v:textbox>
                </v:shape>
                <v:shape id="Пряма зі стрілкою 27" o:spid="_x0000_s1116" type="#_x0000_t32" style="position:absolute;left:35164;top:31243;width:2391;height: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ED78AAAADbAAAADwAAAGRycy9kb3ducmV2LnhtbESP3YrCMBSE7xf2HcJZ8GZZU0XWpRpF&#10;BKFe+vMAh+bYFJuTkqQ/vr0RhL0cZuYbZr0dbSN68qF2rGA2zUAQl07XXCm4Xg4/fyBCRNbYOCYF&#10;Dwqw3Xx+rDHXbuAT9edYiQThkKMCE2ObSxlKQxbD1LXEybs5bzEm6SupPQ4Jbhs5z7JfabHmtGCw&#10;pb2h8n7urALXszkuvm28y6687LAr9oMvlJp8jbsViEhj/A+/24VWMF/C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BA+/AAAAA2wAAAA8AAAAAAAAAAAAAAAAA&#10;oQIAAGRycy9kb3ducmV2LnhtbFBLBQYAAAAABAAEAPkAAACOAwAAAAA=&#10;" strokecolor="black [3040]">
                  <v:stroke endarrow="block"/>
                </v:shape>
                <v:shape id="Пряма зі стрілкою 59" o:spid="_x0000_s1117" type="#_x0000_t32" style="position:absolute;left:35013;top:25151;width:2582;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Be8EAAADbAAAADwAAAGRycy9kb3ducmV2LnhtbESP3WoCMRSE7wu+QzhCb4pmLVV0NYoI&#10;he2lPw9w2Bw3i5uTJcn+9O2bguDlMDPfMLvDaBvRkw+1YwWLeQaCuHS65krB7fo9W4MIEVlj45gU&#10;/FKAw37ytsNcu4HP1F9iJRKEQ44KTIxtLmUoDVkMc9cSJ+/uvMWYpK+k9jgkuG3kZ5atpMWa04LB&#10;lk6Gyselswpcz+bn68PGh+zK6xG74jT4Qqn36Xjcgog0xlf42S60guUG/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EF7wQAAANsAAAAPAAAAAAAAAAAAAAAA&#10;AKECAABkcnMvZG93bnJldi54bWxQSwUGAAAAAAQABAD5AAAAjwMAAAAA&#10;" strokecolor="black [3040]">
                  <v:stroke endarrow="block"/>
                </v:shape>
                <v:shape id="Пряма зі стрілкою 67" o:spid="_x0000_s1118" type="#_x0000_t32" style="position:absolute;left:35013;top:17879;width:2542;height:7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6L8AAAADbAAAADwAAAGRycy9kb3ducmV2LnhtbESP3YrCMBSE7wXfIRxhb0RTF3GlGkUE&#10;oXup7gMcmmNTbE5Kkv749mZhYS+HmfmG2R9H24iefKgdK1gtMxDEpdM1Vwp+7pfFFkSIyBobx6Tg&#10;RQGOh+lkj7l2A1+pv8VKJAiHHBWYGNtcylAashiWriVO3sN5izFJX0ntcUhw28jPLNtIizWnBYMt&#10;nQ2Vz1tnFbiezfd6buNTduX9hF1xHnyh1MdsPO1ARBrjf/ivXWgFmy/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Krui/AAAAA2wAAAA8AAAAAAAAAAAAAAAAA&#10;oQIAAGRycy9kb3ducmV2LnhtbFBLBQYAAAAABAAEAPkAAACOAwAAAAA=&#10;" strokecolor="black [3040]">
                  <v:stroke endarrow="block"/>
                </v:shape>
                <v:shape id="Пряма зі стрілкою 68" o:spid="_x0000_s1119" type="#_x0000_t32" style="position:absolute;left:47564;top:15822;width:2306;height:97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3MMEAAADbAAAADwAAAGRycy9kb3ducmV2LnhtbERPz2uDMBS+D/o/hFfYbY3dQYZrlFIo&#10;DHcY00J3fJhXtTUvYjJN//vmMNjx4/u9K4IZxEyT6y0r2G4SEMSN1T23Ck718eUNhPPIGgfLpOBO&#10;Dop89bTDTNuFv2mufCtiCLsMFXTej5mUrunIoNvYkThyFzsZ9BFOrdQTLjHcDPI1SVJpsOfY0OFI&#10;h46aW/VrFJTn66WWpz6gqUJafibHr+Fnq9TzOuzfQXgK/l/85/7QCtI4Nn6JP0D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ZfcwwQAAANsAAAAPAAAAAAAAAAAAAAAA&#10;AKECAABkcnMvZG93bnJldi54bWxQSwUGAAAAAAQABAD5AAAAjwMAAAAA&#10;" strokecolor="black [3040]">
                  <v:stroke endarrow="block"/>
                </v:shape>
                <v:shape id="Пряма зі стрілкою 69" o:spid="_x0000_s1120" type="#_x0000_t32" style="position:absolute;left:47664;top:26406;width:14341;height:51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Sq8IAAADbAAAADwAAAGRycy9kb3ducmV2LnhtbESPQYvCMBSE78L+h/AW9qapeyhajbIs&#10;CIsexFrQ46N5ttXmpTRRs//eCILHYWa+YebLYFpxo941lhWMRwkI4tLqhisFxX41nIBwHllja5kU&#10;/JOD5eJjMMdM2zvv6Jb7SkQIuwwV1N53mZSurMmgG9mOOHon2xv0UfaV1D3eI9y08jtJUmmw4bhQ&#10;Y0e/NZWX/GoUrA/n014WTUCTh3S9SVbb9jhW6usz/MxAeAr+HX61/7SCdAr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lSq8IAAADbAAAADwAAAAAAAAAAAAAA&#10;AAChAgAAZHJzL2Rvd25yZXYueG1sUEsFBgAAAAAEAAQA+QAAAJADAAAAAA==&#10;" strokecolor="black [3040]">
                  <v:stroke endarrow="block"/>
                </v:shape>
                <v:shape id="Поле 5" o:spid="_x0000_s1121" type="#_x0000_t202" style="position:absolute;left:49791;top:26573;width:9939;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YCMMA&#10;AADbAAAADwAAAGRycy9kb3ducmV2LnhtbESPQWsCMRSE74L/IbxCL1KzFhFZjVIESyl40BZ6fWye&#10;ybbJy7pJ1/XfG0HwOMzMN8xy3XsnOmpjHVjBZFyAIK6Crtko+P7avsxBxISs0QUmBReKsF4NB0ss&#10;dTjznrpDMiJDOJaowKbUlFLGypLHOA4NcfaOofWYsmyN1C2eM9w7+VoUM+mx5rxgsaGNperv8O8V&#10;vNPPxc13p8+t8Z39dfuRN5qUen7q3xYgEvXpEb63P7SC6Qxu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5YCMMAAADbAAAADwAAAAAAAAAAAAAAAACYAgAAZHJzL2Rv&#10;d25yZXYueG1sUEsFBgAAAAAEAAQA9QAAAIgDAAAAAA==&#10;" fillcolor="window" strokeweight=".5pt">
                  <v:textbox inset="2.46139mm,1.2307mm,2.46139mm,1.2307mm">
                    <w:txbxContent>
                      <w:p w:rsidR="008A7EDD" w:rsidRPr="00083A41" w:rsidRDefault="008A7EDD" w:rsidP="00834177">
                        <w:pPr>
                          <w:pStyle w:val="aff8"/>
                          <w:spacing w:before="0" w:after="0"/>
                          <w:jc w:val="center"/>
                          <w:rPr>
                            <w:lang w:val="uk-UA"/>
                          </w:rPr>
                        </w:pPr>
                        <w:r>
                          <w:rPr>
                            <w:sz w:val="16"/>
                            <w:szCs w:val="16"/>
                            <w:lang w:val="uk-UA"/>
                          </w:rPr>
                          <w:t>ОК 32</w:t>
                        </w:r>
                        <w:r w:rsidRPr="00083A41">
                          <w:rPr>
                            <w:sz w:val="16"/>
                            <w:szCs w:val="16"/>
                            <w:lang w:val="uk-UA"/>
                          </w:rPr>
                          <w:t>. Кулінарне мистецтво та етнічні кухні</w:t>
                        </w:r>
                      </w:p>
                    </w:txbxContent>
                  </v:textbox>
                </v:shape>
                <v:shape id="Пряма зі стрілкою 70" o:spid="_x0000_s1122" type="#_x0000_t32" style="position:absolute;left:59730;top:33928;width:26781;height:5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u0hr4AAADbAAAADwAAAGRycy9kb3ducmV2LnhtbERPS2rDMBDdF3oHMYVuSiKnlDa4UYIx&#10;BJxl7B5gsKaWiTUykvzJ7aNFocvH+x9Oqx3ETD70jhXsthkI4tbpnjsFP815swcRIrLGwTEpuFOA&#10;0/H56YC5dgtfaa5jJ1IIhxwVmBjHXMrQGrIYtm4kTtyv8xZjgr6T2uOSwu0g37PsU1rsOTUYHKk0&#10;1N7qySpwM5vLx5uNNzm1TYFTVS6+Uur1ZS2+QURa47/4z11pBV9pff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m7SGvgAAANsAAAAPAAAAAAAAAAAAAAAAAKEC&#10;AABkcnMvZG93bnJldi54bWxQSwUGAAAAAAQABAD5AAAAjAMAAAAA&#10;" strokecolor="black [3040]">
                  <v:stroke endarrow="block"/>
                </v:shape>
                <v:shape id="Поле 5" o:spid="_x0000_s1123" type="#_x0000_t202" style="position:absolute;left:61975;top:29940;width:9950;height:10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KCcMA&#10;AADcAAAADwAAAGRycy9kb3ducmV2LnhtbERPTWvCQBC9F/oflin0UnTTWIpEVxGhIL2ZSsHbmB2T&#10;tNnZsLsxyb93BcHbPN7nLNeDacSFnK8tK3ifJiCIC6trLhUcfr4mcxA+IGtsLJOCkTysV89PS8y0&#10;7XlPlzyUIoawz1BBFUKbSemLigz6qW2JI3e2zmCI0JVSO+xjuGlkmiSf0mDNsaHClrYVFf95ZxS4&#10;/vgtN+PB7s5levrttv4t/M2Ven0ZNgsQgYbwEN/dOx3nzz7g9ky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LKCcMAAADcAAAADwAAAAAAAAAAAAAAAACYAgAAZHJzL2Rv&#10;d25yZXYueG1sUEsFBgAAAAAEAAQA9QAAAIgDAAAAAA==&#10;" fillcolor="window" strokeweight=".5pt">
                  <v:stroke dashstyle="longDashDotDot"/>
                  <v:textbox inset="2.46139mm,1.2307mm,2.46139mm,1.2307mm">
                    <w:txbxContent>
                      <w:p w:rsidR="008A7EDD" w:rsidRDefault="008A7EDD" w:rsidP="00431B30">
                        <w:pPr>
                          <w:pStyle w:val="aff8"/>
                          <w:spacing w:before="0" w:after="0"/>
                          <w:contextualSpacing/>
                          <w:jc w:val="center"/>
                          <w:rPr>
                            <w:i/>
                            <w:sz w:val="16"/>
                            <w:szCs w:val="16"/>
                            <w:lang w:val="uk-UA"/>
                          </w:rPr>
                        </w:pPr>
                        <w:r w:rsidRPr="00D35CA6">
                          <w:rPr>
                            <w:i/>
                            <w:sz w:val="16"/>
                            <w:szCs w:val="16"/>
                            <w:lang w:val="uk-UA"/>
                          </w:rPr>
                          <w:t>ВК 2.</w:t>
                        </w:r>
                        <w:r>
                          <w:rPr>
                            <w:i/>
                            <w:sz w:val="16"/>
                            <w:szCs w:val="16"/>
                            <w:lang w:val="uk-UA"/>
                          </w:rPr>
                          <w:t>8</w:t>
                        </w:r>
                        <w:r w:rsidRPr="00D35CA6">
                          <w:rPr>
                            <w:i/>
                            <w:sz w:val="16"/>
                            <w:szCs w:val="16"/>
                            <w:lang w:val="uk-UA"/>
                          </w:rPr>
                          <w:t xml:space="preserve"> </w:t>
                        </w:r>
                      </w:p>
                      <w:p w:rsidR="008A7EDD" w:rsidRPr="00D35CA6" w:rsidRDefault="008A7EDD" w:rsidP="00431B30">
                        <w:pPr>
                          <w:pStyle w:val="aff8"/>
                          <w:spacing w:before="0" w:after="0"/>
                          <w:contextualSpacing/>
                          <w:jc w:val="center"/>
                          <w:rPr>
                            <w:i/>
                          </w:rPr>
                        </w:pPr>
                        <w:r w:rsidRPr="00D35CA6">
                          <w:rPr>
                            <w:i/>
                            <w:sz w:val="16"/>
                            <w:szCs w:val="16"/>
                            <w:lang w:val="uk-UA"/>
                          </w:rPr>
                          <w:t>Дисципліна професійної підготовки №</w:t>
                        </w:r>
                        <w:r>
                          <w:rPr>
                            <w:i/>
                            <w:sz w:val="16"/>
                            <w:szCs w:val="16"/>
                            <w:lang w:val="uk-UA"/>
                          </w:rPr>
                          <w:t>8</w:t>
                        </w:r>
                      </w:p>
                      <w:p w:rsidR="008A7EDD" w:rsidRPr="00D35CA6" w:rsidRDefault="008A7EDD" w:rsidP="00431B30">
                        <w:pPr>
                          <w:pStyle w:val="aff8"/>
                          <w:spacing w:before="0" w:after="0"/>
                          <w:contextualSpacing/>
                          <w:jc w:val="center"/>
                          <w:rPr>
                            <w:i/>
                          </w:rPr>
                        </w:pPr>
                        <w:r>
                          <w:rPr>
                            <w:i/>
                            <w:sz w:val="16"/>
                            <w:szCs w:val="16"/>
                            <w:lang w:val="uk-UA"/>
                          </w:rPr>
                          <w:t>ВК 2.9</w:t>
                        </w:r>
                      </w:p>
                      <w:p w:rsidR="008A7EDD" w:rsidRPr="00D35CA6" w:rsidRDefault="008A7EDD" w:rsidP="00431B30">
                        <w:pPr>
                          <w:pStyle w:val="aff8"/>
                          <w:spacing w:before="0" w:after="0"/>
                          <w:contextualSpacing/>
                          <w:jc w:val="center"/>
                          <w:rPr>
                            <w:i/>
                          </w:rPr>
                        </w:pPr>
                        <w:r w:rsidRPr="00D35CA6">
                          <w:rPr>
                            <w:i/>
                            <w:sz w:val="16"/>
                            <w:szCs w:val="16"/>
                            <w:lang w:val="uk-UA"/>
                          </w:rPr>
                          <w:t xml:space="preserve"> Дисц</w:t>
                        </w:r>
                        <w:r>
                          <w:rPr>
                            <w:i/>
                            <w:sz w:val="16"/>
                            <w:szCs w:val="16"/>
                            <w:lang w:val="uk-UA"/>
                          </w:rPr>
                          <w:t>ипліна професійної підготовки №9</w:t>
                        </w:r>
                      </w:p>
                    </w:txbxContent>
                  </v:textbox>
                </v:shape>
                <v:shape id="Пряма зі стрілкою 72" o:spid="_x0000_s1124" type="#_x0000_t32" style="position:absolute;left:10609;top:24575;width:2159;height:242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RWB8MAAADbAAAADwAAAGRycy9kb3ducmV2LnhtbESPQYvCMBSE7wv+h/AEb2uqB5WuaVkE&#10;QdyDWAU9Pppn293mpTRZjf/eCILHYWa+YZZ5MK24Uu8aywom4wQEcWl1w5WC42H9uQDhPLLG1jIp&#10;uJODPBt8LDHV9sZ7uha+EhHCLkUFtfddKqUrazLoxrYjjt7F9gZ9lH0ldY+3CDetnCbJTBpsOC7U&#10;2NGqpvKv+DcKtqffy0Eem4CmCLPtT7LeteeJUqNh+P4C4Sn4d/jV3mgF8yk8v8QfI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UVgfDAAAA2wAAAA8AAAAAAAAAAAAA&#10;AAAAoQIAAGRycy9kb3ducmV2LnhtbFBLBQYAAAAABAAEAPkAAACRAwAAAAA=&#10;" strokecolor="black [3040]">
                  <v:stroke endarrow="block"/>
                </v:shape>
                <v:shape id="Пряма зі стрілкою 76" o:spid="_x0000_s1125" type="#_x0000_t32" style="position:absolute;left:22574;top:25151;width:2476;height:82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9QBMIAAADbAAAADwAAAGRycy9kb3ducmV2LnhtbESPQYvCMBSE78L+h/AW9qape6hSjbIs&#10;CIsexFrQ46N5ttXmpTRRs//eCILHYWa+YebLYFpxo941lhWMRwkI4tLqhisFxX41nIJwHllja5kU&#10;/JOD5eJjMMdM2zvv6Jb7SkQIuwwV1N53mZSurMmgG9mOOHon2xv0UfaV1D3eI9y08jtJUmmw4bhQ&#10;Y0e/NZWX/GoUrA/n014WTUCTh3S9SVbb9jhW6usz/MxAeAr+HX61/7SCSQr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9QBMIAAADbAAAADwAAAAAAAAAAAAAA&#10;AAChAgAAZHJzL2Rvd25yZXYueG1sUEsFBgAAAAAEAAQA+QAAAJADAAAAAA==&#10;" strokecolor="black [3040]">
                  <v:stroke endarrow="block"/>
                </v:shape>
                <v:shape id="Пряма зі стрілкою 77" o:spid="_x0000_s1126" type="#_x0000_t32" style="position:absolute;left:22652;top:17466;width:2392;height:115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P1n8QAAADbAAAADwAAAGRycy9kb3ducmV2LnhtbESPQWvCQBSE74X+h+UJvdWNPSSSukoR&#10;hGIPYiLo8ZF9Jmmzb0N2a9Z/7wqCx2FmvmEWq2A6caHBtZYVzKYJCOLK6pZrBYdy8z4H4Tyyxs4y&#10;KbiSg9Xy9WWBubYj7+lS+FpECLscFTTe97mUrmrIoJvanjh6ZzsY9FEOtdQDjhFuOvmRJKk02HJc&#10;aLCndUPVX/FvFGyPv+dSHtqApgjp9ifZ7LrTTKm3Sfj6BOEp+Gf40f7WCrIM7l/i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fxAAAANsAAAAPAAAAAAAAAAAA&#10;AAAAAKECAABkcnMvZG93bnJldi54bWxQSwUGAAAAAAQABAD5AAAAkgMAAAAA&#10;" strokecolor="black [3040]">
                  <v:stroke endarrow="block"/>
                </v:shape>
                <v:shape id="Пряма зі стрілкою 79" o:spid="_x0000_s1127" type="#_x0000_t32" style="position:absolute;left:59736;top:19293;width:2070;height:45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DEdsMAAADbAAAADwAAAGRycy9kb3ducmV2LnhtbESPQYvCMBSE7wv+h/AEb2uqB127RhFB&#10;ED2IreAeH82z7W7zUpqo8d8bQdjjMDPfMPNlMI24UedqywpGwwQEcWF1zaWCU775/ALhPLLGxjIp&#10;eJCD5aL3McdU2zsf6Zb5UkQIuxQVVN63qZSuqMigG9qWOHoX2xn0UXal1B3eI9w0cpwkE2mw5rhQ&#10;YUvrioq/7GoU7M6/l1ye6oAmC5PdPtkcmp+RUoN+WH2D8BT8f/jd3moF0xm8vs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wxHbDAAAA2wAAAA8AAAAAAAAAAAAA&#10;AAAAoQIAAGRycy9kb3ducmV2LnhtbFBLBQYAAAAABAAEAPkAAACRAwAAAAA=&#10;" strokecolor="black [3040]">
                  <v:stroke endarrow="block"/>
                </v:shape>
                <v:shape id="Пряма зі стрілкою 80" o:spid="_x0000_s1128" type="#_x0000_t32" style="position:absolute;left:71769;top:19293;width:2411;height: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7Eob0AAADbAAAADwAAAGRycy9kb3ducmV2LnhtbERPy0rEMBTdC/5DuIIbmaaKDKU2MwwD&#10;Ql3azgdcmjtNaXNTkvTh35uF4PJw3tV5t5NYyYfBsYLXLAdB3Dk9cK/g1n4eChAhImucHJOCHwpw&#10;Pj0+VFhqt/E3rU3sRQrhUKICE+NcShk6QxZD5mbixN2dtxgT9L3UHrcUbif5ludHaXHg1GBwpquh&#10;bmwWq8CtbL7eX2wc5dK1F1zq6+ZrpZ6f9ssHiEh7/Bf/uWutoEjr05f0A+Tp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1OxKG9AAAA2wAAAA8AAAAAAAAAAAAAAAAAoQIA&#10;AGRycy9kb3ducmV2LnhtbFBLBQYAAAAABAAEAPkAAACLAwAAAAA=&#10;" strokecolor="black [3040]">
                  <v:stroke endarrow="block"/>
                </v:shape>
                <v:shape id="Пряма зі стрілкою 81" o:spid="_x0000_s1129" type="#_x0000_t32" style="position:absolute;left:84118;top:12866;width:2380;height:9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O4V8EAAADbAAAADwAAAGRycy9kb3ducmV2LnhtbESPQYvCMBSE7wv+h/AEb2taDyLVKCII&#10;4h7EKujx0TzbavNSmqzGf28EweMwM98ws0UwjbhT52rLCtJhAoK4sLrmUsHxsP6dgHAeWWNjmRQ8&#10;ycFi3vuZYabtg/d0z30pIoRdhgoq79tMSldUZNANbUscvYvtDPoou1LqDh8Rbho5SpKxNFhzXKiw&#10;pVVFxS3/Nwq2p+vlII91QJOH8fYvWe+ac6rUoB+WUxCegv+GP+2NVjBJ4f0l/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7hXwQAAANsAAAAPAAAAAAAAAAAAAAAA&#10;AKECAABkcnMvZG93bnJldi54bWxQSwUGAAAAAAQABAD5AAAAjwMAAAAA&#10;" strokecolor="black [3040]">
                  <v:stroke endarrow="block"/>
                </v:shape>
                <v:shape id="Пряма зі стрілкою 82" o:spid="_x0000_s1130" type="#_x0000_t32" style="position:absolute;left:84325;top:38438;width:2113;height:23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EmIMIAAADbAAAADwAAAGRycy9kb3ducmV2LnhtbESPQYvCMBSE7wv+h/AEb9tUDyJd07II&#10;guhBrIIeH82z7W7zUpqo8d8bYWGPw8x8wyyLYDpxp8G1lhVMkxQEcWV1y7WC03H9uQDhPLLGzjIp&#10;eJKDIh99LDHT9sEHupe+FhHCLkMFjfd9JqWrGjLoEtsTR+9qB4M+yqGWesBHhJtOztJ0Lg22HBca&#10;7GnVUPVb3oyC7fnnepSnNqApw3y7S9f77jJVajIO318gPAX/H/5rb7SCxQzeX+IPk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EmIMIAAADbAAAADwAAAAAAAAAAAAAA&#10;AAChAgAAZHJzL2Rvd25yZXYueG1sUEsFBgAAAAAEAAQA+QAAAJADAAAAAA==&#10;" strokecolor="black [3040]">
                  <v:stroke endarrow="block"/>
                </v:shape>
                <v:shape id="Пряма зі стрілкою 83" o:spid="_x0000_s1131" type="#_x0000_t32" style="position:absolute;left:84331;top:39525;width:2180;height:71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2Du8IAAADbAAAADwAAAGRycy9kb3ducmV2LnhtbESPQYvCMBSE7wv+h/AEb2vqCiLVtIgg&#10;iB4Wq6DHR/Nsq81LabIa//1GWNjjMDPfMMs8mFY8qHeNZQWTcQKCuLS64UrB6bj5nINwHllja5kU&#10;vMhBng0+lphq++QDPQpfiQhhl6KC2vsuldKVNRl0Y9sRR+9qe4M+yr6SusdnhJtWfiXJTBpsOC7U&#10;2NG6pvJe/BgFu/PtepSnJqApwmy3Tzbf7WWi1GgYVgsQnoL/D/+1t1rBfArvL/E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2Du8IAAADbAAAADwAAAAAAAAAAAAAA&#10;AAChAgAAZHJzL2Rvd25yZXYueG1sUEsFBgAAAAAEAAQA+QAAAJADAAAAAA==&#10;" strokecolor="black [3040]">
                  <v:stroke endarrow="block"/>
                </v:shape>
                <v:shape id="Пряма зі стрілкою 85" o:spid="_x0000_s1132" type="#_x0000_t32" style="position:absolute;left:71949;top:17235;width:14489;height:91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VMIAAADbAAAADwAAAGRycy9kb3ducmV2LnhtbESPQYvCMBSE7wv+h/AEb2vqgiLVtIgg&#10;iB4Wq6DHR/Nsq81LabIa//1GWNjjMDPfMMs8mFY8qHeNZQWTcQKCuLS64UrB6bj5nINwHllja5kU&#10;vMhBng0+lphq++QDPQpfiQhhl6KC2vsuldKVNRl0Y9sRR+9qe4M+yr6SusdnhJtWfiXJTBpsOC7U&#10;2NG6pvJe/BgFu/PtepSnJqApwmy3Tzbf7WWi1GgYVgsQnoL/D/+1t1rBfArvL/E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i+VMIAAADbAAAADwAAAAAAAAAAAAAA&#10;AAChAgAAZHJzL2Rvd25yZXYueG1sUEsFBgAAAAAEAAQA+QAAAJADAAAAAA==&#10;" strokecolor="black [3040]">
                  <v:stroke endarrow="block"/>
                </v:shape>
                <v:shape id="Поле 5" o:spid="_x0000_s1133" type="#_x0000_t202" style="position:absolute;left:74180;top:17466;width:9938;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YqsEA&#10;AADcAAAADwAAAGRycy9kb3ducmV2LnhtbERPTWsCMRC9F/wPYQQvRbOVUmQ1igiKFHrQFrwOmzFZ&#10;TSbbTVzXf98UCr3N433OYtV7JzpqYx1YwcukAEFcBV2zUfD1uR3PQMSErNEFJgUPirBaDp4WWOpw&#10;5wN1x2REDuFYogKbUlNKGStLHuMkNMSZO4fWY8qwNVK3eM/h3slpUbxJjzXnBosNbSxV1+PNK9jR&#10;6eFmH9/vW+M7e3GHZ280KTUa9us5iER9+hf/ufc6z3+dwu8z+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AmKrBAAAA3AAAAA8AAAAAAAAAAAAAAAAAmAIAAGRycy9kb3du&#10;cmV2LnhtbFBLBQYAAAAABAAEAPUAAACGAwAAAAA=&#10;" fillcolor="window" strokeweight=".5pt">
                  <v:textbox inset="2.46139mm,1.2307mm,2.46139mm,1.2307mm">
                    <w:txbxContent>
                      <w:p w:rsidR="008A7EDD" w:rsidRPr="004C6711" w:rsidRDefault="008A7EDD" w:rsidP="00834177">
                        <w:pPr>
                          <w:pStyle w:val="aff8"/>
                          <w:spacing w:before="0" w:after="0"/>
                          <w:contextualSpacing/>
                          <w:jc w:val="center"/>
                          <w:rPr>
                            <w:sz w:val="22"/>
                          </w:rPr>
                        </w:pPr>
                        <w:r>
                          <w:rPr>
                            <w:sz w:val="14"/>
                            <w:szCs w:val="16"/>
                            <w:lang w:val="uk-UA"/>
                          </w:rPr>
                          <w:t>ОК 38</w:t>
                        </w:r>
                        <w:r w:rsidRPr="004C6711">
                          <w:rPr>
                            <w:sz w:val="14"/>
                            <w:szCs w:val="16"/>
                            <w:lang w:val="uk-UA"/>
                          </w:rPr>
                          <w:t>. Інновації в дизайні та технологіях індустрії гостинності</w:t>
                        </w:r>
                      </w:p>
                    </w:txbxContent>
                  </v:textbox>
                </v:shape>
                <v:shape id="Поле 5" o:spid="_x0000_s1134" type="#_x0000_t202" style="position:absolute;left:74149;top:22989;width:9950;height:15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SfcIA&#10;AADcAAAADwAAAGRycy9kb3ducmV2LnhtbERPTWvCQBC9F/wPywheim6qUCS6igSE0JupFHobs2MS&#10;zc6G3dUk/75bKPQ2j/c52/1gWvEk5xvLCt4WCQji0uqGKwXnz+N8DcIHZI2tZVIwkof9bvKyxVTb&#10;nk/0LEIlYgj7FBXUIXSplL6syaBf2I44clfrDIYIXSW1wz6Gm1Yuk+RdGmw4NtTYUVZTeS8eRoHr&#10;vz/kYTzb/FotL1+PzL+G21qp2XQ4bEAEGsK/+M+d6zh/tYLfZ+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J9wgAAANwAAAAPAAAAAAAAAAAAAAAAAJgCAABkcnMvZG93&#10;bnJldi54bWxQSwUGAAAAAAQABAD1AAAAhwMAAAAA&#10;" fillcolor="window" strokeweight=".5pt">
                  <v:stroke dashstyle="longDashDotDot"/>
                  <v:textbox inset="2.46139mm,1.2307mm,2.46139mm,1.2307mm">
                    <w:txbxContent>
                      <w:p w:rsidR="008A7EDD" w:rsidRDefault="008A7EDD" w:rsidP="000A6E62">
                        <w:pPr>
                          <w:pStyle w:val="aff8"/>
                          <w:spacing w:before="0" w:after="0"/>
                          <w:contextualSpacing/>
                          <w:jc w:val="center"/>
                          <w:rPr>
                            <w:i/>
                            <w:sz w:val="16"/>
                            <w:szCs w:val="16"/>
                            <w:lang w:val="uk-UA"/>
                          </w:rPr>
                        </w:pPr>
                        <w:r>
                          <w:rPr>
                            <w:i/>
                            <w:sz w:val="16"/>
                            <w:szCs w:val="16"/>
                            <w:lang w:val="uk-UA"/>
                          </w:rPr>
                          <w:t>ВК 2.10</w:t>
                        </w:r>
                      </w:p>
                      <w:p w:rsidR="008A7EDD" w:rsidRPr="00D35CA6" w:rsidRDefault="008A7EDD" w:rsidP="000A6E62">
                        <w:pPr>
                          <w:pStyle w:val="aff8"/>
                          <w:spacing w:before="0" w:after="0"/>
                          <w:contextualSpacing/>
                          <w:jc w:val="center"/>
                          <w:rPr>
                            <w:i/>
                            <w:sz w:val="16"/>
                            <w:szCs w:val="16"/>
                            <w:lang w:val="uk-UA"/>
                          </w:rPr>
                        </w:pPr>
                        <w:r w:rsidRPr="00D35CA6">
                          <w:rPr>
                            <w:i/>
                            <w:sz w:val="16"/>
                            <w:szCs w:val="16"/>
                            <w:lang w:val="uk-UA"/>
                          </w:rPr>
                          <w:t>Дисц</w:t>
                        </w:r>
                        <w:r>
                          <w:rPr>
                            <w:i/>
                            <w:sz w:val="16"/>
                            <w:szCs w:val="16"/>
                            <w:lang w:val="uk-UA"/>
                          </w:rPr>
                          <w:t>ипліна професійної підготовки №10</w:t>
                        </w:r>
                      </w:p>
                      <w:p w:rsidR="008A7EDD" w:rsidRPr="00D35CA6" w:rsidRDefault="008A7EDD" w:rsidP="000A6E62">
                        <w:pPr>
                          <w:pStyle w:val="aff8"/>
                          <w:spacing w:before="0" w:after="0"/>
                          <w:contextualSpacing/>
                          <w:jc w:val="center"/>
                          <w:rPr>
                            <w:i/>
                            <w:sz w:val="16"/>
                            <w:szCs w:val="16"/>
                            <w:lang w:val="uk-UA"/>
                          </w:rPr>
                        </w:pPr>
                        <w:r>
                          <w:rPr>
                            <w:i/>
                            <w:sz w:val="16"/>
                            <w:szCs w:val="16"/>
                            <w:lang w:val="uk-UA"/>
                          </w:rPr>
                          <w:t>ВК 2.11</w:t>
                        </w:r>
                      </w:p>
                      <w:p w:rsidR="008A7EDD" w:rsidRDefault="008A7EDD" w:rsidP="000A6E62">
                        <w:pPr>
                          <w:pStyle w:val="aff8"/>
                          <w:spacing w:before="0" w:after="0"/>
                          <w:contextualSpacing/>
                          <w:jc w:val="center"/>
                          <w:rPr>
                            <w:i/>
                            <w:sz w:val="16"/>
                            <w:szCs w:val="16"/>
                            <w:lang w:val="uk-UA"/>
                          </w:rPr>
                        </w:pPr>
                        <w:r w:rsidRPr="00D35CA6">
                          <w:rPr>
                            <w:i/>
                            <w:sz w:val="16"/>
                            <w:szCs w:val="16"/>
                            <w:lang w:val="uk-UA"/>
                          </w:rPr>
                          <w:t xml:space="preserve"> Дисци</w:t>
                        </w:r>
                        <w:r>
                          <w:rPr>
                            <w:i/>
                            <w:sz w:val="16"/>
                            <w:szCs w:val="16"/>
                            <w:lang w:val="uk-UA"/>
                          </w:rPr>
                          <w:t>пліна професійної підготовки №11</w:t>
                        </w:r>
                      </w:p>
                      <w:p w:rsidR="008A7EDD" w:rsidRPr="00D35CA6" w:rsidRDefault="008A7EDD" w:rsidP="004C6711">
                        <w:pPr>
                          <w:pStyle w:val="aff8"/>
                          <w:spacing w:before="0" w:after="0"/>
                          <w:contextualSpacing/>
                          <w:jc w:val="center"/>
                          <w:rPr>
                            <w:i/>
                            <w:sz w:val="16"/>
                            <w:szCs w:val="16"/>
                            <w:lang w:val="uk-UA"/>
                          </w:rPr>
                        </w:pPr>
                        <w:r>
                          <w:rPr>
                            <w:i/>
                            <w:sz w:val="16"/>
                            <w:szCs w:val="16"/>
                            <w:lang w:val="uk-UA"/>
                          </w:rPr>
                          <w:t>ВК 2.12</w:t>
                        </w:r>
                      </w:p>
                      <w:p w:rsidR="008A7EDD" w:rsidRPr="00D35CA6" w:rsidRDefault="008A7EDD" w:rsidP="004C6711">
                        <w:pPr>
                          <w:pStyle w:val="aff8"/>
                          <w:spacing w:before="0" w:after="0"/>
                          <w:contextualSpacing/>
                          <w:jc w:val="center"/>
                          <w:rPr>
                            <w:i/>
                          </w:rPr>
                        </w:pPr>
                        <w:r w:rsidRPr="00D35CA6">
                          <w:rPr>
                            <w:i/>
                            <w:sz w:val="16"/>
                            <w:szCs w:val="16"/>
                            <w:lang w:val="uk-UA"/>
                          </w:rPr>
                          <w:t xml:space="preserve"> Дисци</w:t>
                        </w:r>
                        <w:r>
                          <w:rPr>
                            <w:i/>
                            <w:sz w:val="16"/>
                            <w:szCs w:val="16"/>
                            <w:lang w:val="uk-UA"/>
                          </w:rPr>
                          <w:t>пліна професійної підготовки №12</w:t>
                        </w:r>
                      </w:p>
                      <w:p w:rsidR="008A7EDD" w:rsidRPr="00D35CA6" w:rsidRDefault="008A7EDD" w:rsidP="000A6E62">
                        <w:pPr>
                          <w:pStyle w:val="aff8"/>
                          <w:spacing w:before="0" w:after="0"/>
                          <w:contextualSpacing/>
                          <w:jc w:val="center"/>
                          <w:rPr>
                            <w:i/>
                          </w:rPr>
                        </w:pPr>
                      </w:p>
                    </w:txbxContent>
                  </v:textbox>
                </v:shape>
                <v:shape id="Пряма зі стрілкою 88" o:spid="_x0000_s1135" type="#_x0000_t32" style="position:absolute;left:66787;top:14998;width:269;height:7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kRyrwAAADbAAAADwAAAGRycy9kb3ducmV2LnhtbERPvQrCMBDeBd8hnOCmqQ4i1SgiCKKD&#10;WAUdj+Zsq82lNFHj25tBcPz4/ufLYGrxotZVlhWMhgkI4tzqigsF59NmMAXhPLLG2jIp+JCD5aLb&#10;mWOq7ZuP9Mp8IWIIuxQVlN43qZQuL8mgG9qGOHI32xr0EbaF1C2+Y7ip5ThJJtJgxbGhxIbWJeWP&#10;7GkU7C7320meq4AmC5PdPtkc6utIqX4vrGYgPAX/F//cW61gGsfGL/EH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mkRyrwAAADbAAAADwAAAAAAAAAAAAAAAAChAgAA&#10;ZHJzL2Rvd25yZXYueG1sUEsFBgAAAAAEAAQA+QAAAIoDAAAAAA==&#10;" strokecolor="black [3040]">
                  <v:stroke endarrow="block"/>
                </v:shape>
                <v:shape id="Пряма зі стрілкою 89" o:spid="_x0000_s1136" type="#_x0000_t32" style="position:absolute;left:66971;top:22989;width:6;height: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tPMAAAADbAAAADwAAAGRycy9kb3ducmV2LnhtbESP3YrCMBSE7xd8h3AEb0RTZRG3GkWE&#10;hXq5ug9waI5NsTkpSfqzb28EYS+HmfmG2R9H24iefKgdK1gtMxDEpdM1Vwp+b9+LLYgQkTU2jknB&#10;HwU4HiYfe8y1G/iH+musRIJwyFGBibHNpQylIYth6Vri5N2dtxiT9JXUHocEt41cZ9lGWqw5LRhs&#10;6WyofFw7q8D1bC6fcxsfsitvJ+yK8+ALpWbT8bQDEWmM/+F3u9AKtl/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0bTzAAAAA2wAAAA8AAAAAAAAAAAAAAAAA&#10;oQIAAGRycy9kb3ducmV2LnhtbFBLBQYAAAAABAAEAPkAAACOAwAAAAA=&#10;" strokecolor="black [3040]">
                  <v:stroke endarrow="block"/>
                </v:shape>
                <v:shape id="Пряма зі стрілкою 90" o:spid="_x0000_s1137" type="#_x0000_t32" style="position:absolute;left:71949;top:12866;width:2200;height: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dSfL4AAADbAAAADwAAAGRycy9kb3ducmV2LnhtbERPS2rDMBDdF3oHMYVuSiKnlNK4UYIx&#10;BJxl7B5gsKaWiTUykvzJ7aNFocvH+x9Oqx3ETD70jhXsthkI4tbpnjsFP8158wUiRGSNg2NScKcA&#10;p+Pz0wFz7Ra+0lzHTqQQDjkqMDGOuZShNWQxbN1InLhf5y3GBH0ntcclhdtBvmfZp7TYc2owOFJp&#10;qL3Vk1XgZjaXjzcbb3JqmwKnqlx8pdTry1p8g4i0xn/xn7vSCvZpff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l1J8vgAAANsAAAAPAAAAAAAAAAAAAAAAAKEC&#10;AABkcnMvZG93bnJldi54bWxQSwUGAAAAAAQABAD5AAAAjAMAAAAA&#10;" strokecolor="black [3040]">
                  <v:stroke endarrow="block"/>
                </v:shape>
                <v:shape id="Пряма зі стрілкою 91" o:spid="_x0000_s1138" type="#_x0000_t32" style="position:absolute;left:22738;top:24575;width:2306;height:9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v358AAAADbAAAADwAAAGRycy9kb3ducmV2LnhtbESP3YrCMBSE7xf2HcJZ8GZZU0UWtxpF&#10;BKFe+vMAh+bYFJuTkqQ/vr0RhL0cZuYbZr0dbSN68qF2rGA2zUAQl07XXCm4Xg4/SxAhImtsHJOC&#10;BwXYbj4/1phrN/CJ+nOsRIJwyFGBibHNpQylIYth6lri5N2ctxiT9JXUHocEt42cZ9mvtFhzWjDY&#10;0t5QeT93VoHr2RwX3zbeZVdedtgV+8EXSk2+xt0KRKQx/off7UIr+JvB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b9+fAAAAA2wAAAA8AAAAAAAAAAAAAAAAA&#10;oQIAAGRycy9kb3ducmV2LnhtbFBLBQYAAAAABAAEAPkAAACOAwAAAAA=&#10;" strokecolor="black [3040]">
                  <v:stroke endarrow="block"/>
                </v:shape>
                <v:shape id="Пряма зі стрілкою 92" o:spid="_x0000_s1139" type="#_x0000_t32" style="position:absolute;left:35187;top:31524;width:2368;height:57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iw/cMAAADbAAAADwAAAGRycy9kb3ducmV2LnhtbESPQYvCMBSE7wv+h/AEb2uqB9GuaVkE&#10;QdyDWAU9Pppn293mpTRZjf/eCILHYWa+YZZ5MK24Uu8aywom4wQEcWl1w5WC42H9OQfhPLLG1jIp&#10;uJODPBt8LDHV9sZ7uha+EhHCLkUFtfddKqUrazLoxrYjjt7F9gZ9lH0ldY+3CDetnCbJTBpsOC7U&#10;2NGqpvKv+DcKtqffy0Eem4CmCLPtT7LeteeJUqNh+P4C4Sn4d/jV3mgFiyk8v8QfI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YsP3DAAAA2wAAAA8AAAAAAAAAAAAA&#10;AAAAoQIAAGRycy9kb3ducmV2LnhtbFBLBQYAAAAABAAEAPkAAACRAwAAAAA=&#10;" strokecolor="black [3040]">
                  <v:stroke endarrow="block"/>
                </v:shape>
                <v:shape id="Пряма зі стрілкою 93" o:spid="_x0000_s1140" type="#_x0000_t32" style="position:absolute;left:35187;top:25616;width:2408;height:11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VZsQAAADbAAAADwAAAGRycy9kb3ducmV2LnhtbESPQWvCQBSE7wX/w/KE3ppNWpCauooI&#10;gWIPxSRgj4/sM0mbfRuyW13/vVsQehxm5htmtQlmEGeaXG9ZQZakIIgbq3tuFdRV8fQKwnlkjYNl&#10;UnAlB5v17GGFubYXPtC59K2IEHY5Kui8H3MpXdORQZfYkTh6JzsZ9FFOrdQTXiLcDPI5TRfSYM9x&#10;ocORdh01P+WvUbA/fp8qWfcBTRkW+4+0+By+MqUe52H7BsJT8P/he/tdK1i+wN+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FBVmxAAAANsAAAAPAAAAAAAAAAAA&#10;AAAAAKECAABkcnMvZG93bnJldi54bWxQSwUGAAAAAAQABAD5AAAAkgMAAAAA&#10;" strokecolor="black [3040]">
                  <v:stroke endarrow="block"/>
                </v:shape>
                <v:shape id="Пряма зі стрілкою 94" o:spid="_x0000_s1141" type="#_x0000_t32" style="position:absolute;left:47564;top:23795;width:2310;height:18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2NEsQAAADbAAAADwAAAGRycy9kb3ducmV2LnhtbESPQWvCQBSE7wX/w/KE3ppNSpGauooI&#10;gWIPxSRgj4/sM0mbfRuyW13/vVsQehxm5htmtQlmEGeaXG9ZQZakIIgbq3tuFdRV8fQKwnlkjYNl&#10;UnAlB5v17GGFubYXPtC59K2IEHY5Kui8H3MpXdORQZfYkTh6JzsZ9FFOrdQTXiLcDPI5TRfSYM9x&#10;ocORdh01P+WvUbA/fp8qWfcBTRkW+4+0+By+MqUe52H7BsJT8P/he/tdK1i+wN+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Y0SxAAAANsAAAAPAAAAAAAAAAAA&#10;AAAAAKECAABkcnMvZG93bnJldi54bWxQSwUGAAAAAAQABAD5AAAAkgMAAAAA&#10;" strokecolor="black [3040]">
                  <v:stroke endarrow="block"/>
                </v:shape>
                <v:shape id="Пряма зі стрілкою 96" o:spid="_x0000_s1142" type="#_x0000_t32" style="position:absolute;left:59904;top:15578;width:2101;height:10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Jvk8AAAADbAAAADwAAAGRycy9kb3ducmV2LnhtbESP3YrCMBSE7wXfIRxhb0RTF5G1GkUE&#10;oXup7gMcmmNTbE5Kkv749mZhYS+HmfmG2R9H24iefKgdK1gtMxDEpdM1Vwp+7pfFF4gQkTU2jknB&#10;iwIcD9PJHnPtBr5Sf4uVSBAOOSowMba5lKE0ZDEsXUucvIfzFmOSvpLa45DgtpGfWbaRFmtOCwZb&#10;Ohsqn7fOKnA9m+/13Man7Mr7CbviPPhCqY/ZeNqBiDTG//Bfu9AKt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yb5PAAAAA2wAAAA8AAAAAAAAAAAAAAAAA&#10;oQIAAGRycy9kb3ducmV2LnhtbFBLBQYAAAAABAAEAPkAAACOAwAAAAA=&#10;" strokecolor="black [3040]">
                  <v:stroke endarrow="block"/>
                </v:shape>
                <v:shape id="Пряма зі стрілкою 98" o:spid="_x0000_s1143" type="#_x0000_t32" style="position:absolute;left:84118;top:19951;width:2320;height:13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Feer4AAADbAAAADwAAAGRycy9kb3ducmV2LnhtbERPS2rDMBDdF3oHMYVuSiKnlNK4UYIx&#10;BJxl7B5gsKaWiTUykvzJ7aNFocvH+x9Oqx3ETD70jhXsthkI4tbpnjsFP8158wUiRGSNg2NScKcA&#10;p+Pz0wFz7Ra+0lzHTqQQDjkqMDGOuZShNWQxbN1InLhf5y3GBH0ntcclhdtBvmfZp7TYc2owOFJp&#10;qL3Vk1XgZjaXjzcbb3JqmwKnqlx8pdTry1p8g4i0xn/xn7vSCvZpbP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4V56vgAAANsAAAAPAAAAAAAAAAAAAAAAAKEC&#10;AABkcnMvZG93bnJldi54bWxQSwUGAAAAAAQABAD5AAAAjAMAAAAA&#10;" strokecolor="black [3040]">
                  <v:stroke endarrow="block"/>
                </v:shape>
                <v:shape id="Поле 5" o:spid="_x0000_s1144" type="#_x0000_t202" style="position:absolute;left:533;top:52092;width:9963;height:4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lxsEA&#10;AADcAAAADwAAAGRycy9kb3ducmV2LnhtbERPTWsCMRC9F/wPYYReimbtQXQ1ihQspdCDtuB12IzJ&#10;ajLZbtJ1/feNIHibx/uc5br3TnTUxjqwgsm4AEFcBV2zUfDzvR3NQMSErNEFJgVXirBeDZ6WWOpw&#10;4R11+2REDuFYogKbUlNKGStLHuM4NMSZO4bWY8qwNVK3eMnh3snXophKjzXnBosNvVmqzvs/r+Cd&#10;Dlc3+/r93Brf2ZPbvXijSannYb9ZgEjUp4f47v7Qef5kDrdn8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XJcbBAAAA3AAAAA8AAAAAAAAAAAAAAAAAmAIAAGRycy9kb3du&#10;cmV2LnhtbFBLBQYAAAAABAAEAPUAAACGAwAAAAA=&#10;" fillcolor="window" strokeweight=".5pt">
                  <v:textbox inset="2.46139mm,1.2307mm,2.46139mm,1.2307mm">
                    <w:txbxContent>
                      <w:p w:rsidR="008A7EDD" w:rsidRPr="00AD136E" w:rsidRDefault="008A7EDD" w:rsidP="00AD136E">
                        <w:pPr>
                          <w:pStyle w:val="aff8"/>
                          <w:spacing w:before="0" w:after="0"/>
                          <w:contextualSpacing/>
                          <w:jc w:val="center"/>
                          <w:rPr>
                            <w:lang w:val="uk-UA"/>
                          </w:rPr>
                        </w:pPr>
                        <w:r>
                          <w:rPr>
                            <w:sz w:val="16"/>
                            <w:szCs w:val="16"/>
                            <w:lang w:val="uk-UA"/>
                          </w:rPr>
                          <w:t xml:space="preserve">ОК 14. </w:t>
                        </w:r>
                        <w:proofErr w:type="spellStart"/>
                        <w:r>
                          <w:rPr>
                            <w:sz w:val="16"/>
                            <w:szCs w:val="16"/>
                            <w:lang w:val="uk-UA"/>
                          </w:rPr>
                          <w:t>Антикорупція</w:t>
                        </w:r>
                        <w:proofErr w:type="spellEnd"/>
                        <w:r>
                          <w:rPr>
                            <w:sz w:val="16"/>
                            <w:szCs w:val="16"/>
                            <w:lang w:val="uk-UA"/>
                          </w:rPr>
                          <w:t xml:space="preserve"> та доброчесність</w:t>
                        </w:r>
                      </w:p>
                    </w:txbxContent>
                  </v:textbox>
                </v:shape>
                <v:shape id="Пряма зі стрілкою 9" o:spid="_x0000_s1145" type="#_x0000_t32" style="position:absolute;left:10361;top:13466;width:2481;height:153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hucMAAADaAAAADwAAAGRycy9kb3ducmV2LnhtbESPwWrDMBBE74H+g9hCb7GcHkzqRjal&#10;ECjJIcQxpMfF2thurZWxlFj9+6hQ6HGYmTfMpgxmEDeaXG9ZwSpJQRA3VvfcKqhP2+UahPPIGgfL&#10;pOCHHJTFw2KDubYzH+lW+VZECLscFXTej7mUrunIoEvsSBy9i50M+iinVuoJ5wg3g3xO00wa7Dku&#10;dDjSe0fNd3U1Cnbnr8tJ1n1AU4Vst0+3h+FzpdTTY3h7BeEp+P/wX/tDK3iB3yvxBs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jobnDAAAA2gAAAA8AAAAAAAAAAAAA&#10;AAAAoQIAAGRycy9kb3ducmV2LnhtbFBLBQYAAAAABAAEAPkAAACRAwAAAAA=&#10;" strokecolor="black [3040]">
                  <v:stroke endarrow="block"/>
                </v:shape>
                <v:shape id="Пряма зі стрілкою 78" o:spid="_x0000_s1146" type="#_x0000_t32" style="position:absolute;left:22652;top:31243;width:2543;height:20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xh7cEAAADbAAAADwAAAGRycy9kb3ducmV2LnhtbERPu2rDMBTdA/kHcQvdEjkd3OJGDqEQ&#10;COkQYgfa8WJdPxrryliqrfx9NBQ6Hs57uwumFxONrrOsYLNOQBBXVnfcKLiWh9UbCOeRNfaWScGd&#10;HOzy5WKLmbYzX2gqfCNiCLsMFbTeD5mUrmrJoFvbgThytR0N+gjHRuoR5xhuevmSJKk02HFsaHGg&#10;j5aqW/FrFJy+fupSXruApgjp6TM5nPvvjVLPT2H/DsJT8P/iP/dRK3iNY+OX+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vGHtwQAAANsAAAAPAAAAAAAAAAAAAAAA&#10;AKECAABkcnMvZG93bnJldi54bWxQSwUGAAAAAAQABAD5AAAAjwMAAAAA&#10;" strokecolor="black [3040]">
                  <v:stroke endarrow="block"/>
                </v:shape>
                <v:shape id="Пряма зі стрілкою 84" o:spid="_x0000_s1147" type="#_x0000_t32" style="position:absolute;left:47525;top:23795;width:2349;height:77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bz8IAAADbAAAADwAAAGRycy9kb3ducmV2LnhtbESPQYvCMBSE7wv+h/AEb2vqIiLVtIgg&#10;iB4Wq6DHR/Nsq81LabIa//1GWNjjMDPfMMs8mFY8qHeNZQWTcQKCuLS64UrB6bj5nINwHllja5kU&#10;vMhBng0+lphq++QDPQpfiQhhl6KC2vsuldKVNRl0Y9sRR+9qe4M+yr6SusdnhJtWfiXJTBpsOC7U&#10;2NG6pvJe/BgFu/PtepSnJqApwmy3Tzbf7WWi1GgYVgsQnoL/D/+1t1rBfArvL/E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Qbz8IAAADbAAAADwAAAAAAAAAAAAAA&#10;AAChAgAAZHJzL2Rvd25yZXYueG1sUEsFBgAAAAAEAAQA+QAAAJADAAAAAA==&#10;" strokecolor="black [3040]">
                  <v:stroke endarrow="block"/>
                </v:shape>
                <v:shape id="Пряма зі стрілкою 87" o:spid="_x0000_s1148" type="#_x0000_t32" style="position:absolute;left:47525;top:16340;width:2144;height:2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FuMEAAADbAAAADwAAAGRycy9kb3ducmV2LnhtbESPQYvCMBSE74L/ITzBm6Z6cKUaRQRB&#10;9CBWQY+P5tlWm5fSRI3/3iws7HGYmW+Y+TKYWryodZVlBaNhAoI4t7riQsH5tBlMQTiPrLG2TAo+&#10;5GC56HbmmGr75iO9Ml+ICGGXooLS+yaV0uUlGXRD2xBH72Zbgz7KtpC6xXeEm1qOk2QiDVYcF0ps&#10;aF1S/sieRsHucr+d5LkKaLIw2e2TzaG+jpTq98JqBsJT8P/hv/ZWK5j+wO+X+APk4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9oW4wQAAANsAAAAPAAAAAAAAAAAAAAAA&#10;AKECAABkcnMvZG93bnJldi54bWxQSwUGAAAAAAQABAD5AAAAjwMAAAAA&#10;" strokecolor="black [3040]">
                  <v:stroke endarrow="block"/>
                </v:shape>
                <v:shape id="Пряма зі стрілкою 95" o:spid="_x0000_s1149" type="#_x0000_t32" style="position:absolute;left:72136;top:19951;width:2044;height:64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EoicQAAADbAAAADwAAAGRycy9kb3ducmV2LnhtbESPQWvCQBSE7wX/w/KE3ppNCpWauooI&#10;gWIPxSRgj4/sM0mbfRuyW13/vVsQehxm5htmtQlmEGeaXG9ZQZakIIgbq3tuFdRV8fQKwnlkjYNl&#10;UnAlB5v17GGFubYXPtC59K2IEHY5Kui8H3MpXdORQZfYkTh6JzsZ9FFOrdQTXiLcDPI5TRfSYM9x&#10;ocORdh01P+WvUbA/fp8qWfcBTRkW+4+0+By+MqUe52H7BsJT8P/he/tdK1i+wN+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sSiJxAAAANsAAAAPAAAAAAAAAAAA&#10;AAAAAKECAABkcnMvZG93bnJldi54bWxQSwUGAAAAAAQABAD5AAAAkgMAAAAA&#10;" strokecolor="black [3040]">
                  <v:stroke endarrow="block"/>
                </v:shape>
                <v:shape id="Пряма зі стрілкою 97" o:spid="_x0000_s1150" type="#_x0000_t32" style="position:absolute;left:84118;top:19951;width:2320;height:3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7KCMEAAADbAAAADwAAAGRycy9kb3ducmV2LnhtbESP22rDMBBE3wv5B7GBvpRETim5OFFC&#10;CBTcx1w+YLE2lom1MpJ86d9XhUAeh5k5w+wOo21ETz7UjhUs5hkI4tLpmisFt+v3bA0iRGSNjWNS&#10;8EsBDvvJ2w5z7QY+U3+JlUgQDjkqMDG2uZShNGQxzF1LnLy78xZjkr6S2uOQ4LaRn1m2lBZrTgsG&#10;WzoZKh+XzipwPZufrw8bH7Irr0fsitPgC6Xep+NxCyLSGF/hZ7vQCjYr+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soIwQAAANsAAAAPAAAAAAAAAAAAAAAA&#10;AKECAABkcnMvZG93bnJldi54bWxQSwUGAAAAAAQABAD5AAAAjwMAAAAA&#10;" strokecolor="black [3040]">
                  <v:stroke endarrow="block"/>
                </v:shape>
                <v:shape id="Пряма зі стрілкою 99" o:spid="_x0000_s1151" type="#_x0000_t32" style="position:absolute;left:84118;top:13123;width:2320;height:68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wijMEAAADbAAAADwAAAGRycy9kb3ducmV2LnhtbESPQYvCMBSE74L/ITzBm6Z6kLUaRQRB&#10;9CBWQY+P5tlWm5fSRI3/3iws7HGYmW+Y+TKYWryodZVlBaNhAoI4t7riQsH5tBn8gHAeWWNtmRR8&#10;yMFy0e3MMdX2zUd6Zb4QEcIuRQWl900qpctLMuiGtiGO3s22Bn2UbSF1i+8IN7UcJ8lEGqw4LpTY&#10;0Lqk/JE9jYLd5X47yXMV0GRhstsnm0N9HSnV74XVDISn4P/Df+2tVjCdwu+X+APk4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CKMwQAAANsAAAAPAAAAAAAAAAAAAAAA&#10;AKECAABkcnMvZG93bnJldi54bWxQSwUGAAAAAAQABAD5AAAAjwMAAAAA&#10;" strokecolor="black [3040]">
                  <v:stroke endarrow="block"/>
                </v:shape>
                <v:shape id="Пряма зі стрілкою 102" o:spid="_x0000_s1152" type="#_x0000_t32" style="position:absolute;left:35164;top:17879;width:2261;height:7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At1b4AAADcAAAADwAAAGRycy9kb3ducmV2LnhtbERP24rCMBB9F/yHMMK+iKYrskg1ighC&#10;ffTyAUMzNsVmUpL0sn9vFhZ8m8O5zu4w2kb05EPtWMH3MgNBXDpdc6XgcT8vNiBCRNbYOCYFvxTg&#10;sJ9OdphrN/CV+lusRArhkKMCE2ObSxlKQxbD0rXEiXs6bzEm6CupPQ4p3DZylWU/0mLNqcFgSydD&#10;5evWWQWuZ3NZz218ya68H7ErToMvlPqajcctiEhj/Ij/3YVO87MV/D2TLpD7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EC3VvgAAANwAAAAPAAAAAAAAAAAAAAAAAKEC&#10;AABkcnMvZG93bnJldi54bWxQSwUGAAAAAAQABAD5AAAAjAMAAAAA&#10;" strokecolor="black [3040]">
                  <v:stroke endarrow="block"/>
                </v:shape>
                <v:shape id="Пряма зі стрілкою 103" o:spid="_x0000_s1153" type="#_x0000_t32" style="position:absolute;left:22738;top:17879;width:2306;height:66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E4I8EAAADcAAAADwAAAGRycy9kb3ducmV2LnhtbERPTYvCMBC9L/gfwgje1kQFka5RRBBE&#10;D7JVcI9DM7bdbSaliRr//UYQvM3jfc58GW0jbtT52rGG0VCBIC6cqbnUcDpuPmcgfEA22DgmDQ/y&#10;sFz0PuaYGXfnb7rloRQphH2GGqoQ2kxKX1Rk0Q9dS5y4i+sshgS7UpoO7yncNnKs1FRarDk1VNjS&#10;uqLiL79aDbvz7+UoT3VEm8fpbq82h+ZnpPWgH1dfIALF8Ba/3FuT5qsJPJ9JF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TgjwQAAANwAAAAPAAAAAAAAAAAAAAAA&#10;AKECAABkcnMvZG93bnJldi54bWxQSwUGAAAAAAQABAD5AAAAjwMAAAAA&#10;" strokecolor="black [3040]">
                  <v:stroke endarrow="block"/>
                </v:shape>
                <v:shape id="Пряма зі стрілкою 105" o:spid="_x0000_s1154" type="#_x0000_t32" style="position:absolute;left:91186;top:27432;width:306;height:16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m1ob4AAADcAAAADwAAAGRycy9kb3ducmV2LnhtbERP24rCMBB9F/yHMMK+iKbKKlKNIsJC&#10;93HVDxiasSk2k5Kkl/17s7Dg2xzOdQ6n0TaiJx9qxwpWywwEcel0zZWC++1rsQMRIrLGxjEp+KUA&#10;p+N0csBcu4F/qL/GSqQQDjkqMDG2uZShNGQxLF1LnLiH8xZjgr6S2uOQwm0j11m2lRZrTg0GW7oY&#10;Kp/XzipwPZvvz7mNT9mVtzN2xWXwhVIfs/G8BxFpjG/xv7vQaX62gb9n0gXy+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bWhvgAAANwAAAAPAAAAAAAAAAAAAAAAAKEC&#10;AABkcnMvZG93bnJldi54bWxQSwUGAAAAAAQABAD5AAAAjAMAAAAA&#10;" strokecolor="black [3040]">
                  <v:stroke endarrow="block"/>
                </v:shape>
                <v:shape id="Пряма зі стрілкою 106" o:spid="_x0000_s1155" type="#_x0000_t32" style="position:absolute;left:91486;top:35898;width:138;height:14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bu8IAAADcAAAADwAAAGRycy9kb3ducmV2LnhtbERPPWvDMBDdC/kP4gLdGikdTHGjhBIw&#10;BGcIsQ3teFgX2611MpaaqP8+KhS63eN93mYX7SiuNPvBsYb1SoEgbp0ZuNPQ1MXTCwgfkA2OjknD&#10;D3nYbRcPG8yNu/GZrlXoRAphn6OGPoQpl9K3PVn0KzcRJ+7iZoshwbmTZsZbCrejfFYqkxYHTg09&#10;TrTvqf2qvq2G8v3zUstmiGirmJVHVZzGj7XWj8v49goiUAz/4j/3waT5KoPfZ9IFc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abu8IAAADcAAAADwAAAAAAAAAAAAAA&#10;AAChAgAAZHJzL2Rvd25yZXYueG1sUEsFBgAAAAAEAAQA+QAAAJADAAAAAA==&#10;" strokecolor="black [3040]">
                  <v:stroke endarrow="block"/>
                </v:shape>
                <v:shape id="Пряма зі стрілкою 107" o:spid="_x0000_s1156" type="#_x0000_t32" style="position:absolute;left:84118;top:19951;width:2393;height:19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eOTb4AAADcAAAADwAAAGRycy9kb3ducmV2LnhtbERP24rCMBB9F/yHMMK+iKbKolKNIsJC&#10;93HVDxiasSk2k5Kkl/17s7Dg2xzOdQ6n0TaiJx9qxwpWywwEcel0zZWC++1rsQMRIrLGxjEp+KUA&#10;p+N0csBcu4F/qL/GSqQQDjkqMDG2uZShNGQxLF1LnLiH8xZjgr6S2uOQwm0j11m2kRZrTg0GW7oY&#10;Kp/XzipwPZvvz7mNT9mVtzN2xWXwhVIfs/G8BxFpjG/xv7vQaX62hb9n0gXy+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Z45NvgAAANwAAAAPAAAAAAAAAAAAAAAAAKEC&#10;AABkcnMvZG93bnJldi54bWxQSwUGAAAAAAQABAD5AAAAjAMAAAAA&#10;" strokecolor="black [3040]">
                  <v:stroke endarrow="block"/>
                </v:shape>
                <w10:wrap anchorx="page"/>
              </v:group>
            </w:pict>
          </mc:Fallback>
        </mc:AlternateContent>
      </w:r>
      <w:r w:rsidR="00834177" w:rsidRPr="008D7EF3">
        <w:rPr>
          <w:rFonts w:eastAsia="Calibri"/>
          <w:noProof/>
          <w:color w:val="000000" w:themeColor="text1"/>
          <w:lang w:val="ru-RU" w:eastAsia="ru-RU"/>
        </w:rPr>
        <mc:AlternateContent>
          <mc:Choice Requires="wps">
            <w:drawing>
              <wp:anchor distT="0" distB="0" distL="114300" distR="114300" simplePos="0" relativeHeight="251656704" behindDoc="0" locked="0" layoutInCell="1" allowOverlap="1" wp14:anchorId="660D9371" wp14:editId="31DE4F10">
                <wp:simplePos x="0" y="0"/>
                <wp:positionH relativeFrom="page">
                  <wp:posOffset>95673</wp:posOffset>
                </wp:positionH>
                <wp:positionV relativeFrom="paragraph">
                  <wp:posOffset>-570230</wp:posOffset>
                </wp:positionV>
                <wp:extent cx="593090" cy="7528560"/>
                <wp:effectExtent l="0" t="0" r="0" b="0"/>
                <wp:wrapThrough wrapText="bothSides">
                  <wp:wrapPolygon edited="0">
                    <wp:start x="0" y="0"/>
                    <wp:lineTo x="0" y="21534"/>
                    <wp:lineTo x="20814" y="21534"/>
                    <wp:lineTo x="20814" y="0"/>
                    <wp:lineTo x="0" y="0"/>
                  </wp:wrapPolygon>
                </wp:wrapThrough>
                <wp:docPr id="173" name="Поле 173"/>
                <wp:cNvGraphicFramePr/>
                <a:graphic xmlns:a="http://schemas.openxmlformats.org/drawingml/2006/main">
                  <a:graphicData uri="http://schemas.microsoft.com/office/word/2010/wordprocessingShape">
                    <wps:wsp>
                      <wps:cNvSpPr txBox="1"/>
                      <wps:spPr>
                        <a:xfrm>
                          <a:off x="0" y="0"/>
                          <a:ext cx="593090" cy="7528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EDD" w:rsidRPr="009721BB" w:rsidRDefault="008A7EDD" w:rsidP="00657234">
                            <w:pPr>
                              <w:shd w:val="clear" w:color="auto" w:fill="FFFFFF"/>
                              <w:spacing w:line="240" w:lineRule="auto"/>
                              <w:ind w:left="720" w:firstLine="0"/>
                              <w:contextualSpacing/>
                              <w:jc w:val="center"/>
                              <w:rPr>
                                <w:rFonts w:eastAsia="Calibri"/>
                                <w:b/>
                              </w:rPr>
                            </w:pPr>
                            <w:r w:rsidRPr="009721BB">
                              <w:rPr>
                                <w:rFonts w:eastAsia="Calibri"/>
                                <w:b/>
                              </w:rPr>
                              <w:t>2.2 Структурно-логічна схема освітньо-професійної програми</w:t>
                            </w:r>
                          </w:p>
                          <w:p w:rsidR="008A7EDD" w:rsidRPr="009721BB" w:rsidRDefault="008A7EDD" w:rsidP="00657234">
                            <w:pPr>
                              <w:shd w:val="clear" w:color="auto" w:fill="FFFFFF"/>
                              <w:spacing w:line="240" w:lineRule="auto"/>
                              <w:ind w:left="720" w:firstLine="0"/>
                              <w:contextualSpacing/>
                              <w:jc w:val="center"/>
                              <w:rPr>
                                <w:b/>
                                <w:lang w:eastAsia="uk-UA"/>
                              </w:rPr>
                            </w:pPr>
                            <w:r w:rsidRPr="009721BB">
                              <w:rPr>
                                <w:rFonts w:eastAsia="Calibri"/>
                                <w:b/>
                              </w:rPr>
                              <w:t xml:space="preserve">  </w:t>
                            </w:r>
                            <w:r w:rsidRPr="009721BB">
                              <w:rPr>
                                <w:b/>
                                <w:lang w:eastAsia="uk-UA"/>
                              </w:rPr>
                              <w:t>«</w:t>
                            </w:r>
                            <w:r w:rsidRPr="009721BB">
                              <w:rPr>
                                <w:rFonts w:eastAsia="Calibri"/>
                                <w:b/>
                                <w:bCs/>
                              </w:rPr>
                              <w:t>Готельно-ресторанна справа</w:t>
                            </w:r>
                            <w:r w:rsidRPr="009721BB">
                              <w:rPr>
                                <w:b/>
                                <w:lang w:eastAsia="uk-UA"/>
                              </w:rPr>
                              <w:t xml:space="preserve">» </w:t>
                            </w:r>
                          </w:p>
                          <w:p w:rsidR="008A7EDD" w:rsidRPr="009721BB" w:rsidRDefault="008A7EDD" w:rsidP="00657234">
                            <w:pPr>
                              <w:spacing w:line="240" w:lineRule="auto"/>
                              <w:ind w:firstLine="0"/>
                              <w:contextualSpacing/>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9371" id="Поле 173" o:spid="_x0000_s1157" type="#_x0000_t202" style="position:absolute;left:0;text-align:left;margin-left:7.55pt;margin-top:-44.9pt;width:46.7pt;height:592.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" fillcolor="white [3201]" stroked="f" strokeweight=".5pt">
                <v:textbox style="layout-flow:vertical;mso-layout-flow-alt:bottom-to-top">
                  <w:txbxContent>
                    <w:p w:rsidR="008A7EDD" w:rsidRPr="009721BB" w:rsidRDefault="008A7EDD" w:rsidP="00657234">
                      <w:pPr>
                        <w:shd w:val="clear" w:color="auto" w:fill="FFFFFF"/>
                        <w:spacing w:line="240" w:lineRule="auto"/>
                        <w:ind w:left="720" w:firstLine="0"/>
                        <w:contextualSpacing/>
                        <w:jc w:val="center"/>
                        <w:rPr>
                          <w:rFonts w:eastAsia="Calibri"/>
                          <w:b/>
                        </w:rPr>
                      </w:pPr>
                      <w:r w:rsidRPr="009721BB">
                        <w:rPr>
                          <w:rFonts w:eastAsia="Calibri"/>
                          <w:b/>
                        </w:rPr>
                        <w:t>2.2 Структурно-логічна схема освітньо-професійної програми</w:t>
                      </w:r>
                    </w:p>
                    <w:p w:rsidR="008A7EDD" w:rsidRPr="009721BB" w:rsidRDefault="008A7EDD" w:rsidP="00657234">
                      <w:pPr>
                        <w:shd w:val="clear" w:color="auto" w:fill="FFFFFF"/>
                        <w:spacing w:line="240" w:lineRule="auto"/>
                        <w:ind w:left="720" w:firstLine="0"/>
                        <w:contextualSpacing/>
                        <w:jc w:val="center"/>
                        <w:rPr>
                          <w:b/>
                          <w:lang w:eastAsia="uk-UA"/>
                        </w:rPr>
                      </w:pPr>
                      <w:r w:rsidRPr="009721BB">
                        <w:rPr>
                          <w:rFonts w:eastAsia="Calibri"/>
                          <w:b/>
                        </w:rPr>
                        <w:t xml:space="preserve">  </w:t>
                      </w:r>
                      <w:r w:rsidRPr="009721BB">
                        <w:rPr>
                          <w:b/>
                          <w:lang w:eastAsia="uk-UA"/>
                        </w:rPr>
                        <w:t>«</w:t>
                      </w:r>
                      <w:proofErr w:type="spellStart"/>
                      <w:r w:rsidRPr="009721BB">
                        <w:rPr>
                          <w:rFonts w:eastAsia="Calibri"/>
                          <w:b/>
                          <w:bCs/>
                        </w:rPr>
                        <w:t>Готельно</w:t>
                      </w:r>
                      <w:proofErr w:type="spellEnd"/>
                      <w:r w:rsidRPr="009721BB">
                        <w:rPr>
                          <w:rFonts w:eastAsia="Calibri"/>
                          <w:b/>
                          <w:bCs/>
                        </w:rPr>
                        <w:t>-ресторанна справа</w:t>
                      </w:r>
                      <w:r w:rsidRPr="009721BB">
                        <w:rPr>
                          <w:b/>
                          <w:lang w:eastAsia="uk-UA"/>
                        </w:rPr>
                        <w:t xml:space="preserve">» </w:t>
                      </w:r>
                    </w:p>
                    <w:p w:rsidR="008A7EDD" w:rsidRPr="009721BB" w:rsidRDefault="008A7EDD" w:rsidP="00657234">
                      <w:pPr>
                        <w:spacing w:line="240" w:lineRule="auto"/>
                        <w:ind w:firstLine="0"/>
                        <w:contextualSpacing/>
                      </w:pPr>
                    </w:p>
                  </w:txbxContent>
                </v:textbox>
                <w10:wrap type="through" anchorx="page"/>
              </v:shape>
            </w:pict>
          </mc:Fallback>
        </mc:AlternateContent>
      </w:r>
      <w:r w:rsidR="00B810FF">
        <w:rPr>
          <w:sz w:val="16"/>
          <w:szCs w:val="16"/>
        </w:rPr>
        <w:t xml:space="preserve"> </w:t>
      </w:r>
    </w:p>
    <w:p w:rsidR="00834177" w:rsidRDefault="00834177">
      <w:pPr>
        <w:jc w:val="center"/>
        <w:sectPr w:rsidR="00834177" w:rsidSect="00EB07ED">
          <w:pgSz w:w="16838" w:h="11906" w:orient="landscape"/>
          <w:pgMar w:top="567" w:right="851" w:bottom="1418" w:left="851" w:header="709" w:footer="720" w:gutter="0"/>
          <w:cols w:space="720"/>
          <w:docGrid w:linePitch="381"/>
        </w:sectPr>
      </w:pPr>
    </w:p>
    <w:p w:rsidR="00354EA2" w:rsidRDefault="005F4293" w:rsidP="00537361">
      <w:pPr>
        <w:pStyle w:val="2"/>
        <w:numPr>
          <w:ilvl w:val="0"/>
          <w:numId w:val="0"/>
        </w:numPr>
        <w:jc w:val="center"/>
      </w:pPr>
      <w:r>
        <w:lastRenderedPageBreak/>
        <w:t>2.2. </w:t>
      </w:r>
      <w:r w:rsidR="00537361">
        <w:t xml:space="preserve"> </w:t>
      </w:r>
      <w:r w:rsidR="00354EA2">
        <w:t xml:space="preserve">Форма атестації здобувачів вищої освіти </w:t>
      </w:r>
    </w:p>
    <w:p w:rsidR="00354EA2" w:rsidRDefault="005F4293">
      <w:r>
        <w:t>Поточна а</w:t>
      </w:r>
      <w:r w:rsidR="00354EA2">
        <w:t xml:space="preserve">тестація </w:t>
      </w:r>
      <w:r>
        <w:t>здобувачів здійснюється у формі іспитів, заліків, захисту курсових робіт.</w:t>
      </w:r>
    </w:p>
    <w:p w:rsidR="00354EA2" w:rsidRDefault="00354EA2">
      <w:pPr>
        <w:rPr>
          <w:lang w:eastAsia="en-US"/>
        </w:rPr>
      </w:pPr>
      <w:r>
        <w:rPr>
          <w:lang w:eastAsia="en-US"/>
        </w:rPr>
        <w:t>Атестація випускників освітн</w:t>
      </w:r>
      <w:r w:rsidR="005F4293">
        <w:rPr>
          <w:lang w:eastAsia="en-US"/>
        </w:rPr>
        <w:t>ьо-професійної</w:t>
      </w:r>
      <w:r w:rsidR="00285D50">
        <w:rPr>
          <w:lang w:eastAsia="en-US"/>
        </w:rPr>
        <w:t xml:space="preserve"> програми </w:t>
      </w:r>
      <w:r w:rsidR="007245FE">
        <w:rPr>
          <w:lang w:eastAsia="en-US"/>
        </w:rPr>
        <w:t>«</w:t>
      </w:r>
      <w:r w:rsidR="00285D50">
        <w:rPr>
          <w:lang w:eastAsia="en-US"/>
        </w:rPr>
        <w:t>Готельно-ресторанна справа</w:t>
      </w:r>
      <w:r w:rsidR="007245FE">
        <w:rPr>
          <w:lang w:eastAsia="en-US"/>
        </w:rPr>
        <w:t>»</w:t>
      </w:r>
      <w:r>
        <w:rPr>
          <w:lang w:eastAsia="en-US"/>
        </w:rPr>
        <w:t xml:space="preserve"> </w:t>
      </w:r>
      <w:r w:rsidR="005F4293">
        <w:rPr>
          <w:lang w:eastAsia="en-US"/>
        </w:rPr>
        <w:t xml:space="preserve">за спеціальністю 241 «Готельно-ресторанна справа» </w:t>
      </w:r>
      <w:r>
        <w:rPr>
          <w:lang w:eastAsia="en-US"/>
        </w:rPr>
        <w:t xml:space="preserve">проводиться у формі </w:t>
      </w:r>
      <w:r w:rsidR="001A474C">
        <w:rPr>
          <w:lang w:eastAsia="en-US"/>
        </w:rPr>
        <w:t xml:space="preserve">атестаційного екзамену і </w:t>
      </w:r>
      <w:r w:rsidR="005F4293">
        <w:rPr>
          <w:lang w:eastAsia="en-US"/>
        </w:rPr>
        <w:t xml:space="preserve">публічного </w:t>
      </w:r>
      <w:r>
        <w:rPr>
          <w:lang w:eastAsia="en-US"/>
        </w:rPr>
        <w:t xml:space="preserve">захисту </w:t>
      </w:r>
      <w:r w:rsidR="00285D50">
        <w:rPr>
          <w:lang w:eastAsia="en-US"/>
        </w:rPr>
        <w:t>кваліфікаційної</w:t>
      </w:r>
      <w:r>
        <w:rPr>
          <w:lang w:eastAsia="en-US"/>
        </w:rPr>
        <w:t xml:space="preserve"> роботи та завершується видачею документу встановленого зразка про присудження йому ступеня </w:t>
      </w:r>
      <w:r w:rsidR="005F4293">
        <w:rPr>
          <w:lang w:eastAsia="en-US"/>
        </w:rPr>
        <w:t xml:space="preserve">«бакалавр» </w:t>
      </w:r>
      <w:r>
        <w:rPr>
          <w:lang w:eastAsia="en-US"/>
        </w:rPr>
        <w:t xml:space="preserve">з присвоєнням кваліфікації: бакалавр з </w:t>
      </w:r>
      <w:r w:rsidR="00285D50">
        <w:rPr>
          <w:lang w:eastAsia="en-US"/>
        </w:rPr>
        <w:t>готельно-рестора</w:t>
      </w:r>
      <w:r w:rsidR="005F4293">
        <w:rPr>
          <w:lang w:eastAsia="en-US"/>
        </w:rPr>
        <w:t>н</w:t>
      </w:r>
      <w:r w:rsidR="00285D50">
        <w:rPr>
          <w:lang w:eastAsia="en-US"/>
        </w:rPr>
        <w:t>ної справи</w:t>
      </w:r>
      <w:r>
        <w:rPr>
          <w:lang w:eastAsia="en-US"/>
        </w:rPr>
        <w:t>.</w:t>
      </w:r>
    </w:p>
    <w:p w:rsidR="0093679A" w:rsidRDefault="0093679A">
      <w:pPr>
        <w:rPr>
          <w:lang w:eastAsia="en-US"/>
        </w:rPr>
      </w:pPr>
      <w:r>
        <w:rPr>
          <w:lang w:eastAsia="en-US"/>
        </w:rPr>
        <w:t>Кваліфікаційна робота має передбачати розв’язання складної спеціалізованої задачі або практичної проблеми у діяльності суб’єктів готельного і ресторанного бізнесу, що передбачає застосування теорій і методів готельно-ресторанної справи і характеризується комплексністю та невизначеністю умов.</w:t>
      </w:r>
    </w:p>
    <w:p w:rsidR="007722B3" w:rsidRDefault="007722B3">
      <w:pPr>
        <w:rPr>
          <w:lang w:eastAsia="en-US"/>
        </w:rPr>
      </w:pPr>
      <w:r>
        <w:rPr>
          <w:lang w:eastAsia="en-US"/>
        </w:rPr>
        <w:t>Атестаційний екзамен має передбачати перевірку досягнення результатів навчання здобувачами освіти.</w:t>
      </w:r>
    </w:p>
    <w:p w:rsidR="0093679A" w:rsidRDefault="0093679A">
      <w:r>
        <w:rPr>
          <w:lang w:eastAsia="en-US"/>
        </w:rPr>
        <w:t>У кваліфікаційній роботі не повинно бути академічного плагіату, фальсифікації та фабрикації.</w:t>
      </w:r>
    </w:p>
    <w:p w:rsidR="00354EA2" w:rsidRDefault="00354EA2">
      <w:r>
        <w:rPr>
          <w:lang w:eastAsia="en-US"/>
        </w:rPr>
        <w:t>Атестація здійснюється відкрито і публічно.</w:t>
      </w:r>
    </w:p>
    <w:p w:rsidR="00354EA2" w:rsidRDefault="005F4293">
      <w:r>
        <w:rPr>
          <w:lang w:eastAsia="en-US"/>
        </w:rPr>
        <w:t>Кваліфікаційна робота оприлюднюється у депозитарії закладу вищої освіти.</w:t>
      </w:r>
    </w:p>
    <w:p w:rsidR="00354EA2" w:rsidRDefault="00354EA2">
      <w:pPr>
        <w:rPr>
          <w:highlight w:val="yellow"/>
          <w:lang w:eastAsia="en-US"/>
        </w:rPr>
      </w:pPr>
    </w:p>
    <w:p w:rsidR="00354EA2" w:rsidRDefault="00354EA2">
      <w:pPr>
        <w:rPr>
          <w:highlight w:val="yellow"/>
          <w:lang w:eastAsia="en-US"/>
        </w:rPr>
      </w:pPr>
    </w:p>
    <w:p w:rsidR="00537361" w:rsidRPr="00537361" w:rsidRDefault="00537361" w:rsidP="00537361">
      <w:pPr>
        <w:rPr>
          <w:sz w:val="16"/>
          <w:szCs w:val="16"/>
          <w:lang w:eastAsia="uk-UA"/>
        </w:rPr>
      </w:pPr>
    </w:p>
    <w:p w:rsidR="00537361" w:rsidRPr="00537361" w:rsidRDefault="00537361" w:rsidP="00537361">
      <w:pPr>
        <w:rPr>
          <w:sz w:val="16"/>
          <w:szCs w:val="16"/>
          <w:lang w:eastAsia="uk-UA"/>
        </w:rPr>
      </w:pPr>
    </w:p>
    <w:p w:rsidR="00537361" w:rsidRPr="00537361" w:rsidRDefault="00537361" w:rsidP="00537361">
      <w:pPr>
        <w:rPr>
          <w:sz w:val="16"/>
          <w:szCs w:val="16"/>
          <w:lang w:eastAsia="uk-UA"/>
        </w:rPr>
      </w:pPr>
    </w:p>
    <w:p w:rsidR="00537361" w:rsidRPr="00537361" w:rsidRDefault="00537361" w:rsidP="00537361">
      <w:pPr>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Default="00537361" w:rsidP="00537361">
      <w:pPr>
        <w:tabs>
          <w:tab w:val="left" w:pos="4160"/>
        </w:tabs>
        <w:rPr>
          <w:sz w:val="16"/>
          <w:szCs w:val="16"/>
          <w:lang w:eastAsia="uk-UA"/>
        </w:rPr>
      </w:pPr>
    </w:p>
    <w:p w:rsidR="00537361" w:rsidRPr="00537361" w:rsidRDefault="00537361" w:rsidP="00537361">
      <w:pPr>
        <w:tabs>
          <w:tab w:val="left" w:pos="4160"/>
        </w:tabs>
        <w:rPr>
          <w:sz w:val="16"/>
          <w:szCs w:val="16"/>
          <w:lang w:eastAsia="uk-UA"/>
        </w:rPr>
        <w:sectPr w:rsidR="00537361" w:rsidRPr="00537361" w:rsidSect="00173C44">
          <w:pgSz w:w="11906" w:h="16838"/>
          <w:pgMar w:top="851" w:right="1418" w:bottom="851" w:left="1418" w:header="709" w:footer="720" w:gutter="0"/>
          <w:cols w:space="720"/>
          <w:docGrid w:linePitch="381"/>
        </w:sectPr>
      </w:pPr>
    </w:p>
    <w:tbl>
      <w:tblPr>
        <w:tblStyle w:val="afff3"/>
        <w:tblpPr w:leftFromText="180" w:rightFromText="180" w:horzAnchor="margin" w:tblpY="1226"/>
        <w:tblW w:w="14772" w:type="dxa"/>
        <w:tblLayout w:type="fixed"/>
        <w:tblLook w:val="04A0" w:firstRow="1" w:lastRow="0" w:firstColumn="1" w:lastColumn="0" w:noHBand="0" w:noVBand="1"/>
      </w:tblPr>
      <w:tblGrid>
        <w:gridCol w:w="992"/>
        <w:gridCol w:w="279"/>
        <w:gridCol w:w="288"/>
        <w:gridCol w:w="323"/>
        <w:gridCol w:w="315"/>
        <w:gridCol w:w="306"/>
        <w:gridCol w:w="325"/>
        <w:gridCol w:w="283"/>
        <w:gridCol w:w="284"/>
        <w:gridCol w:w="283"/>
        <w:gridCol w:w="284"/>
        <w:gridCol w:w="283"/>
        <w:gridCol w:w="284"/>
        <w:gridCol w:w="339"/>
        <w:gridCol w:w="331"/>
        <w:gridCol w:w="331"/>
        <w:gridCol w:w="331"/>
        <w:gridCol w:w="283"/>
        <w:gridCol w:w="283"/>
        <w:gridCol w:w="284"/>
        <w:gridCol w:w="283"/>
        <w:gridCol w:w="284"/>
        <w:gridCol w:w="379"/>
        <w:gridCol w:w="360"/>
        <w:gridCol w:w="360"/>
        <w:gridCol w:w="284"/>
        <w:gridCol w:w="283"/>
        <w:gridCol w:w="426"/>
        <w:gridCol w:w="384"/>
        <w:gridCol w:w="283"/>
        <w:gridCol w:w="306"/>
        <w:gridCol w:w="316"/>
        <w:gridCol w:w="265"/>
        <w:gridCol w:w="275"/>
        <w:gridCol w:w="283"/>
        <w:gridCol w:w="392"/>
        <w:gridCol w:w="283"/>
        <w:gridCol w:w="284"/>
        <w:gridCol w:w="317"/>
        <w:gridCol w:w="278"/>
        <w:gridCol w:w="434"/>
        <w:gridCol w:w="434"/>
        <w:gridCol w:w="434"/>
        <w:gridCol w:w="434"/>
      </w:tblGrid>
      <w:tr w:rsidR="005D4ABA" w:rsidRPr="00473621" w:rsidTr="005D4ABA">
        <w:trPr>
          <w:trHeight w:val="814"/>
        </w:trPr>
        <w:tc>
          <w:tcPr>
            <w:tcW w:w="992" w:type="dxa"/>
            <w:vAlign w:val="center"/>
          </w:tcPr>
          <w:p w:rsidR="005D4ABA" w:rsidRPr="00473621" w:rsidRDefault="005D4ABA" w:rsidP="00A858F3">
            <w:pPr>
              <w:ind w:firstLine="0"/>
              <w:contextualSpacing/>
              <w:jc w:val="center"/>
              <w:rPr>
                <w:rFonts w:ascii="Times New Roman" w:eastAsia="Times New Roman" w:hAnsi="Times New Roman"/>
                <w:b/>
                <w:sz w:val="16"/>
                <w:szCs w:val="16"/>
                <w:lang w:eastAsia="uk-UA"/>
              </w:rPr>
            </w:pPr>
          </w:p>
        </w:tc>
        <w:tc>
          <w:tcPr>
            <w:tcW w:w="279"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1</w:t>
            </w:r>
          </w:p>
        </w:tc>
        <w:tc>
          <w:tcPr>
            <w:tcW w:w="288"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w:t>
            </w:r>
          </w:p>
        </w:tc>
        <w:tc>
          <w:tcPr>
            <w:tcW w:w="32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w:t>
            </w:r>
          </w:p>
        </w:tc>
        <w:tc>
          <w:tcPr>
            <w:tcW w:w="315"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4</w:t>
            </w:r>
          </w:p>
        </w:tc>
        <w:tc>
          <w:tcPr>
            <w:tcW w:w="306"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5</w:t>
            </w:r>
          </w:p>
        </w:tc>
        <w:tc>
          <w:tcPr>
            <w:tcW w:w="325"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6</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7</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bCs/>
                <w:sz w:val="16"/>
                <w:szCs w:val="16"/>
                <w:lang w:eastAsia="uk-UA"/>
              </w:rPr>
              <w:t>ОК 8</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ОК 9</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ОК 10</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bCs/>
                <w:sz w:val="16"/>
                <w:szCs w:val="16"/>
                <w:lang w:eastAsia="uk-UA"/>
              </w:rPr>
              <w:t>ОК 11</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ОК 12</w:t>
            </w:r>
          </w:p>
        </w:tc>
        <w:tc>
          <w:tcPr>
            <w:tcW w:w="339"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bCs/>
                <w:sz w:val="16"/>
                <w:szCs w:val="16"/>
                <w:lang w:eastAsia="uk-UA"/>
              </w:rPr>
              <w:t>ОК 13</w:t>
            </w:r>
          </w:p>
        </w:tc>
        <w:tc>
          <w:tcPr>
            <w:tcW w:w="331" w:type="dxa"/>
            <w:textDirection w:val="btLr"/>
            <w:vAlign w:val="center"/>
          </w:tcPr>
          <w:p w:rsidR="005D4ABA" w:rsidRPr="00473621" w:rsidRDefault="005D4ABA" w:rsidP="00AC3BB4">
            <w:pPr>
              <w:spacing w:line="240" w:lineRule="auto"/>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ОК 14</w:t>
            </w:r>
          </w:p>
        </w:tc>
        <w:tc>
          <w:tcPr>
            <w:tcW w:w="331" w:type="dxa"/>
            <w:textDirection w:val="btLr"/>
            <w:vAlign w:val="center"/>
          </w:tcPr>
          <w:p w:rsidR="005D4ABA" w:rsidRPr="00473621" w:rsidRDefault="005D4ABA" w:rsidP="00AC3BB4">
            <w:pPr>
              <w:spacing w:line="240" w:lineRule="auto"/>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ОК 15</w:t>
            </w:r>
          </w:p>
        </w:tc>
        <w:tc>
          <w:tcPr>
            <w:tcW w:w="331"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ОК 16</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bCs/>
                <w:sz w:val="16"/>
                <w:szCs w:val="16"/>
                <w:lang w:eastAsia="uk-UA"/>
              </w:rPr>
              <w:t>ОК 17</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ОК 18</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bCs/>
                <w:sz w:val="16"/>
                <w:szCs w:val="16"/>
                <w:lang w:eastAsia="uk-UA"/>
              </w:rPr>
              <w:t>ОК 19</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20</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21</w:t>
            </w:r>
          </w:p>
        </w:tc>
        <w:tc>
          <w:tcPr>
            <w:tcW w:w="379"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22</w:t>
            </w:r>
          </w:p>
        </w:tc>
        <w:tc>
          <w:tcPr>
            <w:tcW w:w="360"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23</w:t>
            </w:r>
          </w:p>
        </w:tc>
        <w:tc>
          <w:tcPr>
            <w:tcW w:w="360"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24</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25</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26</w:t>
            </w:r>
          </w:p>
        </w:tc>
        <w:tc>
          <w:tcPr>
            <w:tcW w:w="426"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27</w:t>
            </w:r>
          </w:p>
        </w:tc>
        <w:tc>
          <w:tcPr>
            <w:tcW w:w="3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28</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29</w:t>
            </w:r>
          </w:p>
        </w:tc>
        <w:tc>
          <w:tcPr>
            <w:tcW w:w="306"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30</w:t>
            </w:r>
          </w:p>
        </w:tc>
        <w:tc>
          <w:tcPr>
            <w:tcW w:w="316"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31</w:t>
            </w:r>
          </w:p>
        </w:tc>
        <w:tc>
          <w:tcPr>
            <w:tcW w:w="265"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32</w:t>
            </w:r>
          </w:p>
        </w:tc>
        <w:tc>
          <w:tcPr>
            <w:tcW w:w="275"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33</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34</w:t>
            </w:r>
          </w:p>
        </w:tc>
        <w:tc>
          <w:tcPr>
            <w:tcW w:w="392"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35</w:t>
            </w:r>
          </w:p>
        </w:tc>
        <w:tc>
          <w:tcPr>
            <w:tcW w:w="283"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36</w:t>
            </w:r>
          </w:p>
        </w:tc>
        <w:tc>
          <w:tcPr>
            <w:tcW w:w="284"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37</w:t>
            </w:r>
          </w:p>
        </w:tc>
        <w:tc>
          <w:tcPr>
            <w:tcW w:w="317"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38</w:t>
            </w:r>
          </w:p>
        </w:tc>
        <w:tc>
          <w:tcPr>
            <w:tcW w:w="278" w:type="dxa"/>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ОК 39</w:t>
            </w:r>
          </w:p>
        </w:tc>
        <w:tc>
          <w:tcPr>
            <w:tcW w:w="434" w:type="dxa"/>
            <w:textDirection w:val="btLr"/>
            <w:vAlign w:val="center"/>
          </w:tcPr>
          <w:p w:rsidR="005D4ABA" w:rsidRPr="00473621" w:rsidRDefault="005D4ABA" w:rsidP="00857E35">
            <w:pPr>
              <w:spacing w:before="120" w:line="240" w:lineRule="auto"/>
              <w:ind w:firstLine="0"/>
              <w:contextualSpacing/>
              <w:jc w:val="center"/>
              <w:rPr>
                <w:rFonts w:ascii="Times New Roman" w:hAnsi="Times New Roman"/>
                <w:b/>
                <w:sz w:val="16"/>
                <w:szCs w:val="16"/>
              </w:rPr>
            </w:pPr>
            <w:r w:rsidRPr="00473621">
              <w:rPr>
                <w:rFonts w:ascii="Times New Roman" w:hAnsi="Times New Roman"/>
                <w:b/>
                <w:sz w:val="16"/>
                <w:szCs w:val="16"/>
              </w:rPr>
              <w:t>ОК 40</w:t>
            </w:r>
          </w:p>
        </w:tc>
        <w:tc>
          <w:tcPr>
            <w:tcW w:w="434" w:type="dxa"/>
            <w:textDirection w:val="btLr"/>
            <w:vAlign w:val="center"/>
          </w:tcPr>
          <w:p w:rsidR="005D4ABA" w:rsidRPr="00473621" w:rsidRDefault="005D4ABA" w:rsidP="00857E35">
            <w:pPr>
              <w:spacing w:before="120" w:line="240" w:lineRule="auto"/>
              <w:ind w:firstLine="0"/>
              <w:contextualSpacing/>
              <w:jc w:val="center"/>
              <w:rPr>
                <w:rFonts w:ascii="Times New Roman" w:hAnsi="Times New Roman"/>
                <w:b/>
                <w:sz w:val="16"/>
                <w:szCs w:val="16"/>
              </w:rPr>
            </w:pPr>
            <w:r w:rsidRPr="00473621">
              <w:rPr>
                <w:rFonts w:ascii="Times New Roman" w:hAnsi="Times New Roman"/>
                <w:b/>
                <w:sz w:val="16"/>
                <w:szCs w:val="16"/>
              </w:rPr>
              <w:t>ОК 41</w:t>
            </w:r>
          </w:p>
        </w:tc>
        <w:tc>
          <w:tcPr>
            <w:tcW w:w="434" w:type="dxa"/>
            <w:textDirection w:val="btLr"/>
            <w:vAlign w:val="center"/>
          </w:tcPr>
          <w:p w:rsidR="005D4ABA" w:rsidRPr="00473621" w:rsidRDefault="005D4ABA" w:rsidP="00857E35">
            <w:pPr>
              <w:spacing w:before="120" w:line="240" w:lineRule="auto"/>
              <w:ind w:firstLine="0"/>
              <w:contextualSpacing/>
              <w:jc w:val="center"/>
              <w:rPr>
                <w:rFonts w:ascii="Times New Roman" w:hAnsi="Times New Roman"/>
                <w:b/>
                <w:sz w:val="16"/>
                <w:szCs w:val="16"/>
              </w:rPr>
            </w:pPr>
            <w:r w:rsidRPr="00473621">
              <w:rPr>
                <w:rFonts w:ascii="Times New Roman" w:hAnsi="Times New Roman"/>
                <w:b/>
                <w:sz w:val="16"/>
                <w:szCs w:val="16"/>
              </w:rPr>
              <w:t>ОК 42</w:t>
            </w:r>
          </w:p>
        </w:tc>
        <w:tc>
          <w:tcPr>
            <w:tcW w:w="434" w:type="dxa"/>
            <w:textDirection w:val="btLr"/>
            <w:vAlign w:val="center"/>
          </w:tcPr>
          <w:p w:rsidR="005D4ABA" w:rsidRPr="00473621" w:rsidRDefault="005D4ABA" w:rsidP="00857E35">
            <w:pPr>
              <w:spacing w:before="120" w:line="240" w:lineRule="auto"/>
              <w:ind w:firstLine="0"/>
              <w:contextualSpacing/>
              <w:jc w:val="center"/>
              <w:rPr>
                <w:rFonts w:ascii="Times New Roman" w:hAnsi="Times New Roman"/>
                <w:b/>
                <w:sz w:val="16"/>
                <w:szCs w:val="16"/>
              </w:rPr>
            </w:pPr>
            <w:r w:rsidRPr="00473621">
              <w:rPr>
                <w:rFonts w:ascii="Times New Roman" w:hAnsi="Times New Roman"/>
                <w:b/>
                <w:sz w:val="16"/>
                <w:szCs w:val="16"/>
              </w:rPr>
              <w:t>ОК 43</w:t>
            </w:r>
          </w:p>
        </w:tc>
      </w:tr>
      <w:tr w:rsidR="005D4ABA" w:rsidRPr="00473621" w:rsidTr="005D4ABA">
        <w:trPr>
          <w:trHeight w:val="54"/>
        </w:trPr>
        <w:tc>
          <w:tcPr>
            <w:tcW w:w="9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ЗК1</w:t>
            </w:r>
          </w:p>
        </w:tc>
        <w:tc>
          <w:tcPr>
            <w:tcW w:w="2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A13F26">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ЗК2</w:t>
            </w:r>
          </w:p>
        </w:tc>
        <w:tc>
          <w:tcPr>
            <w:tcW w:w="2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A13F26">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ЗКЗ</w:t>
            </w:r>
          </w:p>
        </w:tc>
        <w:tc>
          <w:tcPr>
            <w:tcW w:w="2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A13F26">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7"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ЗК4</w:t>
            </w:r>
          </w:p>
        </w:tc>
        <w:tc>
          <w:tcPr>
            <w:tcW w:w="2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A13F26">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ЗК5</w:t>
            </w:r>
          </w:p>
        </w:tc>
        <w:tc>
          <w:tcPr>
            <w:tcW w:w="2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1" w:type="dxa"/>
            <w:vAlign w:val="center"/>
          </w:tcPr>
          <w:p w:rsidR="005D4ABA" w:rsidRPr="00473621" w:rsidRDefault="005D4ABA" w:rsidP="00A13F26">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A13F26">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ЗК6</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ЗК7</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ЗК8</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ЗК9</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ЗК10</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ЗК11</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СК1</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hAnsi="Times New Roman"/>
                <w:b/>
                <w:sz w:val="16"/>
                <w:szCs w:val="16"/>
              </w:rPr>
              <w:t>СК2</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w:t>
            </w:r>
            <w:r w:rsidRPr="00473621">
              <w:rPr>
                <w:rFonts w:ascii="Times New Roman" w:hAnsi="Times New Roman"/>
                <w:b/>
                <w:spacing w:val="-3"/>
                <w:sz w:val="16"/>
                <w:szCs w:val="16"/>
              </w:rPr>
              <w:t>3</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w:t>
            </w:r>
            <w:r w:rsidRPr="00473621">
              <w:rPr>
                <w:rFonts w:ascii="Times New Roman" w:hAnsi="Times New Roman"/>
                <w:b/>
                <w:spacing w:val="-3"/>
                <w:sz w:val="16"/>
                <w:szCs w:val="16"/>
              </w:rPr>
              <w:t>4</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r w:rsidRPr="00473621">
              <w:rPr>
                <w:rFonts w:ascii="Times New Roman" w:hAnsi="Times New Roman"/>
                <w:b/>
                <w:sz w:val="16"/>
                <w:szCs w:val="16"/>
                <w:lang w:eastAsia="uk-UA"/>
              </w:rPr>
              <w:t>+</w:t>
            </w: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СК5</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СК6</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СК7</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СК8</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СК9</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СК10</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СК11</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СК12</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СК13</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СК14</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СК15</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473621" w:rsidTr="005D4ABA">
        <w:tc>
          <w:tcPr>
            <w:tcW w:w="992" w:type="dxa"/>
            <w:vAlign w:val="center"/>
          </w:tcPr>
          <w:p w:rsidR="005D4ABA" w:rsidRPr="00473621" w:rsidRDefault="005D4ABA" w:rsidP="00CA60BD">
            <w:pPr>
              <w:ind w:firstLine="0"/>
              <w:contextualSpacing/>
              <w:jc w:val="center"/>
              <w:rPr>
                <w:rFonts w:ascii="Times New Roman" w:hAnsi="Times New Roman"/>
                <w:b/>
                <w:sz w:val="16"/>
                <w:szCs w:val="16"/>
              </w:rPr>
            </w:pPr>
            <w:r w:rsidRPr="00473621">
              <w:rPr>
                <w:rFonts w:ascii="Times New Roman" w:hAnsi="Times New Roman"/>
                <w:b/>
                <w:sz w:val="16"/>
                <w:szCs w:val="16"/>
              </w:rPr>
              <w:t>СК16</w:t>
            </w:r>
          </w:p>
        </w:tc>
        <w:tc>
          <w:tcPr>
            <w:tcW w:w="2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2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31" w:type="dxa"/>
            <w:vAlign w:val="center"/>
          </w:tcPr>
          <w:p w:rsidR="005D4ABA" w:rsidRPr="00473621" w:rsidRDefault="005D4ABA" w:rsidP="00CA60BD">
            <w:pPr>
              <w:spacing w:line="240" w:lineRule="auto"/>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79"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60"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2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30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6"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6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5"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92"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r w:rsidRPr="00473621">
              <w:rPr>
                <w:rFonts w:ascii="Times New Roman" w:eastAsia="Times New Roman" w:hAnsi="Times New Roman"/>
                <w:b/>
                <w:sz w:val="16"/>
                <w:szCs w:val="16"/>
                <w:lang w:eastAsia="uk-UA"/>
              </w:rPr>
              <w:t>+</w:t>
            </w:r>
          </w:p>
        </w:tc>
        <w:tc>
          <w:tcPr>
            <w:tcW w:w="283"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84"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317"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278" w:type="dxa"/>
            <w:vAlign w:val="center"/>
          </w:tcPr>
          <w:p w:rsidR="005D4ABA" w:rsidRPr="00473621" w:rsidRDefault="005D4ABA" w:rsidP="00CA60BD">
            <w:pPr>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c>
          <w:tcPr>
            <w:tcW w:w="434" w:type="dxa"/>
            <w:vAlign w:val="center"/>
          </w:tcPr>
          <w:p w:rsidR="005D4ABA" w:rsidRPr="00473621" w:rsidRDefault="005D4ABA" w:rsidP="00CA60BD">
            <w:pPr>
              <w:spacing w:line="240" w:lineRule="auto"/>
              <w:ind w:firstLine="0"/>
              <w:contextualSpacing/>
              <w:jc w:val="center"/>
              <w:rPr>
                <w:rFonts w:ascii="Times New Roman" w:eastAsia="Times New Roman" w:hAnsi="Times New Roman"/>
                <w:b/>
                <w:sz w:val="16"/>
                <w:szCs w:val="16"/>
                <w:lang w:eastAsia="uk-UA"/>
              </w:rPr>
            </w:pPr>
            <w:r>
              <w:rPr>
                <w:rFonts w:ascii="Times New Roman" w:eastAsia="Times New Roman" w:hAnsi="Times New Roman"/>
                <w:b/>
                <w:sz w:val="16"/>
                <w:szCs w:val="16"/>
                <w:lang w:eastAsia="uk-UA"/>
              </w:rPr>
              <w:t>+</w:t>
            </w:r>
          </w:p>
        </w:tc>
      </w:tr>
      <w:tr w:rsidR="005D4ABA" w:rsidRPr="006C05CC" w:rsidTr="005D4ABA">
        <w:tc>
          <w:tcPr>
            <w:tcW w:w="992" w:type="dxa"/>
            <w:vAlign w:val="center"/>
          </w:tcPr>
          <w:p w:rsidR="005D4ABA" w:rsidRPr="006C05CC" w:rsidRDefault="005D4ABA" w:rsidP="00CA60BD">
            <w:pPr>
              <w:ind w:firstLine="0"/>
              <w:contextualSpacing/>
              <w:jc w:val="center"/>
              <w:rPr>
                <w:rFonts w:ascii="Times New Roman" w:hAnsi="Times New Roman"/>
                <w:b/>
                <w:sz w:val="16"/>
                <w:szCs w:val="16"/>
              </w:rPr>
            </w:pPr>
            <w:r>
              <w:rPr>
                <w:rFonts w:ascii="Times New Roman" w:hAnsi="Times New Roman"/>
                <w:b/>
                <w:sz w:val="16"/>
                <w:szCs w:val="16"/>
              </w:rPr>
              <w:t>СК</w:t>
            </w:r>
            <w:r w:rsidRPr="006C05CC">
              <w:rPr>
                <w:rFonts w:ascii="Times New Roman" w:hAnsi="Times New Roman"/>
                <w:b/>
                <w:sz w:val="16"/>
                <w:szCs w:val="16"/>
              </w:rPr>
              <w:t>17</w:t>
            </w:r>
          </w:p>
        </w:tc>
        <w:tc>
          <w:tcPr>
            <w:tcW w:w="279"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8"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2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15" w:type="dxa"/>
            <w:vAlign w:val="center"/>
          </w:tcPr>
          <w:p w:rsidR="005D4ABA" w:rsidRPr="006C05CC" w:rsidRDefault="00A93DB4" w:rsidP="00CA60BD">
            <w:pPr>
              <w:ind w:firstLine="0"/>
              <w:contextualSpacing/>
              <w:jc w:val="center"/>
              <w:rPr>
                <w:rFonts w:ascii="Times New Roman" w:hAnsi="Times New Roman"/>
                <w:b/>
                <w:sz w:val="16"/>
                <w:szCs w:val="16"/>
                <w:lang w:eastAsia="uk-UA"/>
              </w:rPr>
            </w:pPr>
            <w:r>
              <w:rPr>
                <w:rFonts w:ascii="Times New Roman" w:hAnsi="Times New Roman"/>
                <w:b/>
                <w:sz w:val="16"/>
                <w:szCs w:val="16"/>
                <w:lang w:eastAsia="uk-UA"/>
              </w:rPr>
              <w:t>+</w:t>
            </w:r>
          </w:p>
        </w:tc>
        <w:tc>
          <w:tcPr>
            <w:tcW w:w="306" w:type="dxa"/>
            <w:vAlign w:val="center"/>
          </w:tcPr>
          <w:p w:rsidR="005D4ABA" w:rsidRPr="006C05CC" w:rsidRDefault="00A93DB4" w:rsidP="00CA60BD">
            <w:pPr>
              <w:ind w:firstLine="0"/>
              <w:contextualSpacing/>
              <w:jc w:val="center"/>
              <w:rPr>
                <w:rFonts w:ascii="Times New Roman" w:hAnsi="Times New Roman"/>
                <w:b/>
                <w:sz w:val="16"/>
                <w:szCs w:val="16"/>
                <w:lang w:eastAsia="uk-UA"/>
              </w:rPr>
            </w:pPr>
            <w:r>
              <w:rPr>
                <w:rFonts w:ascii="Times New Roman" w:hAnsi="Times New Roman"/>
                <w:b/>
                <w:sz w:val="16"/>
                <w:szCs w:val="16"/>
                <w:lang w:eastAsia="uk-UA"/>
              </w:rPr>
              <w:t>+</w:t>
            </w:r>
          </w:p>
        </w:tc>
        <w:tc>
          <w:tcPr>
            <w:tcW w:w="325"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A93DB4" w:rsidP="00CA60BD">
            <w:pPr>
              <w:ind w:firstLine="0"/>
              <w:contextualSpacing/>
              <w:jc w:val="center"/>
              <w:rPr>
                <w:rFonts w:ascii="Times New Roman" w:hAnsi="Times New Roman"/>
                <w:b/>
                <w:sz w:val="16"/>
                <w:szCs w:val="16"/>
                <w:lang w:eastAsia="uk-UA"/>
              </w:rPr>
            </w:pPr>
            <w:r>
              <w:rPr>
                <w:rFonts w:ascii="Times New Roman" w:hAnsi="Times New Roman"/>
                <w:b/>
                <w:sz w:val="16"/>
                <w:szCs w:val="16"/>
                <w:lang w:eastAsia="uk-UA"/>
              </w:rPr>
              <w:t>+</w:t>
            </w:r>
          </w:p>
        </w:tc>
        <w:tc>
          <w:tcPr>
            <w:tcW w:w="284" w:type="dxa"/>
            <w:vAlign w:val="center"/>
          </w:tcPr>
          <w:p w:rsidR="005D4ABA" w:rsidRPr="006C05CC" w:rsidRDefault="00A93DB4" w:rsidP="00CA60BD">
            <w:pPr>
              <w:ind w:firstLine="0"/>
              <w:contextualSpacing/>
              <w:jc w:val="center"/>
              <w:rPr>
                <w:rFonts w:ascii="Times New Roman" w:hAnsi="Times New Roman"/>
                <w:b/>
                <w:sz w:val="16"/>
                <w:szCs w:val="16"/>
                <w:lang w:eastAsia="uk-UA"/>
              </w:rPr>
            </w:pPr>
            <w:r>
              <w:rPr>
                <w:rFonts w:ascii="Times New Roman" w:hAnsi="Times New Roman"/>
                <w:b/>
                <w:sz w:val="16"/>
                <w:szCs w:val="16"/>
                <w:lang w:eastAsia="uk-UA"/>
              </w:rPr>
              <w:t>+</w:t>
            </w: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39"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6C05CC" w:rsidRDefault="005D4ABA" w:rsidP="00CA60BD">
            <w:pPr>
              <w:spacing w:line="240" w:lineRule="auto"/>
              <w:ind w:firstLine="0"/>
              <w:contextualSpacing/>
              <w:jc w:val="center"/>
              <w:rPr>
                <w:rFonts w:ascii="Times New Roman" w:hAnsi="Times New Roman"/>
                <w:b/>
                <w:sz w:val="16"/>
                <w:szCs w:val="16"/>
                <w:lang w:eastAsia="uk-UA"/>
              </w:rPr>
            </w:pPr>
            <w:r w:rsidRPr="006C05CC">
              <w:rPr>
                <w:rFonts w:ascii="Times New Roman" w:hAnsi="Times New Roman"/>
                <w:b/>
                <w:sz w:val="16"/>
                <w:szCs w:val="16"/>
                <w:lang w:eastAsia="uk-UA"/>
              </w:rPr>
              <w:t>+</w:t>
            </w:r>
          </w:p>
        </w:tc>
        <w:tc>
          <w:tcPr>
            <w:tcW w:w="331"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31"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79"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60"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60"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426"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06"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16"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65"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75"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92"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3"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84"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317"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278" w:type="dxa"/>
            <w:vAlign w:val="center"/>
          </w:tcPr>
          <w:p w:rsidR="005D4ABA" w:rsidRPr="006C05CC" w:rsidRDefault="005D4ABA" w:rsidP="00CA60BD">
            <w:pPr>
              <w:ind w:firstLine="0"/>
              <w:contextualSpacing/>
              <w:jc w:val="center"/>
              <w:rPr>
                <w:rFonts w:ascii="Times New Roman" w:hAnsi="Times New Roman"/>
                <w:b/>
                <w:sz w:val="16"/>
                <w:szCs w:val="16"/>
                <w:lang w:eastAsia="uk-UA"/>
              </w:rPr>
            </w:pPr>
          </w:p>
        </w:tc>
        <w:tc>
          <w:tcPr>
            <w:tcW w:w="434" w:type="dxa"/>
            <w:vAlign w:val="center"/>
          </w:tcPr>
          <w:p w:rsidR="005D4ABA" w:rsidRPr="006C05CC" w:rsidRDefault="005D4ABA" w:rsidP="00CA60BD">
            <w:pPr>
              <w:spacing w:line="240" w:lineRule="auto"/>
              <w:ind w:firstLine="0"/>
              <w:contextualSpacing/>
              <w:jc w:val="center"/>
              <w:rPr>
                <w:rFonts w:ascii="Times New Roman" w:hAnsi="Times New Roman"/>
                <w:b/>
                <w:sz w:val="16"/>
                <w:szCs w:val="16"/>
                <w:lang w:eastAsia="uk-UA"/>
              </w:rPr>
            </w:pPr>
          </w:p>
        </w:tc>
        <w:tc>
          <w:tcPr>
            <w:tcW w:w="434" w:type="dxa"/>
            <w:vAlign w:val="center"/>
          </w:tcPr>
          <w:p w:rsidR="005D4ABA" w:rsidRPr="006C05CC" w:rsidRDefault="005D4ABA" w:rsidP="00CA60BD">
            <w:pPr>
              <w:spacing w:line="240" w:lineRule="auto"/>
              <w:ind w:firstLine="0"/>
              <w:contextualSpacing/>
              <w:jc w:val="center"/>
              <w:rPr>
                <w:rFonts w:ascii="Times New Roman" w:hAnsi="Times New Roman"/>
                <w:b/>
                <w:sz w:val="16"/>
                <w:szCs w:val="16"/>
                <w:lang w:eastAsia="uk-UA"/>
              </w:rPr>
            </w:pPr>
          </w:p>
        </w:tc>
        <w:tc>
          <w:tcPr>
            <w:tcW w:w="434" w:type="dxa"/>
            <w:vAlign w:val="center"/>
          </w:tcPr>
          <w:p w:rsidR="005D4ABA" w:rsidRPr="006C05CC" w:rsidRDefault="005D4ABA" w:rsidP="00CA60BD">
            <w:pPr>
              <w:spacing w:line="240" w:lineRule="auto"/>
              <w:ind w:firstLine="0"/>
              <w:contextualSpacing/>
              <w:jc w:val="center"/>
              <w:rPr>
                <w:rFonts w:ascii="Times New Roman" w:hAnsi="Times New Roman"/>
                <w:b/>
                <w:sz w:val="16"/>
                <w:szCs w:val="16"/>
                <w:lang w:eastAsia="uk-UA"/>
              </w:rPr>
            </w:pPr>
          </w:p>
        </w:tc>
        <w:tc>
          <w:tcPr>
            <w:tcW w:w="434" w:type="dxa"/>
            <w:vAlign w:val="center"/>
          </w:tcPr>
          <w:p w:rsidR="005D4ABA" w:rsidRPr="006C05CC" w:rsidRDefault="005D4ABA" w:rsidP="00CA60BD">
            <w:pPr>
              <w:spacing w:line="240" w:lineRule="auto"/>
              <w:ind w:firstLine="0"/>
              <w:contextualSpacing/>
              <w:jc w:val="center"/>
              <w:rPr>
                <w:rFonts w:ascii="Times New Roman" w:hAnsi="Times New Roman"/>
                <w:b/>
                <w:sz w:val="16"/>
                <w:szCs w:val="16"/>
                <w:lang w:eastAsia="uk-UA"/>
              </w:rPr>
            </w:pPr>
          </w:p>
        </w:tc>
      </w:tr>
    </w:tbl>
    <w:p w:rsidR="00537361" w:rsidRPr="006C05CC" w:rsidRDefault="00537361" w:rsidP="00537361">
      <w:pPr>
        <w:pStyle w:val="1"/>
      </w:pPr>
      <w:r w:rsidRPr="006C05CC">
        <w:tab/>
        <w:t>Матриця відповідності програмних компетентностей компонентам освітньої програми</w:t>
      </w:r>
    </w:p>
    <w:p w:rsidR="00537361" w:rsidRPr="006C05CC" w:rsidRDefault="00537361" w:rsidP="00537361">
      <w:pPr>
        <w:contextualSpacing/>
        <w:jc w:val="center"/>
        <w:rPr>
          <w:b/>
          <w:color w:val="000000" w:themeColor="text1"/>
          <w:lang w:eastAsia="uk-UA"/>
        </w:rPr>
      </w:pPr>
      <w:r w:rsidRPr="006C05CC">
        <w:rPr>
          <w:b/>
          <w:color w:val="000000" w:themeColor="text1"/>
          <w:lang w:eastAsia="uk-UA"/>
        </w:rPr>
        <w:t>освітньо-професійної програми «</w:t>
      </w:r>
      <w:r w:rsidRPr="006C05CC">
        <w:rPr>
          <w:rFonts w:eastAsia="Calibri"/>
          <w:b/>
          <w:bCs/>
          <w:color w:val="000000" w:themeColor="text1"/>
        </w:rPr>
        <w:t>Готельно-ресторанна справа</w:t>
      </w:r>
      <w:r w:rsidRPr="006C05CC">
        <w:rPr>
          <w:b/>
          <w:color w:val="000000" w:themeColor="text1"/>
          <w:lang w:eastAsia="uk-UA"/>
        </w:rPr>
        <w:t>»</w:t>
      </w:r>
    </w:p>
    <w:p w:rsidR="00537361" w:rsidRPr="006C05CC" w:rsidRDefault="00537361" w:rsidP="00537361">
      <w:pPr>
        <w:tabs>
          <w:tab w:val="left" w:pos="5533"/>
        </w:tabs>
      </w:pPr>
    </w:p>
    <w:p w:rsidR="00537361" w:rsidRPr="006C05CC" w:rsidRDefault="00537361" w:rsidP="00537361"/>
    <w:p w:rsidR="00537361" w:rsidRDefault="00537361" w:rsidP="00537361"/>
    <w:p w:rsidR="00537361" w:rsidRPr="00AC452E" w:rsidRDefault="00537361" w:rsidP="00537361">
      <w:pPr>
        <w:pStyle w:val="1"/>
        <w:rPr>
          <w:lang w:eastAsia="uk-UA"/>
        </w:rPr>
      </w:pPr>
      <w:r w:rsidRPr="00AC452E">
        <w:rPr>
          <w:lang w:eastAsia="uk-UA"/>
        </w:rPr>
        <w:lastRenderedPageBreak/>
        <w:t xml:space="preserve">Матриця забезпечення програмних результатів навчання (ПРН) відповідними компонентами </w:t>
      </w:r>
    </w:p>
    <w:p w:rsidR="00537361" w:rsidRDefault="00537361" w:rsidP="00537361">
      <w:pPr>
        <w:contextualSpacing/>
        <w:jc w:val="center"/>
        <w:rPr>
          <w:b/>
          <w:color w:val="000000" w:themeColor="text1"/>
          <w:lang w:eastAsia="uk-UA"/>
        </w:rPr>
      </w:pPr>
      <w:r w:rsidRPr="008D7EF3">
        <w:rPr>
          <w:b/>
          <w:color w:val="000000" w:themeColor="text1"/>
          <w:lang w:eastAsia="uk-UA"/>
        </w:rPr>
        <w:t>освітньо-професійної програми «</w:t>
      </w:r>
      <w:r w:rsidRPr="008D7EF3">
        <w:rPr>
          <w:rFonts w:eastAsia="Calibri"/>
          <w:b/>
          <w:bCs/>
          <w:color w:val="000000" w:themeColor="text1"/>
        </w:rPr>
        <w:t>Готельно-ресторан</w:t>
      </w:r>
      <w:r>
        <w:rPr>
          <w:rFonts w:eastAsia="Calibri"/>
          <w:b/>
          <w:bCs/>
          <w:color w:val="000000" w:themeColor="text1"/>
        </w:rPr>
        <w:t>на справа</w:t>
      </w:r>
      <w:r w:rsidRPr="008D7EF3">
        <w:rPr>
          <w:b/>
          <w:color w:val="000000" w:themeColor="text1"/>
          <w:lang w:eastAsia="uk-UA"/>
        </w:rPr>
        <w:t>»</w:t>
      </w:r>
    </w:p>
    <w:tbl>
      <w:tblPr>
        <w:tblStyle w:val="TableNormal"/>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
        <w:gridCol w:w="348"/>
        <w:gridCol w:w="348"/>
        <w:gridCol w:w="345"/>
        <w:gridCol w:w="348"/>
        <w:gridCol w:w="354"/>
        <w:gridCol w:w="317"/>
        <w:gridCol w:w="342"/>
        <w:gridCol w:w="370"/>
        <w:gridCol w:w="327"/>
        <w:gridCol w:w="351"/>
        <w:gridCol w:w="351"/>
        <w:gridCol w:w="351"/>
        <w:gridCol w:w="345"/>
        <w:gridCol w:w="351"/>
        <w:gridCol w:w="351"/>
        <w:gridCol w:w="351"/>
        <w:gridCol w:w="351"/>
        <w:gridCol w:w="388"/>
        <w:gridCol w:w="305"/>
        <w:gridCol w:w="351"/>
        <w:gridCol w:w="345"/>
        <w:gridCol w:w="351"/>
        <w:gridCol w:w="351"/>
        <w:gridCol w:w="351"/>
        <w:gridCol w:w="351"/>
        <w:gridCol w:w="351"/>
        <w:gridCol w:w="345"/>
        <w:gridCol w:w="351"/>
        <w:gridCol w:w="350"/>
        <w:gridCol w:w="350"/>
        <w:gridCol w:w="350"/>
        <w:gridCol w:w="344"/>
        <w:gridCol w:w="350"/>
        <w:gridCol w:w="350"/>
        <w:gridCol w:w="341"/>
        <w:gridCol w:w="341"/>
        <w:gridCol w:w="326"/>
        <w:gridCol w:w="310"/>
        <w:gridCol w:w="310"/>
        <w:gridCol w:w="310"/>
        <w:gridCol w:w="310"/>
        <w:gridCol w:w="267"/>
        <w:gridCol w:w="372"/>
      </w:tblGrid>
      <w:tr w:rsidR="005D4ABA" w:rsidRPr="00473621" w:rsidTr="005D4ABA">
        <w:trPr>
          <w:cantSplit/>
          <w:trHeight w:val="739"/>
        </w:trPr>
        <w:tc>
          <w:tcPr>
            <w:tcW w:w="206" w:type="pct"/>
            <w:tcBorders>
              <w:left w:val="single" w:sz="6" w:space="0" w:color="000000"/>
            </w:tcBorders>
            <w:vAlign w:val="center"/>
          </w:tcPr>
          <w:p w:rsidR="005D4ABA" w:rsidRPr="00473621" w:rsidRDefault="005D4ABA" w:rsidP="00AC3BB4">
            <w:pPr>
              <w:pStyle w:val="TableParagraph"/>
              <w:contextualSpacing/>
              <w:jc w:val="center"/>
              <w:rPr>
                <w:rFonts w:ascii="Times New Roman" w:hAnsi="Times New Roman" w:cs="Times New Roman"/>
                <w:sz w:val="16"/>
                <w:szCs w:val="16"/>
                <w:lang w:val="ru-RU"/>
              </w:rPr>
            </w:pPr>
          </w:p>
        </w:tc>
        <w:tc>
          <w:tcPr>
            <w:tcW w:w="113"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1</w:t>
            </w:r>
          </w:p>
        </w:tc>
        <w:tc>
          <w:tcPr>
            <w:tcW w:w="113"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w:t>
            </w: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w:t>
            </w:r>
          </w:p>
        </w:tc>
        <w:tc>
          <w:tcPr>
            <w:tcW w:w="113"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4</w:t>
            </w:r>
          </w:p>
        </w:tc>
        <w:tc>
          <w:tcPr>
            <w:tcW w:w="115"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5</w:t>
            </w:r>
          </w:p>
        </w:tc>
        <w:tc>
          <w:tcPr>
            <w:tcW w:w="103"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6</w:t>
            </w:r>
          </w:p>
        </w:tc>
        <w:tc>
          <w:tcPr>
            <w:tcW w:w="11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7</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bCs/>
                <w:sz w:val="16"/>
                <w:szCs w:val="16"/>
                <w:lang w:eastAsia="uk-UA"/>
              </w:rPr>
              <w:t>ОК 8</w:t>
            </w:r>
          </w:p>
        </w:tc>
        <w:tc>
          <w:tcPr>
            <w:tcW w:w="10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sz w:val="16"/>
                <w:szCs w:val="16"/>
                <w:lang w:eastAsia="uk-UA"/>
              </w:rPr>
              <w:t>ОК 9</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sz w:val="16"/>
                <w:szCs w:val="16"/>
                <w:lang w:eastAsia="uk-UA"/>
              </w:rPr>
              <w:t>ОК 10</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bCs/>
                <w:sz w:val="16"/>
                <w:szCs w:val="16"/>
                <w:lang w:eastAsia="uk-UA"/>
              </w:rPr>
              <w:t>ОК 11</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sz w:val="16"/>
                <w:szCs w:val="16"/>
                <w:lang w:eastAsia="uk-UA"/>
              </w:rPr>
              <w:t>ОК 12</w:t>
            </w:r>
          </w:p>
        </w:tc>
        <w:tc>
          <w:tcPr>
            <w:tcW w:w="1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bCs/>
                <w:sz w:val="16"/>
                <w:szCs w:val="16"/>
                <w:lang w:eastAsia="uk-UA"/>
              </w:rPr>
              <w:t>ОК 13</w:t>
            </w: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lang w:eastAsia="uk-UA"/>
              </w:rPr>
            </w:pPr>
            <w:r w:rsidRPr="00473621">
              <w:rPr>
                <w:rFonts w:ascii="Times New Roman" w:hAnsi="Times New Roman" w:cs="Times New Roman"/>
                <w:b/>
                <w:sz w:val="16"/>
                <w:szCs w:val="16"/>
                <w:lang w:eastAsia="uk-UA"/>
              </w:rPr>
              <w:t>ОК 14</w:t>
            </w: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lang w:eastAsia="uk-UA"/>
              </w:rPr>
            </w:pPr>
            <w:r w:rsidRPr="00473621">
              <w:rPr>
                <w:rFonts w:ascii="Times New Roman" w:hAnsi="Times New Roman" w:cs="Times New Roman"/>
                <w:b/>
                <w:sz w:val="16"/>
                <w:szCs w:val="16"/>
                <w:lang w:eastAsia="uk-UA"/>
              </w:rPr>
              <w:t>ОК 15</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sz w:val="16"/>
                <w:szCs w:val="16"/>
                <w:lang w:eastAsia="uk-UA"/>
              </w:rPr>
              <w:t>ОК 16</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bCs/>
                <w:sz w:val="16"/>
                <w:szCs w:val="16"/>
                <w:lang w:eastAsia="uk-UA"/>
              </w:rPr>
              <w:t>ОК 17</w:t>
            </w:r>
          </w:p>
        </w:tc>
        <w:tc>
          <w:tcPr>
            <w:tcW w:w="126"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sz w:val="16"/>
                <w:szCs w:val="16"/>
                <w:lang w:eastAsia="uk-UA"/>
              </w:rPr>
              <w:t>ОК 18</w:t>
            </w:r>
          </w:p>
        </w:tc>
        <w:tc>
          <w:tcPr>
            <w:tcW w:w="99"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eastAsia="Times New Roman" w:hAnsi="Times New Roman" w:cs="Times New Roman"/>
                <w:b/>
                <w:bCs/>
                <w:sz w:val="16"/>
                <w:szCs w:val="16"/>
                <w:lang w:eastAsia="uk-UA"/>
              </w:rPr>
              <w:t>ОК 19</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20</w:t>
            </w:r>
          </w:p>
        </w:tc>
        <w:tc>
          <w:tcPr>
            <w:tcW w:w="112"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21</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22</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23</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24</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25</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26</w:t>
            </w:r>
          </w:p>
        </w:tc>
        <w:tc>
          <w:tcPr>
            <w:tcW w:w="112"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27</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28</w:t>
            </w: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29</w:t>
            </w:r>
          </w:p>
        </w:tc>
        <w:tc>
          <w:tcPr>
            <w:tcW w:w="1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30</w:t>
            </w:r>
          </w:p>
        </w:tc>
        <w:tc>
          <w:tcPr>
            <w:tcW w:w="1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31</w:t>
            </w:r>
          </w:p>
        </w:tc>
        <w:tc>
          <w:tcPr>
            <w:tcW w:w="112"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32</w:t>
            </w: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33</w:t>
            </w:r>
          </w:p>
        </w:tc>
        <w:tc>
          <w:tcPr>
            <w:tcW w:w="114"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34</w:t>
            </w:r>
          </w:p>
        </w:tc>
        <w:tc>
          <w:tcPr>
            <w:tcW w:w="11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35</w:t>
            </w:r>
          </w:p>
        </w:tc>
        <w:tc>
          <w:tcPr>
            <w:tcW w:w="11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36</w:t>
            </w:r>
          </w:p>
        </w:tc>
        <w:tc>
          <w:tcPr>
            <w:tcW w:w="106"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37</w:t>
            </w:r>
          </w:p>
        </w:tc>
        <w:tc>
          <w:tcPr>
            <w:tcW w:w="10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38</w:t>
            </w:r>
          </w:p>
        </w:tc>
        <w:tc>
          <w:tcPr>
            <w:tcW w:w="10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eastAsia="Times New Roman" w:hAnsi="Times New Roman" w:cs="Times New Roman"/>
                <w:b/>
                <w:sz w:val="16"/>
                <w:szCs w:val="16"/>
                <w:lang w:eastAsia="uk-UA"/>
              </w:rPr>
            </w:pPr>
            <w:r w:rsidRPr="00473621">
              <w:rPr>
                <w:rFonts w:ascii="Times New Roman" w:hAnsi="Times New Roman" w:cs="Times New Roman"/>
                <w:b/>
                <w:sz w:val="16"/>
                <w:szCs w:val="16"/>
              </w:rPr>
              <w:t>ОК 39</w:t>
            </w:r>
          </w:p>
        </w:tc>
        <w:tc>
          <w:tcPr>
            <w:tcW w:w="10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rPr>
            </w:pPr>
            <w:r w:rsidRPr="00473621">
              <w:rPr>
                <w:rFonts w:ascii="Times New Roman" w:hAnsi="Times New Roman" w:cs="Times New Roman"/>
                <w:b/>
                <w:sz w:val="16"/>
                <w:szCs w:val="16"/>
              </w:rPr>
              <w:t>ОК 40</w:t>
            </w:r>
          </w:p>
        </w:tc>
        <w:tc>
          <w:tcPr>
            <w:tcW w:w="10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rPr>
            </w:pPr>
            <w:r w:rsidRPr="00473621">
              <w:rPr>
                <w:rFonts w:ascii="Times New Roman" w:hAnsi="Times New Roman" w:cs="Times New Roman"/>
                <w:b/>
                <w:sz w:val="16"/>
                <w:szCs w:val="16"/>
              </w:rPr>
              <w:t>ОК 41</w:t>
            </w:r>
          </w:p>
        </w:tc>
        <w:tc>
          <w:tcPr>
            <w:tcW w:w="87"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rPr>
            </w:pPr>
            <w:r w:rsidRPr="00473621">
              <w:rPr>
                <w:rFonts w:ascii="Times New Roman" w:hAnsi="Times New Roman" w:cs="Times New Roman"/>
                <w:b/>
                <w:sz w:val="16"/>
                <w:szCs w:val="16"/>
              </w:rPr>
              <w:t>ОК 42</w:t>
            </w:r>
          </w:p>
        </w:tc>
        <w:tc>
          <w:tcPr>
            <w:tcW w:w="121" w:type="pct"/>
            <w:tcBorders>
              <w:top w:val="single" w:sz="4" w:space="0" w:color="auto"/>
              <w:left w:val="single" w:sz="4" w:space="0" w:color="auto"/>
              <w:bottom w:val="single" w:sz="4" w:space="0" w:color="auto"/>
              <w:right w:val="single" w:sz="4" w:space="0" w:color="auto"/>
            </w:tcBorders>
            <w:textDirection w:val="btLr"/>
            <w:vAlign w:val="center"/>
          </w:tcPr>
          <w:p w:rsidR="005D4ABA" w:rsidRPr="00473621" w:rsidRDefault="005D4ABA" w:rsidP="00AC3BB4">
            <w:pPr>
              <w:spacing w:line="240" w:lineRule="auto"/>
              <w:ind w:firstLine="0"/>
              <w:contextualSpacing/>
              <w:jc w:val="center"/>
              <w:rPr>
                <w:rFonts w:ascii="Times New Roman" w:hAnsi="Times New Roman" w:cs="Times New Roman"/>
                <w:b/>
                <w:sz w:val="16"/>
                <w:szCs w:val="16"/>
              </w:rPr>
            </w:pPr>
            <w:r w:rsidRPr="00473621">
              <w:rPr>
                <w:rFonts w:ascii="Times New Roman" w:hAnsi="Times New Roman" w:cs="Times New Roman"/>
                <w:b/>
                <w:sz w:val="16"/>
                <w:szCs w:val="16"/>
              </w:rPr>
              <w:t>ОК 43</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A13F26">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w:t>
            </w: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5D4ABA" w:rsidRPr="00473621" w:rsidRDefault="005D4ABA" w:rsidP="00A13F26">
            <w:pPr>
              <w:spacing w:line="240" w:lineRule="auto"/>
              <w:contextualSpacing/>
              <w:jc w:val="center"/>
              <w:rPr>
                <w:rFonts w:ascii="Times New Roman" w:eastAsia="Times New Roman" w:hAnsi="Times New Roman" w:cs="Times New Roman"/>
                <w:b/>
                <w:sz w:val="16"/>
                <w:szCs w:val="16"/>
                <w:lang w:eastAsia="uk-UA"/>
              </w:rPr>
            </w:pPr>
          </w:p>
        </w:tc>
        <w:tc>
          <w:tcPr>
            <w:tcW w:w="10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A13F26">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w:t>
            </w: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5D4ABA" w:rsidRPr="00473621" w:rsidRDefault="005D4ABA" w:rsidP="00A13F26">
            <w:pPr>
              <w:spacing w:line="240" w:lineRule="auto"/>
              <w:contextualSpacing/>
              <w:jc w:val="center"/>
              <w:rPr>
                <w:rFonts w:ascii="Times New Roman" w:eastAsia="Times New Roman" w:hAnsi="Times New Roman" w:cs="Times New Roman"/>
                <w:b/>
                <w:sz w:val="16"/>
                <w:szCs w:val="16"/>
                <w:lang w:eastAsia="uk-UA"/>
              </w:rPr>
            </w:pPr>
          </w:p>
        </w:tc>
        <w:tc>
          <w:tcPr>
            <w:tcW w:w="10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26"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A13F26">
            <w:pPr>
              <w:pStyle w:val="TableParagraph"/>
              <w:ind w:left="57"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ПРН3</w:t>
            </w: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5D4ABA" w:rsidRPr="00473621" w:rsidRDefault="005D4ABA" w:rsidP="00A13F26">
            <w:pPr>
              <w:spacing w:line="240" w:lineRule="auto"/>
              <w:contextualSpacing/>
              <w:jc w:val="center"/>
              <w:rPr>
                <w:rFonts w:ascii="Times New Roman" w:eastAsia="Times New Roman" w:hAnsi="Times New Roman" w:cs="Times New Roman"/>
                <w:b/>
                <w:sz w:val="16"/>
                <w:szCs w:val="16"/>
                <w:lang w:eastAsia="uk-UA"/>
              </w:rPr>
            </w:pPr>
          </w:p>
        </w:tc>
        <w:tc>
          <w:tcPr>
            <w:tcW w:w="103"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06"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A13F26">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ПРН4</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5D4ABA" w:rsidRPr="00473621" w:rsidRDefault="005D4ABA" w:rsidP="00CA60BD">
            <w:pPr>
              <w:spacing w:line="240" w:lineRule="auto"/>
              <w:contextualSpacing/>
              <w:jc w:val="center"/>
              <w:rPr>
                <w:rFonts w:ascii="Times New Roman" w:eastAsia="Times New Roman" w:hAnsi="Times New Roman" w:cs="Times New Roman"/>
                <w:b/>
                <w:sz w:val="16"/>
                <w:szCs w:val="16"/>
                <w:lang w:eastAsia="uk-UA"/>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ПРН5</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5D4ABA" w:rsidRPr="00473621" w:rsidRDefault="005D4ABA" w:rsidP="00CA60BD">
            <w:pPr>
              <w:spacing w:line="240" w:lineRule="auto"/>
              <w:contextualSpacing/>
              <w:jc w:val="center"/>
              <w:rPr>
                <w:rFonts w:ascii="Times New Roman" w:eastAsia="Times New Roman" w:hAnsi="Times New Roman" w:cs="Times New Roman"/>
                <w:b/>
                <w:sz w:val="16"/>
                <w:szCs w:val="16"/>
                <w:lang w:eastAsia="uk-UA"/>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ПРН6</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8"/>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ПРН7</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ПРН8</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ПРН9</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ПРН10</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ПРН11</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ПРН12</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ПРН13</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3"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ПРН14</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3"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ПРН15</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7"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ПРН16</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8"/>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ПРН17</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ПРН18</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ПРН19</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ПРН20</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ПРН21</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ПРН22</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ПРН23</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ПРН24</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473621" w:rsidRDefault="005D4ABA" w:rsidP="00CA60BD">
            <w:pPr>
              <w:pStyle w:val="TableParagraph"/>
              <w:ind w:left="58" w:right="51"/>
              <w:contextualSpacing/>
              <w:jc w:val="center"/>
              <w:rPr>
                <w:rFonts w:ascii="Times New Roman" w:hAnsi="Times New Roman" w:cs="Times New Roman"/>
                <w:b/>
                <w:sz w:val="16"/>
                <w:szCs w:val="16"/>
              </w:rPr>
            </w:pPr>
            <w:r w:rsidRPr="00473621">
              <w:rPr>
                <w:rFonts w:ascii="Times New Roman" w:hAnsi="Times New Roman" w:cs="Times New Roman"/>
                <w:b/>
                <w:sz w:val="16"/>
                <w:szCs w:val="16"/>
              </w:rPr>
              <w:t>ПРН25</w:t>
            </w: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5"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3"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20"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6"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26"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sidRPr="00473621">
              <w:rPr>
                <w:rFonts w:ascii="Times New Roman" w:hAnsi="Times New Roman" w:cs="Times New Roman"/>
                <w:sz w:val="16"/>
                <w:szCs w:val="16"/>
                <w:lang w:val="uk-UA"/>
              </w:rPr>
              <w:t>+</w:t>
            </w:r>
          </w:p>
        </w:tc>
        <w:tc>
          <w:tcPr>
            <w:tcW w:w="106"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7"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473621"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D4ABA" w:rsidRPr="00473621" w:rsidTr="005D4ABA">
        <w:trPr>
          <w:trHeight w:val="272"/>
        </w:trPr>
        <w:tc>
          <w:tcPr>
            <w:tcW w:w="206" w:type="pct"/>
            <w:tcBorders>
              <w:left w:val="single" w:sz="6" w:space="0" w:color="000000"/>
            </w:tcBorders>
            <w:vAlign w:val="center"/>
          </w:tcPr>
          <w:p w:rsidR="005D4ABA" w:rsidRPr="006C05CC" w:rsidRDefault="005D4ABA" w:rsidP="00CA60BD">
            <w:pPr>
              <w:pStyle w:val="TableParagraph"/>
              <w:ind w:left="58" w:right="51"/>
              <w:contextualSpacing/>
              <w:jc w:val="center"/>
              <w:rPr>
                <w:rFonts w:ascii="Times New Roman" w:hAnsi="Times New Roman" w:cs="Times New Roman"/>
                <w:b/>
                <w:sz w:val="16"/>
                <w:szCs w:val="16"/>
                <w:lang w:val="uk-UA"/>
              </w:rPr>
            </w:pPr>
            <w:r w:rsidRPr="006C05CC">
              <w:rPr>
                <w:rFonts w:ascii="Times New Roman" w:hAnsi="Times New Roman" w:cs="Times New Roman"/>
                <w:b/>
                <w:sz w:val="16"/>
                <w:szCs w:val="16"/>
                <w:lang w:val="uk-UA"/>
              </w:rPr>
              <w:t>ПРН26</w:t>
            </w:r>
          </w:p>
        </w:tc>
        <w:tc>
          <w:tcPr>
            <w:tcW w:w="113"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3" w:type="pct"/>
            <w:vAlign w:val="center"/>
          </w:tcPr>
          <w:p w:rsidR="005D4ABA" w:rsidRPr="00A93DB4" w:rsidRDefault="00A93DB4"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5" w:type="pct"/>
            <w:vAlign w:val="center"/>
          </w:tcPr>
          <w:p w:rsidR="005D4ABA" w:rsidRPr="00A93DB4" w:rsidRDefault="00A93DB4"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3" w:type="pct"/>
            <w:vAlign w:val="center"/>
          </w:tcPr>
          <w:p w:rsidR="005D4ABA" w:rsidRPr="00A93DB4" w:rsidRDefault="00A93DB4"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1" w:type="pct"/>
            <w:shd w:val="clear" w:color="auto" w:fill="auto"/>
            <w:vAlign w:val="center"/>
          </w:tcPr>
          <w:p w:rsidR="005D4ABA" w:rsidRPr="00A93DB4" w:rsidRDefault="005D4ABA" w:rsidP="00CA60BD">
            <w:pPr>
              <w:pStyle w:val="TableParagraph"/>
              <w:contextualSpacing/>
              <w:jc w:val="center"/>
              <w:rPr>
                <w:rFonts w:ascii="Times New Roman" w:hAnsi="Times New Roman" w:cs="Times New Roman"/>
                <w:sz w:val="16"/>
                <w:szCs w:val="16"/>
                <w:lang w:val="uk-UA"/>
              </w:rPr>
            </w:pPr>
          </w:p>
        </w:tc>
        <w:tc>
          <w:tcPr>
            <w:tcW w:w="120"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6"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6C05CC" w:rsidRDefault="005D4ABA" w:rsidP="00CA60BD">
            <w:pPr>
              <w:pStyle w:val="TableParagraph"/>
              <w:contextualSpacing/>
              <w:jc w:val="center"/>
              <w:rPr>
                <w:rFonts w:ascii="Times New Roman" w:hAnsi="Times New Roman" w:cs="Times New Roman"/>
                <w:sz w:val="16"/>
                <w:szCs w:val="16"/>
                <w:lang w:val="uk-UA"/>
              </w:rPr>
            </w:pPr>
          </w:p>
        </w:tc>
        <w:tc>
          <w:tcPr>
            <w:tcW w:w="114"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26"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99"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2" w:type="pct"/>
            <w:shd w:val="clear" w:color="auto" w:fill="FFFFFF" w:themeFill="background1"/>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auto"/>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shd w:val="clear" w:color="auto" w:fill="FFFFFF" w:themeFill="background1"/>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p>
        </w:tc>
        <w:tc>
          <w:tcPr>
            <w:tcW w:w="114"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2"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4"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11"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p>
        </w:tc>
        <w:tc>
          <w:tcPr>
            <w:tcW w:w="106"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p>
        </w:tc>
        <w:tc>
          <w:tcPr>
            <w:tcW w:w="101"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101" w:type="pct"/>
            <w:vAlign w:val="center"/>
          </w:tcPr>
          <w:p w:rsidR="005D4ABA" w:rsidRPr="006C05CC" w:rsidRDefault="005D4ABA" w:rsidP="00CA60BD">
            <w:pPr>
              <w:pStyle w:val="TableParagraph"/>
              <w:contextualSpacing/>
              <w:jc w:val="center"/>
              <w:rPr>
                <w:rFonts w:ascii="Times New Roman" w:hAnsi="Times New Roman" w:cs="Times New Roman"/>
                <w:sz w:val="16"/>
                <w:szCs w:val="16"/>
              </w:rPr>
            </w:pPr>
          </w:p>
        </w:tc>
        <w:tc>
          <w:tcPr>
            <w:tcW w:w="87"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21" w:type="pct"/>
            <w:vAlign w:val="center"/>
          </w:tcPr>
          <w:p w:rsidR="005D4ABA" w:rsidRPr="00EB2DB5" w:rsidRDefault="005D4ABA" w:rsidP="00CA60BD">
            <w:pPr>
              <w:pStyle w:val="TableParagraph"/>
              <w:contextualSpacing/>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bl>
    <w:p w:rsidR="00537361" w:rsidRDefault="00537361" w:rsidP="00537361">
      <w:pPr>
        <w:sectPr w:rsidR="00537361" w:rsidSect="00537361">
          <w:headerReference w:type="even" r:id="rId14"/>
          <w:headerReference w:type="default" r:id="rId15"/>
          <w:headerReference w:type="first" r:id="rId16"/>
          <w:pgSz w:w="16838" w:h="11906" w:orient="landscape"/>
          <w:pgMar w:top="1418" w:right="851" w:bottom="1418" w:left="851" w:header="709" w:footer="720" w:gutter="0"/>
          <w:cols w:space="720"/>
          <w:docGrid w:linePitch="381"/>
        </w:sectPr>
      </w:pPr>
    </w:p>
    <w:p w:rsidR="00537361" w:rsidRDefault="00537361" w:rsidP="00537361"/>
    <w:p w:rsidR="00537361" w:rsidRDefault="00537361" w:rsidP="00537361"/>
    <w:p w:rsidR="00537361" w:rsidRDefault="00537361" w:rsidP="00537361"/>
    <w:p w:rsidR="00537361" w:rsidRDefault="00537361" w:rsidP="00537361"/>
    <w:p w:rsidR="00354EA2" w:rsidRDefault="00354EA2" w:rsidP="008F5EEE">
      <w:pPr>
        <w:widowControl w:val="0"/>
        <w:suppressAutoHyphens w:val="0"/>
        <w:contextualSpacing/>
        <w:jc w:val="center"/>
      </w:pPr>
    </w:p>
    <w:sectPr w:rsidR="00354EA2" w:rsidSect="00173C44">
      <w:pgSz w:w="11906" w:h="16838"/>
      <w:pgMar w:top="851" w:right="1418" w:bottom="851" w:left="1418" w:header="709"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2E" w:rsidRDefault="00EA102E">
      <w:r>
        <w:separator/>
      </w:r>
    </w:p>
  </w:endnote>
  <w:endnote w:type="continuationSeparator" w:id="0">
    <w:p w:rsidR="00EA102E" w:rsidRDefault="00EA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choolBook">
    <w:altName w:val="Cambria"/>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1251 Times">
    <w:altName w:val="Courier New"/>
    <w:panose1 w:val="00000000000000000000"/>
    <w:charset w:val="00"/>
    <w:family w:val="swiss"/>
    <w:notTrueType/>
    <w:pitch w:val="variable"/>
    <w:sig w:usb0="00000003" w:usb1="00000000" w:usb2="00000000" w:usb3="00000000" w:csb0="00000001" w:csb1="00000000"/>
  </w:font>
  <w:font w:name="PetersburgC">
    <w:altName w:val="Cambria"/>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201" w:usb1="08070000" w:usb2="00000010" w:usb3="00000000" w:csb0="00020004"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2E" w:rsidRDefault="00EA102E">
      <w:r>
        <w:separator/>
      </w:r>
    </w:p>
  </w:footnote>
  <w:footnote w:type="continuationSeparator" w:id="0">
    <w:p w:rsidR="00EA102E" w:rsidRDefault="00EA1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DD" w:rsidRDefault="008A7E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DD" w:rsidRDefault="008A7EDD">
    <w:pPr>
      <w:pStyle w:val="aff0"/>
      <w:spacing w:line="240" w:lineRule="auto"/>
      <w:jc w:val="right"/>
    </w:pPr>
  </w:p>
  <w:p w:rsidR="008A7EDD" w:rsidRDefault="008A7EDD">
    <w:pPr>
      <w:pStyle w:val="a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DD" w:rsidRDefault="008A7E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center"/>
      <w:pPr>
        <w:tabs>
          <w:tab w:val="num" w:pos="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10"/>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pStyle w:val="20"/>
      <w:lvlText w:val="Рис.2.%1."/>
      <w:lvlJc w:val="center"/>
      <w:pPr>
        <w:tabs>
          <w:tab w:val="num" w:pos="0"/>
        </w:tabs>
        <w:ind w:left="720" w:hanging="360"/>
      </w:pPr>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pStyle w:val="11"/>
      <w:lvlText w:val="Рис.1.%1."/>
      <w:lvlJc w:val="center"/>
      <w:pPr>
        <w:tabs>
          <w:tab w:val="num" w:pos="0"/>
        </w:tabs>
        <w:ind w:left="360" w:hanging="360"/>
      </w:pPr>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lvl>
  </w:abstractNum>
  <w:abstractNum w:abstractNumId="5" w15:restartNumberingAfterBreak="0">
    <w:nsid w:val="00000006"/>
    <w:multiLevelType w:val="singleLevel"/>
    <w:tmpl w:val="00000006"/>
    <w:name w:val="WW8Num6"/>
    <w:lvl w:ilvl="0">
      <w:start w:val="1"/>
      <w:numFmt w:val="decimal"/>
      <w:pStyle w:val="5"/>
      <w:lvlText w:val="Рис.5.%1."/>
      <w:lvlJc w:val="center"/>
      <w:pPr>
        <w:tabs>
          <w:tab w:val="num" w:pos="0"/>
        </w:tabs>
        <w:ind w:left="1440" w:hanging="360"/>
      </w:pPr>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lvl>
  </w:abstractNum>
  <w:abstractNum w:abstractNumId="6" w15:restartNumberingAfterBreak="0">
    <w:nsid w:val="00000007"/>
    <w:multiLevelType w:val="singleLevel"/>
    <w:tmpl w:val="00000007"/>
    <w:name w:val="WW8Num7"/>
    <w:lvl w:ilvl="0">
      <w:start w:val="1"/>
      <w:numFmt w:val="decimal"/>
      <w:pStyle w:val="30"/>
      <w:lvlText w:val="Таблиця 3.%1"/>
      <w:lvlJc w:val="right"/>
      <w:pPr>
        <w:tabs>
          <w:tab w:val="num" w:pos="0"/>
        </w:tabs>
        <w:ind w:left="9858"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abstractNum>
  <w:abstractNum w:abstractNumId="7" w15:restartNumberingAfterBreak="0">
    <w:nsid w:val="00000008"/>
    <w:multiLevelType w:val="singleLevel"/>
    <w:tmpl w:val="00000008"/>
    <w:name w:val="WW8Num8"/>
    <w:lvl w:ilvl="0">
      <w:start w:val="1"/>
      <w:numFmt w:val="decimal"/>
      <w:pStyle w:val="31"/>
      <w:lvlText w:val="Рис.3.%1."/>
      <w:lvlJc w:val="center"/>
      <w:pPr>
        <w:tabs>
          <w:tab w:val="num" w:pos="0"/>
        </w:tabs>
        <w:ind w:left="720" w:hanging="360"/>
      </w:pPr>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lvl>
  </w:abstractNum>
  <w:abstractNum w:abstractNumId="8" w15:restartNumberingAfterBreak="0">
    <w:nsid w:val="00000009"/>
    <w:multiLevelType w:val="singleLevel"/>
    <w:tmpl w:val="00000009"/>
    <w:name w:val="WW8Num9"/>
    <w:lvl w:ilvl="0">
      <w:start w:val="1"/>
      <w:numFmt w:val="decimal"/>
      <w:pStyle w:val="12"/>
      <w:lvlText w:val="Таблиця 1.%1"/>
      <w:lvlJc w:val="right"/>
      <w:pPr>
        <w:tabs>
          <w:tab w:val="num" w:pos="0"/>
        </w:tabs>
        <w:ind w:left="360" w:hanging="360"/>
      </w:pPr>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lvl>
  </w:abstractNum>
  <w:abstractNum w:abstractNumId="9" w15:restartNumberingAfterBreak="0">
    <w:nsid w:val="0000000A"/>
    <w:multiLevelType w:val="singleLevel"/>
    <w:tmpl w:val="0000000A"/>
    <w:name w:val="WW8Num10"/>
    <w:lvl w:ilvl="0">
      <w:start w:val="1"/>
      <w:numFmt w:val="decimal"/>
      <w:pStyle w:val="21"/>
      <w:lvlText w:val="%1."/>
      <w:lvlJc w:val="left"/>
      <w:pPr>
        <w:tabs>
          <w:tab w:val="num" w:pos="540"/>
        </w:tabs>
        <w:ind w:left="540" w:hanging="360"/>
      </w:pPr>
      <w:rPr>
        <w:b w:val="0"/>
      </w:rPr>
    </w:lvl>
  </w:abstractNum>
  <w:abstractNum w:abstractNumId="10" w15:restartNumberingAfterBreak="0">
    <w:nsid w:val="0000000B"/>
    <w:multiLevelType w:val="singleLevel"/>
    <w:tmpl w:val="0000000B"/>
    <w:name w:val="WW8Num11"/>
    <w:lvl w:ilvl="0">
      <w:start w:val="1"/>
      <w:numFmt w:val="decimal"/>
      <w:pStyle w:val="50"/>
      <w:lvlText w:val="Таблиця 5.%1."/>
      <w:lvlJc w:val="right"/>
      <w:pPr>
        <w:tabs>
          <w:tab w:val="num" w:pos="0"/>
        </w:tabs>
        <w:ind w:left="1440" w:hanging="360"/>
      </w:pPr>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lvl>
  </w:abstractNum>
  <w:abstractNum w:abstractNumId="11" w15:restartNumberingAfterBreak="0">
    <w:nsid w:val="0000000C"/>
    <w:multiLevelType w:val="singleLevel"/>
    <w:tmpl w:val="0000000C"/>
    <w:name w:val="WW8Num12"/>
    <w:lvl w:ilvl="0">
      <w:start w:val="1"/>
      <w:numFmt w:val="decimal"/>
      <w:pStyle w:val="40"/>
      <w:lvlText w:val="Рис.4.%1."/>
      <w:lvlJc w:val="center"/>
      <w:pPr>
        <w:tabs>
          <w:tab w:val="num" w:pos="0"/>
        </w:tabs>
        <w:ind w:left="1080" w:hanging="360"/>
      </w:pPr>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lvl>
  </w:abstractNum>
  <w:abstractNum w:abstractNumId="12" w15:restartNumberingAfterBreak="0">
    <w:nsid w:val="0000000D"/>
    <w:multiLevelType w:val="singleLevel"/>
    <w:tmpl w:val="0000000D"/>
    <w:name w:val="WW8Num13"/>
    <w:lvl w:ilvl="0">
      <w:start w:val="1"/>
      <w:numFmt w:val="decimal"/>
      <w:pStyle w:val="22"/>
      <w:lvlText w:val="Таблиця 2.%1"/>
      <w:lvlJc w:val="right"/>
      <w:pPr>
        <w:tabs>
          <w:tab w:val="num" w:pos="0"/>
        </w:tabs>
        <w:ind w:left="360" w:hanging="360"/>
      </w:pPr>
      <w:rPr>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000000E"/>
    <w:multiLevelType w:val="singleLevel"/>
    <w:tmpl w:val="0000000E"/>
    <w:name w:val="WW8Num14"/>
    <w:lvl w:ilvl="0">
      <w:start w:val="1"/>
      <w:numFmt w:val="bullet"/>
      <w:pStyle w:val="-2"/>
      <w:lvlText w:val=""/>
      <w:lvlJc w:val="left"/>
      <w:pPr>
        <w:tabs>
          <w:tab w:val="num" w:pos="785"/>
        </w:tabs>
        <w:ind w:left="785" w:hanging="360"/>
      </w:pPr>
      <w:rPr>
        <w:rFonts w:ascii="Wingdings" w:hAnsi="Wingdings" w:cs="Wingdings" w:hint="default"/>
      </w:rPr>
    </w:lvl>
  </w:abstractNum>
  <w:abstractNum w:abstractNumId="14" w15:restartNumberingAfterBreak="0">
    <w:nsid w:val="0000000F"/>
    <w:multiLevelType w:val="singleLevel"/>
    <w:tmpl w:val="0000000F"/>
    <w:name w:val="WW8Num15"/>
    <w:lvl w:ilvl="0">
      <w:start w:val="1"/>
      <w:numFmt w:val="decimal"/>
      <w:pStyle w:val="41"/>
      <w:lvlText w:val="Таблиця 4.%1."/>
      <w:lvlJc w:val="right"/>
      <w:pPr>
        <w:tabs>
          <w:tab w:val="num" w:pos="0"/>
        </w:tabs>
        <w:ind w:left="1080" w:hanging="360"/>
      </w:pPr>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lang w:val="uk-UA"/>
      </w:rPr>
    </w:lvl>
  </w:abstractNum>
  <w:abstractNum w:abstractNumId="15" w15:restartNumberingAfterBreak="0">
    <w:nsid w:val="00000010"/>
    <w:multiLevelType w:val="singleLevel"/>
    <w:tmpl w:val="00000010"/>
    <w:name w:val="WW8Num16"/>
    <w:lvl w:ilvl="0">
      <w:start w:val="1"/>
      <w:numFmt w:val="bullet"/>
      <w:pStyle w:val="a"/>
      <w:lvlText w:val=""/>
      <w:lvlJc w:val="left"/>
      <w:pPr>
        <w:tabs>
          <w:tab w:val="num" w:pos="0"/>
        </w:tabs>
        <w:ind w:left="720" w:hanging="360"/>
      </w:pPr>
      <w:rPr>
        <w:rFonts w:ascii="Symbol" w:hAnsi="Symbol" w:cs="Symbol" w:hint="default"/>
      </w:rPr>
    </w:lvl>
  </w:abstractNum>
  <w:abstractNum w:abstractNumId="16" w15:restartNumberingAfterBreak="0">
    <w:nsid w:val="081A6BB4"/>
    <w:multiLevelType w:val="hybridMultilevel"/>
    <w:tmpl w:val="DA8CC8EC"/>
    <w:lvl w:ilvl="0" w:tplc="AD843364">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34040F6"/>
    <w:multiLevelType w:val="hybridMultilevel"/>
    <w:tmpl w:val="BEE86890"/>
    <w:lvl w:ilvl="0" w:tplc="6ED8E2CE">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C2270AD"/>
    <w:multiLevelType w:val="hybridMultilevel"/>
    <w:tmpl w:val="1BFC027C"/>
    <w:lvl w:ilvl="0" w:tplc="14E4D2FE">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3EC0FC1"/>
    <w:multiLevelType w:val="hybridMultilevel"/>
    <w:tmpl w:val="B774780C"/>
    <w:lvl w:ilvl="0" w:tplc="5D946838">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57765D0"/>
    <w:multiLevelType w:val="hybridMultilevel"/>
    <w:tmpl w:val="E7541026"/>
    <w:lvl w:ilvl="0" w:tplc="08644636">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24745F"/>
    <w:multiLevelType w:val="hybridMultilevel"/>
    <w:tmpl w:val="19EE3550"/>
    <w:lvl w:ilvl="0" w:tplc="7E66A180">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90E3B41"/>
    <w:multiLevelType w:val="hybridMultilevel"/>
    <w:tmpl w:val="FF423534"/>
    <w:lvl w:ilvl="0" w:tplc="C8E8F260">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BC24D8C"/>
    <w:multiLevelType w:val="hybridMultilevel"/>
    <w:tmpl w:val="95B24124"/>
    <w:lvl w:ilvl="0" w:tplc="5A48E5E2">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156303B"/>
    <w:multiLevelType w:val="multilevel"/>
    <w:tmpl w:val="EDD00DC0"/>
    <w:lvl w:ilvl="0">
      <w:start w:val="1"/>
      <w:numFmt w:val="decimal"/>
      <w:pStyle w:val="13"/>
      <w:lvlText w:val="%1."/>
      <w:lvlJc w:val="left"/>
      <w:pPr>
        <w:tabs>
          <w:tab w:val="num" w:pos="426"/>
        </w:tabs>
        <w:ind w:left="-294" w:firstLine="720"/>
      </w:pPr>
      <w:rPr>
        <w:rFonts w:hint="default"/>
        <w:b/>
      </w:rPr>
    </w:lvl>
    <w:lvl w:ilvl="1">
      <w:start w:val="1"/>
      <w:numFmt w:val="decimal"/>
      <w:pStyle w:val="23"/>
      <w:isLgl/>
      <w:lvlText w:val="%1.%2"/>
      <w:lvlJc w:val="left"/>
      <w:pPr>
        <w:tabs>
          <w:tab w:val="num" w:pos="-283"/>
        </w:tabs>
        <w:ind w:left="-1003" w:firstLine="720"/>
      </w:pPr>
      <w:rPr>
        <w:rFonts w:hint="default"/>
        <w:i w:val="0"/>
      </w:rPr>
    </w:lvl>
    <w:lvl w:ilvl="2">
      <w:start w:val="1"/>
      <w:numFmt w:val="decimal"/>
      <w:pStyle w:val="32"/>
      <w:isLgl/>
      <w:lvlText w:val="%1.%2.%3"/>
      <w:lvlJc w:val="left"/>
      <w:pPr>
        <w:tabs>
          <w:tab w:val="num" w:pos="741"/>
        </w:tabs>
        <w:ind w:left="-699" w:firstLine="720"/>
      </w:pPr>
      <w:rPr>
        <w:rFonts w:hint="default"/>
      </w:rPr>
    </w:lvl>
    <w:lvl w:ilvl="3">
      <w:start w:val="1"/>
      <w:numFmt w:val="decimal"/>
      <w:isLgl/>
      <w:lvlText w:val="%1.%2.%3.%4"/>
      <w:lvlJc w:val="left"/>
      <w:pPr>
        <w:tabs>
          <w:tab w:val="num" w:pos="741"/>
        </w:tabs>
        <w:ind w:left="741" w:hanging="720"/>
      </w:pPr>
      <w:rPr>
        <w:rFonts w:hint="default"/>
      </w:rPr>
    </w:lvl>
    <w:lvl w:ilvl="4">
      <w:start w:val="1"/>
      <w:numFmt w:val="decimal"/>
      <w:isLgl/>
      <w:lvlText w:val="%1.%2.%3.%4.%5"/>
      <w:lvlJc w:val="left"/>
      <w:pPr>
        <w:tabs>
          <w:tab w:val="num" w:pos="1101"/>
        </w:tabs>
        <w:ind w:left="1101" w:hanging="1080"/>
      </w:pPr>
      <w:rPr>
        <w:rFonts w:hint="default"/>
      </w:rPr>
    </w:lvl>
    <w:lvl w:ilvl="5">
      <w:start w:val="1"/>
      <w:numFmt w:val="decimal"/>
      <w:isLgl/>
      <w:lvlText w:val="%1.%2.%3.%4.%5.%6"/>
      <w:lvlJc w:val="left"/>
      <w:pPr>
        <w:tabs>
          <w:tab w:val="num" w:pos="1101"/>
        </w:tabs>
        <w:ind w:left="1101" w:hanging="1080"/>
      </w:pPr>
      <w:rPr>
        <w:rFonts w:hint="default"/>
      </w:rPr>
    </w:lvl>
    <w:lvl w:ilvl="6">
      <w:start w:val="1"/>
      <w:numFmt w:val="decimal"/>
      <w:isLgl/>
      <w:lvlText w:val="%1.%2.%3.%4.%5.%6.%7"/>
      <w:lvlJc w:val="left"/>
      <w:pPr>
        <w:tabs>
          <w:tab w:val="num" w:pos="1461"/>
        </w:tabs>
        <w:ind w:left="1461"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1"/>
        </w:tabs>
        <w:ind w:left="1821" w:hanging="1800"/>
      </w:pPr>
      <w:rPr>
        <w:rFonts w:hint="default"/>
      </w:rPr>
    </w:lvl>
  </w:abstractNum>
  <w:abstractNum w:abstractNumId="25" w15:restartNumberingAfterBreak="0">
    <w:nsid w:val="7D615926"/>
    <w:multiLevelType w:val="hybridMultilevel"/>
    <w:tmpl w:val="937C7800"/>
    <w:lvl w:ilvl="0" w:tplc="8F0AD51E">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23"/>
  </w:num>
  <w:num w:numId="19">
    <w:abstractNumId w:val="22"/>
  </w:num>
  <w:num w:numId="20">
    <w:abstractNumId w:val="25"/>
  </w:num>
  <w:num w:numId="21">
    <w:abstractNumId w:val="19"/>
  </w:num>
  <w:num w:numId="22">
    <w:abstractNumId w:val="18"/>
  </w:num>
  <w:num w:numId="23">
    <w:abstractNumId w:val="16"/>
  </w:num>
  <w:num w:numId="24">
    <w:abstractNumId w:val="20"/>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D4"/>
    <w:rsid w:val="000001E8"/>
    <w:rsid w:val="00015906"/>
    <w:rsid w:val="00017740"/>
    <w:rsid w:val="00017882"/>
    <w:rsid w:val="000222F1"/>
    <w:rsid w:val="00026166"/>
    <w:rsid w:val="00026D3E"/>
    <w:rsid w:val="000272D3"/>
    <w:rsid w:val="000308DF"/>
    <w:rsid w:val="00032A55"/>
    <w:rsid w:val="00034F19"/>
    <w:rsid w:val="00042D43"/>
    <w:rsid w:val="00044251"/>
    <w:rsid w:val="00060549"/>
    <w:rsid w:val="0006115E"/>
    <w:rsid w:val="00066DA2"/>
    <w:rsid w:val="00071EEF"/>
    <w:rsid w:val="00081D37"/>
    <w:rsid w:val="00086664"/>
    <w:rsid w:val="00090D84"/>
    <w:rsid w:val="000A4009"/>
    <w:rsid w:val="000A6A46"/>
    <w:rsid w:val="000A6E62"/>
    <w:rsid w:val="000A7005"/>
    <w:rsid w:val="000B136F"/>
    <w:rsid w:val="000B23DD"/>
    <w:rsid w:val="000B4F80"/>
    <w:rsid w:val="000C5C51"/>
    <w:rsid w:val="000E2E1C"/>
    <w:rsid w:val="00106362"/>
    <w:rsid w:val="00106497"/>
    <w:rsid w:val="00115336"/>
    <w:rsid w:val="00116D9C"/>
    <w:rsid w:val="00117061"/>
    <w:rsid w:val="0013005B"/>
    <w:rsid w:val="0013208E"/>
    <w:rsid w:val="00135A53"/>
    <w:rsid w:val="001528B0"/>
    <w:rsid w:val="00154BC6"/>
    <w:rsid w:val="00156814"/>
    <w:rsid w:val="0016051A"/>
    <w:rsid w:val="00167E67"/>
    <w:rsid w:val="0017390A"/>
    <w:rsid w:val="00173C44"/>
    <w:rsid w:val="00180881"/>
    <w:rsid w:val="0018378B"/>
    <w:rsid w:val="00186236"/>
    <w:rsid w:val="0018665A"/>
    <w:rsid w:val="001A474C"/>
    <w:rsid w:val="001D6A47"/>
    <w:rsid w:val="001F0F9F"/>
    <w:rsid w:val="001F284A"/>
    <w:rsid w:val="00204984"/>
    <w:rsid w:val="002063CE"/>
    <w:rsid w:val="00214151"/>
    <w:rsid w:val="00221B96"/>
    <w:rsid w:val="00232D1E"/>
    <w:rsid w:val="002375CD"/>
    <w:rsid w:val="00241694"/>
    <w:rsid w:val="0024402F"/>
    <w:rsid w:val="00253798"/>
    <w:rsid w:val="00254FEB"/>
    <w:rsid w:val="002563B5"/>
    <w:rsid w:val="0025710E"/>
    <w:rsid w:val="00261AB4"/>
    <w:rsid w:val="002716BF"/>
    <w:rsid w:val="00271DB4"/>
    <w:rsid w:val="0027276F"/>
    <w:rsid w:val="00274E36"/>
    <w:rsid w:val="002758B7"/>
    <w:rsid w:val="00277306"/>
    <w:rsid w:val="00281067"/>
    <w:rsid w:val="00285CD2"/>
    <w:rsid w:val="00285D50"/>
    <w:rsid w:val="002946D9"/>
    <w:rsid w:val="00295465"/>
    <w:rsid w:val="00295B6E"/>
    <w:rsid w:val="002A28DD"/>
    <w:rsid w:val="002A4412"/>
    <w:rsid w:val="002B1754"/>
    <w:rsid w:val="002B224C"/>
    <w:rsid w:val="002B4146"/>
    <w:rsid w:val="002C674F"/>
    <w:rsid w:val="002D136B"/>
    <w:rsid w:val="002D1E6E"/>
    <w:rsid w:val="002E225B"/>
    <w:rsid w:val="002E2CBD"/>
    <w:rsid w:val="002E6396"/>
    <w:rsid w:val="002E70E2"/>
    <w:rsid w:val="002F6A65"/>
    <w:rsid w:val="002F7395"/>
    <w:rsid w:val="00300036"/>
    <w:rsid w:val="003024E1"/>
    <w:rsid w:val="003074AD"/>
    <w:rsid w:val="00307E71"/>
    <w:rsid w:val="003127A6"/>
    <w:rsid w:val="00312F2A"/>
    <w:rsid w:val="00313EEA"/>
    <w:rsid w:val="003152DF"/>
    <w:rsid w:val="003174EE"/>
    <w:rsid w:val="00317F38"/>
    <w:rsid w:val="00320170"/>
    <w:rsid w:val="00322114"/>
    <w:rsid w:val="003230EA"/>
    <w:rsid w:val="0032607E"/>
    <w:rsid w:val="00341D1F"/>
    <w:rsid w:val="00345297"/>
    <w:rsid w:val="0034617A"/>
    <w:rsid w:val="003474B7"/>
    <w:rsid w:val="00351D3A"/>
    <w:rsid w:val="00354EA2"/>
    <w:rsid w:val="00365A17"/>
    <w:rsid w:val="0036652E"/>
    <w:rsid w:val="0037083A"/>
    <w:rsid w:val="0037163F"/>
    <w:rsid w:val="00374021"/>
    <w:rsid w:val="00386325"/>
    <w:rsid w:val="003A7EE5"/>
    <w:rsid w:val="003B40D5"/>
    <w:rsid w:val="003B4892"/>
    <w:rsid w:val="003C5D43"/>
    <w:rsid w:val="003D71AC"/>
    <w:rsid w:val="003E0D72"/>
    <w:rsid w:val="003E27EB"/>
    <w:rsid w:val="003E5099"/>
    <w:rsid w:val="003F2AE7"/>
    <w:rsid w:val="003F3251"/>
    <w:rsid w:val="00402AD5"/>
    <w:rsid w:val="00402D1C"/>
    <w:rsid w:val="00403D62"/>
    <w:rsid w:val="00404677"/>
    <w:rsid w:val="0040612F"/>
    <w:rsid w:val="00407B69"/>
    <w:rsid w:val="00423346"/>
    <w:rsid w:val="0042691E"/>
    <w:rsid w:val="00427D25"/>
    <w:rsid w:val="00431B30"/>
    <w:rsid w:val="0043632D"/>
    <w:rsid w:val="00437439"/>
    <w:rsid w:val="00441243"/>
    <w:rsid w:val="0044134A"/>
    <w:rsid w:val="00442645"/>
    <w:rsid w:val="0044606A"/>
    <w:rsid w:val="004531F2"/>
    <w:rsid w:val="004658A7"/>
    <w:rsid w:val="00473621"/>
    <w:rsid w:val="004740DD"/>
    <w:rsid w:val="00476804"/>
    <w:rsid w:val="0047709E"/>
    <w:rsid w:val="00477E74"/>
    <w:rsid w:val="004811BA"/>
    <w:rsid w:val="00486887"/>
    <w:rsid w:val="004914A2"/>
    <w:rsid w:val="00494133"/>
    <w:rsid w:val="00496D9F"/>
    <w:rsid w:val="004970A8"/>
    <w:rsid w:val="004A016D"/>
    <w:rsid w:val="004A6AB2"/>
    <w:rsid w:val="004B0E90"/>
    <w:rsid w:val="004B2B87"/>
    <w:rsid w:val="004B4B51"/>
    <w:rsid w:val="004C53F4"/>
    <w:rsid w:val="004C56F7"/>
    <w:rsid w:val="004C6711"/>
    <w:rsid w:val="004D01AC"/>
    <w:rsid w:val="004D3F4E"/>
    <w:rsid w:val="004D673D"/>
    <w:rsid w:val="004E3EBA"/>
    <w:rsid w:val="004E7D00"/>
    <w:rsid w:val="004F2383"/>
    <w:rsid w:val="004F2FA7"/>
    <w:rsid w:val="004F6F1E"/>
    <w:rsid w:val="0050480D"/>
    <w:rsid w:val="00506CC8"/>
    <w:rsid w:val="00520076"/>
    <w:rsid w:val="00520797"/>
    <w:rsid w:val="00524C92"/>
    <w:rsid w:val="005266FC"/>
    <w:rsid w:val="0053074D"/>
    <w:rsid w:val="00532831"/>
    <w:rsid w:val="00535A16"/>
    <w:rsid w:val="00537361"/>
    <w:rsid w:val="0054754F"/>
    <w:rsid w:val="00555EE8"/>
    <w:rsid w:val="00560CD1"/>
    <w:rsid w:val="005617A0"/>
    <w:rsid w:val="00561F3A"/>
    <w:rsid w:val="00566828"/>
    <w:rsid w:val="00566EA9"/>
    <w:rsid w:val="00573075"/>
    <w:rsid w:val="00577D8C"/>
    <w:rsid w:val="0058079D"/>
    <w:rsid w:val="00580D33"/>
    <w:rsid w:val="005835A7"/>
    <w:rsid w:val="00585AA9"/>
    <w:rsid w:val="00592781"/>
    <w:rsid w:val="00592DD4"/>
    <w:rsid w:val="0059627C"/>
    <w:rsid w:val="005A26D8"/>
    <w:rsid w:val="005A594E"/>
    <w:rsid w:val="005B3911"/>
    <w:rsid w:val="005D4311"/>
    <w:rsid w:val="005D4ABA"/>
    <w:rsid w:val="005E4732"/>
    <w:rsid w:val="005F4293"/>
    <w:rsid w:val="005F4CD0"/>
    <w:rsid w:val="00602224"/>
    <w:rsid w:val="00606751"/>
    <w:rsid w:val="006077DE"/>
    <w:rsid w:val="00614EDB"/>
    <w:rsid w:val="00615266"/>
    <w:rsid w:val="00631933"/>
    <w:rsid w:val="00633B19"/>
    <w:rsid w:val="00636DE8"/>
    <w:rsid w:val="00642662"/>
    <w:rsid w:val="00650748"/>
    <w:rsid w:val="00650CE0"/>
    <w:rsid w:val="0065529F"/>
    <w:rsid w:val="00657234"/>
    <w:rsid w:val="0066091A"/>
    <w:rsid w:val="00664B4E"/>
    <w:rsid w:val="00665C82"/>
    <w:rsid w:val="0067125A"/>
    <w:rsid w:val="0067523F"/>
    <w:rsid w:val="00681856"/>
    <w:rsid w:val="0068291F"/>
    <w:rsid w:val="00682DB4"/>
    <w:rsid w:val="00690CC6"/>
    <w:rsid w:val="006921A4"/>
    <w:rsid w:val="00697822"/>
    <w:rsid w:val="006A221E"/>
    <w:rsid w:val="006C05CC"/>
    <w:rsid w:val="006C0C08"/>
    <w:rsid w:val="006C3946"/>
    <w:rsid w:val="006C518D"/>
    <w:rsid w:val="006C5E97"/>
    <w:rsid w:val="006C760F"/>
    <w:rsid w:val="006D228A"/>
    <w:rsid w:val="006E060A"/>
    <w:rsid w:val="006E12B0"/>
    <w:rsid w:val="006E198C"/>
    <w:rsid w:val="006E1CDE"/>
    <w:rsid w:val="006E3D55"/>
    <w:rsid w:val="006F049D"/>
    <w:rsid w:val="006F13BE"/>
    <w:rsid w:val="006F1F78"/>
    <w:rsid w:val="006F6D95"/>
    <w:rsid w:val="00711FE1"/>
    <w:rsid w:val="00717869"/>
    <w:rsid w:val="00721BDC"/>
    <w:rsid w:val="007245FE"/>
    <w:rsid w:val="0073465F"/>
    <w:rsid w:val="007447F7"/>
    <w:rsid w:val="00761197"/>
    <w:rsid w:val="007722B3"/>
    <w:rsid w:val="0077278B"/>
    <w:rsid w:val="00773F2F"/>
    <w:rsid w:val="00794123"/>
    <w:rsid w:val="00795E6A"/>
    <w:rsid w:val="0079692B"/>
    <w:rsid w:val="007977F5"/>
    <w:rsid w:val="007A0449"/>
    <w:rsid w:val="007A4988"/>
    <w:rsid w:val="007A6360"/>
    <w:rsid w:val="007B7F7E"/>
    <w:rsid w:val="007C1FF2"/>
    <w:rsid w:val="007D0A0D"/>
    <w:rsid w:val="007D38C1"/>
    <w:rsid w:val="007D390B"/>
    <w:rsid w:val="007D48C2"/>
    <w:rsid w:val="007D6638"/>
    <w:rsid w:val="007D6770"/>
    <w:rsid w:val="007E0500"/>
    <w:rsid w:val="007E7E33"/>
    <w:rsid w:val="007F19B4"/>
    <w:rsid w:val="008025FD"/>
    <w:rsid w:val="00826205"/>
    <w:rsid w:val="00827ECD"/>
    <w:rsid w:val="00834177"/>
    <w:rsid w:val="008419DB"/>
    <w:rsid w:val="00841EAA"/>
    <w:rsid w:val="00850C56"/>
    <w:rsid w:val="00855E1C"/>
    <w:rsid w:val="00857E35"/>
    <w:rsid w:val="00864D7C"/>
    <w:rsid w:val="00871425"/>
    <w:rsid w:val="00871CC6"/>
    <w:rsid w:val="008729B0"/>
    <w:rsid w:val="00873D47"/>
    <w:rsid w:val="0087542B"/>
    <w:rsid w:val="008831DE"/>
    <w:rsid w:val="008A06C9"/>
    <w:rsid w:val="008A0AE6"/>
    <w:rsid w:val="008A156F"/>
    <w:rsid w:val="008A3E31"/>
    <w:rsid w:val="008A7EDD"/>
    <w:rsid w:val="008C0108"/>
    <w:rsid w:val="008C1D61"/>
    <w:rsid w:val="008C212E"/>
    <w:rsid w:val="008C33F0"/>
    <w:rsid w:val="008C384E"/>
    <w:rsid w:val="008C5003"/>
    <w:rsid w:val="008D54BA"/>
    <w:rsid w:val="008F0699"/>
    <w:rsid w:val="008F1FF1"/>
    <w:rsid w:val="008F5EEE"/>
    <w:rsid w:val="00901A77"/>
    <w:rsid w:val="00904ACC"/>
    <w:rsid w:val="00907E84"/>
    <w:rsid w:val="009135B2"/>
    <w:rsid w:val="00920D8B"/>
    <w:rsid w:val="0092505A"/>
    <w:rsid w:val="00932004"/>
    <w:rsid w:val="009355EE"/>
    <w:rsid w:val="0093679A"/>
    <w:rsid w:val="009430A7"/>
    <w:rsid w:val="00943EEF"/>
    <w:rsid w:val="00946A74"/>
    <w:rsid w:val="00947420"/>
    <w:rsid w:val="00951AE6"/>
    <w:rsid w:val="0096178E"/>
    <w:rsid w:val="00965E41"/>
    <w:rsid w:val="009671FC"/>
    <w:rsid w:val="009712E2"/>
    <w:rsid w:val="009721BB"/>
    <w:rsid w:val="00983F6F"/>
    <w:rsid w:val="009855C3"/>
    <w:rsid w:val="00992888"/>
    <w:rsid w:val="009974C2"/>
    <w:rsid w:val="009A3212"/>
    <w:rsid w:val="009B43F9"/>
    <w:rsid w:val="009B4D0A"/>
    <w:rsid w:val="009C0025"/>
    <w:rsid w:val="009C2048"/>
    <w:rsid w:val="009C35E9"/>
    <w:rsid w:val="009C408B"/>
    <w:rsid w:val="009C480D"/>
    <w:rsid w:val="009C6809"/>
    <w:rsid w:val="009D2412"/>
    <w:rsid w:val="009D3184"/>
    <w:rsid w:val="009F116C"/>
    <w:rsid w:val="009F1311"/>
    <w:rsid w:val="009F48BA"/>
    <w:rsid w:val="00A00BA3"/>
    <w:rsid w:val="00A00EDA"/>
    <w:rsid w:val="00A00F26"/>
    <w:rsid w:val="00A05AA4"/>
    <w:rsid w:val="00A05F7D"/>
    <w:rsid w:val="00A13F26"/>
    <w:rsid w:val="00A17B74"/>
    <w:rsid w:val="00A24890"/>
    <w:rsid w:val="00A272B5"/>
    <w:rsid w:val="00A2798A"/>
    <w:rsid w:val="00A335C3"/>
    <w:rsid w:val="00A42DDA"/>
    <w:rsid w:val="00A47DE1"/>
    <w:rsid w:val="00A5069A"/>
    <w:rsid w:val="00A51164"/>
    <w:rsid w:val="00A5472B"/>
    <w:rsid w:val="00A54E48"/>
    <w:rsid w:val="00A61C8E"/>
    <w:rsid w:val="00A67714"/>
    <w:rsid w:val="00A77C3A"/>
    <w:rsid w:val="00A8298A"/>
    <w:rsid w:val="00A84A88"/>
    <w:rsid w:val="00A858F3"/>
    <w:rsid w:val="00A860DA"/>
    <w:rsid w:val="00A93DB4"/>
    <w:rsid w:val="00A967C9"/>
    <w:rsid w:val="00AA36A9"/>
    <w:rsid w:val="00AA3DEC"/>
    <w:rsid w:val="00AA44D9"/>
    <w:rsid w:val="00AA4F10"/>
    <w:rsid w:val="00AB0747"/>
    <w:rsid w:val="00AB5750"/>
    <w:rsid w:val="00AC206F"/>
    <w:rsid w:val="00AC3948"/>
    <w:rsid w:val="00AC3BB4"/>
    <w:rsid w:val="00AD136E"/>
    <w:rsid w:val="00AD46D0"/>
    <w:rsid w:val="00AF2618"/>
    <w:rsid w:val="00AF3C8C"/>
    <w:rsid w:val="00AF5ECA"/>
    <w:rsid w:val="00B0380F"/>
    <w:rsid w:val="00B05363"/>
    <w:rsid w:val="00B16BF2"/>
    <w:rsid w:val="00B25F83"/>
    <w:rsid w:val="00B301BA"/>
    <w:rsid w:val="00B50D60"/>
    <w:rsid w:val="00B53F6E"/>
    <w:rsid w:val="00B61744"/>
    <w:rsid w:val="00B6366A"/>
    <w:rsid w:val="00B721CB"/>
    <w:rsid w:val="00B73CBD"/>
    <w:rsid w:val="00B77976"/>
    <w:rsid w:val="00B810FF"/>
    <w:rsid w:val="00B83737"/>
    <w:rsid w:val="00B86D5A"/>
    <w:rsid w:val="00B9054A"/>
    <w:rsid w:val="00BA223D"/>
    <w:rsid w:val="00BB1667"/>
    <w:rsid w:val="00BB563F"/>
    <w:rsid w:val="00BC06DA"/>
    <w:rsid w:val="00BC2D3A"/>
    <w:rsid w:val="00BC4F8D"/>
    <w:rsid w:val="00BC7345"/>
    <w:rsid w:val="00BD022C"/>
    <w:rsid w:val="00BD053F"/>
    <w:rsid w:val="00BD15FA"/>
    <w:rsid w:val="00BD5A9B"/>
    <w:rsid w:val="00BD6B04"/>
    <w:rsid w:val="00BE1CEC"/>
    <w:rsid w:val="00BF3FCD"/>
    <w:rsid w:val="00BF592C"/>
    <w:rsid w:val="00BF69B8"/>
    <w:rsid w:val="00C04CE3"/>
    <w:rsid w:val="00C3222D"/>
    <w:rsid w:val="00C330A1"/>
    <w:rsid w:val="00C33CFC"/>
    <w:rsid w:val="00C34A67"/>
    <w:rsid w:val="00C40508"/>
    <w:rsid w:val="00C45492"/>
    <w:rsid w:val="00C45BAD"/>
    <w:rsid w:val="00C578B0"/>
    <w:rsid w:val="00C63BB2"/>
    <w:rsid w:val="00C67CE7"/>
    <w:rsid w:val="00C700E6"/>
    <w:rsid w:val="00C7385D"/>
    <w:rsid w:val="00C746F6"/>
    <w:rsid w:val="00C8005B"/>
    <w:rsid w:val="00C860CB"/>
    <w:rsid w:val="00C94DD3"/>
    <w:rsid w:val="00C94E73"/>
    <w:rsid w:val="00CA60BD"/>
    <w:rsid w:val="00CB6CE5"/>
    <w:rsid w:val="00CC67E8"/>
    <w:rsid w:val="00CD240E"/>
    <w:rsid w:val="00CD48E7"/>
    <w:rsid w:val="00CE01DF"/>
    <w:rsid w:val="00CE1535"/>
    <w:rsid w:val="00CE397E"/>
    <w:rsid w:val="00CE7C47"/>
    <w:rsid w:val="00CF1FBF"/>
    <w:rsid w:val="00CF3774"/>
    <w:rsid w:val="00D027C0"/>
    <w:rsid w:val="00D06BC6"/>
    <w:rsid w:val="00D113B9"/>
    <w:rsid w:val="00D14866"/>
    <w:rsid w:val="00D15E14"/>
    <w:rsid w:val="00D164EB"/>
    <w:rsid w:val="00D166B5"/>
    <w:rsid w:val="00D16A27"/>
    <w:rsid w:val="00D2283F"/>
    <w:rsid w:val="00D22C77"/>
    <w:rsid w:val="00D24DF1"/>
    <w:rsid w:val="00D278F4"/>
    <w:rsid w:val="00D33735"/>
    <w:rsid w:val="00D34AFC"/>
    <w:rsid w:val="00D35CA6"/>
    <w:rsid w:val="00D42B56"/>
    <w:rsid w:val="00D46B03"/>
    <w:rsid w:val="00D62E7F"/>
    <w:rsid w:val="00D72511"/>
    <w:rsid w:val="00D7676C"/>
    <w:rsid w:val="00D76F6A"/>
    <w:rsid w:val="00D77662"/>
    <w:rsid w:val="00D83D6F"/>
    <w:rsid w:val="00D923E4"/>
    <w:rsid w:val="00D9537D"/>
    <w:rsid w:val="00DA089A"/>
    <w:rsid w:val="00DA12B1"/>
    <w:rsid w:val="00DA33D0"/>
    <w:rsid w:val="00DA5C38"/>
    <w:rsid w:val="00DB669F"/>
    <w:rsid w:val="00DB6923"/>
    <w:rsid w:val="00DC74D0"/>
    <w:rsid w:val="00DD7E9A"/>
    <w:rsid w:val="00DF2292"/>
    <w:rsid w:val="00E02F7A"/>
    <w:rsid w:val="00E111FA"/>
    <w:rsid w:val="00E132C8"/>
    <w:rsid w:val="00E13D34"/>
    <w:rsid w:val="00E14015"/>
    <w:rsid w:val="00E231F3"/>
    <w:rsid w:val="00E33A1A"/>
    <w:rsid w:val="00E35A1A"/>
    <w:rsid w:val="00E4308B"/>
    <w:rsid w:val="00E43D06"/>
    <w:rsid w:val="00E445EB"/>
    <w:rsid w:val="00E45455"/>
    <w:rsid w:val="00E56EF1"/>
    <w:rsid w:val="00E639B6"/>
    <w:rsid w:val="00E705D1"/>
    <w:rsid w:val="00E723BD"/>
    <w:rsid w:val="00E752E4"/>
    <w:rsid w:val="00E84FA6"/>
    <w:rsid w:val="00EA102E"/>
    <w:rsid w:val="00EA3009"/>
    <w:rsid w:val="00EA41F2"/>
    <w:rsid w:val="00EB07ED"/>
    <w:rsid w:val="00EB29C4"/>
    <w:rsid w:val="00EB2DB5"/>
    <w:rsid w:val="00EB7C6A"/>
    <w:rsid w:val="00EC1DBD"/>
    <w:rsid w:val="00ED7547"/>
    <w:rsid w:val="00EE10B3"/>
    <w:rsid w:val="00EE4AD0"/>
    <w:rsid w:val="00EF24F7"/>
    <w:rsid w:val="00EF6B00"/>
    <w:rsid w:val="00F00ECE"/>
    <w:rsid w:val="00F06FB4"/>
    <w:rsid w:val="00F26234"/>
    <w:rsid w:val="00F368EE"/>
    <w:rsid w:val="00F42712"/>
    <w:rsid w:val="00F51769"/>
    <w:rsid w:val="00F53DF8"/>
    <w:rsid w:val="00F54B99"/>
    <w:rsid w:val="00F56D76"/>
    <w:rsid w:val="00F80488"/>
    <w:rsid w:val="00F86258"/>
    <w:rsid w:val="00F86CDF"/>
    <w:rsid w:val="00F87073"/>
    <w:rsid w:val="00F955E9"/>
    <w:rsid w:val="00FA1F24"/>
    <w:rsid w:val="00FA2358"/>
    <w:rsid w:val="00FA5047"/>
    <w:rsid w:val="00FA6B73"/>
    <w:rsid w:val="00FA7E80"/>
    <w:rsid w:val="00FA7EF1"/>
    <w:rsid w:val="00FB0B2C"/>
    <w:rsid w:val="00FC1209"/>
    <w:rsid w:val="00FC2499"/>
    <w:rsid w:val="00FC55CD"/>
    <w:rsid w:val="00FC743D"/>
    <w:rsid w:val="00FD23AC"/>
    <w:rsid w:val="00FD640E"/>
    <w:rsid w:val="00FE0100"/>
    <w:rsid w:val="00FE118D"/>
    <w:rsid w:val="00FE1683"/>
    <w:rsid w:val="00FF18FC"/>
    <w:rsid w:val="00FF54A2"/>
    <w:rsid w:val="00FF7B1F"/>
    <w:rsid w:val="00FF7D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D47DA14-812A-4D9A-9F40-8214EF67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3075"/>
    <w:pPr>
      <w:suppressAutoHyphens/>
      <w:spacing w:line="276" w:lineRule="auto"/>
      <w:ind w:firstLine="709"/>
      <w:jc w:val="both"/>
    </w:pPr>
    <w:rPr>
      <w:sz w:val="28"/>
      <w:szCs w:val="28"/>
      <w:lang w:eastAsia="zh-CN"/>
    </w:rPr>
  </w:style>
  <w:style w:type="paragraph" w:styleId="1">
    <w:name w:val="heading 1"/>
    <w:basedOn w:val="a0"/>
    <w:next w:val="a0"/>
    <w:qFormat/>
    <w:rsid w:val="006E198C"/>
    <w:pPr>
      <w:keepNext/>
      <w:numPr>
        <w:numId w:val="1"/>
      </w:numPr>
      <w:spacing w:after="120"/>
      <w:jc w:val="center"/>
      <w:outlineLvl w:val="0"/>
    </w:pPr>
    <w:rPr>
      <w:b/>
      <w:bCs/>
      <w:kern w:val="1"/>
    </w:rPr>
  </w:style>
  <w:style w:type="paragraph" w:styleId="2">
    <w:name w:val="heading 2"/>
    <w:basedOn w:val="a0"/>
    <w:next w:val="a0"/>
    <w:link w:val="24"/>
    <w:qFormat/>
    <w:rsid w:val="006E198C"/>
    <w:pPr>
      <w:keepNext/>
      <w:numPr>
        <w:ilvl w:val="1"/>
        <w:numId w:val="1"/>
      </w:numPr>
      <w:overflowPunct w:val="0"/>
      <w:autoSpaceDE w:val="0"/>
      <w:spacing w:before="120" w:after="120"/>
      <w:jc w:val="left"/>
      <w:textAlignment w:val="baseline"/>
      <w:outlineLvl w:val="1"/>
    </w:pPr>
    <w:rPr>
      <w:b/>
      <w:bCs/>
      <w:iCs/>
    </w:rPr>
  </w:style>
  <w:style w:type="paragraph" w:styleId="3">
    <w:name w:val="heading 3"/>
    <w:basedOn w:val="a0"/>
    <w:next w:val="a0"/>
    <w:link w:val="33"/>
    <w:qFormat/>
    <w:rsid w:val="006E198C"/>
    <w:pPr>
      <w:keepNext/>
      <w:numPr>
        <w:ilvl w:val="2"/>
        <w:numId w:val="1"/>
      </w:numPr>
      <w:spacing w:before="120" w:after="60"/>
      <w:outlineLvl w:val="2"/>
    </w:pPr>
    <w:rPr>
      <w:bCs/>
    </w:rPr>
  </w:style>
  <w:style w:type="paragraph" w:styleId="4">
    <w:name w:val="heading 4"/>
    <w:basedOn w:val="a0"/>
    <w:next w:val="a0"/>
    <w:qFormat/>
    <w:rsid w:val="006E198C"/>
    <w:pPr>
      <w:keepNext/>
      <w:numPr>
        <w:ilvl w:val="3"/>
        <w:numId w:val="1"/>
      </w:numPr>
      <w:spacing w:before="240" w:after="60"/>
      <w:outlineLvl w:val="3"/>
    </w:pPr>
    <w:rPr>
      <w:b/>
      <w:bCs/>
    </w:rPr>
  </w:style>
  <w:style w:type="paragraph" w:styleId="51">
    <w:name w:val="heading 5"/>
    <w:basedOn w:val="a0"/>
    <w:next w:val="a0"/>
    <w:qFormat/>
    <w:rsid w:val="006E198C"/>
    <w:pPr>
      <w:spacing w:before="240" w:after="60" w:line="240" w:lineRule="auto"/>
      <w:ind w:firstLine="0"/>
      <w:jc w:val="left"/>
      <w:outlineLvl w:val="4"/>
    </w:pPr>
    <w:rPr>
      <w:rFonts w:ascii="Antiqua" w:hAnsi="Antiqua" w:cs="Antiqua"/>
      <w:b/>
      <w:bCs/>
      <w:i/>
      <w:iCs/>
      <w:sz w:val="26"/>
      <w:szCs w:val="26"/>
    </w:rPr>
  </w:style>
  <w:style w:type="paragraph" w:styleId="6">
    <w:name w:val="heading 6"/>
    <w:basedOn w:val="a0"/>
    <w:next w:val="a0"/>
    <w:qFormat/>
    <w:rsid w:val="006E198C"/>
    <w:pPr>
      <w:spacing w:before="240" w:after="60" w:line="240" w:lineRule="auto"/>
      <w:ind w:firstLine="0"/>
      <w:jc w:val="left"/>
      <w:outlineLvl w:val="5"/>
    </w:pPr>
    <w:rPr>
      <w:b/>
      <w:bCs/>
      <w:sz w:val="22"/>
      <w:szCs w:val="22"/>
    </w:rPr>
  </w:style>
  <w:style w:type="paragraph" w:styleId="7">
    <w:name w:val="heading 7"/>
    <w:basedOn w:val="a0"/>
    <w:next w:val="a0"/>
    <w:link w:val="70"/>
    <w:uiPriority w:val="9"/>
    <w:semiHidden/>
    <w:unhideWhenUsed/>
    <w:qFormat/>
    <w:rsid w:val="00537361"/>
    <w:pPr>
      <w:keepNext/>
      <w:keepLines/>
      <w:suppressAutoHyphens w:val="0"/>
      <w:spacing w:before="200"/>
      <w:ind w:firstLine="0"/>
      <w:jc w:val="left"/>
      <w:outlineLvl w:val="6"/>
    </w:pPr>
    <w:rPr>
      <w:rFonts w:ascii="Cambria" w:hAnsi="Cambria"/>
      <w:i/>
      <w:iCs/>
      <w:color w:val="404040"/>
      <w:sz w:val="20"/>
      <w:szCs w:val="20"/>
      <w:lang w:eastAsia="uk-UA"/>
    </w:rPr>
  </w:style>
  <w:style w:type="paragraph" w:styleId="8">
    <w:name w:val="heading 8"/>
    <w:basedOn w:val="a0"/>
    <w:next w:val="a0"/>
    <w:link w:val="80"/>
    <w:uiPriority w:val="99"/>
    <w:qFormat/>
    <w:rsid w:val="006E198C"/>
    <w:pPr>
      <w:spacing w:before="240" w:after="60" w:line="240" w:lineRule="auto"/>
      <w:ind w:firstLine="0"/>
      <w:jc w:val="left"/>
      <w:outlineLvl w:val="7"/>
    </w:pPr>
    <w:rPr>
      <w:rFonts w:ascii="Calibri" w:hAnsi="Calibri" w:cs="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E198C"/>
    <w:rPr>
      <w:rFonts w:ascii="Times New Roman" w:hAnsi="Times New Roman" w:cs="Times New Roman" w:hint="default"/>
      <w:b/>
      <w:bCs w:val="0"/>
      <w:i w:val="0"/>
      <w:iCs w:val="0"/>
      <w:caps w:val="0"/>
      <w:smallCaps w:val="0"/>
      <w:strike w:val="0"/>
      <w:dstrike w:val="0"/>
      <w:vanish w:val="0"/>
      <w:color w:val="000000"/>
      <w:spacing w:val="0"/>
      <w:kern w:val="1"/>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sid w:val="006E198C"/>
    <w:rPr>
      <w:rFonts w:hint="default"/>
    </w:rPr>
  </w:style>
  <w:style w:type="character" w:customStyle="1" w:styleId="WW8Num1z4">
    <w:name w:val="WW8Num1z4"/>
    <w:rsid w:val="006E198C"/>
  </w:style>
  <w:style w:type="character" w:customStyle="1" w:styleId="WW8Num1z5">
    <w:name w:val="WW8Num1z5"/>
    <w:rsid w:val="006E198C"/>
  </w:style>
  <w:style w:type="character" w:customStyle="1" w:styleId="WW8Num1z6">
    <w:name w:val="WW8Num1z6"/>
    <w:rsid w:val="006E198C"/>
  </w:style>
  <w:style w:type="character" w:customStyle="1" w:styleId="WW8Num1z7">
    <w:name w:val="WW8Num1z7"/>
    <w:rsid w:val="006E198C"/>
  </w:style>
  <w:style w:type="character" w:customStyle="1" w:styleId="WW8Num1z8">
    <w:name w:val="WW8Num1z8"/>
    <w:rsid w:val="006E198C"/>
  </w:style>
  <w:style w:type="character" w:customStyle="1" w:styleId="WW8Num2z0">
    <w:name w:val="WW8Num2z0"/>
    <w:rsid w:val="006E198C"/>
  </w:style>
  <w:style w:type="character" w:customStyle="1" w:styleId="WW8Num3z0">
    <w:name w:val="WW8Num3z0"/>
    <w:rsid w:val="006E198C"/>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4z0">
    <w:name w:val="WW8Num4z0"/>
    <w:rsid w:val="006E198C"/>
    <w:rPr>
      <w:rFonts w:hint="default"/>
    </w:rPr>
  </w:style>
  <w:style w:type="character" w:customStyle="1" w:styleId="WW8Num5z0">
    <w:name w:val="WW8Num5z0"/>
    <w:rsid w:val="006E198C"/>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6z0">
    <w:name w:val="WW8Num6z0"/>
    <w:rsid w:val="006E198C"/>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7z0">
    <w:name w:val="WW8Num7z0"/>
    <w:rsid w:val="006E198C"/>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8z0">
    <w:name w:val="WW8Num8z0"/>
    <w:rsid w:val="006E198C"/>
    <w:rPr>
      <w:rFonts w:ascii="Times New Roman" w:hAnsi="Times New Roman" w:cs="Times New Roman"/>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9z0">
    <w:name w:val="WW8Num9z0"/>
    <w:rsid w:val="006E198C"/>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10z0">
    <w:name w:val="WW8Num10z0"/>
    <w:rsid w:val="006E198C"/>
    <w:rPr>
      <w:b w:val="0"/>
    </w:rPr>
  </w:style>
  <w:style w:type="character" w:customStyle="1" w:styleId="WW8Num11z0">
    <w:name w:val="WW8Num11z0"/>
    <w:rsid w:val="006E198C"/>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12z0">
    <w:name w:val="WW8Num12z0"/>
    <w:rsid w:val="006E198C"/>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rPr>
  </w:style>
  <w:style w:type="character" w:customStyle="1" w:styleId="WW8Num13z0">
    <w:name w:val="WW8Num13z0"/>
    <w:rsid w:val="006E198C"/>
    <w:rPr>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0">
    <w:name w:val="WW8Num14z0"/>
    <w:rsid w:val="006E198C"/>
    <w:rPr>
      <w:rFonts w:ascii="Wingdings" w:hAnsi="Wingdings" w:cs="Wingdings" w:hint="default"/>
    </w:rPr>
  </w:style>
  <w:style w:type="character" w:customStyle="1" w:styleId="WW8Num15z0">
    <w:name w:val="WW8Num15z0"/>
    <w:rsid w:val="006E198C"/>
    <w:rPr>
      <w:rFonts w:ascii="Times New Roman" w:hAnsi="Times New Roman" w:cs="Times New Roman" w:hint="default"/>
      <w:b w:val="0"/>
      <w:bCs w:val="0"/>
      <w:iCs w:val="0"/>
      <w:caps w:val="0"/>
      <w:smallCaps w:val="0"/>
      <w:strike w:val="0"/>
      <w:dstrike w:val="0"/>
      <w:vanish w:val="0"/>
      <w:color w:val="000000"/>
      <w:spacing w:val="0"/>
      <w:kern w:val="1"/>
      <w:position w:val="0"/>
      <w:sz w:val="24"/>
      <w:u w:val="none"/>
      <w:vertAlign w:val="baseline"/>
      <w:em w:val="none"/>
      <w:lang w:val="uk-UA"/>
    </w:rPr>
  </w:style>
  <w:style w:type="character" w:customStyle="1" w:styleId="WW8Num16z0">
    <w:name w:val="WW8Num16z0"/>
    <w:rsid w:val="006E198C"/>
    <w:rPr>
      <w:rFonts w:ascii="Symbol" w:hAnsi="Symbol" w:cs="Symbol" w:hint="default"/>
    </w:rPr>
  </w:style>
  <w:style w:type="character" w:customStyle="1" w:styleId="WW8Num2z1">
    <w:name w:val="WW8Num2z1"/>
    <w:rsid w:val="006E198C"/>
  </w:style>
  <w:style w:type="character" w:customStyle="1" w:styleId="WW8Num2z2">
    <w:name w:val="WW8Num2z2"/>
    <w:rsid w:val="006E198C"/>
  </w:style>
  <w:style w:type="character" w:customStyle="1" w:styleId="WW8Num2z3">
    <w:name w:val="WW8Num2z3"/>
    <w:rsid w:val="006E198C"/>
  </w:style>
  <w:style w:type="character" w:customStyle="1" w:styleId="WW8Num2z4">
    <w:name w:val="WW8Num2z4"/>
    <w:rsid w:val="006E198C"/>
  </w:style>
  <w:style w:type="character" w:customStyle="1" w:styleId="WW8Num2z5">
    <w:name w:val="WW8Num2z5"/>
    <w:rsid w:val="006E198C"/>
  </w:style>
  <w:style w:type="character" w:customStyle="1" w:styleId="WW8Num2z6">
    <w:name w:val="WW8Num2z6"/>
    <w:rsid w:val="006E198C"/>
  </w:style>
  <w:style w:type="character" w:customStyle="1" w:styleId="WW8Num2z7">
    <w:name w:val="WW8Num2z7"/>
    <w:rsid w:val="006E198C"/>
  </w:style>
  <w:style w:type="character" w:customStyle="1" w:styleId="WW8Num2z8">
    <w:name w:val="WW8Num2z8"/>
    <w:rsid w:val="006E198C"/>
  </w:style>
  <w:style w:type="character" w:customStyle="1" w:styleId="WW8Num3z1">
    <w:name w:val="WW8Num3z1"/>
    <w:rsid w:val="006E198C"/>
  </w:style>
  <w:style w:type="character" w:customStyle="1" w:styleId="WW8Num3z2">
    <w:name w:val="WW8Num3z2"/>
    <w:rsid w:val="006E198C"/>
  </w:style>
  <w:style w:type="character" w:customStyle="1" w:styleId="WW8Num3z3">
    <w:name w:val="WW8Num3z3"/>
    <w:rsid w:val="006E198C"/>
  </w:style>
  <w:style w:type="character" w:customStyle="1" w:styleId="WW8Num3z4">
    <w:name w:val="WW8Num3z4"/>
    <w:rsid w:val="006E198C"/>
  </w:style>
  <w:style w:type="character" w:customStyle="1" w:styleId="WW8Num3z5">
    <w:name w:val="WW8Num3z5"/>
    <w:rsid w:val="006E198C"/>
  </w:style>
  <w:style w:type="character" w:customStyle="1" w:styleId="WW8Num3z6">
    <w:name w:val="WW8Num3z6"/>
    <w:rsid w:val="006E198C"/>
  </w:style>
  <w:style w:type="character" w:customStyle="1" w:styleId="WW8Num3z7">
    <w:name w:val="WW8Num3z7"/>
    <w:rsid w:val="006E198C"/>
  </w:style>
  <w:style w:type="character" w:customStyle="1" w:styleId="WW8Num3z8">
    <w:name w:val="WW8Num3z8"/>
    <w:rsid w:val="006E198C"/>
  </w:style>
  <w:style w:type="character" w:customStyle="1" w:styleId="WW8Num4z1">
    <w:name w:val="WW8Num4z1"/>
    <w:rsid w:val="006E198C"/>
  </w:style>
  <w:style w:type="character" w:customStyle="1" w:styleId="WW8Num4z2">
    <w:name w:val="WW8Num4z2"/>
    <w:rsid w:val="006E198C"/>
  </w:style>
  <w:style w:type="character" w:customStyle="1" w:styleId="WW8Num4z3">
    <w:name w:val="WW8Num4z3"/>
    <w:rsid w:val="006E198C"/>
  </w:style>
  <w:style w:type="character" w:customStyle="1" w:styleId="WW8Num4z4">
    <w:name w:val="WW8Num4z4"/>
    <w:rsid w:val="006E198C"/>
  </w:style>
  <w:style w:type="character" w:customStyle="1" w:styleId="WW8Num4z5">
    <w:name w:val="WW8Num4z5"/>
    <w:rsid w:val="006E198C"/>
  </w:style>
  <w:style w:type="character" w:customStyle="1" w:styleId="WW8Num4z6">
    <w:name w:val="WW8Num4z6"/>
    <w:rsid w:val="006E198C"/>
  </w:style>
  <w:style w:type="character" w:customStyle="1" w:styleId="WW8Num4z7">
    <w:name w:val="WW8Num4z7"/>
    <w:rsid w:val="006E198C"/>
  </w:style>
  <w:style w:type="character" w:customStyle="1" w:styleId="WW8Num4z8">
    <w:name w:val="WW8Num4z8"/>
    <w:rsid w:val="006E198C"/>
  </w:style>
  <w:style w:type="character" w:customStyle="1" w:styleId="WW8Num5z1">
    <w:name w:val="WW8Num5z1"/>
    <w:rsid w:val="006E198C"/>
  </w:style>
  <w:style w:type="character" w:customStyle="1" w:styleId="WW8Num5z2">
    <w:name w:val="WW8Num5z2"/>
    <w:rsid w:val="006E198C"/>
  </w:style>
  <w:style w:type="character" w:customStyle="1" w:styleId="WW8Num5z3">
    <w:name w:val="WW8Num5z3"/>
    <w:rsid w:val="006E198C"/>
  </w:style>
  <w:style w:type="character" w:customStyle="1" w:styleId="WW8Num5z4">
    <w:name w:val="WW8Num5z4"/>
    <w:rsid w:val="006E198C"/>
  </w:style>
  <w:style w:type="character" w:customStyle="1" w:styleId="WW8Num5z5">
    <w:name w:val="WW8Num5z5"/>
    <w:rsid w:val="006E198C"/>
  </w:style>
  <w:style w:type="character" w:customStyle="1" w:styleId="WW8Num5z6">
    <w:name w:val="WW8Num5z6"/>
    <w:rsid w:val="006E198C"/>
  </w:style>
  <w:style w:type="character" w:customStyle="1" w:styleId="WW8Num5z7">
    <w:name w:val="WW8Num5z7"/>
    <w:rsid w:val="006E198C"/>
  </w:style>
  <w:style w:type="character" w:customStyle="1" w:styleId="WW8Num5z8">
    <w:name w:val="WW8Num5z8"/>
    <w:rsid w:val="006E198C"/>
  </w:style>
  <w:style w:type="character" w:customStyle="1" w:styleId="WW8Num6z1">
    <w:name w:val="WW8Num6z1"/>
    <w:rsid w:val="006E198C"/>
  </w:style>
  <w:style w:type="character" w:customStyle="1" w:styleId="WW8Num6z2">
    <w:name w:val="WW8Num6z2"/>
    <w:rsid w:val="006E198C"/>
  </w:style>
  <w:style w:type="character" w:customStyle="1" w:styleId="WW8Num6z3">
    <w:name w:val="WW8Num6z3"/>
    <w:rsid w:val="006E198C"/>
  </w:style>
  <w:style w:type="character" w:customStyle="1" w:styleId="WW8Num6z4">
    <w:name w:val="WW8Num6z4"/>
    <w:rsid w:val="006E198C"/>
  </w:style>
  <w:style w:type="character" w:customStyle="1" w:styleId="WW8Num6z5">
    <w:name w:val="WW8Num6z5"/>
    <w:rsid w:val="006E198C"/>
  </w:style>
  <w:style w:type="character" w:customStyle="1" w:styleId="WW8Num6z6">
    <w:name w:val="WW8Num6z6"/>
    <w:rsid w:val="006E198C"/>
  </w:style>
  <w:style w:type="character" w:customStyle="1" w:styleId="WW8Num6z7">
    <w:name w:val="WW8Num6z7"/>
    <w:rsid w:val="006E198C"/>
  </w:style>
  <w:style w:type="character" w:customStyle="1" w:styleId="WW8Num6z8">
    <w:name w:val="WW8Num6z8"/>
    <w:rsid w:val="006E198C"/>
  </w:style>
  <w:style w:type="character" w:customStyle="1" w:styleId="WW8Num7z1">
    <w:name w:val="WW8Num7z1"/>
    <w:rsid w:val="006E198C"/>
  </w:style>
  <w:style w:type="character" w:customStyle="1" w:styleId="WW8Num7z2">
    <w:name w:val="WW8Num7z2"/>
    <w:rsid w:val="006E198C"/>
  </w:style>
  <w:style w:type="character" w:customStyle="1" w:styleId="WW8Num7z3">
    <w:name w:val="WW8Num7z3"/>
    <w:rsid w:val="006E198C"/>
  </w:style>
  <w:style w:type="character" w:customStyle="1" w:styleId="WW8Num7z4">
    <w:name w:val="WW8Num7z4"/>
    <w:rsid w:val="006E198C"/>
  </w:style>
  <w:style w:type="character" w:customStyle="1" w:styleId="WW8Num7z5">
    <w:name w:val="WW8Num7z5"/>
    <w:rsid w:val="006E198C"/>
  </w:style>
  <w:style w:type="character" w:customStyle="1" w:styleId="WW8Num7z6">
    <w:name w:val="WW8Num7z6"/>
    <w:rsid w:val="006E198C"/>
  </w:style>
  <w:style w:type="character" w:customStyle="1" w:styleId="WW8Num7z7">
    <w:name w:val="WW8Num7z7"/>
    <w:rsid w:val="006E198C"/>
  </w:style>
  <w:style w:type="character" w:customStyle="1" w:styleId="WW8Num7z8">
    <w:name w:val="WW8Num7z8"/>
    <w:rsid w:val="006E198C"/>
  </w:style>
  <w:style w:type="character" w:customStyle="1" w:styleId="WW8Num8z1">
    <w:name w:val="WW8Num8z1"/>
    <w:rsid w:val="006E198C"/>
  </w:style>
  <w:style w:type="character" w:customStyle="1" w:styleId="WW8Num8z2">
    <w:name w:val="WW8Num8z2"/>
    <w:rsid w:val="006E198C"/>
  </w:style>
  <w:style w:type="character" w:customStyle="1" w:styleId="WW8Num8z3">
    <w:name w:val="WW8Num8z3"/>
    <w:rsid w:val="006E198C"/>
  </w:style>
  <w:style w:type="character" w:customStyle="1" w:styleId="WW8Num8z4">
    <w:name w:val="WW8Num8z4"/>
    <w:rsid w:val="006E198C"/>
  </w:style>
  <w:style w:type="character" w:customStyle="1" w:styleId="WW8Num8z5">
    <w:name w:val="WW8Num8z5"/>
    <w:rsid w:val="006E198C"/>
  </w:style>
  <w:style w:type="character" w:customStyle="1" w:styleId="WW8Num8z6">
    <w:name w:val="WW8Num8z6"/>
    <w:rsid w:val="006E198C"/>
  </w:style>
  <w:style w:type="character" w:customStyle="1" w:styleId="WW8Num8z7">
    <w:name w:val="WW8Num8z7"/>
    <w:rsid w:val="006E198C"/>
  </w:style>
  <w:style w:type="character" w:customStyle="1" w:styleId="WW8Num8z8">
    <w:name w:val="WW8Num8z8"/>
    <w:rsid w:val="006E198C"/>
  </w:style>
  <w:style w:type="character" w:customStyle="1" w:styleId="WW8Num9z1">
    <w:name w:val="WW8Num9z1"/>
    <w:rsid w:val="006E198C"/>
    <w:rPr>
      <w:rFonts w:hint="default"/>
    </w:rPr>
  </w:style>
  <w:style w:type="character" w:customStyle="1" w:styleId="WW8Num11z1">
    <w:name w:val="WW8Num11z1"/>
    <w:rsid w:val="006E198C"/>
  </w:style>
  <w:style w:type="character" w:customStyle="1" w:styleId="WW8Num11z2">
    <w:name w:val="WW8Num11z2"/>
    <w:rsid w:val="006E198C"/>
  </w:style>
  <w:style w:type="character" w:customStyle="1" w:styleId="WW8Num11z3">
    <w:name w:val="WW8Num11z3"/>
    <w:rsid w:val="006E198C"/>
  </w:style>
  <w:style w:type="character" w:customStyle="1" w:styleId="WW8Num11z4">
    <w:name w:val="WW8Num11z4"/>
    <w:rsid w:val="006E198C"/>
  </w:style>
  <w:style w:type="character" w:customStyle="1" w:styleId="WW8Num11z5">
    <w:name w:val="WW8Num11z5"/>
    <w:rsid w:val="006E198C"/>
  </w:style>
  <w:style w:type="character" w:customStyle="1" w:styleId="WW8Num11z6">
    <w:name w:val="WW8Num11z6"/>
    <w:rsid w:val="006E198C"/>
  </w:style>
  <w:style w:type="character" w:customStyle="1" w:styleId="WW8Num11z7">
    <w:name w:val="WW8Num11z7"/>
    <w:rsid w:val="006E198C"/>
  </w:style>
  <w:style w:type="character" w:customStyle="1" w:styleId="WW8Num11z8">
    <w:name w:val="WW8Num11z8"/>
    <w:rsid w:val="006E198C"/>
  </w:style>
  <w:style w:type="character" w:customStyle="1" w:styleId="WW8Num12z1">
    <w:name w:val="WW8Num12z1"/>
    <w:rsid w:val="006E198C"/>
  </w:style>
  <w:style w:type="character" w:customStyle="1" w:styleId="WW8Num12z2">
    <w:name w:val="WW8Num12z2"/>
    <w:rsid w:val="006E198C"/>
  </w:style>
  <w:style w:type="character" w:customStyle="1" w:styleId="WW8Num12z3">
    <w:name w:val="WW8Num12z3"/>
    <w:rsid w:val="006E198C"/>
  </w:style>
  <w:style w:type="character" w:customStyle="1" w:styleId="WW8Num12z4">
    <w:name w:val="WW8Num12z4"/>
    <w:rsid w:val="006E198C"/>
  </w:style>
  <w:style w:type="character" w:customStyle="1" w:styleId="WW8Num12z5">
    <w:name w:val="WW8Num12z5"/>
    <w:rsid w:val="006E198C"/>
  </w:style>
  <w:style w:type="character" w:customStyle="1" w:styleId="WW8Num12z6">
    <w:name w:val="WW8Num12z6"/>
    <w:rsid w:val="006E198C"/>
  </w:style>
  <w:style w:type="character" w:customStyle="1" w:styleId="WW8Num12z7">
    <w:name w:val="WW8Num12z7"/>
    <w:rsid w:val="006E198C"/>
  </w:style>
  <w:style w:type="character" w:customStyle="1" w:styleId="WW8Num12z8">
    <w:name w:val="WW8Num12z8"/>
    <w:rsid w:val="006E198C"/>
  </w:style>
  <w:style w:type="character" w:customStyle="1" w:styleId="WW8Num13z1">
    <w:name w:val="WW8Num13z1"/>
    <w:rsid w:val="006E198C"/>
  </w:style>
  <w:style w:type="character" w:customStyle="1" w:styleId="WW8Num13z2">
    <w:name w:val="WW8Num13z2"/>
    <w:rsid w:val="006E198C"/>
  </w:style>
  <w:style w:type="character" w:customStyle="1" w:styleId="WW8Num13z3">
    <w:name w:val="WW8Num13z3"/>
    <w:rsid w:val="006E198C"/>
  </w:style>
  <w:style w:type="character" w:customStyle="1" w:styleId="WW8Num13z4">
    <w:name w:val="WW8Num13z4"/>
    <w:rsid w:val="006E198C"/>
  </w:style>
  <w:style w:type="character" w:customStyle="1" w:styleId="WW8Num13z5">
    <w:name w:val="WW8Num13z5"/>
    <w:rsid w:val="006E198C"/>
  </w:style>
  <w:style w:type="character" w:customStyle="1" w:styleId="WW8Num13z6">
    <w:name w:val="WW8Num13z6"/>
    <w:rsid w:val="006E198C"/>
  </w:style>
  <w:style w:type="character" w:customStyle="1" w:styleId="WW8Num13z7">
    <w:name w:val="WW8Num13z7"/>
    <w:rsid w:val="006E198C"/>
  </w:style>
  <w:style w:type="character" w:customStyle="1" w:styleId="WW8Num13z8">
    <w:name w:val="WW8Num13z8"/>
    <w:rsid w:val="006E198C"/>
  </w:style>
  <w:style w:type="character" w:customStyle="1" w:styleId="WW8Num14z1">
    <w:name w:val="WW8Num14z1"/>
    <w:rsid w:val="006E198C"/>
    <w:rPr>
      <w:rFonts w:ascii="Courier New" w:hAnsi="Courier New" w:cs="Courier New" w:hint="default"/>
    </w:rPr>
  </w:style>
  <w:style w:type="character" w:customStyle="1" w:styleId="WW8Num14z3">
    <w:name w:val="WW8Num14z3"/>
    <w:rsid w:val="006E198C"/>
    <w:rPr>
      <w:rFonts w:ascii="Symbol" w:hAnsi="Symbol" w:cs="Symbol" w:hint="default"/>
    </w:rPr>
  </w:style>
  <w:style w:type="character" w:customStyle="1" w:styleId="WW8Num15z1">
    <w:name w:val="WW8Num15z1"/>
    <w:rsid w:val="006E198C"/>
  </w:style>
  <w:style w:type="character" w:customStyle="1" w:styleId="WW8Num15z2">
    <w:name w:val="WW8Num15z2"/>
    <w:rsid w:val="006E198C"/>
  </w:style>
  <w:style w:type="character" w:customStyle="1" w:styleId="WW8Num15z3">
    <w:name w:val="WW8Num15z3"/>
    <w:rsid w:val="006E198C"/>
  </w:style>
  <w:style w:type="character" w:customStyle="1" w:styleId="WW8Num15z4">
    <w:name w:val="WW8Num15z4"/>
    <w:rsid w:val="006E198C"/>
  </w:style>
  <w:style w:type="character" w:customStyle="1" w:styleId="WW8Num15z5">
    <w:name w:val="WW8Num15z5"/>
    <w:rsid w:val="006E198C"/>
  </w:style>
  <w:style w:type="character" w:customStyle="1" w:styleId="WW8Num15z6">
    <w:name w:val="WW8Num15z6"/>
    <w:rsid w:val="006E198C"/>
  </w:style>
  <w:style w:type="character" w:customStyle="1" w:styleId="WW8Num15z7">
    <w:name w:val="WW8Num15z7"/>
    <w:rsid w:val="006E198C"/>
  </w:style>
  <w:style w:type="character" w:customStyle="1" w:styleId="WW8Num15z8">
    <w:name w:val="WW8Num15z8"/>
    <w:rsid w:val="006E198C"/>
  </w:style>
  <w:style w:type="character" w:customStyle="1" w:styleId="WW8Num16z1">
    <w:name w:val="WW8Num16z1"/>
    <w:rsid w:val="006E198C"/>
    <w:rPr>
      <w:rFonts w:ascii="Courier New" w:hAnsi="Courier New" w:cs="Courier New" w:hint="default"/>
    </w:rPr>
  </w:style>
  <w:style w:type="character" w:customStyle="1" w:styleId="WW8Num16z2">
    <w:name w:val="WW8Num16z2"/>
    <w:rsid w:val="006E198C"/>
    <w:rPr>
      <w:rFonts w:ascii="Wingdings" w:hAnsi="Wingdings" w:cs="Wingdings" w:hint="default"/>
    </w:rPr>
  </w:style>
  <w:style w:type="character" w:customStyle="1" w:styleId="14">
    <w:name w:val="Основной шрифт абзаца1"/>
    <w:rsid w:val="006E198C"/>
  </w:style>
  <w:style w:type="character" w:customStyle="1" w:styleId="19">
    <w:name w:val="Знак Знак19"/>
    <w:rsid w:val="006E198C"/>
    <w:rPr>
      <w:rFonts w:ascii="Times New Roman" w:hAnsi="Times New Roman" w:cs="Times New Roman"/>
      <w:b/>
      <w:bCs/>
      <w:kern w:val="1"/>
      <w:sz w:val="28"/>
      <w:szCs w:val="28"/>
    </w:rPr>
  </w:style>
  <w:style w:type="character" w:customStyle="1" w:styleId="18">
    <w:name w:val="Знак Знак18"/>
    <w:rsid w:val="006E198C"/>
    <w:rPr>
      <w:rFonts w:ascii="Times New Roman" w:hAnsi="Times New Roman" w:cs="Times New Roman"/>
      <w:b/>
      <w:bCs/>
      <w:iCs/>
      <w:sz w:val="28"/>
      <w:szCs w:val="28"/>
    </w:rPr>
  </w:style>
  <w:style w:type="character" w:customStyle="1" w:styleId="17">
    <w:name w:val="Знак Знак17"/>
    <w:rsid w:val="006E198C"/>
    <w:rPr>
      <w:rFonts w:ascii="Times New Roman" w:hAnsi="Times New Roman" w:cs="Times New Roman"/>
      <w:bCs/>
      <w:sz w:val="28"/>
      <w:szCs w:val="28"/>
    </w:rPr>
  </w:style>
  <w:style w:type="character" w:customStyle="1" w:styleId="16">
    <w:name w:val="Знак Знак16"/>
    <w:rsid w:val="006E198C"/>
    <w:rPr>
      <w:rFonts w:ascii="Times New Roman" w:hAnsi="Times New Roman" w:cs="Times New Roman"/>
      <w:b/>
      <w:bCs/>
      <w:sz w:val="28"/>
      <w:szCs w:val="28"/>
    </w:rPr>
  </w:style>
  <w:style w:type="character" w:customStyle="1" w:styleId="a4">
    <w:name w:val="Дефіс Знак"/>
    <w:rsid w:val="006E198C"/>
    <w:rPr>
      <w:rFonts w:ascii="Times New Roman" w:hAnsi="Times New Roman" w:cs="Times New Roman"/>
      <w:color w:val="000000"/>
      <w:sz w:val="28"/>
      <w:szCs w:val="24"/>
    </w:rPr>
  </w:style>
  <w:style w:type="character" w:customStyle="1" w:styleId="a5">
    <w:name w:val="Додаток Знак Знак"/>
    <w:rsid w:val="006E198C"/>
    <w:rPr>
      <w:rFonts w:ascii="Times New Roman" w:hAnsi="Times New Roman" w:cs="Times New Roman"/>
      <w:b/>
      <w:bCs/>
      <w:kern w:val="1"/>
      <w:sz w:val="28"/>
      <w:szCs w:val="32"/>
    </w:rPr>
  </w:style>
  <w:style w:type="character" w:customStyle="1" w:styleId="120">
    <w:name w:val="Знак Знак12"/>
    <w:rsid w:val="006E198C"/>
    <w:rPr>
      <w:rFonts w:ascii="Times New Roman" w:hAnsi="Times New Roman" w:cs="Times New Roman"/>
      <w:sz w:val="24"/>
      <w:szCs w:val="24"/>
    </w:rPr>
  </w:style>
  <w:style w:type="character" w:customStyle="1" w:styleId="110">
    <w:name w:val="Знак Знак11"/>
    <w:rsid w:val="006E198C"/>
    <w:rPr>
      <w:rFonts w:ascii="Times New Roman" w:hAnsi="Times New Roman" w:cs="Times New Roman"/>
      <w:sz w:val="28"/>
      <w:szCs w:val="20"/>
    </w:rPr>
  </w:style>
  <w:style w:type="character" w:customStyle="1" w:styleId="100">
    <w:name w:val="Знак Знак10"/>
    <w:rsid w:val="006E198C"/>
    <w:rPr>
      <w:rFonts w:ascii="Times New Roman" w:hAnsi="Times New Roman" w:cs="Times New Roman"/>
      <w:sz w:val="28"/>
      <w:szCs w:val="28"/>
    </w:rPr>
  </w:style>
  <w:style w:type="character" w:styleId="a6">
    <w:name w:val="Hyperlink"/>
    <w:uiPriority w:val="99"/>
    <w:rsid w:val="006E198C"/>
    <w:rPr>
      <w:color w:val="0563C1"/>
      <w:u w:val="single"/>
    </w:rPr>
  </w:style>
  <w:style w:type="character" w:customStyle="1" w:styleId="9">
    <w:name w:val="Знак Знак9"/>
    <w:rsid w:val="006E198C"/>
    <w:rPr>
      <w:rFonts w:ascii="Segoe UI" w:hAnsi="Segoe UI" w:cs="Segoe UI"/>
      <w:sz w:val="18"/>
      <w:szCs w:val="18"/>
    </w:rPr>
  </w:style>
  <w:style w:type="character" w:customStyle="1" w:styleId="81">
    <w:name w:val="Знак Знак8"/>
    <w:rsid w:val="006E198C"/>
    <w:rPr>
      <w:rFonts w:ascii="Times New Roman" w:hAnsi="Times New Roman" w:cs="Times New Roman"/>
      <w:sz w:val="28"/>
      <w:szCs w:val="28"/>
    </w:rPr>
  </w:style>
  <w:style w:type="character" w:customStyle="1" w:styleId="15">
    <w:name w:val="Знак Знак15"/>
    <w:rsid w:val="006E198C"/>
    <w:rPr>
      <w:rFonts w:ascii="Antiqua" w:hAnsi="Antiqua" w:cs="Times New Roman"/>
      <w:b/>
      <w:bCs/>
      <w:i/>
      <w:iCs/>
      <w:sz w:val="26"/>
      <w:szCs w:val="26"/>
    </w:rPr>
  </w:style>
  <w:style w:type="character" w:customStyle="1" w:styleId="140">
    <w:name w:val="Знак Знак14"/>
    <w:rsid w:val="006E198C"/>
    <w:rPr>
      <w:rFonts w:ascii="Times New Roman" w:hAnsi="Times New Roman" w:cs="Times New Roman"/>
      <w:b/>
      <w:bCs/>
    </w:rPr>
  </w:style>
  <w:style w:type="character" w:customStyle="1" w:styleId="130">
    <w:name w:val="Знак Знак13"/>
    <w:rsid w:val="006E198C"/>
    <w:rPr>
      <w:rFonts w:ascii="Calibri" w:hAnsi="Calibri" w:cs="Times New Roman"/>
      <w:i/>
      <w:iCs/>
      <w:sz w:val="24"/>
      <w:szCs w:val="24"/>
    </w:rPr>
  </w:style>
  <w:style w:type="character" w:customStyle="1" w:styleId="71">
    <w:name w:val="Знак Знак7"/>
    <w:rsid w:val="006E198C"/>
    <w:rPr>
      <w:rFonts w:ascii="Times New Roman" w:hAnsi="Times New Roman" w:cs="Times New Roman"/>
      <w:sz w:val="24"/>
      <w:szCs w:val="24"/>
    </w:rPr>
  </w:style>
  <w:style w:type="character" w:customStyle="1" w:styleId="Bodytext2">
    <w:name w:val="Body text (2)"/>
    <w:rsid w:val="006E198C"/>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uk-UA" w:bidi="uk-UA"/>
    </w:rPr>
  </w:style>
  <w:style w:type="character" w:customStyle="1" w:styleId="Bodytext2Bold">
    <w:name w:val="Body text (2) + Bold"/>
    <w:rsid w:val="006E198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uk-UA" w:bidi="uk-UA"/>
    </w:rPr>
  </w:style>
  <w:style w:type="character" w:customStyle="1" w:styleId="60">
    <w:name w:val="Знак Знак6"/>
    <w:rsid w:val="006E198C"/>
    <w:rPr>
      <w:rFonts w:ascii="Times New Roman" w:hAnsi="Times New Roman" w:cs="Times New Roman"/>
      <w:sz w:val="16"/>
      <w:szCs w:val="16"/>
    </w:rPr>
  </w:style>
  <w:style w:type="character" w:customStyle="1" w:styleId="52">
    <w:name w:val="Знак Знак5"/>
    <w:rsid w:val="006E198C"/>
    <w:rPr>
      <w:sz w:val="24"/>
      <w:szCs w:val="24"/>
    </w:rPr>
  </w:style>
  <w:style w:type="character" w:customStyle="1" w:styleId="1a">
    <w:name w:val="Текст Знак1"/>
    <w:rsid w:val="006E198C"/>
    <w:rPr>
      <w:rFonts w:ascii="Consolas" w:hAnsi="Consolas" w:cs="Consolas"/>
      <w:sz w:val="21"/>
      <w:szCs w:val="21"/>
    </w:rPr>
  </w:style>
  <w:style w:type="character" w:customStyle="1" w:styleId="FontStyle35">
    <w:name w:val="Font Style35"/>
    <w:rsid w:val="006E198C"/>
    <w:rPr>
      <w:rFonts w:ascii="Times New Roman" w:hAnsi="Times New Roman" w:cs="Times New Roman"/>
      <w:sz w:val="18"/>
      <w:szCs w:val="18"/>
    </w:rPr>
  </w:style>
  <w:style w:type="character" w:styleId="a7">
    <w:name w:val="Strong"/>
    <w:qFormat/>
    <w:rsid w:val="006E198C"/>
    <w:rPr>
      <w:b/>
      <w:bCs/>
    </w:rPr>
  </w:style>
  <w:style w:type="character" w:customStyle="1" w:styleId="42">
    <w:name w:val="Знак Знак4"/>
    <w:rsid w:val="006E198C"/>
    <w:rPr>
      <w:rFonts w:ascii="Times New Roman" w:hAnsi="Times New Roman" w:cs="Times New Roman"/>
      <w:sz w:val="20"/>
      <w:szCs w:val="20"/>
      <w:lang w:val="ru-RU"/>
    </w:rPr>
  </w:style>
  <w:style w:type="character" w:customStyle="1" w:styleId="FontStyle11">
    <w:name w:val="Font Style11"/>
    <w:rsid w:val="006E198C"/>
    <w:rPr>
      <w:rFonts w:ascii="Times New Roman" w:hAnsi="Times New Roman" w:cs="Times New Roman"/>
      <w:spacing w:val="10"/>
      <w:sz w:val="24"/>
      <w:szCs w:val="24"/>
    </w:rPr>
  </w:style>
  <w:style w:type="character" w:customStyle="1" w:styleId="apple-converted-space">
    <w:name w:val="apple-converted-space"/>
    <w:basedOn w:val="14"/>
    <w:rsid w:val="006E198C"/>
  </w:style>
  <w:style w:type="character" w:customStyle="1" w:styleId="34">
    <w:name w:val="Знак Знак3"/>
    <w:rsid w:val="006E198C"/>
    <w:rPr>
      <w:rFonts w:ascii="Times New Roman" w:eastAsia="Calibri" w:hAnsi="Times New Roman" w:cs="Times New Roman"/>
      <w:b/>
      <w:sz w:val="24"/>
      <w:szCs w:val="18"/>
    </w:rPr>
  </w:style>
  <w:style w:type="character" w:customStyle="1" w:styleId="25">
    <w:name w:val="Основной текст (2)_"/>
    <w:rsid w:val="006E198C"/>
    <w:rPr>
      <w:sz w:val="28"/>
      <w:szCs w:val="28"/>
      <w:shd w:val="clear" w:color="auto" w:fill="FFFFFF"/>
    </w:rPr>
  </w:style>
  <w:style w:type="character" w:customStyle="1" w:styleId="26">
    <w:name w:val="Основной текст (2) + Полужирный"/>
    <w:rsid w:val="006E198C"/>
    <w:rPr>
      <w:b/>
      <w:bCs/>
      <w:color w:val="000000"/>
      <w:spacing w:val="0"/>
      <w:w w:val="100"/>
      <w:position w:val="0"/>
      <w:sz w:val="28"/>
      <w:szCs w:val="28"/>
      <w:vertAlign w:val="baseline"/>
      <w:lang w:val="uk-UA" w:bidi="ar-SA"/>
    </w:rPr>
  </w:style>
  <w:style w:type="character" w:customStyle="1" w:styleId="43">
    <w:name w:val="Основной текст (4) + Не курсив"/>
    <w:rsid w:val="006E198C"/>
    <w:rPr>
      <w:rFonts w:ascii="Times New Roman" w:hAnsi="Times New Roman" w:cs="Times New Roman"/>
      <w:b/>
      <w:bCs/>
      <w:i/>
      <w:iCs/>
      <w:color w:val="000000"/>
      <w:spacing w:val="0"/>
      <w:w w:val="100"/>
      <w:position w:val="0"/>
      <w:sz w:val="28"/>
      <w:szCs w:val="28"/>
      <w:u w:val="none"/>
      <w:vertAlign w:val="baseline"/>
      <w:lang w:val="uk-UA"/>
    </w:rPr>
  </w:style>
  <w:style w:type="character" w:customStyle="1" w:styleId="61">
    <w:name w:val="Основной текст (6) + Не курсив"/>
    <w:rsid w:val="006E198C"/>
    <w:rPr>
      <w:rFonts w:ascii="Times New Roman" w:hAnsi="Times New Roman" w:cs="Times New Roman"/>
      <w:b/>
      <w:bCs/>
      <w:i/>
      <w:iCs/>
      <w:color w:val="000000"/>
      <w:spacing w:val="0"/>
      <w:w w:val="100"/>
      <w:position w:val="0"/>
      <w:sz w:val="28"/>
      <w:szCs w:val="28"/>
      <w:u w:val="none"/>
      <w:vertAlign w:val="baseline"/>
      <w:lang w:val="uk-UA"/>
    </w:rPr>
  </w:style>
  <w:style w:type="character" w:customStyle="1" w:styleId="62">
    <w:name w:val="Основной текст (6) + Не полужирный"/>
    <w:rsid w:val="006E198C"/>
    <w:rPr>
      <w:rFonts w:ascii="Times New Roman" w:hAnsi="Times New Roman" w:cs="Times New Roman"/>
      <w:b/>
      <w:bCs/>
      <w:i/>
      <w:iCs/>
      <w:color w:val="000000"/>
      <w:spacing w:val="0"/>
      <w:w w:val="100"/>
      <w:position w:val="0"/>
      <w:sz w:val="28"/>
      <w:szCs w:val="28"/>
      <w:u w:val="none"/>
      <w:vertAlign w:val="baseline"/>
      <w:lang w:val="uk-UA"/>
    </w:rPr>
  </w:style>
  <w:style w:type="character" w:customStyle="1" w:styleId="FontStyle30">
    <w:name w:val="Font Style30"/>
    <w:rsid w:val="006E198C"/>
    <w:rPr>
      <w:rFonts w:ascii="Times New Roman" w:hAnsi="Times New Roman" w:cs="Times New Roman"/>
      <w:sz w:val="26"/>
      <w:szCs w:val="26"/>
    </w:rPr>
  </w:style>
  <w:style w:type="character" w:customStyle="1" w:styleId="FontStyle101">
    <w:name w:val="Font Style101"/>
    <w:rsid w:val="006E198C"/>
    <w:rPr>
      <w:rFonts w:ascii="Times New Roman" w:hAnsi="Times New Roman" w:cs="Times New Roman" w:hint="default"/>
      <w:sz w:val="16"/>
      <w:szCs w:val="16"/>
    </w:rPr>
  </w:style>
  <w:style w:type="character" w:customStyle="1" w:styleId="FontStyle100">
    <w:name w:val="Font Style100"/>
    <w:rsid w:val="006E198C"/>
    <w:rPr>
      <w:rFonts w:ascii="Times New Roman" w:hAnsi="Times New Roman" w:cs="Times New Roman" w:hint="default"/>
      <w:sz w:val="16"/>
      <w:szCs w:val="16"/>
    </w:rPr>
  </w:style>
  <w:style w:type="character" w:customStyle="1" w:styleId="FontStyle93">
    <w:name w:val="Font Style93"/>
    <w:rsid w:val="006E198C"/>
    <w:rPr>
      <w:rFonts w:ascii="Times New Roman" w:hAnsi="Times New Roman" w:cs="Times New Roman"/>
      <w:b/>
      <w:bCs/>
      <w:sz w:val="22"/>
      <w:szCs w:val="22"/>
    </w:rPr>
  </w:style>
  <w:style w:type="character" w:customStyle="1" w:styleId="FontStyle16">
    <w:name w:val="Font Style16"/>
    <w:rsid w:val="006E198C"/>
    <w:rPr>
      <w:rFonts w:ascii="Times New Roman" w:hAnsi="Times New Roman" w:cs="Times New Roman" w:hint="default"/>
      <w:sz w:val="20"/>
      <w:szCs w:val="20"/>
    </w:rPr>
  </w:style>
  <w:style w:type="character" w:customStyle="1" w:styleId="FontStyle18">
    <w:name w:val="Font Style18"/>
    <w:rsid w:val="006E198C"/>
    <w:rPr>
      <w:rFonts w:ascii="Times New Roman" w:hAnsi="Times New Roman" w:cs="Times New Roman" w:hint="default"/>
      <w:b/>
      <w:bCs/>
      <w:i/>
      <w:iCs/>
      <w:sz w:val="20"/>
      <w:szCs w:val="20"/>
    </w:rPr>
  </w:style>
  <w:style w:type="character" w:customStyle="1" w:styleId="35">
    <w:name w:val="Знак Знак3"/>
    <w:rsid w:val="006E198C"/>
    <w:rPr>
      <w:sz w:val="24"/>
      <w:szCs w:val="24"/>
      <w:lang w:bidi="ar-SA"/>
    </w:rPr>
  </w:style>
  <w:style w:type="character" w:customStyle="1" w:styleId="SubtitleChar">
    <w:name w:val="Subtitle Char"/>
    <w:rsid w:val="006E198C"/>
    <w:rPr>
      <w:rFonts w:eastAsia="Calibri"/>
      <w:b/>
      <w:sz w:val="24"/>
      <w:szCs w:val="18"/>
      <w:lang w:val="uk-UA" w:bidi="ar-SA"/>
    </w:rPr>
  </w:style>
  <w:style w:type="character" w:customStyle="1" w:styleId="FontStyle13">
    <w:name w:val="Font Style13"/>
    <w:rsid w:val="006E198C"/>
    <w:rPr>
      <w:rFonts w:ascii="Times New Roman" w:hAnsi="Times New Roman" w:cs="Times New Roman"/>
      <w:sz w:val="18"/>
      <w:szCs w:val="18"/>
    </w:rPr>
  </w:style>
  <w:style w:type="character" w:customStyle="1" w:styleId="a8">
    <w:name w:val="Назва Знак"/>
    <w:link w:val="a9"/>
    <w:uiPriority w:val="99"/>
    <w:rsid w:val="006E198C"/>
    <w:rPr>
      <w:b/>
      <w:bCs/>
      <w:sz w:val="24"/>
      <w:szCs w:val="24"/>
      <w:lang w:val="uk-UA" w:bidi="ar-SA"/>
    </w:rPr>
  </w:style>
  <w:style w:type="character" w:customStyle="1" w:styleId="hps">
    <w:name w:val="hps"/>
    <w:rsid w:val="006E198C"/>
    <w:rPr>
      <w:rFonts w:cs="Times New Roman"/>
    </w:rPr>
  </w:style>
  <w:style w:type="character" w:customStyle="1" w:styleId="shorttext">
    <w:name w:val="short_text"/>
    <w:rsid w:val="006E198C"/>
    <w:rPr>
      <w:rFonts w:cs="Times New Roman"/>
    </w:rPr>
  </w:style>
  <w:style w:type="character" w:customStyle="1" w:styleId="hpsalt-edited">
    <w:name w:val="hps alt-edited"/>
    <w:rsid w:val="006E198C"/>
    <w:rPr>
      <w:rFonts w:cs="Times New Roman"/>
    </w:rPr>
  </w:style>
  <w:style w:type="character" w:customStyle="1" w:styleId="27">
    <w:name w:val="Знак Знак2"/>
    <w:rsid w:val="006E198C"/>
    <w:rPr>
      <w:rFonts w:ascii="Tahoma" w:hAnsi="Tahoma" w:cs="Times New Roman"/>
      <w:sz w:val="20"/>
      <w:szCs w:val="20"/>
      <w:shd w:val="clear" w:color="auto" w:fill="000080"/>
    </w:rPr>
  </w:style>
  <w:style w:type="character" w:styleId="aa">
    <w:name w:val="FollowedHyperlink"/>
    <w:uiPriority w:val="99"/>
    <w:rsid w:val="006E198C"/>
    <w:rPr>
      <w:color w:val="800080"/>
      <w:u w:val="single"/>
    </w:rPr>
  </w:style>
  <w:style w:type="character" w:customStyle="1" w:styleId="resultssummarypublication">
    <w:name w:val="results_summary publication"/>
    <w:basedOn w:val="14"/>
    <w:rsid w:val="006E198C"/>
  </w:style>
  <w:style w:type="character" w:customStyle="1" w:styleId="value">
    <w:name w:val="value"/>
    <w:basedOn w:val="14"/>
    <w:rsid w:val="006E198C"/>
  </w:style>
  <w:style w:type="character" w:customStyle="1" w:styleId="1b">
    <w:name w:val="Знак Знак1"/>
    <w:rsid w:val="006E198C"/>
    <w:rPr>
      <w:rFonts w:ascii="Calibri" w:eastAsia="Calibri" w:hAnsi="Calibri" w:cs="Times New Roman"/>
      <w:sz w:val="20"/>
      <w:szCs w:val="20"/>
    </w:rPr>
  </w:style>
  <w:style w:type="character" w:customStyle="1" w:styleId="121">
    <w:name w:val="Знак Знак12"/>
    <w:rsid w:val="006E198C"/>
    <w:rPr>
      <w:rFonts w:ascii="Arial" w:hAnsi="Arial" w:cs="Arial"/>
      <w:b/>
      <w:bCs/>
      <w:i/>
      <w:iCs/>
      <w:sz w:val="28"/>
      <w:szCs w:val="28"/>
    </w:rPr>
  </w:style>
  <w:style w:type="character" w:customStyle="1" w:styleId="72">
    <w:name w:val="Знак Знак7"/>
    <w:rsid w:val="006E198C"/>
    <w:rPr>
      <w:rFonts w:ascii="Calibri" w:eastAsia="Calibri" w:hAnsi="Calibri" w:cs="Calibri"/>
      <w:sz w:val="22"/>
      <w:szCs w:val="22"/>
    </w:rPr>
  </w:style>
  <w:style w:type="character" w:customStyle="1" w:styleId="63">
    <w:name w:val="Знак Знак6"/>
    <w:rsid w:val="006E198C"/>
    <w:rPr>
      <w:sz w:val="24"/>
      <w:szCs w:val="24"/>
      <w:lang w:val="ru-RU"/>
    </w:rPr>
  </w:style>
  <w:style w:type="character" w:customStyle="1" w:styleId="36">
    <w:name w:val="Заголовок №3_"/>
    <w:uiPriority w:val="99"/>
    <w:rsid w:val="006E198C"/>
    <w:rPr>
      <w:b/>
      <w:bCs/>
      <w:shd w:val="clear" w:color="auto" w:fill="FFFFFF"/>
    </w:rPr>
  </w:style>
  <w:style w:type="character" w:customStyle="1" w:styleId="ab">
    <w:name w:val="Символи виноски"/>
    <w:rsid w:val="006E198C"/>
    <w:rPr>
      <w:vertAlign w:val="superscript"/>
    </w:rPr>
  </w:style>
  <w:style w:type="character" w:customStyle="1" w:styleId="rvts0">
    <w:name w:val="rvts0"/>
    <w:rsid w:val="006E198C"/>
  </w:style>
  <w:style w:type="character" w:customStyle="1" w:styleId="FontStyle94">
    <w:name w:val="Font Style94"/>
    <w:rsid w:val="006E198C"/>
    <w:rPr>
      <w:rFonts w:ascii="Times New Roman" w:hAnsi="Times New Roman" w:cs="Times New Roman" w:hint="default"/>
      <w:sz w:val="22"/>
      <w:szCs w:val="22"/>
    </w:rPr>
  </w:style>
  <w:style w:type="character" w:customStyle="1" w:styleId="37">
    <w:name w:val="Заголовок №3"/>
    <w:rsid w:val="006E198C"/>
    <w:rPr>
      <w:b/>
      <w:bCs/>
      <w:sz w:val="22"/>
      <w:szCs w:val="22"/>
      <w:lang w:bidi="ar-SA"/>
    </w:rPr>
  </w:style>
  <w:style w:type="character" w:customStyle="1" w:styleId="38">
    <w:name w:val="Основной текст (3)"/>
    <w:rsid w:val="006E198C"/>
    <w:rPr>
      <w:b/>
      <w:bCs/>
      <w:sz w:val="22"/>
      <w:szCs w:val="22"/>
      <w:lang w:bidi="ar-SA"/>
    </w:rPr>
  </w:style>
  <w:style w:type="character" w:customStyle="1" w:styleId="FontStyle98">
    <w:name w:val="Font Style98"/>
    <w:rsid w:val="006E198C"/>
    <w:rPr>
      <w:rFonts w:ascii="Times New Roman" w:hAnsi="Times New Roman" w:cs="Times New Roman" w:hint="default"/>
      <w:i/>
      <w:iCs/>
      <w:sz w:val="22"/>
      <w:szCs w:val="22"/>
    </w:rPr>
  </w:style>
  <w:style w:type="character" w:customStyle="1" w:styleId="44">
    <w:name w:val="Основной текст (4)_"/>
    <w:rsid w:val="006E198C"/>
    <w:rPr>
      <w:rFonts w:ascii="Arial" w:hAnsi="Arial" w:cs="Arial"/>
      <w:i/>
      <w:iCs/>
      <w:sz w:val="17"/>
      <w:szCs w:val="17"/>
      <w:shd w:val="clear" w:color="auto" w:fill="FFFFFF"/>
    </w:rPr>
  </w:style>
  <w:style w:type="character" w:customStyle="1" w:styleId="FontStyle14">
    <w:name w:val="Font Style14"/>
    <w:rsid w:val="006E198C"/>
    <w:rPr>
      <w:rFonts w:ascii="Times New Roman" w:hAnsi="Times New Roman" w:cs="Times New Roman"/>
      <w:i/>
      <w:iCs/>
      <w:sz w:val="20"/>
      <w:szCs w:val="20"/>
    </w:rPr>
  </w:style>
  <w:style w:type="character" w:customStyle="1" w:styleId="longtext">
    <w:name w:val="long_text"/>
    <w:basedOn w:val="14"/>
    <w:rsid w:val="006E198C"/>
  </w:style>
  <w:style w:type="character" w:customStyle="1" w:styleId="BodyTextIndent2Char">
    <w:name w:val="Body Text Indent 2 Char"/>
    <w:rsid w:val="006E198C"/>
    <w:rPr>
      <w:rFonts w:cs="Times New Roman"/>
      <w:sz w:val="24"/>
    </w:rPr>
  </w:style>
  <w:style w:type="character" w:customStyle="1" w:styleId="translation-chunk">
    <w:name w:val="translation-chunk"/>
    <w:basedOn w:val="14"/>
    <w:rsid w:val="006E198C"/>
  </w:style>
  <w:style w:type="character" w:customStyle="1" w:styleId="ac">
    <w:name w:val="Знак Знак"/>
    <w:rsid w:val="006E198C"/>
    <w:rPr>
      <w:rFonts w:ascii="Times New Roman" w:eastAsia="Calibri" w:hAnsi="Times New Roman" w:cs="Times New Roman"/>
      <w:sz w:val="16"/>
      <w:szCs w:val="16"/>
    </w:rPr>
  </w:style>
  <w:style w:type="character" w:customStyle="1" w:styleId="FontStyle89">
    <w:name w:val="Font Style89"/>
    <w:rsid w:val="006E198C"/>
    <w:rPr>
      <w:rFonts w:ascii="Times New Roman" w:hAnsi="Times New Roman" w:cs="Times New Roman"/>
      <w:b/>
      <w:bCs/>
      <w:sz w:val="34"/>
      <w:szCs w:val="34"/>
    </w:rPr>
  </w:style>
  <w:style w:type="character" w:customStyle="1" w:styleId="FontStyle90">
    <w:name w:val="Font Style90"/>
    <w:rsid w:val="006E198C"/>
    <w:rPr>
      <w:rFonts w:ascii="Times New Roman" w:hAnsi="Times New Roman" w:cs="Times New Roman"/>
      <w:b/>
      <w:bCs/>
      <w:i/>
      <w:iCs/>
      <w:spacing w:val="-10"/>
      <w:sz w:val="46"/>
      <w:szCs w:val="46"/>
    </w:rPr>
  </w:style>
  <w:style w:type="character" w:customStyle="1" w:styleId="FontStyle91">
    <w:name w:val="Font Style91"/>
    <w:rsid w:val="006E198C"/>
    <w:rPr>
      <w:rFonts w:ascii="Times New Roman" w:hAnsi="Times New Roman" w:cs="Times New Roman"/>
      <w:b/>
      <w:bCs/>
      <w:i/>
      <w:iCs/>
      <w:sz w:val="28"/>
      <w:szCs w:val="28"/>
    </w:rPr>
  </w:style>
  <w:style w:type="character" w:customStyle="1" w:styleId="FontStyle92">
    <w:name w:val="Font Style92"/>
    <w:rsid w:val="006E198C"/>
    <w:rPr>
      <w:rFonts w:ascii="Times New Roman" w:hAnsi="Times New Roman" w:cs="Times New Roman"/>
      <w:sz w:val="28"/>
      <w:szCs w:val="28"/>
    </w:rPr>
  </w:style>
  <w:style w:type="character" w:customStyle="1" w:styleId="FontStyle95">
    <w:name w:val="Font Style95"/>
    <w:rsid w:val="006E198C"/>
    <w:rPr>
      <w:rFonts w:ascii="Times New Roman" w:hAnsi="Times New Roman" w:cs="Times New Roman"/>
      <w:sz w:val="22"/>
      <w:szCs w:val="22"/>
    </w:rPr>
  </w:style>
  <w:style w:type="character" w:customStyle="1" w:styleId="FontStyle96">
    <w:name w:val="Font Style96"/>
    <w:rsid w:val="006E198C"/>
    <w:rPr>
      <w:rFonts w:ascii="Times New Roman" w:hAnsi="Times New Roman" w:cs="Times New Roman"/>
      <w:sz w:val="22"/>
      <w:szCs w:val="22"/>
    </w:rPr>
  </w:style>
  <w:style w:type="character" w:customStyle="1" w:styleId="FontStyle97">
    <w:name w:val="Font Style97"/>
    <w:rsid w:val="006E198C"/>
    <w:rPr>
      <w:rFonts w:ascii="Times New Roman" w:hAnsi="Times New Roman" w:cs="Times New Roman"/>
      <w:b/>
      <w:bCs/>
      <w:sz w:val="28"/>
      <w:szCs w:val="28"/>
    </w:rPr>
  </w:style>
  <w:style w:type="character" w:customStyle="1" w:styleId="FontStyle99">
    <w:name w:val="Font Style99"/>
    <w:rsid w:val="006E198C"/>
    <w:rPr>
      <w:rFonts w:ascii="Times New Roman" w:hAnsi="Times New Roman" w:cs="Times New Roman"/>
      <w:b/>
      <w:bCs/>
      <w:sz w:val="8"/>
      <w:szCs w:val="8"/>
    </w:rPr>
  </w:style>
  <w:style w:type="character" w:customStyle="1" w:styleId="FontStyle102">
    <w:name w:val="Font Style102"/>
    <w:rsid w:val="006E198C"/>
    <w:rPr>
      <w:rFonts w:ascii="Courier New" w:hAnsi="Courier New" w:cs="Courier New"/>
      <w:b/>
      <w:bCs/>
      <w:i/>
      <w:iCs/>
      <w:spacing w:val="-30"/>
      <w:sz w:val="26"/>
      <w:szCs w:val="26"/>
    </w:rPr>
  </w:style>
  <w:style w:type="character" w:customStyle="1" w:styleId="FontStyle103">
    <w:name w:val="Font Style103"/>
    <w:rsid w:val="006E198C"/>
    <w:rPr>
      <w:rFonts w:ascii="Times New Roman" w:hAnsi="Times New Roman" w:cs="Times New Roman"/>
      <w:b/>
      <w:bCs/>
      <w:i/>
      <w:iCs/>
      <w:sz w:val="30"/>
      <w:szCs w:val="30"/>
    </w:rPr>
  </w:style>
  <w:style w:type="character" w:customStyle="1" w:styleId="FontStyle104">
    <w:name w:val="Font Style104"/>
    <w:rsid w:val="006E198C"/>
    <w:rPr>
      <w:rFonts w:ascii="Arial Narrow" w:hAnsi="Arial Narrow" w:cs="Arial Narrow"/>
      <w:b/>
      <w:bCs/>
      <w:sz w:val="14"/>
      <w:szCs w:val="14"/>
    </w:rPr>
  </w:style>
  <w:style w:type="character" w:customStyle="1" w:styleId="FontStyle105">
    <w:name w:val="Font Style105"/>
    <w:rsid w:val="006E198C"/>
    <w:rPr>
      <w:rFonts w:ascii="Franklin Gothic Demi" w:hAnsi="Franklin Gothic Demi" w:cs="Franklin Gothic Demi"/>
      <w:i/>
      <w:iCs/>
      <w:sz w:val="22"/>
      <w:szCs w:val="22"/>
    </w:rPr>
  </w:style>
  <w:style w:type="character" w:customStyle="1" w:styleId="FontStyle106">
    <w:name w:val="Font Style106"/>
    <w:rsid w:val="006E198C"/>
    <w:rPr>
      <w:rFonts w:ascii="Times New Roman" w:hAnsi="Times New Roman" w:cs="Times New Roman"/>
      <w:b/>
      <w:bCs/>
      <w:sz w:val="8"/>
      <w:szCs w:val="8"/>
    </w:rPr>
  </w:style>
  <w:style w:type="character" w:customStyle="1" w:styleId="FontStyle107">
    <w:name w:val="Font Style107"/>
    <w:rsid w:val="006E198C"/>
    <w:rPr>
      <w:rFonts w:ascii="Times New Roman" w:hAnsi="Times New Roman" w:cs="Times New Roman"/>
      <w:i/>
      <w:iCs/>
      <w:sz w:val="22"/>
      <w:szCs w:val="22"/>
    </w:rPr>
  </w:style>
  <w:style w:type="character" w:customStyle="1" w:styleId="FontStyle108">
    <w:name w:val="Font Style108"/>
    <w:rsid w:val="006E198C"/>
    <w:rPr>
      <w:rFonts w:ascii="Times New Roman" w:hAnsi="Times New Roman" w:cs="Times New Roman"/>
      <w:b/>
      <w:bCs/>
      <w:sz w:val="8"/>
      <w:szCs w:val="8"/>
    </w:rPr>
  </w:style>
  <w:style w:type="character" w:customStyle="1" w:styleId="FontStyle109">
    <w:name w:val="Font Style109"/>
    <w:rsid w:val="006E198C"/>
    <w:rPr>
      <w:rFonts w:ascii="Franklin Gothic Demi" w:hAnsi="Franklin Gothic Demi" w:cs="Franklin Gothic Demi"/>
      <w:i/>
      <w:iCs/>
      <w:sz w:val="24"/>
      <w:szCs w:val="24"/>
    </w:rPr>
  </w:style>
  <w:style w:type="character" w:customStyle="1" w:styleId="FontStyle110">
    <w:name w:val="Font Style110"/>
    <w:rsid w:val="006E198C"/>
    <w:rPr>
      <w:rFonts w:ascii="Times New Roman" w:hAnsi="Times New Roman" w:cs="Times New Roman"/>
      <w:b/>
      <w:bCs/>
      <w:sz w:val="8"/>
      <w:szCs w:val="8"/>
    </w:rPr>
  </w:style>
  <w:style w:type="character" w:customStyle="1" w:styleId="FontStyle111">
    <w:name w:val="Font Style111"/>
    <w:rsid w:val="006E198C"/>
    <w:rPr>
      <w:rFonts w:ascii="Times New Roman" w:hAnsi="Times New Roman" w:cs="Times New Roman"/>
      <w:b/>
      <w:bCs/>
      <w:sz w:val="8"/>
      <w:szCs w:val="8"/>
    </w:rPr>
  </w:style>
  <w:style w:type="character" w:customStyle="1" w:styleId="FontStyle112">
    <w:name w:val="Font Style112"/>
    <w:rsid w:val="006E198C"/>
    <w:rPr>
      <w:rFonts w:ascii="Times New Roman" w:hAnsi="Times New Roman" w:cs="Times New Roman"/>
      <w:sz w:val="8"/>
      <w:szCs w:val="8"/>
    </w:rPr>
  </w:style>
  <w:style w:type="character" w:customStyle="1" w:styleId="FontStyle113">
    <w:name w:val="Font Style113"/>
    <w:rsid w:val="006E198C"/>
    <w:rPr>
      <w:rFonts w:ascii="Times New Roman" w:hAnsi="Times New Roman" w:cs="Times New Roman"/>
      <w:b/>
      <w:bCs/>
      <w:sz w:val="8"/>
      <w:szCs w:val="8"/>
    </w:rPr>
  </w:style>
  <w:style w:type="character" w:customStyle="1" w:styleId="FontStyle114">
    <w:name w:val="Font Style114"/>
    <w:rsid w:val="006E198C"/>
    <w:rPr>
      <w:rFonts w:ascii="Times New Roman" w:hAnsi="Times New Roman" w:cs="Times New Roman"/>
      <w:b/>
      <w:bCs/>
      <w:sz w:val="8"/>
      <w:szCs w:val="8"/>
    </w:rPr>
  </w:style>
  <w:style w:type="character" w:styleId="ad">
    <w:name w:val="page number"/>
    <w:basedOn w:val="14"/>
    <w:rsid w:val="006E198C"/>
  </w:style>
  <w:style w:type="character" w:styleId="ae">
    <w:name w:val="Emphasis"/>
    <w:qFormat/>
    <w:rsid w:val="006E198C"/>
    <w:rPr>
      <w:i/>
      <w:iCs/>
    </w:rPr>
  </w:style>
  <w:style w:type="character" w:customStyle="1" w:styleId="FontStyle29">
    <w:name w:val="Font Style29"/>
    <w:rsid w:val="006E198C"/>
    <w:rPr>
      <w:rFonts w:ascii="Times New Roman" w:hAnsi="Times New Roman" w:cs="Times New Roman"/>
      <w:b/>
      <w:bCs/>
      <w:sz w:val="22"/>
      <w:szCs w:val="22"/>
    </w:rPr>
  </w:style>
  <w:style w:type="character" w:customStyle="1" w:styleId="FontStyle38">
    <w:name w:val="Font Style38"/>
    <w:rsid w:val="006E198C"/>
    <w:rPr>
      <w:rFonts w:ascii="Times New Roman" w:hAnsi="Times New Roman" w:cs="Times New Roman"/>
      <w:b/>
      <w:bCs/>
      <w:sz w:val="22"/>
      <w:szCs w:val="22"/>
    </w:rPr>
  </w:style>
  <w:style w:type="character" w:customStyle="1" w:styleId="FontStyle39">
    <w:name w:val="Font Style39"/>
    <w:rsid w:val="006E198C"/>
    <w:rPr>
      <w:rFonts w:ascii="Times New Roman" w:hAnsi="Times New Roman" w:cs="Times New Roman"/>
      <w:b/>
      <w:bCs/>
      <w:sz w:val="16"/>
      <w:szCs w:val="16"/>
    </w:rPr>
  </w:style>
  <w:style w:type="character" w:customStyle="1" w:styleId="FontStyle40">
    <w:name w:val="Font Style40"/>
    <w:rsid w:val="006E198C"/>
    <w:rPr>
      <w:rFonts w:ascii="Times New Roman" w:hAnsi="Times New Roman" w:cs="Times New Roman"/>
      <w:sz w:val="16"/>
      <w:szCs w:val="16"/>
    </w:rPr>
  </w:style>
  <w:style w:type="character" w:customStyle="1" w:styleId="FontStyle41">
    <w:name w:val="Font Style41"/>
    <w:rsid w:val="006E198C"/>
    <w:rPr>
      <w:rFonts w:ascii="Times New Roman" w:hAnsi="Times New Roman" w:cs="Times New Roman"/>
      <w:b/>
      <w:bCs/>
      <w:sz w:val="20"/>
      <w:szCs w:val="20"/>
    </w:rPr>
  </w:style>
  <w:style w:type="character" w:customStyle="1" w:styleId="FontStyle43">
    <w:name w:val="Font Style43"/>
    <w:rsid w:val="006E198C"/>
    <w:rPr>
      <w:rFonts w:ascii="Times New Roman" w:hAnsi="Times New Roman" w:cs="Times New Roman"/>
      <w:i/>
      <w:iCs/>
      <w:sz w:val="16"/>
      <w:szCs w:val="16"/>
    </w:rPr>
  </w:style>
  <w:style w:type="character" w:customStyle="1" w:styleId="FontStyle44">
    <w:name w:val="Font Style44"/>
    <w:rsid w:val="006E198C"/>
    <w:rPr>
      <w:rFonts w:ascii="Times New Roman" w:hAnsi="Times New Roman" w:cs="Times New Roman"/>
      <w:b/>
      <w:bCs/>
      <w:sz w:val="18"/>
      <w:szCs w:val="18"/>
    </w:rPr>
  </w:style>
  <w:style w:type="character" w:customStyle="1" w:styleId="FontStyle48">
    <w:name w:val="Font Style48"/>
    <w:rsid w:val="006E198C"/>
    <w:rPr>
      <w:rFonts w:ascii="Times New Roman" w:hAnsi="Times New Roman" w:cs="Times New Roman"/>
      <w:i/>
      <w:iCs/>
      <w:sz w:val="16"/>
      <w:szCs w:val="16"/>
    </w:rPr>
  </w:style>
  <w:style w:type="character" w:customStyle="1" w:styleId="font31">
    <w:name w:val="font31"/>
    <w:rsid w:val="006E198C"/>
    <w:rPr>
      <w:rFonts w:ascii="Times New Roman" w:hAnsi="Times New Roman" w:cs="Times New Roman" w:hint="default"/>
      <w:sz w:val="20"/>
      <w:szCs w:val="20"/>
    </w:rPr>
  </w:style>
  <w:style w:type="character" w:customStyle="1" w:styleId="af">
    <w:name w:val="Колонтитул_"/>
    <w:link w:val="1c"/>
    <w:rsid w:val="006E198C"/>
    <w:rPr>
      <w:shd w:val="clear" w:color="auto" w:fill="FFFFFF"/>
    </w:rPr>
  </w:style>
  <w:style w:type="character" w:customStyle="1" w:styleId="7pt">
    <w:name w:val="Колонтитул + 7 pt"/>
    <w:rsid w:val="006E198C"/>
    <w:rPr>
      <w:sz w:val="14"/>
      <w:szCs w:val="14"/>
      <w:lang w:val="uk-UA" w:eastAsia="uk-UA" w:bidi="ar-SA"/>
    </w:rPr>
  </w:style>
  <w:style w:type="character" w:customStyle="1" w:styleId="28">
    <w:name w:val="Заголовок №2_"/>
    <w:rsid w:val="006E198C"/>
    <w:rPr>
      <w:b/>
      <w:bCs/>
      <w:sz w:val="16"/>
      <w:szCs w:val="16"/>
      <w:shd w:val="clear" w:color="auto" w:fill="FFFFFF"/>
    </w:rPr>
  </w:style>
  <w:style w:type="character" w:customStyle="1" w:styleId="39">
    <w:name w:val="Основной текст (3)_"/>
    <w:rsid w:val="006E198C"/>
    <w:rPr>
      <w:b/>
      <w:bCs/>
      <w:sz w:val="16"/>
      <w:szCs w:val="16"/>
      <w:shd w:val="clear" w:color="auto" w:fill="FFFFFF"/>
    </w:rPr>
  </w:style>
  <w:style w:type="character" w:customStyle="1" w:styleId="7pt3">
    <w:name w:val="Колонтитул + 7 pt3"/>
    <w:rsid w:val="006E198C"/>
    <w:rPr>
      <w:spacing w:val="0"/>
      <w:sz w:val="14"/>
      <w:szCs w:val="14"/>
      <w:lang w:bidi="ar-SA"/>
    </w:rPr>
  </w:style>
  <w:style w:type="character" w:customStyle="1" w:styleId="340">
    <w:name w:val="Основной текст (3)4"/>
    <w:rsid w:val="006E198C"/>
    <w:rPr>
      <w:b/>
      <w:bCs/>
      <w:sz w:val="16"/>
      <w:szCs w:val="16"/>
      <w:shd w:val="clear" w:color="auto" w:fill="FFFFFF"/>
    </w:rPr>
  </w:style>
  <w:style w:type="character" w:customStyle="1" w:styleId="330">
    <w:name w:val="Основной текст (3)3"/>
    <w:rsid w:val="006E198C"/>
    <w:rPr>
      <w:b/>
      <w:bCs/>
      <w:sz w:val="16"/>
      <w:szCs w:val="16"/>
      <w:shd w:val="clear" w:color="auto" w:fill="FFFFFF"/>
    </w:rPr>
  </w:style>
  <w:style w:type="character" w:customStyle="1" w:styleId="320">
    <w:name w:val="Основной текст (3)2"/>
    <w:rsid w:val="006E198C"/>
    <w:rPr>
      <w:b/>
      <w:bCs/>
      <w:sz w:val="16"/>
      <w:szCs w:val="16"/>
      <w:shd w:val="clear" w:color="auto" w:fill="FFFFFF"/>
    </w:rPr>
  </w:style>
  <w:style w:type="character" w:customStyle="1" w:styleId="FontStyle52">
    <w:name w:val="Font Style52"/>
    <w:rsid w:val="006E198C"/>
    <w:rPr>
      <w:rFonts w:ascii="Times New Roman" w:hAnsi="Times New Roman" w:cs="Times New Roman"/>
      <w:sz w:val="22"/>
      <w:szCs w:val="22"/>
    </w:rPr>
  </w:style>
  <w:style w:type="character" w:customStyle="1" w:styleId="FontStyle12">
    <w:name w:val="Font Style12"/>
    <w:rsid w:val="006E198C"/>
    <w:rPr>
      <w:rFonts w:ascii="Times New Roman" w:hAnsi="Times New Roman" w:cs="Times New Roman"/>
      <w:spacing w:val="10"/>
      <w:sz w:val="24"/>
      <w:szCs w:val="24"/>
    </w:rPr>
  </w:style>
  <w:style w:type="character" w:customStyle="1" w:styleId="FontStyle15">
    <w:name w:val="Font Style15"/>
    <w:rsid w:val="006E198C"/>
    <w:rPr>
      <w:rFonts w:ascii="Times New Roman" w:hAnsi="Times New Roman" w:cs="Times New Roman"/>
      <w:i/>
      <w:iCs/>
      <w:sz w:val="24"/>
      <w:szCs w:val="24"/>
    </w:rPr>
  </w:style>
  <w:style w:type="character" w:customStyle="1" w:styleId="FontStyle17">
    <w:name w:val="Font Style17"/>
    <w:rsid w:val="006E198C"/>
    <w:rPr>
      <w:rFonts w:ascii="Times New Roman" w:hAnsi="Times New Roman" w:cs="Times New Roman"/>
      <w:b/>
      <w:bCs/>
      <w:spacing w:val="10"/>
      <w:sz w:val="24"/>
      <w:szCs w:val="24"/>
    </w:rPr>
  </w:style>
  <w:style w:type="character" w:customStyle="1" w:styleId="af0">
    <w:name w:val="Основной текст + Курсив"/>
    <w:rsid w:val="006E198C"/>
    <w:rPr>
      <w:rFonts w:ascii="Times New Roman" w:hAnsi="Times New Roman" w:cs="Times New Roman"/>
      <w:i/>
      <w:iCs/>
      <w:spacing w:val="0"/>
      <w:sz w:val="22"/>
      <w:szCs w:val="22"/>
    </w:rPr>
  </w:style>
  <w:style w:type="character" w:customStyle="1" w:styleId="af1">
    <w:name w:val="Основной текст + Полужирный"/>
    <w:rsid w:val="006E198C"/>
    <w:rPr>
      <w:rFonts w:ascii="Times New Roman" w:hAnsi="Times New Roman" w:cs="Times New Roman"/>
      <w:b/>
      <w:bCs/>
      <w:spacing w:val="0"/>
      <w:sz w:val="22"/>
      <w:szCs w:val="22"/>
    </w:rPr>
  </w:style>
  <w:style w:type="character" w:customStyle="1" w:styleId="122">
    <w:name w:val="Заголовок №1 (2)_"/>
    <w:rsid w:val="006E198C"/>
    <w:rPr>
      <w:b/>
      <w:bCs/>
      <w:shd w:val="clear" w:color="auto" w:fill="FFFFFF"/>
    </w:rPr>
  </w:style>
  <w:style w:type="character" w:customStyle="1" w:styleId="123">
    <w:name w:val="Заголовок №1 (2)"/>
    <w:rsid w:val="006E198C"/>
    <w:rPr>
      <w:b/>
      <w:bCs/>
      <w:shd w:val="clear" w:color="auto" w:fill="FFFFFF"/>
    </w:rPr>
  </w:style>
  <w:style w:type="character" w:customStyle="1" w:styleId="fontstyle51">
    <w:name w:val="fontstyle51"/>
    <w:rsid w:val="006E198C"/>
    <w:rPr>
      <w:rFonts w:cs="Times New Roman"/>
    </w:rPr>
  </w:style>
  <w:style w:type="character" w:customStyle="1" w:styleId="1d">
    <w:name w:val="Знак Знак1"/>
    <w:rsid w:val="006E198C"/>
    <w:rPr>
      <w:rFonts w:ascii="Times New Roman" w:eastAsia="Times New Roman" w:hAnsi="Times New Roman" w:cs="Times New Roman"/>
      <w:sz w:val="24"/>
      <w:szCs w:val="24"/>
    </w:rPr>
  </w:style>
  <w:style w:type="character" w:customStyle="1" w:styleId="af2">
    <w:name w:val="Таблиця Знак"/>
    <w:rsid w:val="006E198C"/>
    <w:rPr>
      <w:rFonts w:ascii="Times New Roman" w:eastAsia="Calibri" w:hAnsi="Times New Roman" w:cs="Times New Roman"/>
      <w:sz w:val="24"/>
      <w:szCs w:val="24"/>
    </w:rPr>
  </w:style>
  <w:style w:type="character" w:customStyle="1" w:styleId="rvts23">
    <w:name w:val="rvts23"/>
    <w:basedOn w:val="14"/>
    <w:rsid w:val="006E198C"/>
  </w:style>
  <w:style w:type="character" w:customStyle="1" w:styleId="1e">
    <w:name w:val="Основной текст1"/>
    <w:rsid w:val="006E198C"/>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single"/>
      <w:shd w:val="clear" w:color="auto" w:fill="FFFFFF"/>
      <w:vertAlign w:val="baseline"/>
      <w:lang w:val="uk-UA"/>
    </w:rPr>
  </w:style>
  <w:style w:type="character" w:customStyle="1" w:styleId="s1">
    <w:name w:val="s1"/>
    <w:rsid w:val="006E198C"/>
  </w:style>
  <w:style w:type="character" w:customStyle="1" w:styleId="Hyperlink0">
    <w:name w:val="Hyperlink.0"/>
    <w:rsid w:val="006E198C"/>
    <w:rPr>
      <w:rFonts w:ascii="Times New Roman" w:eastAsia="Times New Roman" w:hAnsi="Times New Roman" w:cs="Times New Roman"/>
      <w:sz w:val="28"/>
      <w:szCs w:val="28"/>
    </w:rPr>
  </w:style>
  <w:style w:type="character" w:customStyle="1" w:styleId="rvts15">
    <w:name w:val="rvts15"/>
    <w:rsid w:val="006E198C"/>
  </w:style>
  <w:style w:type="character" w:customStyle="1" w:styleId="WW-3">
    <w:name w:val="WW-Знак Знак3"/>
    <w:rsid w:val="006E198C"/>
    <w:rPr>
      <w:sz w:val="24"/>
      <w:szCs w:val="24"/>
      <w:lang w:bidi="ar-SA"/>
    </w:rPr>
  </w:style>
  <w:style w:type="character" w:customStyle="1" w:styleId="WW-12">
    <w:name w:val="WW-Знак Знак12"/>
    <w:rsid w:val="006E198C"/>
    <w:rPr>
      <w:rFonts w:ascii="Arial" w:hAnsi="Arial" w:cs="Arial" w:hint="default"/>
      <w:b/>
      <w:bCs/>
      <w:i/>
      <w:iCs/>
      <w:sz w:val="28"/>
      <w:szCs w:val="28"/>
    </w:rPr>
  </w:style>
  <w:style w:type="character" w:customStyle="1" w:styleId="WW-7">
    <w:name w:val="WW-Знак Знак7"/>
    <w:rsid w:val="006E198C"/>
    <w:rPr>
      <w:rFonts w:ascii="Calibri" w:eastAsia="Calibri" w:hAnsi="Calibri" w:cs="Calibri" w:hint="default"/>
      <w:sz w:val="22"/>
      <w:szCs w:val="22"/>
    </w:rPr>
  </w:style>
  <w:style w:type="character" w:customStyle="1" w:styleId="WW-6">
    <w:name w:val="WW-Знак Знак6"/>
    <w:rsid w:val="006E198C"/>
    <w:rPr>
      <w:sz w:val="24"/>
      <w:szCs w:val="24"/>
      <w:lang w:val="ru-RU"/>
    </w:rPr>
  </w:style>
  <w:style w:type="character" w:customStyle="1" w:styleId="WW-1">
    <w:name w:val="WW-Знак Знак1"/>
    <w:rsid w:val="006E198C"/>
    <w:rPr>
      <w:rFonts w:ascii="Times New Roman" w:eastAsia="Times New Roman" w:hAnsi="Times New Roman" w:cs="Times New Roman" w:hint="default"/>
      <w:sz w:val="24"/>
      <w:szCs w:val="24"/>
    </w:rPr>
  </w:style>
  <w:style w:type="character" w:customStyle="1" w:styleId="af3">
    <w:name w:val="Текст выноски Знак"/>
    <w:rsid w:val="006E198C"/>
    <w:rPr>
      <w:rFonts w:ascii="Segoe UI" w:eastAsia="Segoe UI" w:hAnsi="Segoe UI" w:cs="Segoe UI"/>
      <w:sz w:val="18"/>
      <w:lang w:val="uk-UA"/>
    </w:rPr>
  </w:style>
  <w:style w:type="character" w:customStyle="1" w:styleId="1f">
    <w:name w:val="Заголовок 1 Знак"/>
    <w:rsid w:val="006E198C"/>
    <w:rPr>
      <w:rFonts w:ascii="Times New Roman" w:eastAsia="Times New Roman" w:hAnsi="Times New Roman" w:cs="Times New Roman"/>
      <w:b/>
      <w:kern w:val="1"/>
      <w:sz w:val="32"/>
    </w:rPr>
  </w:style>
  <w:style w:type="character" w:customStyle="1" w:styleId="Heading1Char">
    <w:name w:val="Heading 1 Char"/>
    <w:rsid w:val="006E198C"/>
    <w:rPr>
      <w:rFonts w:ascii="Cambria" w:eastAsia="Cambria" w:hAnsi="Cambria" w:cs="Cambria"/>
      <w:b/>
      <w:kern w:val="1"/>
      <w:sz w:val="32"/>
    </w:rPr>
  </w:style>
  <w:style w:type="character" w:customStyle="1" w:styleId="WW8Num1z3">
    <w:name w:val="WW8Num1z3"/>
    <w:rsid w:val="006E198C"/>
    <w:rPr>
      <w:rFonts w:ascii="Symbol" w:eastAsia="Symbol" w:hAnsi="Symbol" w:cs="Symbol"/>
    </w:rPr>
  </w:style>
  <w:style w:type="character" w:customStyle="1" w:styleId="WW8Num1z2">
    <w:name w:val="WW8Num1z2"/>
    <w:rsid w:val="006E198C"/>
    <w:rPr>
      <w:rFonts w:ascii="Wingdings" w:eastAsia="Wingdings" w:hAnsi="Wingdings" w:cs="Wingdings"/>
    </w:rPr>
  </w:style>
  <w:style w:type="character" w:customStyle="1" w:styleId="af4">
    <w:name w:val="Знак Знак"/>
    <w:rsid w:val="006E198C"/>
    <w:rPr>
      <w:rFonts w:ascii="Times New Roman" w:eastAsia="Times New Roman" w:hAnsi="Times New Roman" w:cs="Times New Roman"/>
      <w:sz w:val="16"/>
    </w:rPr>
  </w:style>
  <w:style w:type="character" w:customStyle="1" w:styleId="29">
    <w:name w:val="Знак Знак2"/>
    <w:rsid w:val="006E198C"/>
    <w:rPr>
      <w:rFonts w:ascii="Tahoma" w:eastAsia="Times New Roman" w:hAnsi="Tahoma" w:cs="Tahoma"/>
      <w:sz w:val="20"/>
      <w:shd w:val="clear" w:color="auto" w:fill="000080"/>
    </w:rPr>
  </w:style>
  <w:style w:type="character" w:customStyle="1" w:styleId="45">
    <w:name w:val="Знак Знак4"/>
    <w:rsid w:val="006E198C"/>
    <w:rPr>
      <w:rFonts w:ascii="Times New Roman" w:eastAsia="Times New Roman" w:hAnsi="Times New Roman" w:cs="Times New Roman"/>
      <w:sz w:val="20"/>
      <w:lang w:val="ru-RU"/>
    </w:rPr>
  </w:style>
  <w:style w:type="character" w:customStyle="1" w:styleId="53">
    <w:name w:val="Знак Знак5"/>
    <w:rsid w:val="006E198C"/>
    <w:rPr>
      <w:sz w:val="24"/>
    </w:rPr>
  </w:style>
  <w:style w:type="character" w:customStyle="1" w:styleId="131">
    <w:name w:val="Знак Знак13"/>
    <w:rsid w:val="006E198C"/>
    <w:rPr>
      <w:rFonts w:ascii="Calibri" w:eastAsia="Times New Roman" w:hAnsi="Calibri" w:cs="Calibri"/>
      <w:i/>
      <w:sz w:val="24"/>
    </w:rPr>
  </w:style>
  <w:style w:type="character" w:customStyle="1" w:styleId="141">
    <w:name w:val="Знак Знак14"/>
    <w:rsid w:val="006E198C"/>
    <w:rPr>
      <w:rFonts w:ascii="Times New Roman" w:eastAsia="Times New Roman" w:hAnsi="Times New Roman" w:cs="Times New Roman"/>
      <w:b/>
    </w:rPr>
  </w:style>
  <w:style w:type="character" w:customStyle="1" w:styleId="150">
    <w:name w:val="Знак Знак15"/>
    <w:rsid w:val="006E198C"/>
    <w:rPr>
      <w:rFonts w:ascii="Antiqua" w:eastAsia="Times New Roman" w:hAnsi="Antiqua" w:cs="Antiqua"/>
      <w:b/>
      <w:i/>
      <w:sz w:val="26"/>
    </w:rPr>
  </w:style>
  <w:style w:type="character" w:customStyle="1" w:styleId="82">
    <w:name w:val="Знак Знак8"/>
    <w:rsid w:val="006E198C"/>
    <w:rPr>
      <w:rFonts w:ascii="Times New Roman" w:eastAsia="Times New Roman" w:hAnsi="Times New Roman" w:cs="Times New Roman"/>
      <w:sz w:val="28"/>
    </w:rPr>
  </w:style>
  <w:style w:type="character" w:customStyle="1" w:styleId="90">
    <w:name w:val="Знак Знак9"/>
    <w:rsid w:val="006E198C"/>
    <w:rPr>
      <w:rFonts w:ascii="Segoe UI" w:eastAsia="Segoe UI" w:hAnsi="Segoe UI" w:cs="Segoe UI"/>
      <w:sz w:val="18"/>
    </w:rPr>
  </w:style>
  <w:style w:type="character" w:customStyle="1" w:styleId="101">
    <w:name w:val="Знак Знак10"/>
    <w:rsid w:val="006E198C"/>
    <w:rPr>
      <w:rFonts w:ascii="Times New Roman" w:eastAsia="Times New Roman" w:hAnsi="Times New Roman" w:cs="Times New Roman"/>
      <w:sz w:val="28"/>
    </w:rPr>
  </w:style>
  <w:style w:type="character" w:customStyle="1" w:styleId="111">
    <w:name w:val="Знак Знак11"/>
    <w:rsid w:val="006E198C"/>
    <w:rPr>
      <w:rFonts w:ascii="Times New Roman" w:eastAsia="Times New Roman" w:hAnsi="Times New Roman" w:cs="Times New Roman"/>
      <w:sz w:val="28"/>
    </w:rPr>
  </w:style>
  <w:style w:type="character" w:customStyle="1" w:styleId="160">
    <w:name w:val="Знак Знак16"/>
    <w:rsid w:val="006E198C"/>
    <w:rPr>
      <w:rFonts w:ascii="Times New Roman" w:eastAsia="Times New Roman" w:hAnsi="Times New Roman" w:cs="Times New Roman"/>
      <w:b/>
      <w:sz w:val="28"/>
    </w:rPr>
  </w:style>
  <w:style w:type="character" w:customStyle="1" w:styleId="170">
    <w:name w:val="Знак Знак17"/>
    <w:rsid w:val="006E198C"/>
    <w:rPr>
      <w:rFonts w:ascii="Times New Roman" w:eastAsia="Times New Roman" w:hAnsi="Times New Roman" w:cs="Times New Roman"/>
      <w:b/>
      <w:sz w:val="28"/>
    </w:rPr>
  </w:style>
  <w:style w:type="character" w:customStyle="1" w:styleId="180">
    <w:name w:val="Знак Знак18"/>
    <w:rsid w:val="006E198C"/>
    <w:rPr>
      <w:rFonts w:ascii="Times New Roman" w:eastAsia="Times New Roman" w:hAnsi="Times New Roman" w:cs="Times New Roman"/>
      <w:b/>
      <w:i/>
      <w:sz w:val="28"/>
    </w:rPr>
  </w:style>
  <w:style w:type="character" w:customStyle="1" w:styleId="190">
    <w:name w:val="Знак Знак19"/>
    <w:rsid w:val="006E198C"/>
    <w:rPr>
      <w:rFonts w:ascii="Times New Roman" w:eastAsia="Times New Roman" w:hAnsi="Times New Roman" w:cs="Times New Roman"/>
      <w:b/>
      <w:kern w:val="1"/>
      <w:sz w:val="28"/>
    </w:rPr>
  </w:style>
  <w:style w:type="character" w:customStyle="1" w:styleId="ListLabel1">
    <w:name w:val="ListLabel 1"/>
    <w:rsid w:val="006E198C"/>
    <w:rPr>
      <w:rFonts w:eastAsia="Times New Roman"/>
    </w:rPr>
  </w:style>
  <w:style w:type="paragraph" w:customStyle="1" w:styleId="af5">
    <w:name w:val="Заголовок"/>
    <w:basedOn w:val="a0"/>
    <w:next w:val="a0"/>
    <w:rsid w:val="006E198C"/>
    <w:pPr>
      <w:spacing w:line="240" w:lineRule="auto"/>
      <w:jc w:val="right"/>
    </w:pPr>
    <w:rPr>
      <w:b/>
      <w:bCs/>
      <w:kern w:val="1"/>
      <w:szCs w:val="32"/>
    </w:rPr>
  </w:style>
  <w:style w:type="paragraph" w:styleId="af6">
    <w:name w:val="Body Text"/>
    <w:basedOn w:val="a0"/>
    <w:link w:val="af7"/>
    <w:qFormat/>
    <w:rsid w:val="006E198C"/>
    <w:pPr>
      <w:spacing w:after="120"/>
    </w:pPr>
  </w:style>
  <w:style w:type="paragraph" w:styleId="af8">
    <w:name w:val="List"/>
    <w:basedOn w:val="a0"/>
    <w:rsid w:val="006E198C"/>
    <w:pPr>
      <w:spacing w:line="240" w:lineRule="auto"/>
      <w:ind w:left="283" w:hanging="283"/>
      <w:jc w:val="left"/>
    </w:pPr>
    <w:rPr>
      <w:rFonts w:ascii="Antiqua" w:hAnsi="Antiqua" w:cs="Antiqua"/>
      <w:sz w:val="26"/>
      <w:szCs w:val="20"/>
    </w:rPr>
  </w:style>
  <w:style w:type="paragraph" w:styleId="af9">
    <w:name w:val="caption"/>
    <w:basedOn w:val="a0"/>
    <w:qFormat/>
    <w:rsid w:val="006E198C"/>
    <w:pPr>
      <w:suppressLineNumbers/>
      <w:spacing w:before="120" w:after="120"/>
    </w:pPr>
    <w:rPr>
      <w:rFonts w:cs="Lucida Sans"/>
      <w:i/>
      <w:iCs/>
      <w:sz w:val="24"/>
      <w:szCs w:val="24"/>
    </w:rPr>
  </w:style>
  <w:style w:type="paragraph" w:customStyle="1" w:styleId="afa">
    <w:name w:val="Покажчик"/>
    <w:basedOn w:val="a0"/>
    <w:rsid w:val="006E198C"/>
    <w:pPr>
      <w:suppressLineNumbers/>
    </w:pPr>
    <w:rPr>
      <w:rFonts w:cs="Lucida Sans"/>
    </w:rPr>
  </w:style>
  <w:style w:type="paragraph" w:customStyle="1" w:styleId="a">
    <w:name w:val="Дефіс"/>
    <w:basedOn w:val="a0"/>
    <w:rsid w:val="006E198C"/>
    <w:pPr>
      <w:widowControl w:val="0"/>
      <w:numPr>
        <w:numId w:val="16"/>
      </w:numPr>
      <w:ind w:left="0" w:firstLine="709"/>
    </w:pPr>
    <w:rPr>
      <w:color w:val="000000"/>
      <w:szCs w:val="24"/>
    </w:rPr>
  </w:style>
  <w:style w:type="paragraph" w:customStyle="1" w:styleId="afb">
    <w:name w:val="Заголовки"/>
    <w:basedOn w:val="a0"/>
    <w:rsid w:val="006E198C"/>
    <w:pPr>
      <w:spacing w:line="240" w:lineRule="auto"/>
      <w:ind w:firstLine="0"/>
      <w:jc w:val="center"/>
    </w:pPr>
    <w:rPr>
      <w:rFonts w:ascii="SchoolBook" w:hAnsi="SchoolBook" w:cs="SchoolBook"/>
      <w:b/>
      <w:bCs/>
      <w:color w:val="000000"/>
    </w:rPr>
  </w:style>
  <w:style w:type="paragraph" w:customStyle="1" w:styleId="1f0">
    <w:name w:val="Заголовок оглавления1"/>
    <w:basedOn w:val="1"/>
    <w:next w:val="a0"/>
    <w:rsid w:val="006E198C"/>
    <w:pPr>
      <w:keepLines/>
      <w:numPr>
        <w:numId w:val="0"/>
      </w:numPr>
      <w:spacing w:before="480" w:after="0"/>
      <w:jc w:val="left"/>
    </w:pPr>
    <w:rPr>
      <w:rFonts w:ascii="Cambria" w:hAnsi="Cambria" w:cs="Cambria"/>
      <w:b w:val="0"/>
      <w:bCs w:val="0"/>
      <w:iCs/>
      <w:caps/>
      <w:color w:val="365F91"/>
    </w:rPr>
  </w:style>
  <w:style w:type="paragraph" w:styleId="1f1">
    <w:name w:val="toc 1"/>
    <w:basedOn w:val="a0"/>
    <w:next w:val="a0"/>
    <w:uiPriority w:val="39"/>
    <w:rsid w:val="006E198C"/>
    <w:rPr>
      <w:b/>
      <w:lang w:eastAsia="uk-UA"/>
    </w:rPr>
  </w:style>
  <w:style w:type="paragraph" w:styleId="2a">
    <w:name w:val="toc 2"/>
    <w:basedOn w:val="a0"/>
    <w:next w:val="a0"/>
    <w:rsid w:val="006E198C"/>
    <w:pPr>
      <w:ind w:left="280"/>
    </w:pPr>
    <w:rPr>
      <w:spacing w:val="6"/>
      <w:lang w:eastAsia="uk-UA"/>
    </w:rPr>
  </w:style>
  <w:style w:type="paragraph" w:styleId="3a">
    <w:name w:val="toc 3"/>
    <w:basedOn w:val="a0"/>
    <w:next w:val="a0"/>
    <w:rsid w:val="006E198C"/>
    <w:pPr>
      <w:ind w:left="560"/>
    </w:pPr>
  </w:style>
  <w:style w:type="paragraph" w:styleId="46">
    <w:name w:val="toc 4"/>
    <w:basedOn w:val="a0"/>
    <w:next w:val="a0"/>
    <w:rsid w:val="006E198C"/>
    <w:pPr>
      <w:ind w:left="600" w:firstLine="720"/>
    </w:pPr>
    <w:rPr>
      <w:sz w:val="18"/>
      <w:szCs w:val="20"/>
      <w:lang w:val="ru-RU"/>
    </w:rPr>
  </w:style>
  <w:style w:type="paragraph" w:customStyle="1" w:styleId="11">
    <w:name w:val="Рис 1№"/>
    <w:basedOn w:val="a0"/>
    <w:next w:val="a0"/>
    <w:rsid w:val="006E198C"/>
    <w:pPr>
      <w:numPr>
        <w:numId w:val="5"/>
      </w:numPr>
      <w:overflowPunct w:val="0"/>
      <w:autoSpaceDE w:val="0"/>
      <w:spacing w:after="240"/>
      <w:jc w:val="center"/>
      <w:textAlignment w:val="baseline"/>
    </w:pPr>
    <w:rPr>
      <w:lang w:val="en-US"/>
    </w:rPr>
  </w:style>
  <w:style w:type="paragraph" w:customStyle="1" w:styleId="20">
    <w:name w:val="Рис 2№"/>
    <w:basedOn w:val="11"/>
    <w:next w:val="a0"/>
    <w:rsid w:val="006E198C"/>
    <w:pPr>
      <w:numPr>
        <w:numId w:val="3"/>
      </w:numPr>
    </w:pPr>
  </w:style>
  <w:style w:type="paragraph" w:customStyle="1" w:styleId="31">
    <w:name w:val="Рис 3№"/>
    <w:basedOn w:val="11"/>
    <w:next w:val="a0"/>
    <w:rsid w:val="006E198C"/>
    <w:pPr>
      <w:numPr>
        <w:numId w:val="8"/>
      </w:numPr>
    </w:pPr>
  </w:style>
  <w:style w:type="paragraph" w:customStyle="1" w:styleId="40">
    <w:name w:val="Рис 4№"/>
    <w:basedOn w:val="31"/>
    <w:next w:val="a0"/>
    <w:rsid w:val="006E198C"/>
    <w:pPr>
      <w:numPr>
        <w:numId w:val="12"/>
      </w:numPr>
    </w:pPr>
  </w:style>
  <w:style w:type="paragraph" w:customStyle="1" w:styleId="5">
    <w:name w:val="Рис 5№"/>
    <w:basedOn w:val="40"/>
    <w:next w:val="a0"/>
    <w:rsid w:val="006E198C"/>
    <w:pPr>
      <w:numPr>
        <w:numId w:val="6"/>
      </w:numPr>
    </w:pPr>
  </w:style>
  <w:style w:type="paragraph" w:customStyle="1" w:styleId="22">
    <w:name w:val="Т 2№"/>
    <w:basedOn w:val="a0"/>
    <w:next w:val="a0"/>
    <w:rsid w:val="006E198C"/>
    <w:pPr>
      <w:numPr>
        <w:numId w:val="13"/>
      </w:numPr>
      <w:overflowPunct w:val="0"/>
      <w:autoSpaceDE w:val="0"/>
      <w:ind w:left="0" w:right="-510" w:firstLine="709"/>
      <w:jc w:val="right"/>
      <w:textAlignment w:val="baseline"/>
    </w:pPr>
    <w:rPr>
      <w:i/>
      <w:lang w:val="ru-RU"/>
    </w:rPr>
  </w:style>
  <w:style w:type="paragraph" w:customStyle="1" w:styleId="12">
    <w:name w:val="Т 1№"/>
    <w:basedOn w:val="22"/>
    <w:next w:val="a0"/>
    <w:rsid w:val="006E198C"/>
    <w:pPr>
      <w:numPr>
        <w:numId w:val="9"/>
      </w:numPr>
    </w:pPr>
  </w:style>
  <w:style w:type="paragraph" w:customStyle="1" w:styleId="30">
    <w:name w:val="Т 3№"/>
    <w:basedOn w:val="22"/>
    <w:next w:val="a0"/>
    <w:rsid w:val="006E198C"/>
    <w:pPr>
      <w:numPr>
        <w:numId w:val="7"/>
      </w:numPr>
    </w:pPr>
  </w:style>
  <w:style w:type="paragraph" w:customStyle="1" w:styleId="41">
    <w:name w:val="Т 4№"/>
    <w:basedOn w:val="30"/>
    <w:rsid w:val="006E198C"/>
    <w:pPr>
      <w:numPr>
        <w:numId w:val="15"/>
      </w:numPr>
      <w:overflowPunct/>
      <w:autoSpaceDE/>
      <w:textAlignment w:val="auto"/>
    </w:pPr>
  </w:style>
  <w:style w:type="paragraph" w:customStyle="1" w:styleId="50">
    <w:name w:val="Т 5№"/>
    <w:basedOn w:val="41"/>
    <w:next w:val="a0"/>
    <w:rsid w:val="006E198C"/>
    <w:pPr>
      <w:numPr>
        <w:numId w:val="11"/>
      </w:numPr>
    </w:pPr>
  </w:style>
  <w:style w:type="paragraph" w:customStyle="1" w:styleId="afc">
    <w:name w:val="Табл Название"/>
    <w:basedOn w:val="a0"/>
    <w:next w:val="a0"/>
    <w:rsid w:val="006E198C"/>
    <w:pPr>
      <w:ind w:firstLine="0"/>
      <w:jc w:val="center"/>
    </w:pPr>
  </w:style>
  <w:style w:type="paragraph" w:customStyle="1" w:styleId="afd">
    <w:name w:val="Таблиці Назва"/>
    <w:basedOn w:val="a0"/>
    <w:rsid w:val="006E198C"/>
    <w:pPr>
      <w:autoSpaceDE w:val="0"/>
      <w:ind w:firstLine="0"/>
      <w:jc w:val="center"/>
    </w:pPr>
    <w:rPr>
      <w:lang w:val="ru-RU"/>
    </w:rPr>
  </w:style>
  <w:style w:type="paragraph" w:customStyle="1" w:styleId="1f2">
    <w:name w:val="Название объекта1"/>
    <w:basedOn w:val="a0"/>
    <w:next w:val="a0"/>
    <w:rsid w:val="006E198C"/>
    <w:pPr>
      <w:spacing w:after="200" w:line="240" w:lineRule="auto"/>
    </w:pPr>
    <w:rPr>
      <w:iCs/>
      <w:szCs w:val="18"/>
    </w:rPr>
  </w:style>
  <w:style w:type="paragraph" w:customStyle="1" w:styleId="1f3">
    <w:name w:val="Абзац списка1"/>
    <w:basedOn w:val="a0"/>
    <w:rsid w:val="006E198C"/>
    <w:pPr>
      <w:ind w:left="720"/>
      <w:contextualSpacing/>
    </w:pPr>
  </w:style>
  <w:style w:type="paragraph" w:styleId="afe">
    <w:name w:val="Body Text Indent"/>
    <w:basedOn w:val="a0"/>
    <w:link w:val="aff"/>
    <w:rsid w:val="006E198C"/>
    <w:pPr>
      <w:ind w:firstLine="0"/>
      <w:jc w:val="left"/>
    </w:pPr>
    <w:rPr>
      <w:sz w:val="24"/>
      <w:szCs w:val="24"/>
    </w:rPr>
  </w:style>
  <w:style w:type="paragraph" w:styleId="aff0">
    <w:name w:val="header"/>
    <w:basedOn w:val="a0"/>
    <w:link w:val="aff1"/>
    <w:rsid w:val="006E198C"/>
    <w:pPr>
      <w:autoSpaceDE w:val="0"/>
      <w:ind w:firstLine="0"/>
      <w:jc w:val="left"/>
    </w:pPr>
    <w:rPr>
      <w:szCs w:val="20"/>
    </w:rPr>
  </w:style>
  <w:style w:type="paragraph" w:customStyle="1" w:styleId="TableParagraph">
    <w:name w:val="Table Paragraph"/>
    <w:basedOn w:val="a0"/>
    <w:uiPriority w:val="1"/>
    <w:qFormat/>
    <w:rsid w:val="006E198C"/>
    <w:pPr>
      <w:autoSpaceDE w:val="0"/>
      <w:spacing w:line="240" w:lineRule="auto"/>
      <w:ind w:firstLine="0"/>
      <w:jc w:val="left"/>
    </w:pPr>
    <w:rPr>
      <w:sz w:val="24"/>
      <w:szCs w:val="24"/>
    </w:rPr>
  </w:style>
  <w:style w:type="paragraph" w:styleId="aff2">
    <w:name w:val="Balloon Text"/>
    <w:basedOn w:val="a0"/>
    <w:rsid w:val="006E198C"/>
    <w:pPr>
      <w:spacing w:line="240" w:lineRule="auto"/>
    </w:pPr>
    <w:rPr>
      <w:rFonts w:ascii="Segoe UI" w:hAnsi="Segoe UI" w:cs="Segoe UI"/>
      <w:sz w:val="18"/>
      <w:szCs w:val="18"/>
    </w:rPr>
  </w:style>
  <w:style w:type="paragraph" w:styleId="aff3">
    <w:name w:val="footer"/>
    <w:basedOn w:val="a0"/>
    <w:link w:val="aff4"/>
    <w:rsid w:val="006E198C"/>
    <w:pPr>
      <w:spacing w:line="240" w:lineRule="auto"/>
    </w:pPr>
  </w:style>
  <w:style w:type="paragraph" w:customStyle="1" w:styleId="aff5">
    <w:name w:val="Нормальний текст"/>
    <w:basedOn w:val="a0"/>
    <w:rsid w:val="006E198C"/>
    <w:pPr>
      <w:spacing w:before="120" w:line="240" w:lineRule="auto"/>
      <w:ind w:firstLine="567"/>
      <w:jc w:val="left"/>
    </w:pPr>
    <w:rPr>
      <w:rFonts w:ascii="Antiqua" w:hAnsi="Antiqua" w:cs="Antiqua"/>
      <w:sz w:val="26"/>
      <w:szCs w:val="20"/>
    </w:rPr>
  </w:style>
  <w:style w:type="paragraph" w:customStyle="1" w:styleId="1f4">
    <w:name w:val="Абзац списка1"/>
    <w:basedOn w:val="a0"/>
    <w:qFormat/>
    <w:rsid w:val="006E198C"/>
    <w:pPr>
      <w:spacing w:after="200"/>
      <w:ind w:left="720" w:firstLine="0"/>
      <w:jc w:val="left"/>
    </w:pPr>
    <w:rPr>
      <w:rFonts w:ascii="Calibri" w:eastAsia="Calibri" w:hAnsi="Calibri" w:cs="Calibri"/>
      <w:sz w:val="22"/>
      <w:szCs w:val="22"/>
    </w:rPr>
  </w:style>
  <w:style w:type="paragraph" w:customStyle="1" w:styleId="210">
    <w:name w:val="Основной текст с отступом 21"/>
    <w:basedOn w:val="a0"/>
    <w:rsid w:val="006E198C"/>
    <w:pPr>
      <w:spacing w:after="120" w:line="480" w:lineRule="auto"/>
      <w:ind w:left="283" w:firstLine="0"/>
      <w:jc w:val="left"/>
    </w:pPr>
    <w:rPr>
      <w:sz w:val="24"/>
      <w:szCs w:val="24"/>
    </w:rPr>
  </w:style>
  <w:style w:type="paragraph" w:customStyle="1" w:styleId="ShapkaDocumentu">
    <w:name w:val="Shapka Documentu"/>
    <w:basedOn w:val="a0"/>
    <w:uiPriority w:val="99"/>
    <w:rsid w:val="006E198C"/>
    <w:pPr>
      <w:keepNext/>
      <w:keepLines/>
      <w:spacing w:after="240" w:line="240" w:lineRule="auto"/>
      <w:ind w:left="3969" w:firstLine="0"/>
      <w:jc w:val="center"/>
    </w:pPr>
    <w:rPr>
      <w:rFonts w:ascii="Antiqua" w:hAnsi="Antiqua" w:cs="Antiqua"/>
      <w:sz w:val="26"/>
      <w:szCs w:val="20"/>
    </w:rPr>
  </w:style>
  <w:style w:type="paragraph" w:customStyle="1" w:styleId="1f5">
    <w:name w:val="заголовок 1"/>
    <w:basedOn w:val="a0"/>
    <w:next w:val="a0"/>
    <w:rsid w:val="006E198C"/>
    <w:pPr>
      <w:keepNext/>
      <w:autoSpaceDE w:val="0"/>
      <w:spacing w:line="240" w:lineRule="auto"/>
      <w:ind w:firstLine="720"/>
      <w:jc w:val="left"/>
    </w:pPr>
  </w:style>
  <w:style w:type="paragraph" w:customStyle="1" w:styleId="ListParagraph1">
    <w:name w:val="List Paragraph1"/>
    <w:basedOn w:val="a0"/>
    <w:rsid w:val="006E198C"/>
    <w:pPr>
      <w:spacing w:after="200"/>
      <w:ind w:left="720" w:firstLine="0"/>
      <w:contextualSpacing/>
      <w:jc w:val="left"/>
    </w:pPr>
    <w:rPr>
      <w:rFonts w:ascii="Calibri" w:eastAsia="Calibri" w:hAnsi="Calibri" w:cs="Calibri"/>
      <w:sz w:val="22"/>
      <w:szCs w:val="22"/>
      <w:lang w:val="ru-RU"/>
    </w:rPr>
  </w:style>
  <w:style w:type="paragraph" w:customStyle="1" w:styleId="310">
    <w:name w:val="Основной текст с отступом 31"/>
    <w:basedOn w:val="a0"/>
    <w:rsid w:val="006E198C"/>
    <w:pPr>
      <w:spacing w:after="120" w:line="240" w:lineRule="auto"/>
      <w:ind w:left="283" w:firstLine="0"/>
      <w:jc w:val="left"/>
    </w:pPr>
    <w:rPr>
      <w:sz w:val="16"/>
      <w:szCs w:val="16"/>
    </w:rPr>
  </w:style>
  <w:style w:type="paragraph" w:customStyle="1" w:styleId="1f6">
    <w:name w:val="Текст1"/>
    <w:basedOn w:val="a0"/>
    <w:rsid w:val="006E198C"/>
    <w:pPr>
      <w:autoSpaceDE w:val="0"/>
      <w:spacing w:line="240" w:lineRule="auto"/>
      <w:ind w:firstLine="0"/>
      <w:jc w:val="left"/>
    </w:pPr>
    <w:rPr>
      <w:rFonts w:ascii="Calibri" w:hAnsi="Calibri"/>
      <w:sz w:val="24"/>
      <w:szCs w:val="24"/>
    </w:rPr>
  </w:style>
  <w:style w:type="paragraph" w:customStyle="1" w:styleId="1f7">
    <w:name w:val="Без интервала1"/>
    <w:rsid w:val="006E198C"/>
    <w:pPr>
      <w:suppressAutoHyphens/>
    </w:pPr>
    <w:rPr>
      <w:rFonts w:ascii="Calibri" w:hAnsi="Calibri"/>
      <w:sz w:val="22"/>
      <w:szCs w:val="22"/>
      <w:lang w:val="ru-RU" w:eastAsia="zh-CN"/>
    </w:rPr>
  </w:style>
  <w:style w:type="paragraph" w:customStyle="1" w:styleId="230">
    <w:name w:val="Основной текст 23"/>
    <w:basedOn w:val="a0"/>
    <w:rsid w:val="006E198C"/>
    <w:pPr>
      <w:widowControl w:val="0"/>
      <w:autoSpaceDE w:val="0"/>
      <w:spacing w:after="120" w:line="480" w:lineRule="auto"/>
      <w:ind w:firstLine="0"/>
      <w:jc w:val="left"/>
    </w:pPr>
    <w:rPr>
      <w:sz w:val="20"/>
      <w:szCs w:val="20"/>
      <w:lang w:val="ru-RU"/>
    </w:rPr>
  </w:style>
  <w:style w:type="paragraph" w:customStyle="1" w:styleId="Style1">
    <w:name w:val="Style1"/>
    <w:basedOn w:val="a0"/>
    <w:rsid w:val="006E198C"/>
    <w:pPr>
      <w:widowControl w:val="0"/>
      <w:autoSpaceDE w:val="0"/>
      <w:spacing w:line="480" w:lineRule="exact"/>
      <w:ind w:firstLine="547"/>
      <w:jc w:val="left"/>
    </w:pPr>
    <w:rPr>
      <w:sz w:val="24"/>
      <w:szCs w:val="24"/>
    </w:rPr>
  </w:style>
  <w:style w:type="paragraph" w:customStyle="1" w:styleId="FR2">
    <w:name w:val="FR2"/>
    <w:rsid w:val="006E198C"/>
    <w:pPr>
      <w:widowControl w:val="0"/>
      <w:suppressAutoHyphens/>
      <w:spacing w:line="480" w:lineRule="auto"/>
      <w:ind w:left="320"/>
      <w:jc w:val="right"/>
    </w:pPr>
    <w:rPr>
      <w:rFonts w:ascii="Arial" w:hAnsi="Arial" w:cs="Arial"/>
      <w:sz w:val="24"/>
      <w:lang w:eastAsia="zh-CN"/>
    </w:rPr>
  </w:style>
  <w:style w:type="paragraph" w:customStyle="1" w:styleId="aff6">
    <w:name w:val="Знак Знак Знак Знак"/>
    <w:basedOn w:val="a0"/>
    <w:rsid w:val="006E198C"/>
    <w:pPr>
      <w:spacing w:line="240" w:lineRule="auto"/>
      <w:ind w:firstLine="0"/>
      <w:jc w:val="left"/>
    </w:pPr>
    <w:rPr>
      <w:rFonts w:ascii="Verdana" w:hAnsi="Verdana" w:cs="Verdana"/>
      <w:sz w:val="20"/>
      <w:szCs w:val="20"/>
      <w:lang w:val="en-US"/>
    </w:rPr>
  </w:style>
  <w:style w:type="paragraph" w:styleId="aff7">
    <w:name w:val="Subtitle"/>
    <w:basedOn w:val="a0"/>
    <w:next w:val="af6"/>
    <w:qFormat/>
    <w:rsid w:val="006E198C"/>
    <w:pPr>
      <w:spacing w:line="240" w:lineRule="auto"/>
      <w:ind w:firstLine="0"/>
      <w:jc w:val="center"/>
    </w:pPr>
    <w:rPr>
      <w:rFonts w:eastAsia="Calibri"/>
      <w:b/>
      <w:sz w:val="24"/>
      <w:szCs w:val="18"/>
    </w:rPr>
  </w:style>
  <w:style w:type="paragraph" w:styleId="aff8">
    <w:name w:val="Normal (Web)"/>
    <w:basedOn w:val="a0"/>
    <w:uiPriority w:val="99"/>
    <w:rsid w:val="006E198C"/>
    <w:pPr>
      <w:spacing w:before="280" w:after="280" w:line="240" w:lineRule="auto"/>
      <w:ind w:firstLine="0"/>
      <w:jc w:val="left"/>
    </w:pPr>
    <w:rPr>
      <w:sz w:val="24"/>
      <w:szCs w:val="24"/>
      <w:lang w:val="ru-RU"/>
    </w:rPr>
  </w:style>
  <w:style w:type="paragraph" w:customStyle="1" w:styleId="211">
    <w:name w:val="Основной текст (2)1"/>
    <w:basedOn w:val="a0"/>
    <w:rsid w:val="006E198C"/>
    <w:pPr>
      <w:widowControl w:val="0"/>
      <w:shd w:val="clear" w:color="auto" w:fill="FFFFFF"/>
      <w:spacing w:before="240" w:after="1080" w:line="240" w:lineRule="atLeast"/>
      <w:ind w:hanging="460"/>
      <w:jc w:val="center"/>
    </w:pPr>
    <w:rPr>
      <w:rFonts w:ascii="Calibri" w:hAnsi="Calibri"/>
    </w:rPr>
  </w:style>
  <w:style w:type="paragraph" w:customStyle="1" w:styleId="Style12">
    <w:name w:val="Style12"/>
    <w:basedOn w:val="a0"/>
    <w:uiPriority w:val="99"/>
    <w:rsid w:val="006E198C"/>
    <w:pPr>
      <w:widowControl w:val="0"/>
      <w:autoSpaceDE w:val="0"/>
      <w:spacing w:line="480" w:lineRule="exact"/>
      <w:ind w:firstLine="730"/>
    </w:pPr>
    <w:rPr>
      <w:sz w:val="24"/>
      <w:szCs w:val="24"/>
      <w:lang w:val="ru-RU"/>
    </w:rPr>
  </w:style>
  <w:style w:type="paragraph" w:customStyle="1" w:styleId="WW-10">
    <w:name w:val="WW-Без интервала1"/>
    <w:rsid w:val="006E198C"/>
    <w:pPr>
      <w:suppressAutoHyphens/>
    </w:pPr>
    <w:rPr>
      <w:rFonts w:ascii="Calibri" w:hAnsi="Calibri"/>
      <w:sz w:val="22"/>
      <w:szCs w:val="22"/>
      <w:lang w:eastAsia="zh-CN"/>
    </w:rPr>
  </w:style>
  <w:style w:type="paragraph" w:customStyle="1" w:styleId="Style14">
    <w:name w:val="Style14"/>
    <w:basedOn w:val="a0"/>
    <w:rsid w:val="006E198C"/>
    <w:pPr>
      <w:widowControl w:val="0"/>
      <w:autoSpaceDE w:val="0"/>
      <w:spacing w:line="226" w:lineRule="exact"/>
      <w:ind w:firstLine="307"/>
    </w:pPr>
    <w:rPr>
      <w:sz w:val="24"/>
      <w:szCs w:val="24"/>
      <w:lang w:val="ru-RU"/>
    </w:rPr>
  </w:style>
  <w:style w:type="paragraph" w:customStyle="1" w:styleId="Style3">
    <w:name w:val="Style3"/>
    <w:basedOn w:val="a0"/>
    <w:rsid w:val="006E198C"/>
    <w:pPr>
      <w:widowControl w:val="0"/>
      <w:autoSpaceDE w:val="0"/>
      <w:spacing w:line="230" w:lineRule="exact"/>
      <w:ind w:firstLine="293"/>
    </w:pPr>
    <w:rPr>
      <w:sz w:val="24"/>
      <w:szCs w:val="24"/>
      <w:lang w:val="ru-RU"/>
    </w:rPr>
  </w:style>
  <w:style w:type="paragraph" w:customStyle="1" w:styleId="Style2">
    <w:name w:val="Style2"/>
    <w:basedOn w:val="a0"/>
    <w:uiPriority w:val="99"/>
    <w:rsid w:val="006E198C"/>
    <w:pPr>
      <w:widowControl w:val="0"/>
      <w:autoSpaceDE w:val="0"/>
      <w:spacing w:line="154" w:lineRule="exact"/>
      <w:ind w:firstLine="307"/>
      <w:jc w:val="left"/>
    </w:pPr>
    <w:rPr>
      <w:sz w:val="24"/>
      <w:szCs w:val="24"/>
      <w:lang w:val="ru-RU"/>
    </w:rPr>
  </w:style>
  <w:style w:type="paragraph" w:customStyle="1" w:styleId="Style4">
    <w:name w:val="Style4"/>
    <w:basedOn w:val="a0"/>
    <w:rsid w:val="006E198C"/>
    <w:pPr>
      <w:widowControl w:val="0"/>
      <w:autoSpaceDE w:val="0"/>
      <w:spacing w:line="240" w:lineRule="auto"/>
      <w:ind w:firstLine="0"/>
      <w:jc w:val="left"/>
    </w:pPr>
    <w:rPr>
      <w:sz w:val="24"/>
      <w:szCs w:val="24"/>
      <w:lang w:val="ru-RU"/>
    </w:rPr>
  </w:style>
  <w:style w:type="paragraph" w:customStyle="1" w:styleId="Default">
    <w:name w:val="Default"/>
    <w:rsid w:val="006E198C"/>
    <w:pPr>
      <w:suppressAutoHyphens/>
      <w:autoSpaceDE w:val="0"/>
    </w:pPr>
    <w:rPr>
      <w:rFonts w:eastAsia="Calibri"/>
      <w:color w:val="000000"/>
      <w:sz w:val="24"/>
      <w:szCs w:val="24"/>
      <w:lang w:val="ru-RU" w:eastAsia="zh-CN"/>
    </w:rPr>
  </w:style>
  <w:style w:type="paragraph" w:customStyle="1" w:styleId="1f8">
    <w:name w:val="Схема документа1"/>
    <w:basedOn w:val="a0"/>
    <w:rsid w:val="006E198C"/>
    <w:pPr>
      <w:widowControl w:val="0"/>
      <w:shd w:val="clear" w:color="auto" w:fill="000080"/>
      <w:autoSpaceDE w:val="0"/>
      <w:spacing w:line="240" w:lineRule="auto"/>
      <w:ind w:firstLine="0"/>
      <w:jc w:val="left"/>
    </w:pPr>
    <w:rPr>
      <w:rFonts w:ascii="Tahoma" w:hAnsi="Tahoma" w:cs="Tahoma"/>
      <w:sz w:val="20"/>
      <w:szCs w:val="20"/>
    </w:rPr>
  </w:style>
  <w:style w:type="paragraph" w:styleId="aff9">
    <w:name w:val="footnote text"/>
    <w:basedOn w:val="a0"/>
    <w:link w:val="affa"/>
    <w:uiPriority w:val="99"/>
    <w:rsid w:val="006E198C"/>
    <w:pPr>
      <w:spacing w:line="240" w:lineRule="auto"/>
      <w:ind w:firstLine="0"/>
      <w:jc w:val="left"/>
    </w:pPr>
    <w:rPr>
      <w:rFonts w:ascii="Calibri" w:eastAsia="Calibri" w:hAnsi="Calibri" w:cs="Calibri"/>
      <w:sz w:val="20"/>
      <w:szCs w:val="20"/>
    </w:rPr>
  </w:style>
  <w:style w:type="paragraph" w:customStyle="1" w:styleId="212">
    <w:name w:val="Основной текст 21"/>
    <w:basedOn w:val="a0"/>
    <w:rsid w:val="006E198C"/>
    <w:pPr>
      <w:autoSpaceDE w:val="0"/>
      <w:spacing w:line="240" w:lineRule="auto"/>
      <w:ind w:firstLine="720"/>
    </w:pPr>
    <w:rPr>
      <w:b/>
      <w:bCs/>
    </w:rPr>
  </w:style>
  <w:style w:type="paragraph" w:customStyle="1" w:styleId="2b">
    <w:name w:val="Стиль2"/>
    <w:basedOn w:val="a0"/>
    <w:rsid w:val="006E198C"/>
    <w:pPr>
      <w:spacing w:line="240" w:lineRule="auto"/>
      <w:ind w:left="851" w:firstLine="0"/>
      <w:jc w:val="left"/>
    </w:pPr>
    <w:rPr>
      <w:rFonts w:ascii="Antiqua" w:hAnsi="Antiqua" w:cs="Antiqua"/>
    </w:rPr>
  </w:style>
  <w:style w:type="paragraph" w:customStyle="1" w:styleId="1f9">
    <w:name w:val="Стиль1"/>
    <w:basedOn w:val="a0"/>
    <w:rsid w:val="006E198C"/>
    <w:pPr>
      <w:spacing w:before="120" w:after="120" w:line="240" w:lineRule="auto"/>
      <w:ind w:left="567" w:firstLine="0"/>
      <w:jc w:val="left"/>
    </w:pPr>
    <w:rPr>
      <w:rFonts w:ascii="Antiqua" w:hAnsi="Antiqua" w:cs="Antiqua"/>
      <w:b/>
    </w:rPr>
  </w:style>
  <w:style w:type="paragraph" w:styleId="2c">
    <w:name w:val="List Bullet 2"/>
    <w:basedOn w:val="a0"/>
    <w:rsid w:val="006E198C"/>
    <w:pPr>
      <w:spacing w:line="240" w:lineRule="auto"/>
      <w:ind w:left="566" w:hanging="283"/>
      <w:jc w:val="left"/>
    </w:pPr>
    <w:rPr>
      <w:rFonts w:ascii="Antiqua" w:hAnsi="Antiqua" w:cs="Antiqua"/>
      <w:sz w:val="26"/>
      <w:szCs w:val="20"/>
    </w:rPr>
  </w:style>
  <w:style w:type="paragraph" w:customStyle="1" w:styleId="1fa">
    <w:name w:val="Абзац списку1"/>
    <w:basedOn w:val="a0"/>
    <w:uiPriority w:val="99"/>
    <w:qFormat/>
    <w:rsid w:val="006E198C"/>
    <w:pPr>
      <w:spacing w:after="200"/>
      <w:ind w:left="720" w:firstLine="0"/>
      <w:contextualSpacing/>
      <w:jc w:val="left"/>
    </w:pPr>
    <w:rPr>
      <w:rFonts w:ascii="Calibri" w:eastAsia="Calibri" w:hAnsi="Calibri" w:cs="Calibri"/>
      <w:sz w:val="22"/>
      <w:szCs w:val="22"/>
      <w:lang w:val="ru-RU"/>
    </w:rPr>
  </w:style>
  <w:style w:type="paragraph" w:customStyle="1" w:styleId="affb">
    <w:name w:val="Обычный с отступом"/>
    <w:basedOn w:val="a0"/>
    <w:rsid w:val="006E198C"/>
    <w:pPr>
      <w:spacing w:line="240" w:lineRule="auto"/>
      <w:ind w:firstLine="0"/>
    </w:pPr>
    <w:rPr>
      <w:i/>
    </w:rPr>
  </w:style>
  <w:style w:type="paragraph" w:customStyle="1" w:styleId="affc">
    <w:name w:val="Îáû÷íûé"/>
    <w:rsid w:val="006E198C"/>
    <w:pPr>
      <w:suppressAutoHyphens/>
      <w:autoSpaceDE w:val="0"/>
    </w:pPr>
    <w:rPr>
      <w:lang w:val="ru-RU" w:eastAsia="zh-CN"/>
    </w:rPr>
  </w:style>
  <w:style w:type="paragraph" w:customStyle="1" w:styleId="1fb">
    <w:name w:val="Знак Знак Знак Знак Знак Знак1 Знак Знак Знак Знак Знак Знак"/>
    <w:basedOn w:val="a0"/>
    <w:rsid w:val="006E198C"/>
    <w:pPr>
      <w:spacing w:line="240" w:lineRule="auto"/>
      <w:ind w:firstLine="0"/>
      <w:jc w:val="left"/>
    </w:pPr>
    <w:rPr>
      <w:rFonts w:ascii="Verdana" w:hAnsi="Verdana" w:cs="Verdana"/>
      <w:sz w:val="20"/>
      <w:szCs w:val="20"/>
      <w:lang w:val="en-US"/>
    </w:rPr>
  </w:style>
  <w:style w:type="paragraph" w:customStyle="1" w:styleId="BodyText24">
    <w:name w:val="Body Text 24"/>
    <w:basedOn w:val="a0"/>
    <w:rsid w:val="006E198C"/>
    <w:pPr>
      <w:snapToGrid w:val="0"/>
      <w:spacing w:line="240" w:lineRule="auto"/>
    </w:pPr>
    <w:rPr>
      <w:szCs w:val="20"/>
      <w:lang w:val="ru-RU"/>
    </w:rPr>
  </w:style>
  <w:style w:type="paragraph" w:customStyle="1" w:styleId="BodyText31">
    <w:name w:val="Body Text 31"/>
    <w:basedOn w:val="a0"/>
    <w:rsid w:val="006E198C"/>
    <w:pPr>
      <w:widowControl w:val="0"/>
      <w:spacing w:line="240" w:lineRule="auto"/>
      <w:ind w:firstLine="0"/>
    </w:pPr>
    <w:rPr>
      <w:szCs w:val="20"/>
      <w:lang w:val="ru-RU"/>
    </w:rPr>
  </w:style>
  <w:style w:type="paragraph" w:customStyle="1" w:styleId="affd">
    <w:name w:val="Готовый"/>
    <w:basedOn w:val="a0"/>
    <w:rsid w:val="006E198C"/>
    <w:pPr>
      <w:snapToGrid w:val="0"/>
      <w:spacing w:before="120" w:line="380" w:lineRule="exact"/>
      <w:ind w:firstLine="720"/>
    </w:pPr>
    <w:rPr>
      <w:rFonts w:ascii="Courier New" w:hAnsi="Courier New" w:cs="Courier New"/>
      <w:szCs w:val="20"/>
    </w:rPr>
  </w:style>
  <w:style w:type="paragraph" w:customStyle="1" w:styleId="Iniiaiieoaeno2">
    <w:name w:val="Iniiaiie oaeno 2"/>
    <w:basedOn w:val="a0"/>
    <w:rsid w:val="006E198C"/>
    <w:pPr>
      <w:overflowPunct w:val="0"/>
      <w:autoSpaceDE w:val="0"/>
      <w:spacing w:line="240" w:lineRule="auto"/>
    </w:pPr>
    <w:rPr>
      <w:rFonts w:ascii="1251 Times" w:hAnsi="1251 Times" w:cs="1251 Times"/>
    </w:rPr>
  </w:style>
  <w:style w:type="paragraph" w:customStyle="1" w:styleId="311">
    <w:name w:val="Заголовок №31"/>
    <w:basedOn w:val="a0"/>
    <w:rsid w:val="006E198C"/>
    <w:pPr>
      <w:shd w:val="clear" w:color="auto" w:fill="FFFFFF"/>
      <w:spacing w:before="480" w:line="557" w:lineRule="exact"/>
      <w:ind w:firstLine="0"/>
      <w:jc w:val="center"/>
    </w:pPr>
    <w:rPr>
      <w:rFonts w:ascii="Calibri" w:hAnsi="Calibri"/>
      <w:b/>
      <w:bCs/>
      <w:sz w:val="22"/>
      <w:szCs w:val="22"/>
      <w:shd w:val="clear" w:color="auto" w:fill="FFFFFF"/>
    </w:rPr>
  </w:style>
  <w:style w:type="paragraph" w:customStyle="1" w:styleId="Style62">
    <w:name w:val="Style62"/>
    <w:basedOn w:val="a0"/>
    <w:rsid w:val="006E198C"/>
    <w:pPr>
      <w:widowControl w:val="0"/>
      <w:autoSpaceDE w:val="0"/>
      <w:spacing w:line="264" w:lineRule="exact"/>
      <w:ind w:firstLine="0"/>
      <w:jc w:val="left"/>
    </w:pPr>
    <w:rPr>
      <w:sz w:val="24"/>
      <w:szCs w:val="24"/>
      <w:lang w:val="ru-RU"/>
    </w:rPr>
  </w:style>
  <w:style w:type="paragraph" w:customStyle="1" w:styleId="Style64">
    <w:name w:val="Style64"/>
    <w:basedOn w:val="a0"/>
    <w:rsid w:val="006E198C"/>
    <w:pPr>
      <w:widowControl w:val="0"/>
      <w:autoSpaceDE w:val="0"/>
      <w:spacing w:line="264" w:lineRule="exact"/>
      <w:ind w:firstLine="710"/>
      <w:jc w:val="left"/>
    </w:pPr>
    <w:rPr>
      <w:sz w:val="24"/>
      <w:szCs w:val="24"/>
      <w:lang w:val="ru-RU"/>
    </w:rPr>
  </w:style>
  <w:style w:type="paragraph" w:customStyle="1" w:styleId="Style67">
    <w:name w:val="Style67"/>
    <w:basedOn w:val="a0"/>
    <w:rsid w:val="006E198C"/>
    <w:pPr>
      <w:widowControl w:val="0"/>
      <w:autoSpaceDE w:val="0"/>
      <w:spacing w:line="278" w:lineRule="exact"/>
      <w:ind w:hanging="350"/>
    </w:pPr>
    <w:rPr>
      <w:sz w:val="24"/>
      <w:szCs w:val="24"/>
      <w:lang w:val="ru-RU"/>
    </w:rPr>
  </w:style>
  <w:style w:type="paragraph" w:customStyle="1" w:styleId="Style45">
    <w:name w:val="Style45"/>
    <w:basedOn w:val="a0"/>
    <w:rsid w:val="006E198C"/>
    <w:pPr>
      <w:widowControl w:val="0"/>
      <w:autoSpaceDE w:val="0"/>
      <w:spacing w:line="278" w:lineRule="exact"/>
      <w:ind w:firstLine="701"/>
    </w:pPr>
    <w:rPr>
      <w:sz w:val="24"/>
      <w:szCs w:val="24"/>
      <w:lang w:val="ru-RU"/>
    </w:rPr>
  </w:style>
  <w:style w:type="paragraph" w:customStyle="1" w:styleId="Pa12">
    <w:name w:val="Pa12"/>
    <w:basedOn w:val="a0"/>
    <w:next w:val="a0"/>
    <w:rsid w:val="006E198C"/>
    <w:pPr>
      <w:autoSpaceDE w:val="0"/>
      <w:spacing w:line="201" w:lineRule="atLeast"/>
      <w:ind w:firstLine="0"/>
      <w:jc w:val="left"/>
    </w:pPr>
    <w:rPr>
      <w:rFonts w:ascii="PetersburgC" w:hAnsi="PetersburgC" w:cs="PetersburgC"/>
      <w:sz w:val="24"/>
      <w:szCs w:val="24"/>
    </w:rPr>
  </w:style>
  <w:style w:type="paragraph" w:customStyle="1" w:styleId="Style53">
    <w:name w:val="Style53"/>
    <w:basedOn w:val="a0"/>
    <w:rsid w:val="006E198C"/>
    <w:pPr>
      <w:widowControl w:val="0"/>
      <w:autoSpaceDE w:val="0"/>
      <w:spacing w:line="278" w:lineRule="exact"/>
      <w:ind w:firstLine="0"/>
      <w:jc w:val="left"/>
    </w:pPr>
    <w:rPr>
      <w:sz w:val="24"/>
      <w:szCs w:val="24"/>
      <w:lang w:val="ru-RU"/>
    </w:rPr>
  </w:style>
  <w:style w:type="paragraph" w:customStyle="1" w:styleId="Style40">
    <w:name w:val="Style40"/>
    <w:basedOn w:val="a0"/>
    <w:rsid w:val="006E198C"/>
    <w:pPr>
      <w:widowControl w:val="0"/>
      <w:autoSpaceDE w:val="0"/>
      <w:spacing w:line="240" w:lineRule="auto"/>
      <w:ind w:firstLine="0"/>
      <w:jc w:val="center"/>
    </w:pPr>
    <w:rPr>
      <w:sz w:val="24"/>
      <w:szCs w:val="24"/>
      <w:lang w:val="ru-RU"/>
    </w:rPr>
  </w:style>
  <w:style w:type="paragraph" w:customStyle="1" w:styleId="Style51">
    <w:name w:val="Style51"/>
    <w:basedOn w:val="a0"/>
    <w:rsid w:val="006E198C"/>
    <w:pPr>
      <w:widowControl w:val="0"/>
      <w:autoSpaceDE w:val="0"/>
      <w:spacing w:line="274" w:lineRule="atLeast"/>
      <w:ind w:hanging="355"/>
    </w:pPr>
    <w:rPr>
      <w:sz w:val="24"/>
      <w:szCs w:val="24"/>
      <w:lang w:val="ru-RU"/>
    </w:rPr>
  </w:style>
  <w:style w:type="paragraph" w:customStyle="1" w:styleId="Style54">
    <w:name w:val="Style54"/>
    <w:basedOn w:val="a0"/>
    <w:rsid w:val="006E198C"/>
    <w:pPr>
      <w:widowControl w:val="0"/>
      <w:autoSpaceDE w:val="0"/>
      <w:spacing w:line="240" w:lineRule="auto"/>
      <w:ind w:firstLine="0"/>
      <w:jc w:val="left"/>
    </w:pPr>
    <w:rPr>
      <w:sz w:val="24"/>
      <w:szCs w:val="24"/>
      <w:lang w:val="ru-RU"/>
    </w:rPr>
  </w:style>
  <w:style w:type="paragraph" w:customStyle="1" w:styleId="Style46">
    <w:name w:val="Style46"/>
    <w:basedOn w:val="a0"/>
    <w:rsid w:val="006E198C"/>
    <w:pPr>
      <w:widowControl w:val="0"/>
      <w:autoSpaceDE w:val="0"/>
      <w:spacing w:line="240" w:lineRule="auto"/>
      <w:ind w:firstLine="0"/>
      <w:jc w:val="left"/>
    </w:pPr>
    <w:rPr>
      <w:sz w:val="24"/>
      <w:szCs w:val="24"/>
      <w:lang w:val="ru-RU"/>
    </w:rPr>
  </w:style>
  <w:style w:type="paragraph" w:customStyle="1" w:styleId="Style6">
    <w:name w:val="Style6"/>
    <w:basedOn w:val="a0"/>
    <w:rsid w:val="006E198C"/>
    <w:pPr>
      <w:widowControl w:val="0"/>
      <w:autoSpaceDE w:val="0"/>
      <w:spacing w:line="240" w:lineRule="auto"/>
      <w:ind w:firstLine="0"/>
      <w:jc w:val="left"/>
    </w:pPr>
    <w:rPr>
      <w:sz w:val="24"/>
      <w:szCs w:val="24"/>
      <w:lang w:val="ru-RU"/>
    </w:rPr>
  </w:style>
  <w:style w:type="paragraph" w:customStyle="1" w:styleId="1fc">
    <w:name w:val="Обычный1"/>
    <w:uiPriority w:val="99"/>
    <w:rsid w:val="006E198C"/>
    <w:pPr>
      <w:suppressAutoHyphens/>
      <w:snapToGrid w:val="0"/>
      <w:ind w:left="240"/>
    </w:pPr>
    <w:rPr>
      <w:rFonts w:ascii="Arial" w:hAnsi="Arial" w:cs="Arial"/>
      <w:b/>
      <w:sz w:val="18"/>
      <w:lang w:val="ru-RU" w:eastAsia="zh-CN"/>
    </w:rPr>
  </w:style>
  <w:style w:type="paragraph" w:customStyle="1" w:styleId="Style66">
    <w:name w:val="Style66"/>
    <w:basedOn w:val="a0"/>
    <w:rsid w:val="006E198C"/>
    <w:pPr>
      <w:widowControl w:val="0"/>
      <w:autoSpaceDE w:val="0"/>
      <w:spacing w:line="269" w:lineRule="exact"/>
      <w:ind w:hanging="187"/>
      <w:jc w:val="left"/>
    </w:pPr>
    <w:rPr>
      <w:sz w:val="24"/>
      <w:szCs w:val="24"/>
      <w:lang w:val="ru-RU"/>
    </w:rPr>
  </w:style>
  <w:style w:type="paragraph" w:customStyle="1" w:styleId="caaieiaie1">
    <w:name w:val="caaieiaie 1"/>
    <w:basedOn w:val="a0"/>
    <w:next w:val="a0"/>
    <w:rsid w:val="006E198C"/>
    <w:pPr>
      <w:keepNext/>
      <w:overflowPunct w:val="0"/>
      <w:autoSpaceDE w:val="0"/>
      <w:spacing w:before="240" w:after="60" w:line="240" w:lineRule="auto"/>
      <w:ind w:firstLine="0"/>
      <w:jc w:val="left"/>
    </w:pPr>
    <w:rPr>
      <w:rFonts w:ascii="Arial" w:hAnsi="Arial" w:cs="Arial"/>
      <w:b/>
      <w:bCs/>
      <w:kern w:val="1"/>
    </w:rPr>
  </w:style>
  <w:style w:type="paragraph" w:customStyle="1" w:styleId="WW-11">
    <w:name w:val="WW-Абзац списка1"/>
    <w:basedOn w:val="a0"/>
    <w:rsid w:val="006E198C"/>
    <w:pPr>
      <w:spacing w:after="200"/>
      <w:ind w:left="720" w:firstLine="0"/>
      <w:jc w:val="left"/>
    </w:pPr>
    <w:rPr>
      <w:rFonts w:ascii="Calibri" w:hAnsi="Calibri" w:cs="Calibri"/>
      <w:sz w:val="22"/>
      <w:szCs w:val="22"/>
      <w:lang w:val="ru-RU"/>
    </w:rPr>
  </w:style>
  <w:style w:type="paragraph" w:customStyle="1" w:styleId="47">
    <w:name w:val="Основной текст (4)"/>
    <w:basedOn w:val="a0"/>
    <w:rsid w:val="006E198C"/>
    <w:pPr>
      <w:widowControl w:val="0"/>
      <w:shd w:val="clear" w:color="auto" w:fill="FFFFFF"/>
      <w:spacing w:before="60" w:after="60" w:line="233" w:lineRule="exact"/>
      <w:ind w:firstLine="0"/>
    </w:pPr>
    <w:rPr>
      <w:rFonts w:ascii="Arial" w:hAnsi="Arial"/>
      <w:i/>
      <w:iCs/>
      <w:sz w:val="17"/>
      <w:szCs w:val="17"/>
      <w:shd w:val="clear" w:color="auto" w:fill="FFFFFF"/>
    </w:rPr>
  </w:style>
  <w:style w:type="paragraph" w:customStyle="1" w:styleId="1110">
    <w:name w:val="Знак Знак1 Знак Знак1 Знак Знак Знак1 Знак Знак Знак Знак Знак Знак Знак Знак Знак Знак Знак Знак Знак Знак Знак Знак Знак Знак"/>
    <w:basedOn w:val="a0"/>
    <w:rsid w:val="006E198C"/>
    <w:pPr>
      <w:spacing w:line="240" w:lineRule="auto"/>
      <w:ind w:firstLine="0"/>
      <w:jc w:val="left"/>
    </w:pPr>
    <w:rPr>
      <w:rFonts w:ascii="Verdana" w:hAnsi="Verdana" w:cs="Verdana"/>
      <w:color w:val="000000"/>
      <w:sz w:val="20"/>
      <w:szCs w:val="20"/>
      <w:lang w:val="en-US"/>
    </w:rPr>
  </w:style>
  <w:style w:type="paragraph" w:customStyle="1" w:styleId="1fd">
    <w:name w:val="Знак1"/>
    <w:basedOn w:val="a0"/>
    <w:rsid w:val="006E198C"/>
    <w:pPr>
      <w:spacing w:line="240" w:lineRule="auto"/>
      <w:ind w:firstLine="0"/>
      <w:jc w:val="left"/>
    </w:pPr>
    <w:rPr>
      <w:rFonts w:ascii="Verdana" w:hAnsi="Verdana" w:cs="Verdana"/>
      <w:sz w:val="20"/>
      <w:szCs w:val="20"/>
      <w:lang w:val="en-US"/>
    </w:rPr>
  </w:style>
  <w:style w:type="paragraph" w:customStyle="1" w:styleId="2d">
    <w:name w:val="Без интервала2"/>
    <w:rsid w:val="006E198C"/>
    <w:pPr>
      <w:widowControl w:val="0"/>
      <w:suppressAutoHyphens/>
      <w:autoSpaceDE w:val="0"/>
    </w:pPr>
    <w:rPr>
      <w:lang w:val="ru-RU" w:eastAsia="zh-CN"/>
    </w:rPr>
  </w:style>
  <w:style w:type="paragraph" w:customStyle="1" w:styleId="312">
    <w:name w:val="Основной текст 31"/>
    <w:basedOn w:val="a0"/>
    <w:rsid w:val="006E198C"/>
    <w:pPr>
      <w:spacing w:after="120" w:line="240" w:lineRule="auto"/>
      <w:ind w:firstLine="0"/>
      <w:jc w:val="left"/>
    </w:pPr>
    <w:rPr>
      <w:rFonts w:eastAsia="Calibri"/>
      <w:sz w:val="16"/>
      <w:szCs w:val="16"/>
    </w:rPr>
  </w:style>
  <w:style w:type="paragraph" w:customStyle="1" w:styleId="Style5">
    <w:name w:val="Style5"/>
    <w:basedOn w:val="a0"/>
    <w:rsid w:val="006E198C"/>
    <w:pPr>
      <w:widowControl w:val="0"/>
      <w:autoSpaceDE w:val="0"/>
      <w:spacing w:line="278" w:lineRule="exact"/>
      <w:ind w:firstLine="701"/>
    </w:pPr>
    <w:rPr>
      <w:sz w:val="24"/>
      <w:szCs w:val="24"/>
      <w:lang w:val="ru-RU"/>
    </w:rPr>
  </w:style>
  <w:style w:type="paragraph" w:customStyle="1" w:styleId="Style7">
    <w:name w:val="Style7"/>
    <w:basedOn w:val="a0"/>
    <w:rsid w:val="006E198C"/>
    <w:pPr>
      <w:widowControl w:val="0"/>
      <w:autoSpaceDE w:val="0"/>
      <w:spacing w:line="274" w:lineRule="exact"/>
      <w:ind w:firstLine="0"/>
      <w:jc w:val="left"/>
    </w:pPr>
    <w:rPr>
      <w:sz w:val="24"/>
      <w:szCs w:val="24"/>
      <w:lang w:val="ru-RU"/>
    </w:rPr>
  </w:style>
  <w:style w:type="paragraph" w:customStyle="1" w:styleId="Style8">
    <w:name w:val="Style8"/>
    <w:basedOn w:val="a0"/>
    <w:uiPriority w:val="99"/>
    <w:rsid w:val="006E198C"/>
    <w:pPr>
      <w:widowControl w:val="0"/>
      <w:autoSpaceDE w:val="0"/>
      <w:spacing w:line="278" w:lineRule="exact"/>
      <w:ind w:firstLine="0"/>
      <w:jc w:val="left"/>
    </w:pPr>
    <w:rPr>
      <w:sz w:val="24"/>
      <w:szCs w:val="24"/>
      <w:lang w:val="ru-RU"/>
    </w:rPr>
  </w:style>
  <w:style w:type="paragraph" w:customStyle="1" w:styleId="Style9">
    <w:name w:val="Style9"/>
    <w:basedOn w:val="a0"/>
    <w:uiPriority w:val="99"/>
    <w:rsid w:val="006E198C"/>
    <w:pPr>
      <w:widowControl w:val="0"/>
      <w:autoSpaceDE w:val="0"/>
      <w:spacing w:line="274" w:lineRule="exact"/>
      <w:ind w:hanging="355"/>
    </w:pPr>
    <w:rPr>
      <w:sz w:val="24"/>
      <w:szCs w:val="24"/>
      <w:lang w:val="ru-RU"/>
    </w:rPr>
  </w:style>
  <w:style w:type="paragraph" w:customStyle="1" w:styleId="Style10">
    <w:name w:val="Style10"/>
    <w:basedOn w:val="a0"/>
    <w:rsid w:val="006E198C"/>
    <w:pPr>
      <w:widowControl w:val="0"/>
      <w:autoSpaceDE w:val="0"/>
      <w:spacing w:line="240" w:lineRule="auto"/>
      <w:ind w:firstLine="0"/>
    </w:pPr>
    <w:rPr>
      <w:sz w:val="24"/>
      <w:szCs w:val="24"/>
      <w:lang w:val="ru-RU"/>
    </w:rPr>
  </w:style>
  <w:style w:type="paragraph" w:customStyle="1" w:styleId="Style11">
    <w:name w:val="Style11"/>
    <w:basedOn w:val="a0"/>
    <w:rsid w:val="006E198C"/>
    <w:pPr>
      <w:widowControl w:val="0"/>
      <w:autoSpaceDE w:val="0"/>
      <w:spacing w:line="240" w:lineRule="auto"/>
      <w:ind w:firstLine="0"/>
      <w:jc w:val="left"/>
    </w:pPr>
    <w:rPr>
      <w:sz w:val="24"/>
      <w:szCs w:val="24"/>
      <w:lang w:val="ru-RU"/>
    </w:rPr>
  </w:style>
  <w:style w:type="paragraph" w:customStyle="1" w:styleId="Style13">
    <w:name w:val="Style13"/>
    <w:basedOn w:val="a0"/>
    <w:rsid w:val="006E198C"/>
    <w:pPr>
      <w:widowControl w:val="0"/>
      <w:autoSpaceDE w:val="0"/>
      <w:spacing w:line="266" w:lineRule="exact"/>
      <w:ind w:firstLine="0"/>
    </w:pPr>
    <w:rPr>
      <w:sz w:val="24"/>
      <w:szCs w:val="24"/>
      <w:lang w:val="ru-RU"/>
    </w:rPr>
  </w:style>
  <w:style w:type="paragraph" w:customStyle="1" w:styleId="Style15">
    <w:name w:val="Style15"/>
    <w:basedOn w:val="a0"/>
    <w:rsid w:val="006E198C"/>
    <w:pPr>
      <w:widowControl w:val="0"/>
      <w:autoSpaceDE w:val="0"/>
      <w:spacing w:line="264" w:lineRule="exact"/>
      <w:ind w:firstLine="0"/>
      <w:jc w:val="left"/>
    </w:pPr>
    <w:rPr>
      <w:sz w:val="24"/>
      <w:szCs w:val="24"/>
      <w:lang w:val="ru-RU"/>
    </w:rPr>
  </w:style>
  <w:style w:type="paragraph" w:customStyle="1" w:styleId="Style16">
    <w:name w:val="Style16"/>
    <w:basedOn w:val="a0"/>
    <w:rsid w:val="006E198C"/>
    <w:pPr>
      <w:widowControl w:val="0"/>
      <w:autoSpaceDE w:val="0"/>
      <w:spacing w:line="264" w:lineRule="exact"/>
      <w:ind w:hanging="1944"/>
      <w:jc w:val="left"/>
    </w:pPr>
    <w:rPr>
      <w:sz w:val="24"/>
      <w:szCs w:val="24"/>
      <w:lang w:val="ru-RU"/>
    </w:rPr>
  </w:style>
  <w:style w:type="paragraph" w:customStyle="1" w:styleId="Style17">
    <w:name w:val="Style17"/>
    <w:basedOn w:val="a0"/>
    <w:rsid w:val="006E198C"/>
    <w:pPr>
      <w:widowControl w:val="0"/>
      <w:autoSpaceDE w:val="0"/>
      <w:spacing w:line="264" w:lineRule="exact"/>
      <w:ind w:firstLine="710"/>
      <w:jc w:val="left"/>
    </w:pPr>
    <w:rPr>
      <w:sz w:val="24"/>
      <w:szCs w:val="24"/>
      <w:lang w:val="ru-RU"/>
    </w:rPr>
  </w:style>
  <w:style w:type="paragraph" w:customStyle="1" w:styleId="Style18">
    <w:name w:val="Style18"/>
    <w:basedOn w:val="a0"/>
    <w:rsid w:val="006E198C"/>
    <w:pPr>
      <w:widowControl w:val="0"/>
      <w:autoSpaceDE w:val="0"/>
      <w:spacing w:line="240" w:lineRule="auto"/>
      <w:ind w:firstLine="0"/>
      <w:jc w:val="left"/>
    </w:pPr>
    <w:rPr>
      <w:sz w:val="24"/>
      <w:szCs w:val="24"/>
      <w:lang w:val="ru-RU"/>
    </w:rPr>
  </w:style>
  <w:style w:type="paragraph" w:customStyle="1" w:styleId="Style19">
    <w:name w:val="Style19"/>
    <w:basedOn w:val="a0"/>
    <w:rsid w:val="006E198C"/>
    <w:pPr>
      <w:widowControl w:val="0"/>
      <w:autoSpaceDE w:val="0"/>
      <w:spacing w:line="557" w:lineRule="exact"/>
      <w:ind w:firstLine="0"/>
      <w:jc w:val="center"/>
    </w:pPr>
    <w:rPr>
      <w:sz w:val="24"/>
      <w:szCs w:val="24"/>
      <w:lang w:val="ru-RU"/>
    </w:rPr>
  </w:style>
  <w:style w:type="paragraph" w:customStyle="1" w:styleId="Style20">
    <w:name w:val="Style20"/>
    <w:basedOn w:val="a0"/>
    <w:rsid w:val="006E198C"/>
    <w:pPr>
      <w:widowControl w:val="0"/>
      <w:autoSpaceDE w:val="0"/>
      <w:spacing w:line="562" w:lineRule="exact"/>
      <w:ind w:hanging="950"/>
      <w:jc w:val="left"/>
    </w:pPr>
    <w:rPr>
      <w:sz w:val="24"/>
      <w:szCs w:val="24"/>
      <w:lang w:val="ru-RU"/>
    </w:rPr>
  </w:style>
  <w:style w:type="paragraph" w:customStyle="1" w:styleId="Style21">
    <w:name w:val="Style21"/>
    <w:basedOn w:val="a0"/>
    <w:rsid w:val="006E198C"/>
    <w:pPr>
      <w:widowControl w:val="0"/>
      <w:autoSpaceDE w:val="0"/>
      <w:spacing w:line="274" w:lineRule="exact"/>
      <w:ind w:hanging="346"/>
    </w:pPr>
    <w:rPr>
      <w:sz w:val="24"/>
      <w:szCs w:val="24"/>
      <w:lang w:val="ru-RU"/>
    </w:rPr>
  </w:style>
  <w:style w:type="paragraph" w:customStyle="1" w:styleId="Style22">
    <w:name w:val="Style22"/>
    <w:basedOn w:val="a0"/>
    <w:rsid w:val="006E198C"/>
    <w:pPr>
      <w:widowControl w:val="0"/>
      <w:autoSpaceDE w:val="0"/>
      <w:spacing w:line="240" w:lineRule="auto"/>
      <w:ind w:firstLine="0"/>
      <w:jc w:val="left"/>
    </w:pPr>
    <w:rPr>
      <w:sz w:val="24"/>
      <w:szCs w:val="24"/>
      <w:lang w:val="ru-RU"/>
    </w:rPr>
  </w:style>
  <w:style w:type="paragraph" w:customStyle="1" w:styleId="Style23">
    <w:name w:val="Style23"/>
    <w:basedOn w:val="a0"/>
    <w:rsid w:val="006E198C"/>
    <w:pPr>
      <w:widowControl w:val="0"/>
      <w:autoSpaceDE w:val="0"/>
      <w:spacing w:line="276" w:lineRule="exact"/>
      <w:ind w:hanging="389"/>
      <w:jc w:val="left"/>
    </w:pPr>
    <w:rPr>
      <w:sz w:val="24"/>
      <w:szCs w:val="24"/>
      <w:lang w:val="ru-RU"/>
    </w:rPr>
  </w:style>
  <w:style w:type="paragraph" w:customStyle="1" w:styleId="Style24">
    <w:name w:val="Style24"/>
    <w:basedOn w:val="a0"/>
    <w:rsid w:val="006E198C"/>
    <w:pPr>
      <w:widowControl w:val="0"/>
      <w:autoSpaceDE w:val="0"/>
      <w:spacing w:line="302" w:lineRule="exact"/>
      <w:ind w:hanging="235"/>
    </w:pPr>
    <w:rPr>
      <w:sz w:val="24"/>
      <w:szCs w:val="24"/>
      <w:lang w:val="ru-RU"/>
    </w:rPr>
  </w:style>
  <w:style w:type="paragraph" w:customStyle="1" w:styleId="Style25">
    <w:name w:val="Style25"/>
    <w:basedOn w:val="a0"/>
    <w:rsid w:val="006E198C"/>
    <w:pPr>
      <w:widowControl w:val="0"/>
      <w:autoSpaceDE w:val="0"/>
      <w:spacing w:line="240" w:lineRule="auto"/>
      <w:ind w:firstLine="0"/>
      <w:jc w:val="left"/>
    </w:pPr>
    <w:rPr>
      <w:sz w:val="24"/>
      <w:szCs w:val="24"/>
      <w:lang w:val="ru-RU"/>
    </w:rPr>
  </w:style>
  <w:style w:type="paragraph" w:customStyle="1" w:styleId="Style26">
    <w:name w:val="Style26"/>
    <w:basedOn w:val="a0"/>
    <w:rsid w:val="006E198C"/>
    <w:pPr>
      <w:widowControl w:val="0"/>
      <w:autoSpaceDE w:val="0"/>
      <w:spacing w:line="262" w:lineRule="exact"/>
      <w:ind w:firstLine="739"/>
    </w:pPr>
    <w:rPr>
      <w:sz w:val="24"/>
      <w:szCs w:val="24"/>
      <w:lang w:val="ru-RU"/>
    </w:rPr>
  </w:style>
  <w:style w:type="paragraph" w:customStyle="1" w:styleId="Style27">
    <w:name w:val="Style27"/>
    <w:basedOn w:val="a0"/>
    <w:rsid w:val="006E198C"/>
    <w:pPr>
      <w:widowControl w:val="0"/>
      <w:autoSpaceDE w:val="0"/>
      <w:spacing w:line="278" w:lineRule="exact"/>
      <w:ind w:hanging="461"/>
      <w:jc w:val="left"/>
    </w:pPr>
    <w:rPr>
      <w:sz w:val="24"/>
      <w:szCs w:val="24"/>
      <w:lang w:val="ru-RU"/>
    </w:rPr>
  </w:style>
  <w:style w:type="paragraph" w:customStyle="1" w:styleId="Style28">
    <w:name w:val="Style28"/>
    <w:basedOn w:val="a0"/>
    <w:rsid w:val="006E198C"/>
    <w:pPr>
      <w:widowControl w:val="0"/>
      <w:autoSpaceDE w:val="0"/>
      <w:spacing w:line="274" w:lineRule="exact"/>
      <w:ind w:hanging="187"/>
    </w:pPr>
    <w:rPr>
      <w:sz w:val="24"/>
      <w:szCs w:val="24"/>
      <w:lang w:val="ru-RU"/>
    </w:rPr>
  </w:style>
  <w:style w:type="paragraph" w:customStyle="1" w:styleId="Style29">
    <w:name w:val="Style29"/>
    <w:basedOn w:val="a0"/>
    <w:rsid w:val="006E198C"/>
    <w:pPr>
      <w:widowControl w:val="0"/>
      <w:autoSpaceDE w:val="0"/>
      <w:spacing w:line="240" w:lineRule="auto"/>
      <w:ind w:firstLine="0"/>
      <w:jc w:val="left"/>
    </w:pPr>
    <w:rPr>
      <w:sz w:val="24"/>
      <w:szCs w:val="24"/>
      <w:lang w:val="ru-RU"/>
    </w:rPr>
  </w:style>
  <w:style w:type="paragraph" w:customStyle="1" w:styleId="Style30">
    <w:name w:val="Style30"/>
    <w:basedOn w:val="a0"/>
    <w:rsid w:val="006E198C"/>
    <w:pPr>
      <w:widowControl w:val="0"/>
      <w:autoSpaceDE w:val="0"/>
      <w:spacing w:line="264" w:lineRule="exact"/>
      <w:ind w:hanging="1603"/>
      <w:jc w:val="left"/>
    </w:pPr>
    <w:rPr>
      <w:sz w:val="24"/>
      <w:szCs w:val="24"/>
      <w:lang w:val="ru-RU"/>
    </w:rPr>
  </w:style>
  <w:style w:type="paragraph" w:customStyle="1" w:styleId="Style31">
    <w:name w:val="Style31"/>
    <w:basedOn w:val="a0"/>
    <w:rsid w:val="006E198C"/>
    <w:pPr>
      <w:widowControl w:val="0"/>
      <w:autoSpaceDE w:val="0"/>
      <w:spacing w:line="269" w:lineRule="exact"/>
      <w:ind w:firstLine="854"/>
      <w:jc w:val="left"/>
    </w:pPr>
    <w:rPr>
      <w:sz w:val="24"/>
      <w:szCs w:val="24"/>
      <w:lang w:val="ru-RU"/>
    </w:rPr>
  </w:style>
  <w:style w:type="paragraph" w:customStyle="1" w:styleId="Style32">
    <w:name w:val="Style32"/>
    <w:basedOn w:val="a0"/>
    <w:rsid w:val="006E198C"/>
    <w:pPr>
      <w:widowControl w:val="0"/>
      <w:autoSpaceDE w:val="0"/>
      <w:spacing w:line="415" w:lineRule="exact"/>
      <w:ind w:firstLine="0"/>
      <w:jc w:val="center"/>
    </w:pPr>
    <w:rPr>
      <w:sz w:val="24"/>
      <w:szCs w:val="24"/>
      <w:lang w:val="ru-RU"/>
    </w:rPr>
  </w:style>
  <w:style w:type="paragraph" w:customStyle="1" w:styleId="Style33">
    <w:name w:val="Style33"/>
    <w:basedOn w:val="a0"/>
    <w:rsid w:val="006E198C"/>
    <w:pPr>
      <w:widowControl w:val="0"/>
      <w:autoSpaceDE w:val="0"/>
      <w:spacing w:line="413" w:lineRule="exact"/>
      <w:ind w:hanging="355"/>
      <w:jc w:val="left"/>
    </w:pPr>
    <w:rPr>
      <w:sz w:val="24"/>
      <w:szCs w:val="24"/>
      <w:lang w:val="ru-RU"/>
    </w:rPr>
  </w:style>
  <w:style w:type="paragraph" w:customStyle="1" w:styleId="Style34">
    <w:name w:val="Style34"/>
    <w:basedOn w:val="a0"/>
    <w:rsid w:val="006E198C"/>
    <w:pPr>
      <w:widowControl w:val="0"/>
      <w:autoSpaceDE w:val="0"/>
      <w:spacing w:line="418" w:lineRule="exact"/>
      <w:ind w:firstLine="0"/>
      <w:jc w:val="center"/>
    </w:pPr>
    <w:rPr>
      <w:sz w:val="24"/>
      <w:szCs w:val="24"/>
      <w:lang w:val="ru-RU"/>
    </w:rPr>
  </w:style>
  <w:style w:type="paragraph" w:customStyle="1" w:styleId="Style35">
    <w:name w:val="Style35"/>
    <w:basedOn w:val="a0"/>
    <w:rsid w:val="006E198C"/>
    <w:pPr>
      <w:widowControl w:val="0"/>
      <w:autoSpaceDE w:val="0"/>
      <w:spacing w:line="240" w:lineRule="auto"/>
      <w:ind w:firstLine="0"/>
      <w:jc w:val="left"/>
    </w:pPr>
    <w:rPr>
      <w:sz w:val="24"/>
      <w:szCs w:val="24"/>
      <w:lang w:val="ru-RU"/>
    </w:rPr>
  </w:style>
  <w:style w:type="paragraph" w:customStyle="1" w:styleId="Style36">
    <w:name w:val="Style36"/>
    <w:basedOn w:val="a0"/>
    <w:rsid w:val="006E198C"/>
    <w:pPr>
      <w:widowControl w:val="0"/>
      <w:autoSpaceDE w:val="0"/>
      <w:spacing w:line="348" w:lineRule="exact"/>
      <w:ind w:firstLine="686"/>
      <w:jc w:val="left"/>
    </w:pPr>
    <w:rPr>
      <w:sz w:val="24"/>
      <w:szCs w:val="24"/>
      <w:lang w:val="ru-RU"/>
    </w:rPr>
  </w:style>
  <w:style w:type="paragraph" w:customStyle="1" w:styleId="Style37">
    <w:name w:val="Style37"/>
    <w:basedOn w:val="a0"/>
    <w:rsid w:val="006E198C"/>
    <w:pPr>
      <w:widowControl w:val="0"/>
      <w:autoSpaceDE w:val="0"/>
      <w:spacing w:line="278" w:lineRule="exact"/>
      <w:ind w:hanging="360"/>
      <w:jc w:val="left"/>
    </w:pPr>
    <w:rPr>
      <w:sz w:val="24"/>
      <w:szCs w:val="24"/>
      <w:lang w:val="ru-RU"/>
    </w:rPr>
  </w:style>
  <w:style w:type="paragraph" w:customStyle="1" w:styleId="Style38">
    <w:name w:val="Style38"/>
    <w:basedOn w:val="a0"/>
    <w:rsid w:val="006E198C"/>
    <w:pPr>
      <w:widowControl w:val="0"/>
      <w:autoSpaceDE w:val="0"/>
      <w:spacing w:line="346" w:lineRule="exact"/>
      <w:ind w:firstLine="0"/>
      <w:jc w:val="left"/>
    </w:pPr>
    <w:rPr>
      <w:sz w:val="24"/>
      <w:szCs w:val="24"/>
      <w:lang w:val="ru-RU"/>
    </w:rPr>
  </w:style>
  <w:style w:type="paragraph" w:customStyle="1" w:styleId="Style39">
    <w:name w:val="Style39"/>
    <w:basedOn w:val="a0"/>
    <w:rsid w:val="006E198C"/>
    <w:pPr>
      <w:widowControl w:val="0"/>
      <w:autoSpaceDE w:val="0"/>
      <w:spacing w:line="346" w:lineRule="exact"/>
      <w:ind w:firstLine="701"/>
    </w:pPr>
    <w:rPr>
      <w:sz w:val="24"/>
      <w:szCs w:val="24"/>
      <w:lang w:val="ru-RU"/>
    </w:rPr>
  </w:style>
  <w:style w:type="paragraph" w:customStyle="1" w:styleId="Style41">
    <w:name w:val="Style41"/>
    <w:basedOn w:val="a0"/>
    <w:rsid w:val="006E198C"/>
    <w:pPr>
      <w:widowControl w:val="0"/>
      <w:autoSpaceDE w:val="0"/>
      <w:spacing w:line="283" w:lineRule="exact"/>
      <w:ind w:hanging="350"/>
      <w:jc w:val="left"/>
    </w:pPr>
    <w:rPr>
      <w:sz w:val="24"/>
      <w:szCs w:val="24"/>
      <w:lang w:val="ru-RU"/>
    </w:rPr>
  </w:style>
  <w:style w:type="paragraph" w:customStyle="1" w:styleId="Style42">
    <w:name w:val="Style42"/>
    <w:basedOn w:val="a0"/>
    <w:rsid w:val="006E198C"/>
    <w:pPr>
      <w:widowControl w:val="0"/>
      <w:autoSpaceDE w:val="0"/>
      <w:spacing w:line="283" w:lineRule="exact"/>
      <w:ind w:hanging="350"/>
      <w:jc w:val="left"/>
    </w:pPr>
    <w:rPr>
      <w:sz w:val="24"/>
      <w:szCs w:val="24"/>
      <w:lang w:val="ru-RU"/>
    </w:rPr>
  </w:style>
  <w:style w:type="paragraph" w:customStyle="1" w:styleId="Style43">
    <w:name w:val="Style43"/>
    <w:basedOn w:val="a0"/>
    <w:rsid w:val="006E198C"/>
    <w:pPr>
      <w:widowControl w:val="0"/>
      <w:autoSpaceDE w:val="0"/>
      <w:spacing w:line="240" w:lineRule="auto"/>
      <w:ind w:firstLine="0"/>
      <w:jc w:val="left"/>
    </w:pPr>
    <w:rPr>
      <w:sz w:val="24"/>
      <w:szCs w:val="24"/>
      <w:lang w:val="ru-RU"/>
    </w:rPr>
  </w:style>
  <w:style w:type="paragraph" w:customStyle="1" w:styleId="Style44">
    <w:name w:val="Style44"/>
    <w:basedOn w:val="a0"/>
    <w:rsid w:val="006E198C"/>
    <w:pPr>
      <w:widowControl w:val="0"/>
      <w:autoSpaceDE w:val="0"/>
      <w:spacing w:line="240" w:lineRule="auto"/>
      <w:ind w:firstLine="0"/>
      <w:jc w:val="center"/>
    </w:pPr>
    <w:rPr>
      <w:sz w:val="24"/>
      <w:szCs w:val="24"/>
      <w:lang w:val="ru-RU"/>
    </w:rPr>
  </w:style>
  <w:style w:type="paragraph" w:customStyle="1" w:styleId="Style47">
    <w:name w:val="Style47"/>
    <w:basedOn w:val="a0"/>
    <w:rsid w:val="006E198C"/>
    <w:pPr>
      <w:widowControl w:val="0"/>
      <w:autoSpaceDE w:val="0"/>
      <w:spacing w:line="240" w:lineRule="auto"/>
      <w:ind w:firstLine="0"/>
      <w:jc w:val="right"/>
    </w:pPr>
    <w:rPr>
      <w:sz w:val="24"/>
      <w:szCs w:val="24"/>
      <w:lang w:val="ru-RU"/>
    </w:rPr>
  </w:style>
  <w:style w:type="paragraph" w:customStyle="1" w:styleId="Style48">
    <w:name w:val="Style48"/>
    <w:basedOn w:val="a0"/>
    <w:rsid w:val="006E198C"/>
    <w:pPr>
      <w:widowControl w:val="0"/>
      <w:autoSpaceDE w:val="0"/>
      <w:spacing w:line="259" w:lineRule="exact"/>
      <w:ind w:firstLine="1397"/>
      <w:jc w:val="left"/>
    </w:pPr>
    <w:rPr>
      <w:sz w:val="24"/>
      <w:szCs w:val="24"/>
      <w:lang w:val="ru-RU"/>
    </w:rPr>
  </w:style>
  <w:style w:type="paragraph" w:customStyle="1" w:styleId="Style49">
    <w:name w:val="Style49"/>
    <w:basedOn w:val="a0"/>
    <w:rsid w:val="006E198C"/>
    <w:pPr>
      <w:widowControl w:val="0"/>
      <w:autoSpaceDE w:val="0"/>
      <w:spacing w:line="277" w:lineRule="exact"/>
      <w:ind w:firstLine="533"/>
    </w:pPr>
    <w:rPr>
      <w:sz w:val="24"/>
      <w:szCs w:val="24"/>
      <w:lang w:val="ru-RU"/>
    </w:rPr>
  </w:style>
  <w:style w:type="paragraph" w:customStyle="1" w:styleId="Style50">
    <w:name w:val="Style50"/>
    <w:basedOn w:val="a0"/>
    <w:rsid w:val="006E198C"/>
    <w:pPr>
      <w:widowControl w:val="0"/>
      <w:autoSpaceDE w:val="0"/>
      <w:spacing w:line="274" w:lineRule="exact"/>
      <w:ind w:firstLine="0"/>
      <w:jc w:val="left"/>
    </w:pPr>
    <w:rPr>
      <w:sz w:val="24"/>
      <w:szCs w:val="24"/>
      <w:lang w:val="ru-RU"/>
    </w:rPr>
  </w:style>
  <w:style w:type="paragraph" w:customStyle="1" w:styleId="Style52">
    <w:name w:val="Style52"/>
    <w:basedOn w:val="a0"/>
    <w:rsid w:val="006E198C"/>
    <w:pPr>
      <w:widowControl w:val="0"/>
      <w:autoSpaceDE w:val="0"/>
      <w:spacing w:line="274" w:lineRule="exact"/>
      <w:ind w:firstLine="806"/>
      <w:jc w:val="left"/>
    </w:pPr>
    <w:rPr>
      <w:sz w:val="24"/>
      <w:szCs w:val="24"/>
      <w:lang w:val="ru-RU"/>
    </w:rPr>
  </w:style>
  <w:style w:type="paragraph" w:customStyle="1" w:styleId="Style55">
    <w:name w:val="Style55"/>
    <w:basedOn w:val="a0"/>
    <w:rsid w:val="006E198C"/>
    <w:pPr>
      <w:widowControl w:val="0"/>
      <w:autoSpaceDE w:val="0"/>
      <w:spacing w:line="278" w:lineRule="exact"/>
      <w:ind w:firstLine="0"/>
      <w:jc w:val="right"/>
    </w:pPr>
    <w:rPr>
      <w:sz w:val="24"/>
      <w:szCs w:val="24"/>
      <w:lang w:val="ru-RU"/>
    </w:rPr>
  </w:style>
  <w:style w:type="paragraph" w:customStyle="1" w:styleId="Style56">
    <w:name w:val="Style56"/>
    <w:basedOn w:val="a0"/>
    <w:rsid w:val="006E198C"/>
    <w:pPr>
      <w:widowControl w:val="0"/>
      <w:autoSpaceDE w:val="0"/>
      <w:spacing w:line="240" w:lineRule="auto"/>
      <w:ind w:firstLine="0"/>
    </w:pPr>
    <w:rPr>
      <w:sz w:val="24"/>
      <w:szCs w:val="24"/>
      <w:lang w:val="ru-RU"/>
    </w:rPr>
  </w:style>
  <w:style w:type="paragraph" w:customStyle="1" w:styleId="Style57">
    <w:name w:val="Style57"/>
    <w:basedOn w:val="a0"/>
    <w:rsid w:val="006E198C"/>
    <w:pPr>
      <w:widowControl w:val="0"/>
      <w:autoSpaceDE w:val="0"/>
      <w:spacing w:line="278" w:lineRule="exact"/>
      <w:ind w:hanging="504"/>
      <w:jc w:val="left"/>
    </w:pPr>
    <w:rPr>
      <w:sz w:val="24"/>
      <w:szCs w:val="24"/>
      <w:lang w:val="ru-RU"/>
    </w:rPr>
  </w:style>
  <w:style w:type="paragraph" w:customStyle="1" w:styleId="Style58">
    <w:name w:val="Style58"/>
    <w:basedOn w:val="a0"/>
    <w:rsid w:val="006E198C"/>
    <w:pPr>
      <w:widowControl w:val="0"/>
      <w:autoSpaceDE w:val="0"/>
      <w:spacing w:line="283" w:lineRule="exact"/>
      <w:ind w:firstLine="341"/>
    </w:pPr>
    <w:rPr>
      <w:sz w:val="24"/>
      <w:szCs w:val="24"/>
      <w:lang w:val="ru-RU"/>
    </w:rPr>
  </w:style>
  <w:style w:type="paragraph" w:customStyle="1" w:styleId="Style59">
    <w:name w:val="Style59"/>
    <w:basedOn w:val="a0"/>
    <w:rsid w:val="006E198C"/>
    <w:pPr>
      <w:widowControl w:val="0"/>
      <w:autoSpaceDE w:val="0"/>
      <w:spacing w:line="278" w:lineRule="exact"/>
      <w:ind w:hanging="600"/>
      <w:jc w:val="left"/>
    </w:pPr>
    <w:rPr>
      <w:sz w:val="24"/>
      <w:szCs w:val="24"/>
      <w:lang w:val="ru-RU"/>
    </w:rPr>
  </w:style>
  <w:style w:type="paragraph" w:customStyle="1" w:styleId="Style60">
    <w:name w:val="Style60"/>
    <w:basedOn w:val="a0"/>
    <w:rsid w:val="006E198C"/>
    <w:pPr>
      <w:widowControl w:val="0"/>
      <w:autoSpaceDE w:val="0"/>
      <w:spacing w:line="266" w:lineRule="exact"/>
      <w:ind w:firstLine="0"/>
    </w:pPr>
    <w:rPr>
      <w:sz w:val="24"/>
      <w:szCs w:val="24"/>
      <w:lang w:val="ru-RU"/>
    </w:rPr>
  </w:style>
  <w:style w:type="paragraph" w:customStyle="1" w:styleId="Style61">
    <w:name w:val="Style61"/>
    <w:basedOn w:val="a0"/>
    <w:rsid w:val="006E198C"/>
    <w:pPr>
      <w:widowControl w:val="0"/>
      <w:autoSpaceDE w:val="0"/>
      <w:spacing w:line="278" w:lineRule="exact"/>
      <w:ind w:firstLine="0"/>
      <w:jc w:val="center"/>
    </w:pPr>
    <w:rPr>
      <w:sz w:val="24"/>
      <w:szCs w:val="24"/>
      <w:lang w:val="ru-RU"/>
    </w:rPr>
  </w:style>
  <w:style w:type="paragraph" w:customStyle="1" w:styleId="Style63">
    <w:name w:val="Style63"/>
    <w:basedOn w:val="a0"/>
    <w:rsid w:val="006E198C"/>
    <w:pPr>
      <w:widowControl w:val="0"/>
      <w:autoSpaceDE w:val="0"/>
      <w:spacing w:line="557" w:lineRule="exact"/>
      <w:ind w:firstLine="0"/>
      <w:jc w:val="left"/>
    </w:pPr>
    <w:rPr>
      <w:sz w:val="24"/>
      <w:szCs w:val="24"/>
      <w:lang w:val="ru-RU"/>
    </w:rPr>
  </w:style>
  <w:style w:type="paragraph" w:customStyle="1" w:styleId="Style65">
    <w:name w:val="Style65"/>
    <w:basedOn w:val="a0"/>
    <w:rsid w:val="006E198C"/>
    <w:pPr>
      <w:widowControl w:val="0"/>
      <w:autoSpaceDE w:val="0"/>
      <w:spacing w:line="278" w:lineRule="exact"/>
      <w:ind w:hanging="235"/>
      <w:jc w:val="left"/>
    </w:pPr>
    <w:rPr>
      <w:sz w:val="24"/>
      <w:szCs w:val="24"/>
      <w:lang w:val="ru-RU"/>
    </w:rPr>
  </w:style>
  <w:style w:type="paragraph" w:customStyle="1" w:styleId="Style68">
    <w:name w:val="Style68"/>
    <w:basedOn w:val="a0"/>
    <w:rsid w:val="006E198C"/>
    <w:pPr>
      <w:widowControl w:val="0"/>
      <w:autoSpaceDE w:val="0"/>
      <w:spacing w:line="571" w:lineRule="exact"/>
      <w:ind w:firstLine="0"/>
      <w:jc w:val="center"/>
    </w:pPr>
    <w:rPr>
      <w:sz w:val="24"/>
      <w:szCs w:val="24"/>
      <w:lang w:val="ru-RU"/>
    </w:rPr>
  </w:style>
  <w:style w:type="paragraph" w:customStyle="1" w:styleId="Style69">
    <w:name w:val="Style69"/>
    <w:basedOn w:val="a0"/>
    <w:rsid w:val="006E198C"/>
    <w:pPr>
      <w:widowControl w:val="0"/>
      <w:autoSpaceDE w:val="0"/>
      <w:spacing w:line="547" w:lineRule="exact"/>
      <w:ind w:firstLine="0"/>
      <w:jc w:val="center"/>
    </w:pPr>
    <w:rPr>
      <w:sz w:val="24"/>
      <w:szCs w:val="24"/>
      <w:lang w:val="ru-RU"/>
    </w:rPr>
  </w:style>
  <w:style w:type="paragraph" w:customStyle="1" w:styleId="Style70">
    <w:name w:val="Style70"/>
    <w:basedOn w:val="a0"/>
    <w:rsid w:val="006E198C"/>
    <w:pPr>
      <w:widowControl w:val="0"/>
      <w:autoSpaceDE w:val="0"/>
      <w:spacing w:line="240" w:lineRule="auto"/>
      <w:ind w:firstLine="0"/>
      <w:jc w:val="left"/>
    </w:pPr>
    <w:rPr>
      <w:sz w:val="24"/>
      <w:szCs w:val="24"/>
      <w:lang w:val="ru-RU"/>
    </w:rPr>
  </w:style>
  <w:style w:type="paragraph" w:customStyle="1" w:styleId="Style71">
    <w:name w:val="Style71"/>
    <w:basedOn w:val="a0"/>
    <w:rsid w:val="006E198C"/>
    <w:pPr>
      <w:widowControl w:val="0"/>
      <w:autoSpaceDE w:val="0"/>
      <w:spacing w:line="289" w:lineRule="exact"/>
      <w:ind w:firstLine="456"/>
      <w:jc w:val="left"/>
    </w:pPr>
    <w:rPr>
      <w:sz w:val="24"/>
      <w:szCs w:val="24"/>
      <w:lang w:val="ru-RU"/>
    </w:rPr>
  </w:style>
  <w:style w:type="paragraph" w:customStyle="1" w:styleId="Style72">
    <w:name w:val="Style72"/>
    <w:basedOn w:val="a0"/>
    <w:rsid w:val="006E198C"/>
    <w:pPr>
      <w:widowControl w:val="0"/>
      <w:autoSpaceDE w:val="0"/>
      <w:spacing w:line="240" w:lineRule="auto"/>
      <w:ind w:firstLine="0"/>
      <w:jc w:val="left"/>
    </w:pPr>
    <w:rPr>
      <w:sz w:val="24"/>
      <w:szCs w:val="24"/>
      <w:lang w:val="ru-RU"/>
    </w:rPr>
  </w:style>
  <w:style w:type="paragraph" w:customStyle="1" w:styleId="Style73">
    <w:name w:val="Style73"/>
    <w:basedOn w:val="a0"/>
    <w:rsid w:val="006E198C"/>
    <w:pPr>
      <w:widowControl w:val="0"/>
      <w:autoSpaceDE w:val="0"/>
      <w:spacing w:line="276" w:lineRule="exact"/>
      <w:ind w:hanging="389"/>
      <w:jc w:val="left"/>
    </w:pPr>
    <w:rPr>
      <w:sz w:val="24"/>
      <w:szCs w:val="24"/>
      <w:lang w:val="ru-RU"/>
    </w:rPr>
  </w:style>
  <w:style w:type="paragraph" w:customStyle="1" w:styleId="Style74">
    <w:name w:val="Style74"/>
    <w:basedOn w:val="a0"/>
    <w:rsid w:val="006E198C"/>
    <w:pPr>
      <w:widowControl w:val="0"/>
      <w:autoSpaceDE w:val="0"/>
      <w:spacing w:line="269" w:lineRule="exact"/>
      <w:ind w:firstLine="734"/>
      <w:jc w:val="left"/>
    </w:pPr>
    <w:rPr>
      <w:sz w:val="24"/>
      <w:szCs w:val="24"/>
      <w:lang w:val="ru-RU"/>
    </w:rPr>
  </w:style>
  <w:style w:type="paragraph" w:customStyle="1" w:styleId="Style75">
    <w:name w:val="Style75"/>
    <w:basedOn w:val="a0"/>
    <w:rsid w:val="006E198C"/>
    <w:pPr>
      <w:widowControl w:val="0"/>
      <w:autoSpaceDE w:val="0"/>
      <w:spacing w:line="302" w:lineRule="exact"/>
      <w:ind w:hanging="235"/>
      <w:jc w:val="left"/>
    </w:pPr>
    <w:rPr>
      <w:sz w:val="24"/>
      <w:szCs w:val="24"/>
      <w:lang w:val="ru-RU"/>
    </w:rPr>
  </w:style>
  <w:style w:type="paragraph" w:customStyle="1" w:styleId="Style76">
    <w:name w:val="Style76"/>
    <w:basedOn w:val="a0"/>
    <w:rsid w:val="006E198C"/>
    <w:pPr>
      <w:widowControl w:val="0"/>
      <w:autoSpaceDE w:val="0"/>
      <w:spacing w:line="274" w:lineRule="exact"/>
      <w:ind w:firstLine="182"/>
      <w:jc w:val="left"/>
    </w:pPr>
    <w:rPr>
      <w:sz w:val="24"/>
      <w:szCs w:val="24"/>
      <w:lang w:val="ru-RU"/>
    </w:rPr>
  </w:style>
  <w:style w:type="paragraph" w:customStyle="1" w:styleId="Style77">
    <w:name w:val="Style77"/>
    <w:basedOn w:val="a0"/>
    <w:rsid w:val="006E198C"/>
    <w:pPr>
      <w:widowControl w:val="0"/>
      <w:autoSpaceDE w:val="0"/>
      <w:spacing w:line="283" w:lineRule="exact"/>
      <w:ind w:hanging="1934"/>
      <w:jc w:val="left"/>
    </w:pPr>
    <w:rPr>
      <w:sz w:val="24"/>
      <w:szCs w:val="24"/>
      <w:lang w:val="ru-RU"/>
    </w:rPr>
  </w:style>
  <w:style w:type="paragraph" w:customStyle="1" w:styleId="Style78">
    <w:name w:val="Style78"/>
    <w:basedOn w:val="a0"/>
    <w:rsid w:val="006E198C"/>
    <w:pPr>
      <w:widowControl w:val="0"/>
      <w:autoSpaceDE w:val="0"/>
      <w:spacing w:line="240" w:lineRule="auto"/>
      <w:ind w:firstLine="0"/>
      <w:jc w:val="left"/>
    </w:pPr>
    <w:rPr>
      <w:sz w:val="24"/>
      <w:szCs w:val="24"/>
      <w:lang w:val="ru-RU"/>
    </w:rPr>
  </w:style>
  <w:style w:type="paragraph" w:customStyle="1" w:styleId="Style79">
    <w:name w:val="Style79"/>
    <w:basedOn w:val="a0"/>
    <w:rsid w:val="006E198C"/>
    <w:pPr>
      <w:widowControl w:val="0"/>
      <w:autoSpaceDE w:val="0"/>
      <w:spacing w:line="266" w:lineRule="exact"/>
      <w:ind w:firstLine="835"/>
    </w:pPr>
    <w:rPr>
      <w:sz w:val="24"/>
      <w:szCs w:val="24"/>
      <w:lang w:val="ru-RU"/>
    </w:rPr>
  </w:style>
  <w:style w:type="paragraph" w:customStyle="1" w:styleId="Style80">
    <w:name w:val="Style80"/>
    <w:basedOn w:val="a0"/>
    <w:rsid w:val="006E198C"/>
    <w:pPr>
      <w:widowControl w:val="0"/>
      <w:autoSpaceDE w:val="0"/>
      <w:spacing w:line="240" w:lineRule="auto"/>
      <w:ind w:firstLine="0"/>
      <w:jc w:val="left"/>
    </w:pPr>
    <w:rPr>
      <w:sz w:val="24"/>
      <w:szCs w:val="24"/>
      <w:lang w:val="ru-RU"/>
    </w:rPr>
  </w:style>
  <w:style w:type="paragraph" w:customStyle="1" w:styleId="Style81">
    <w:name w:val="Style81"/>
    <w:basedOn w:val="a0"/>
    <w:rsid w:val="006E198C"/>
    <w:pPr>
      <w:widowControl w:val="0"/>
      <w:autoSpaceDE w:val="0"/>
      <w:spacing w:line="269" w:lineRule="exact"/>
      <w:ind w:firstLine="710"/>
    </w:pPr>
    <w:rPr>
      <w:sz w:val="24"/>
      <w:szCs w:val="24"/>
      <w:lang w:val="ru-RU"/>
    </w:rPr>
  </w:style>
  <w:style w:type="paragraph" w:customStyle="1" w:styleId="Style82">
    <w:name w:val="Style82"/>
    <w:basedOn w:val="a0"/>
    <w:rsid w:val="006E198C"/>
    <w:pPr>
      <w:widowControl w:val="0"/>
      <w:autoSpaceDE w:val="0"/>
      <w:spacing w:line="278" w:lineRule="exact"/>
      <w:ind w:firstLine="701"/>
    </w:pPr>
    <w:rPr>
      <w:sz w:val="24"/>
      <w:szCs w:val="24"/>
      <w:lang w:val="ru-RU"/>
    </w:rPr>
  </w:style>
  <w:style w:type="paragraph" w:customStyle="1" w:styleId="Style83">
    <w:name w:val="Style83"/>
    <w:basedOn w:val="a0"/>
    <w:rsid w:val="006E198C"/>
    <w:pPr>
      <w:widowControl w:val="0"/>
      <w:autoSpaceDE w:val="0"/>
      <w:spacing w:line="240" w:lineRule="auto"/>
      <w:ind w:firstLine="0"/>
      <w:jc w:val="left"/>
    </w:pPr>
    <w:rPr>
      <w:sz w:val="24"/>
      <w:szCs w:val="24"/>
      <w:lang w:val="ru-RU"/>
    </w:rPr>
  </w:style>
  <w:style w:type="paragraph" w:customStyle="1" w:styleId="Style84">
    <w:name w:val="Style84"/>
    <w:basedOn w:val="a0"/>
    <w:rsid w:val="006E198C"/>
    <w:pPr>
      <w:widowControl w:val="0"/>
      <w:autoSpaceDE w:val="0"/>
      <w:spacing w:line="240" w:lineRule="auto"/>
      <w:ind w:firstLine="0"/>
      <w:jc w:val="left"/>
    </w:pPr>
    <w:rPr>
      <w:sz w:val="24"/>
      <w:szCs w:val="24"/>
      <w:lang w:val="ru-RU"/>
    </w:rPr>
  </w:style>
  <w:style w:type="paragraph" w:customStyle="1" w:styleId="Style85">
    <w:name w:val="Style85"/>
    <w:basedOn w:val="a0"/>
    <w:rsid w:val="006E198C"/>
    <w:pPr>
      <w:widowControl w:val="0"/>
      <w:autoSpaceDE w:val="0"/>
      <w:spacing w:line="278" w:lineRule="exact"/>
      <w:ind w:firstLine="0"/>
      <w:jc w:val="left"/>
    </w:pPr>
    <w:rPr>
      <w:sz w:val="24"/>
      <w:szCs w:val="24"/>
      <w:lang w:val="ru-RU"/>
    </w:rPr>
  </w:style>
  <w:style w:type="paragraph" w:customStyle="1" w:styleId="Style86">
    <w:name w:val="Style86"/>
    <w:basedOn w:val="a0"/>
    <w:rsid w:val="006E198C"/>
    <w:pPr>
      <w:widowControl w:val="0"/>
      <w:autoSpaceDE w:val="0"/>
      <w:spacing w:line="240" w:lineRule="auto"/>
      <w:ind w:firstLine="0"/>
      <w:jc w:val="left"/>
    </w:pPr>
    <w:rPr>
      <w:sz w:val="24"/>
      <w:szCs w:val="24"/>
      <w:lang w:val="ru-RU"/>
    </w:rPr>
  </w:style>
  <w:style w:type="paragraph" w:customStyle="1" w:styleId="Style87">
    <w:name w:val="Style87"/>
    <w:basedOn w:val="a0"/>
    <w:rsid w:val="006E198C"/>
    <w:pPr>
      <w:widowControl w:val="0"/>
      <w:autoSpaceDE w:val="0"/>
      <w:spacing w:line="240" w:lineRule="auto"/>
      <w:ind w:firstLine="0"/>
      <w:jc w:val="left"/>
    </w:pPr>
    <w:rPr>
      <w:sz w:val="24"/>
      <w:szCs w:val="24"/>
      <w:lang w:val="ru-RU"/>
    </w:rPr>
  </w:style>
  <w:style w:type="paragraph" w:customStyle="1" w:styleId="FR1">
    <w:name w:val="FR1"/>
    <w:rsid w:val="006E198C"/>
    <w:pPr>
      <w:widowControl w:val="0"/>
      <w:suppressAutoHyphens/>
      <w:autoSpaceDE w:val="0"/>
      <w:ind w:left="2080" w:hanging="2040"/>
      <w:jc w:val="both"/>
    </w:pPr>
    <w:rPr>
      <w:rFonts w:ascii="Arial" w:hAnsi="Arial" w:cs="Arial"/>
      <w:b/>
      <w:i/>
      <w:lang w:eastAsia="zh-CN"/>
    </w:rPr>
  </w:style>
  <w:style w:type="paragraph" w:customStyle="1" w:styleId="FR4">
    <w:name w:val="FR4"/>
    <w:rsid w:val="006E198C"/>
    <w:pPr>
      <w:widowControl w:val="0"/>
      <w:suppressAutoHyphens/>
      <w:autoSpaceDE w:val="0"/>
      <w:jc w:val="center"/>
    </w:pPr>
    <w:rPr>
      <w:rFonts w:ascii="Arial" w:hAnsi="Arial" w:cs="Arial"/>
      <w:sz w:val="12"/>
      <w:lang w:eastAsia="zh-CN"/>
    </w:rPr>
  </w:style>
  <w:style w:type="paragraph" w:customStyle="1" w:styleId="1fe">
    <w:name w:val="Цитата1"/>
    <w:basedOn w:val="a0"/>
    <w:rsid w:val="006E198C"/>
    <w:pPr>
      <w:shd w:val="clear" w:color="auto" w:fill="FFFFFF"/>
      <w:spacing w:before="5" w:line="240" w:lineRule="auto"/>
      <w:ind w:left="696" w:right="43" w:hanging="696"/>
    </w:pPr>
    <w:rPr>
      <w:color w:val="000000"/>
    </w:rPr>
  </w:style>
  <w:style w:type="paragraph" w:customStyle="1" w:styleId="220">
    <w:name w:val="Основной текст 22"/>
    <w:basedOn w:val="1fc"/>
    <w:rsid w:val="006E198C"/>
    <w:pPr>
      <w:widowControl w:val="0"/>
      <w:snapToGrid/>
      <w:spacing w:line="360" w:lineRule="auto"/>
      <w:ind w:left="0"/>
      <w:jc w:val="center"/>
    </w:pPr>
    <w:rPr>
      <w:rFonts w:ascii="Courier New" w:hAnsi="Courier New" w:cs="Courier New"/>
      <w:sz w:val="28"/>
    </w:rPr>
  </w:style>
  <w:style w:type="paragraph" w:customStyle="1" w:styleId="313">
    <w:name w:val="Заголовок 31"/>
    <w:basedOn w:val="1fc"/>
    <w:next w:val="1fc"/>
    <w:rsid w:val="006E198C"/>
    <w:pPr>
      <w:keepNext/>
      <w:widowControl w:val="0"/>
      <w:snapToGrid/>
      <w:spacing w:line="360" w:lineRule="auto"/>
      <w:ind w:left="0"/>
      <w:jc w:val="center"/>
    </w:pPr>
    <w:rPr>
      <w:rFonts w:ascii="Courier New" w:hAnsi="Courier New" w:cs="Courier New"/>
      <w:sz w:val="28"/>
    </w:rPr>
  </w:style>
  <w:style w:type="paragraph" w:customStyle="1" w:styleId="affe">
    <w:name w:val="Колонтитул"/>
    <w:basedOn w:val="a0"/>
    <w:rsid w:val="006E198C"/>
    <w:pPr>
      <w:shd w:val="clear" w:color="auto" w:fill="FFFFFF"/>
      <w:spacing w:line="240" w:lineRule="auto"/>
      <w:ind w:firstLine="0"/>
      <w:jc w:val="left"/>
    </w:pPr>
    <w:rPr>
      <w:rFonts w:ascii="Calibri" w:hAnsi="Calibri"/>
      <w:sz w:val="22"/>
      <w:szCs w:val="22"/>
    </w:rPr>
  </w:style>
  <w:style w:type="paragraph" w:customStyle="1" w:styleId="2e">
    <w:name w:val="Заголовок №2"/>
    <w:basedOn w:val="a0"/>
    <w:rsid w:val="006E198C"/>
    <w:pPr>
      <w:shd w:val="clear" w:color="auto" w:fill="FFFFFF"/>
      <w:spacing w:after="180" w:line="240" w:lineRule="atLeast"/>
      <w:ind w:firstLine="0"/>
      <w:jc w:val="left"/>
    </w:pPr>
    <w:rPr>
      <w:rFonts w:ascii="Calibri" w:hAnsi="Calibri"/>
      <w:b/>
      <w:bCs/>
      <w:sz w:val="16"/>
      <w:szCs w:val="16"/>
    </w:rPr>
  </w:style>
  <w:style w:type="paragraph" w:customStyle="1" w:styleId="314">
    <w:name w:val="Основной текст (3)1"/>
    <w:basedOn w:val="a0"/>
    <w:rsid w:val="006E198C"/>
    <w:pPr>
      <w:shd w:val="clear" w:color="auto" w:fill="FFFFFF"/>
      <w:spacing w:after="180" w:line="240" w:lineRule="atLeast"/>
      <w:ind w:firstLine="460"/>
    </w:pPr>
    <w:rPr>
      <w:rFonts w:ascii="Calibri" w:hAnsi="Calibri"/>
      <w:b/>
      <w:bCs/>
      <w:sz w:val="16"/>
      <w:szCs w:val="16"/>
    </w:rPr>
  </w:style>
  <w:style w:type="paragraph" w:customStyle="1" w:styleId="213">
    <w:name w:val="Заголовок №21"/>
    <w:basedOn w:val="a0"/>
    <w:rsid w:val="006E198C"/>
    <w:pPr>
      <w:shd w:val="clear" w:color="auto" w:fill="FFFFFF"/>
      <w:spacing w:before="300" w:after="300" w:line="240" w:lineRule="atLeast"/>
      <w:ind w:firstLine="0"/>
      <w:jc w:val="left"/>
    </w:pPr>
    <w:rPr>
      <w:b/>
      <w:bCs/>
      <w:sz w:val="22"/>
      <w:szCs w:val="22"/>
    </w:rPr>
  </w:style>
  <w:style w:type="paragraph" w:customStyle="1" w:styleId="1210">
    <w:name w:val="Заголовок №1 (2)1"/>
    <w:basedOn w:val="a0"/>
    <w:rsid w:val="006E198C"/>
    <w:pPr>
      <w:shd w:val="clear" w:color="auto" w:fill="FFFFFF"/>
      <w:spacing w:after="300" w:line="240" w:lineRule="atLeast"/>
      <w:ind w:firstLine="0"/>
      <w:jc w:val="left"/>
    </w:pPr>
    <w:rPr>
      <w:rFonts w:ascii="Calibri" w:hAnsi="Calibri"/>
      <w:b/>
      <w:bCs/>
      <w:sz w:val="22"/>
      <w:szCs w:val="22"/>
    </w:rPr>
  </w:style>
  <w:style w:type="paragraph" w:customStyle="1" w:styleId="21">
    <w:name w:val="Маркированный список 21"/>
    <w:basedOn w:val="a0"/>
    <w:rsid w:val="006E198C"/>
    <w:pPr>
      <w:numPr>
        <w:numId w:val="10"/>
      </w:numPr>
      <w:spacing w:line="240" w:lineRule="auto"/>
    </w:pPr>
    <w:rPr>
      <w:color w:val="339966"/>
    </w:rPr>
  </w:style>
  <w:style w:type="paragraph" w:customStyle="1" w:styleId="-2">
    <w:name w:val="Маркер-2"/>
    <w:basedOn w:val="a0"/>
    <w:rsid w:val="006E198C"/>
    <w:pPr>
      <w:numPr>
        <w:numId w:val="14"/>
      </w:numPr>
      <w:spacing w:line="264" w:lineRule="auto"/>
      <w:ind w:left="709" w:hanging="284"/>
    </w:pPr>
    <w:rPr>
      <w:sz w:val="21"/>
      <w:szCs w:val="20"/>
    </w:rPr>
  </w:style>
  <w:style w:type="paragraph" w:customStyle="1" w:styleId="WW-13">
    <w:name w:val="WW-Обычный1"/>
    <w:rsid w:val="006E198C"/>
    <w:pPr>
      <w:suppressAutoHyphens/>
    </w:pPr>
    <w:rPr>
      <w:sz w:val="28"/>
      <w:lang w:val="ru-RU" w:eastAsia="zh-CN"/>
    </w:rPr>
  </w:style>
  <w:style w:type="paragraph" w:customStyle="1" w:styleId="1ff">
    <w:name w:val="Загол1"/>
    <w:basedOn w:val="1"/>
    <w:next w:val="a0"/>
    <w:rsid w:val="006E198C"/>
    <w:pPr>
      <w:numPr>
        <w:numId w:val="0"/>
      </w:numPr>
      <w:spacing w:before="280" w:after="0" w:line="240" w:lineRule="auto"/>
    </w:pPr>
    <w:rPr>
      <w:caps/>
      <w:sz w:val="20"/>
      <w:szCs w:val="24"/>
    </w:rPr>
  </w:style>
  <w:style w:type="paragraph" w:customStyle="1" w:styleId="112">
    <w:name w:val="1.1"/>
    <w:basedOn w:val="4"/>
    <w:rsid w:val="006E198C"/>
    <w:pPr>
      <w:keepNext w:val="0"/>
      <w:numPr>
        <w:ilvl w:val="0"/>
        <w:numId w:val="0"/>
      </w:numPr>
      <w:spacing w:before="400" w:after="320" w:line="233" w:lineRule="exact"/>
      <w:jc w:val="center"/>
    </w:pPr>
    <w:rPr>
      <w:rFonts w:ascii="Arial" w:hAnsi="Arial" w:cs="Arial"/>
      <w:bCs w:val="0"/>
      <w:sz w:val="23"/>
      <w:szCs w:val="20"/>
    </w:rPr>
  </w:style>
  <w:style w:type="paragraph" w:customStyle="1" w:styleId="style110">
    <w:name w:val="style11"/>
    <w:basedOn w:val="a0"/>
    <w:rsid w:val="006E198C"/>
    <w:pPr>
      <w:spacing w:before="280" w:after="280" w:line="240" w:lineRule="auto"/>
      <w:ind w:firstLine="0"/>
      <w:jc w:val="left"/>
    </w:pPr>
    <w:rPr>
      <w:rFonts w:eastAsia="Calibri"/>
      <w:sz w:val="24"/>
      <w:szCs w:val="24"/>
      <w:lang w:val="ru-RU"/>
    </w:rPr>
  </w:style>
  <w:style w:type="paragraph" w:customStyle="1" w:styleId="Iauiue">
    <w:name w:val="Iau?iue"/>
    <w:rsid w:val="006E198C"/>
    <w:pPr>
      <w:suppressAutoHyphens/>
    </w:pPr>
    <w:rPr>
      <w:lang w:val="ru-RU" w:eastAsia="zh-CN"/>
    </w:rPr>
  </w:style>
  <w:style w:type="paragraph" w:customStyle="1" w:styleId="rvps2">
    <w:name w:val="rvps2"/>
    <w:basedOn w:val="a0"/>
    <w:uiPriority w:val="99"/>
    <w:rsid w:val="006E198C"/>
    <w:pPr>
      <w:spacing w:before="280" w:after="280" w:line="240" w:lineRule="auto"/>
      <w:ind w:firstLine="0"/>
      <w:jc w:val="left"/>
    </w:pPr>
    <w:rPr>
      <w:rFonts w:eastAsia="Calibri"/>
      <w:sz w:val="24"/>
      <w:szCs w:val="24"/>
    </w:rPr>
  </w:style>
  <w:style w:type="paragraph" w:customStyle="1" w:styleId="afff">
    <w:name w:val="Таблиця"/>
    <w:basedOn w:val="a0"/>
    <w:rsid w:val="006E198C"/>
    <w:pPr>
      <w:spacing w:line="240" w:lineRule="auto"/>
      <w:ind w:firstLine="0"/>
    </w:pPr>
    <w:rPr>
      <w:rFonts w:eastAsia="Calibri"/>
      <w:sz w:val="24"/>
      <w:szCs w:val="24"/>
    </w:rPr>
  </w:style>
  <w:style w:type="paragraph" w:customStyle="1" w:styleId="rvps6">
    <w:name w:val="rvps6"/>
    <w:basedOn w:val="a0"/>
    <w:rsid w:val="006E198C"/>
    <w:pPr>
      <w:spacing w:before="280" w:after="280" w:line="240" w:lineRule="auto"/>
      <w:ind w:firstLine="0"/>
      <w:jc w:val="left"/>
    </w:pPr>
    <w:rPr>
      <w:sz w:val="24"/>
      <w:szCs w:val="24"/>
      <w:lang w:val="ru-RU"/>
    </w:rPr>
  </w:style>
  <w:style w:type="paragraph" w:customStyle="1" w:styleId="10">
    <w:name w:val="Нумерованный список1"/>
    <w:basedOn w:val="a0"/>
    <w:rsid w:val="006E198C"/>
    <w:pPr>
      <w:widowControl w:val="0"/>
      <w:numPr>
        <w:numId w:val="2"/>
      </w:numPr>
      <w:autoSpaceDE w:val="0"/>
      <w:spacing w:line="240" w:lineRule="auto"/>
      <w:contextualSpacing/>
      <w:jc w:val="left"/>
    </w:pPr>
    <w:rPr>
      <w:sz w:val="20"/>
      <w:szCs w:val="20"/>
      <w:lang w:val="ru-RU"/>
    </w:rPr>
  </w:style>
  <w:style w:type="paragraph" w:customStyle="1" w:styleId="western">
    <w:name w:val="western"/>
    <w:basedOn w:val="a0"/>
    <w:rsid w:val="006E198C"/>
    <w:pPr>
      <w:spacing w:before="280" w:after="280" w:line="240" w:lineRule="auto"/>
      <w:ind w:firstLine="0"/>
      <w:jc w:val="left"/>
    </w:pPr>
    <w:rPr>
      <w:sz w:val="24"/>
      <w:szCs w:val="24"/>
      <w:lang w:val="ru-RU"/>
    </w:rPr>
  </w:style>
  <w:style w:type="paragraph" w:customStyle="1" w:styleId="3b">
    <w:name w:val="Основной текст3"/>
    <w:basedOn w:val="a0"/>
    <w:rsid w:val="006E198C"/>
    <w:pPr>
      <w:widowControl w:val="0"/>
      <w:shd w:val="clear" w:color="auto" w:fill="FFFFFF"/>
      <w:spacing w:before="420" w:after="2340" w:line="965" w:lineRule="exact"/>
      <w:ind w:hanging="520"/>
      <w:jc w:val="left"/>
    </w:pPr>
    <w:rPr>
      <w:color w:val="000000"/>
      <w:sz w:val="26"/>
      <w:szCs w:val="26"/>
    </w:rPr>
  </w:style>
  <w:style w:type="paragraph" w:customStyle="1" w:styleId="2f">
    <w:name w:val="Основной текст2"/>
    <w:basedOn w:val="a0"/>
    <w:rsid w:val="006E198C"/>
    <w:pPr>
      <w:widowControl w:val="0"/>
      <w:shd w:val="clear" w:color="auto" w:fill="FFFFFF"/>
      <w:spacing w:line="322" w:lineRule="exact"/>
      <w:ind w:hanging="700"/>
      <w:jc w:val="left"/>
    </w:pPr>
    <w:rPr>
      <w:color w:val="000000"/>
      <w:sz w:val="27"/>
      <w:szCs w:val="27"/>
    </w:rPr>
  </w:style>
  <w:style w:type="paragraph" w:customStyle="1" w:styleId="rvps12">
    <w:name w:val="rvps12"/>
    <w:basedOn w:val="a0"/>
    <w:rsid w:val="006E198C"/>
    <w:pPr>
      <w:spacing w:before="280" w:after="280" w:line="240" w:lineRule="auto"/>
      <w:ind w:firstLine="0"/>
      <w:jc w:val="left"/>
    </w:pPr>
    <w:rPr>
      <w:sz w:val="24"/>
      <w:szCs w:val="24"/>
      <w:lang w:val="ru-RU"/>
    </w:rPr>
  </w:style>
  <w:style w:type="paragraph" w:customStyle="1" w:styleId="p1">
    <w:name w:val="p1"/>
    <w:basedOn w:val="a0"/>
    <w:rsid w:val="006E198C"/>
    <w:pPr>
      <w:spacing w:before="280" w:after="280" w:line="240" w:lineRule="auto"/>
      <w:ind w:firstLine="0"/>
      <w:jc w:val="left"/>
    </w:pPr>
    <w:rPr>
      <w:sz w:val="24"/>
      <w:szCs w:val="24"/>
      <w:lang w:val="ru-RU"/>
    </w:rPr>
  </w:style>
  <w:style w:type="paragraph" w:customStyle="1" w:styleId="rvps7">
    <w:name w:val="rvps7"/>
    <w:basedOn w:val="a0"/>
    <w:rsid w:val="006E198C"/>
    <w:pPr>
      <w:spacing w:before="280" w:after="280" w:line="240" w:lineRule="auto"/>
      <w:ind w:firstLine="0"/>
      <w:jc w:val="left"/>
    </w:pPr>
    <w:rPr>
      <w:sz w:val="24"/>
      <w:szCs w:val="24"/>
      <w:lang w:val="ru-RU"/>
    </w:rPr>
  </w:style>
  <w:style w:type="paragraph" w:customStyle="1" w:styleId="WW-">
    <w:name w:val="WW-Знак Знак Знак Знак"/>
    <w:basedOn w:val="a0"/>
    <w:rsid w:val="006E198C"/>
    <w:pPr>
      <w:spacing w:line="240" w:lineRule="auto"/>
      <w:ind w:firstLine="0"/>
      <w:jc w:val="left"/>
    </w:pPr>
    <w:rPr>
      <w:rFonts w:ascii="Verdana" w:hAnsi="Verdana" w:cs="Verdana"/>
      <w:sz w:val="20"/>
      <w:szCs w:val="20"/>
      <w:lang w:val="en-US"/>
    </w:rPr>
  </w:style>
  <w:style w:type="paragraph" w:customStyle="1" w:styleId="WW-111">
    <w:name w:val="WW-Знак Знак1 Знак Знак1 Знак Знак Знак1 Знак Знак Знак Знак Знак Знак Знак Знак Знак Знак Знак Знак Знак Знак Знак Знак Знак Знак"/>
    <w:basedOn w:val="a0"/>
    <w:rsid w:val="006E198C"/>
    <w:pPr>
      <w:spacing w:line="240" w:lineRule="auto"/>
      <w:ind w:firstLine="0"/>
      <w:jc w:val="left"/>
    </w:pPr>
    <w:rPr>
      <w:rFonts w:ascii="Verdana" w:hAnsi="Verdana" w:cs="Verdana"/>
      <w:color w:val="000000"/>
      <w:sz w:val="20"/>
      <w:szCs w:val="20"/>
      <w:lang w:val="en-US"/>
    </w:rPr>
  </w:style>
  <w:style w:type="paragraph" w:customStyle="1" w:styleId="WW-14">
    <w:name w:val="WW-Знак1"/>
    <w:basedOn w:val="a0"/>
    <w:rsid w:val="006E198C"/>
    <w:pPr>
      <w:spacing w:line="240" w:lineRule="auto"/>
      <w:ind w:firstLine="0"/>
      <w:jc w:val="left"/>
    </w:pPr>
    <w:rPr>
      <w:rFonts w:ascii="Verdana" w:hAnsi="Verdana" w:cs="Verdana"/>
      <w:sz w:val="20"/>
      <w:szCs w:val="20"/>
      <w:lang w:val="en-US"/>
    </w:rPr>
  </w:style>
  <w:style w:type="paragraph" w:customStyle="1" w:styleId="rvps14">
    <w:name w:val="rvps14"/>
    <w:basedOn w:val="a0"/>
    <w:rsid w:val="006E198C"/>
    <w:pPr>
      <w:spacing w:before="280" w:after="280" w:line="240" w:lineRule="auto"/>
      <w:ind w:firstLine="0"/>
      <w:jc w:val="left"/>
    </w:pPr>
    <w:rPr>
      <w:sz w:val="24"/>
      <w:szCs w:val="24"/>
    </w:rPr>
  </w:style>
  <w:style w:type="paragraph" w:customStyle="1" w:styleId="afff0">
    <w:name w:val="Вміст таблиці"/>
    <w:basedOn w:val="a0"/>
    <w:rsid w:val="006E198C"/>
    <w:pPr>
      <w:suppressLineNumbers/>
    </w:pPr>
  </w:style>
  <w:style w:type="paragraph" w:customStyle="1" w:styleId="afff1">
    <w:name w:val="Заголовок таблиці"/>
    <w:basedOn w:val="afff0"/>
    <w:rsid w:val="006E198C"/>
    <w:pPr>
      <w:jc w:val="center"/>
    </w:pPr>
    <w:rPr>
      <w:b/>
      <w:bCs/>
    </w:rPr>
  </w:style>
  <w:style w:type="paragraph" w:styleId="afff2">
    <w:name w:val="List Paragraph"/>
    <w:basedOn w:val="a0"/>
    <w:uiPriority w:val="34"/>
    <w:qFormat/>
    <w:rsid w:val="006E198C"/>
    <w:pPr>
      <w:ind w:left="720" w:firstLine="0"/>
      <w:contextualSpacing/>
      <w:jc w:val="left"/>
    </w:pPr>
    <w:rPr>
      <w:color w:val="000000"/>
      <w:sz w:val="24"/>
      <w:lang w:eastAsia="ar-SA"/>
    </w:rPr>
  </w:style>
  <w:style w:type="table" w:customStyle="1" w:styleId="TableNormal">
    <w:name w:val="Table Normal"/>
    <w:uiPriority w:val="2"/>
    <w:semiHidden/>
    <w:unhideWhenUsed/>
    <w:qFormat/>
    <w:rsid w:val="0053736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14">
    <w:name w:val="Основной текст (2) + Не полужирный1"/>
    <w:aliases w:val="Курсив"/>
    <w:rsid w:val="00537361"/>
    <w:rPr>
      <w:rFonts w:ascii="Times New Roman" w:hAnsi="Times New Roman" w:cs="Times New Roman"/>
      <w:b/>
      <w:bCs/>
      <w:i/>
      <w:iCs/>
      <w:color w:val="000000"/>
      <w:spacing w:val="0"/>
      <w:w w:val="100"/>
      <w:position w:val="0"/>
      <w:sz w:val="24"/>
      <w:szCs w:val="24"/>
      <w:u w:val="none"/>
      <w:lang w:val="uk-UA" w:eastAsia="uk-UA"/>
    </w:rPr>
  </w:style>
  <w:style w:type="character" w:customStyle="1" w:styleId="70">
    <w:name w:val="Заголовок 7 Знак"/>
    <w:basedOn w:val="a1"/>
    <w:link w:val="7"/>
    <w:uiPriority w:val="9"/>
    <w:semiHidden/>
    <w:rsid w:val="00537361"/>
    <w:rPr>
      <w:rFonts w:ascii="Cambria" w:hAnsi="Cambria"/>
      <w:i/>
      <w:iCs/>
      <w:color w:val="404040"/>
    </w:rPr>
  </w:style>
  <w:style w:type="table" w:styleId="afff3">
    <w:name w:val="Table Grid"/>
    <w:basedOn w:val="a2"/>
    <w:rsid w:val="00537361"/>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Заголовок 2 Знак"/>
    <w:basedOn w:val="a1"/>
    <w:link w:val="2"/>
    <w:rsid w:val="00537361"/>
    <w:rPr>
      <w:b/>
      <w:bCs/>
      <w:iCs/>
      <w:sz w:val="28"/>
      <w:szCs w:val="28"/>
      <w:lang w:eastAsia="zh-CN"/>
    </w:rPr>
  </w:style>
  <w:style w:type="character" w:customStyle="1" w:styleId="33">
    <w:name w:val="Заголовок 3 Знак"/>
    <w:basedOn w:val="a1"/>
    <w:link w:val="3"/>
    <w:rsid w:val="00537361"/>
    <w:rPr>
      <w:bCs/>
      <w:sz w:val="28"/>
      <w:szCs w:val="28"/>
      <w:lang w:eastAsia="zh-CN"/>
    </w:rPr>
  </w:style>
  <w:style w:type="character" w:customStyle="1" w:styleId="80">
    <w:name w:val="Заголовок 8 Знак"/>
    <w:basedOn w:val="a1"/>
    <w:link w:val="8"/>
    <w:uiPriority w:val="99"/>
    <w:rsid w:val="00537361"/>
    <w:rPr>
      <w:rFonts w:ascii="Calibri" w:hAnsi="Calibri" w:cs="Calibri"/>
      <w:i/>
      <w:iCs/>
      <w:sz w:val="24"/>
      <w:szCs w:val="24"/>
      <w:lang w:eastAsia="zh-CN"/>
    </w:rPr>
  </w:style>
  <w:style w:type="numbering" w:customStyle="1" w:styleId="1ff0">
    <w:name w:val="Нет списка1"/>
    <w:next w:val="a3"/>
    <w:semiHidden/>
    <w:unhideWhenUsed/>
    <w:rsid w:val="00537361"/>
  </w:style>
  <w:style w:type="character" w:customStyle="1" w:styleId="91">
    <w:name w:val="Основной текст (9)_"/>
    <w:link w:val="92"/>
    <w:locked/>
    <w:rsid w:val="00537361"/>
    <w:rPr>
      <w:b/>
      <w:bCs/>
      <w:sz w:val="32"/>
      <w:szCs w:val="32"/>
      <w:shd w:val="clear" w:color="auto" w:fill="FFFFFF"/>
    </w:rPr>
  </w:style>
  <w:style w:type="paragraph" w:customStyle="1" w:styleId="92">
    <w:name w:val="Основной текст (9)"/>
    <w:basedOn w:val="a0"/>
    <w:link w:val="91"/>
    <w:rsid w:val="00537361"/>
    <w:pPr>
      <w:widowControl w:val="0"/>
      <w:shd w:val="clear" w:color="auto" w:fill="FFFFFF"/>
      <w:suppressAutoHyphens w:val="0"/>
      <w:spacing w:after="540" w:line="240" w:lineRule="atLeast"/>
      <w:ind w:firstLine="0"/>
      <w:jc w:val="center"/>
    </w:pPr>
    <w:rPr>
      <w:b/>
      <w:bCs/>
      <w:sz w:val="32"/>
      <w:szCs w:val="32"/>
      <w:lang w:eastAsia="uk-UA"/>
    </w:rPr>
  </w:style>
  <w:style w:type="character" w:customStyle="1" w:styleId="2f0">
    <w:name w:val="Основной текст (2)"/>
    <w:rsid w:val="00537361"/>
    <w:rPr>
      <w:rFonts w:ascii="Times New Roman" w:hAnsi="Times New Roman" w:cs="Times New Roman"/>
      <w:b/>
      <w:bCs/>
      <w:color w:val="000000"/>
      <w:spacing w:val="0"/>
      <w:w w:val="100"/>
      <w:position w:val="0"/>
      <w:sz w:val="24"/>
      <w:szCs w:val="24"/>
      <w:u w:val="single"/>
      <w:lang w:val="uk-UA" w:eastAsia="uk-UA"/>
    </w:rPr>
  </w:style>
  <w:style w:type="character" w:customStyle="1" w:styleId="83">
    <w:name w:val="Основной текст (8)_"/>
    <w:link w:val="84"/>
    <w:locked/>
    <w:rsid w:val="00537361"/>
    <w:rPr>
      <w:sz w:val="26"/>
      <w:szCs w:val="26"/>
      <w:shd w:val="clear" w:color="auto" w:fill="FFFFFF"/>
    </w:rPr>
  </w:style>
  <w:style w:type="paragraph" w:customStyle="1" w:styleId="84">
    <w:name w:val="Основной текст (8)"/>
    <w:basedOn w:val="a0"/>
    <w:link w:val="83"/>
    <w:rsid w:val="00537361"/>
    <w:pPr>
      <w:widowControl w:val="0"/>
      <w:shd w:val="clear" w:color="auto" w:fill="FFFFFF"/>
      <w:suppressAutoHyphens w:val="0"/>
      <w:spacing w:before="540" w:line="240" w:lineRule="atLeast"/>
      <w:ind w:firstLine="0"/>
      <w:jc w:val="center"/>
    </w:pPr>
    <w:rPr>
      <w:sz w:val="26"/>
      <w:szCs w:val="26"/>
      <w:lang w:eastAsia="uk-UA"/>
    </w:rPr>
  </w:style>
  <w:style w:type="character" w:customStyle="1" w:styleId="221">
    <w:name w:val="Заголовок №2 (2)_"/>
    <w:link w:val="222"/>
    <w:locked/>
    <w:rsid w:val="00537361"/>
    <w:rPr>
      <w:rFonts w:ascii="Lucida Sans Unicode" w:hAnsi="Lucida Sans Unicode" w:cs="Lucida Sans Unicode"/>
      <w:sz w:val="24"/>
      <w:szCs w:val="24"/>
      <w:shd w:val="clear" w:color="auto" w:fill="FFFFFF"/>
    </w:rPr>
  </w:style>
  <w:style w:type="character" w:customStyle="1" w:styleId="113">
    <w:name w:val="Основной текст (11)_"/>
    <w:link w:val="114"/>
    <w:locked/>
    <w:rsid w:val="00537361"/>
    <w:rPr>
      <w:rFonts w:ascii="Lucida Sans Unicode" w:hAnsi="Lucida Sans Unicode" w:cs="Lucida Sans Unicode"/>
      <w:sz w:val="24"/>
      <w:szCs w:val="24"/>
      <w:shd w:val="clear" w:color="auto" w:fill="FFFFFF"/>
    </w:rPr>
  </w:style>
  <w:style w:type="paragraph" w:customStyle="1" w:styleId="222">
    <w:name w:val="Заголовок №2 (2)"/>
    <w:basedOn w:val="a0"/>
    <w:link w:val="221"/>
    <w:rsid w:val="00537361"/>
    <w:pPr>
      <w:widowControl w:val="0"/>
      <w:shd w:val="clear" w:color="auto" w:fill="FFFFFF"/>
      <w:suppressAutoHyphens w:val="0"/>
      <w:spacing w:before="540" w:line="442" w:lineRule="exact"/>
      <w:ind w:firstLine="0"/>
      <w:outlineLvl w:val="1"/>
    </w:pPr>
    <w:rPr>
      <w:rFonts w:ascii="Lucida Sans Unicode" w:hAnsi="Lucida Sans Unicode" w:cs="Lucida Sans Unicode"/>
      <w:sz w:val="24"/>
      <w:szCs w:val="24"/>
      <w:lang w:eastAsia="uk-UA"/>
    </w:rPr>
  </w:style>
  <w:style w:type="paragraph" w:customStyle="1" w:styleId="114">
    <w:name w:val="Основной текст (11)"/>
    <w:basedOn w:val="a0"/>
    <w:link w:val="113"/>
    <w:rsid w:val="00537361"/>
    <w:pPr>
      <w:widowControl w:val="0"/>
      <w:shd w:val="clear" w:color="auto" w:fill="FFFFFF"/>
      <w:suppressAutoHyphens w:val="0"/>
      <w:spacing w:line="442" w:lineRule="exact"/>
      <w:ind w:firstLine="0"/>
      <w:jc w:val="left"/>
    </w:pPr>
    <w:rPr>
      <w:rFonts w:ascii="Lucida Sans Unicode" w:hAnsi="Lucida Sans Unicode" w:cs="Lucida Sans Unicode"/>
      <w:sz w:val="24"/>
      <w:szCs w:val="24"/>
      <w:lang w:eastAsia="uk-UA"/>
    </w:rPr>
  </w:style>
  <w:style w:type="character" w:customStyle="1" w:styleId="231">
    <w:name w:val="Заголовок №2 (3)_"/>
    <w:link w:val="232"/>
    <w:locked/>
    <w:rsid w:val="00537361"/>
    <w:rPr>
      <w:rFonts w:ascii="Lucida Sans Unicode" w:hAnsi="Lucida Sans Unicode" w:cs="Lucida Sans Unicode"/>
      <w:sz w:val="26"/>
      <w:szCs w:val="26"/>
      <w:shd w:val="clear" w:color="auto" w:fill="FFFFFF"/>
    </w:rPr>
  </w:style>
  <w:style w:type="paragraph" w:customStyle="1" w:styleId="232">
    <w:name w:val="Заголовок №2 (3)"/>
    <w:basedOn w:val="a0"/>
    <w:link w:val="231"/>
    <w:rsid w:val="00537361"/>
    <w:pPr>
      <w:widowControl w:val="0"/>
      <w:shd w:val="clear" w:color="auto" w:fill="FFFFFF"/>
      <w:suppressAutoHyphens w:val="0"/>
      <w:spacing w:line="442" w:lineRule="exact"/>
      <w:ind w:firstLine="0"/>
      <w:outlineLvl w:val="1"/>
    </w:pPr>
    <w:rPr>
      <w:rFonts w:ascii="Lucida Sans Unicode" w:hAnsi="Lucida Sans Unicode" w:cs="Lucida Sans Unicode"/>
      <w:sz w:val="26"/>
      <w:szCs w:val="26"/>
      <w:lang w:eastAsia="uk-UA"/>
    </w:rPr>
  </w:style>
  <w:style w:type="character" w:customStyle="1" w:styleId="223">
    <w:name w:val="Основной текст (2)2"/>
    <w:uiPriority w:val="99"/>
    <w:rsid w:val="00537361"/>
    <w:rPr>
      <w:rFonts w:ascii="Times New Roman" w:hAnsi="Times New Roman" w:cs="Times New Roman"/>
      <w:b/>
      <w:bCs/>
      <w:color w:val="000000"/>
      <w:spacing w:val="0"/>
      <w:w w:val="100"/>
      <w:position w:val="0"/>
      <w:sz w:val="24"/>
      <w:szCs w:val="24"/>
      <w:u w:val="none"/>
      <w:lang w:val="uk-UA" w:eastAsia="uk-UA"/>
    </w:rPr>
  </w:style>
  <w:style w:type="character" w:customStyle="1" w:styleId="2f1">
    <w:name w:val="Основной текст (2) + Не полужирный"/>
    <w:rsid w:val="00537361"/>
    <w:rPr>
      <w:rFonts w:ascii="Times New Roman" w:hAnsi="Times New Roman" w:cs="Times New Roman"/>
      <w:b/>
      <w:bCs/>
      <w:color w:val="000000"/>
      <w:spacing w:val="0"/>
      <w:w w:val="100"/>
      <w:position w:val="0"/>
      <w:sz w:val="24"/>
      <w:szCs w:val="24"/>
      <w:u w:val="none"/>
      <w:lang w:val="uk-UA" w:eastAsia="uk-UA"/>
    </w:rPr>
  </w:style>
  <w:style w:type="character" w:customStyle="1" w:styleId="fontstyle01">
    <w:name w:val="fontstyle01"/>
    <w:rsid w:val="00537361"/>
    <w:rPr>
      <w:rFonts w:ascii="TimesNewRomanPSMT" w:hAnsi="TimesNewRomanPSMT" w:hint="default"/>
      <w:b w:val="0"/>
      <w:bCs w:val="0"/>
      <w:i w:val="0"/>
      <w:iCs w:val="0"/>
      <w:color w:val="000000"/>
      <w:sz w:val="28"/>
      <w:szCs w:val="28"/>
    </w:rPr>
  </w:style>
  <w:style w:type="character" w:customStyle="1" w:styleId="fontstyle21">
    <w:name w:val="fontstyle21"/>
    <w:rsid w:val="00537361"/>
    <w:rPr>
      <w:rFonts w:ascii="TimesNewRomanPSMT" w:hAnsi="TimesNewRomanPSMT" w:hint="default"/>
      <w:b w:val="0"/>
      <w:bCs w:val="0"/>
      <w:i w:val="0"/>
      <w:iCs w:val="0"/>
      <w:color w:val="000000"/>
      <w:sz w:val="28"/>
      <w:szCs w:val="28"/>
    </w:rPr>
  </w:style>
  <w:style w:type="numbering" w:customStyle="1" w:styleId="115">
    <w:name w:val="Нет списка11"/>
    <w:next w:val="a3"/>
    <w:uiPriority w:val="99"/>
    <w:semiHidden/>
    <w:unhideWhenUsed/>
    <w:rsid w:val="00537361"/>
  </w:style>
  <w:style w:type="numbering" w:customStyle="1" w:styleId="1111">
    <w:name w:val="Нет списка111"/>
    <w:next w:val="a3"/>
    <w:uiPriority w:val="99"/>
    <w:semiHidden/>
    <w:unhideWhenUsed/>
    <w:rsid w:val="00537361"/>
  </w:style>
  <w:style w:type="numbering" w:customStyle="1" w:styleId="11110">
    <w:name w:val="Нет списка1111"/>
    <w:next w:val="a3"/>
    <w:uiPriority w:val="99"/>
    <w:semiHidden/>
    <w:unhideWhenUsed/>
    <w:rsid w:val="00537361"/>
  </w:style>
  <w:style w:type="paragraph" w:customStyle="1" w:styleId="2f2">
    <w:name w:val="Обычный2"/>
    <w:uiPriority w:val="99"/>
    <w:rsid w:val="00537361"/>
    <w:pPr>
      <w:spacing w:after="200" w:line="276" w:lineRule="auto"/>
    </w:pPr>
    <w:rPr>
      <w:rFonts w:ascii="Calibri" w:hAnsi="Calibri" w:cs="Calibri"/>
      <w:color w:val="000000"/>
      <w:sz w:val="22"/>
      <w:szCs w:val="22"/>
    </w:rPr>
  </w:style>
  <w:style w:type="character" w:customStyle="1" w:styleId="240">
    <w:name w:val="Заголовок №2 (4)_"/>
    <w:link w:val="241"/>
    <w:locked/>
    <w:rsid w:val="00537361"/>
    <w:rPr>
      <w:rFonts w:ascii="Lucida Sans Unicode" w:hAnsi="Lucida Sans Unicode" w:cs="Lucida Sans Unicode"/>
      <w:sz w:val="28"/>
      <w:szCs w:val="28"/>
      <w:shd w:val="clear" w:color="auto" w:fill="FFFFFF"/>
    </w:rPr>
  </w:style>
  <w:style w:type="paragraph" w:customStyle="1" w:styleId="241">
    <w:name w:val="Заголовок №2 (4)"/>
    <w:basedOn w:val="a0"/>
    <w:link w:val="240"/>
    <w:rsid w:val="00537361"/>
    <w:pPr>
      <w:widowControl w:val="0"/>
      <w:shd w:val="clear" w:color="auto" w:fill="FFFFFF"/>
      <w:suppressAutoHyphens w:val="0"/>
      <w:spacing w:line="442" w:lineRule="exact"/>
      <w:ind w:firstLine="0"/>
      <w:jc w:val="left"/>
      <w:outlineLvl w:val="1"/>
    </w:pPr>
    <w:rPr>
      <w:rFonts w:ascii="Lucida Sans Unicode" w:hAnsi="Lucida Sans Unicode" w:cs="Lucida Sans Unicode"/>
      <w:lang w:eastAsia="uk-UA"/>
    </w:rPr>
  </w:style>
  <w:style w:type="paragraph" w:customStyle="1" w:styleId="3c">
    <w:name w:val="Обычный3"/>
    <w:uiPriority w:val="99"/>
    <w:rsid w:val="00537361"/>
    <w:pPr>
      <w:spacing w:after="200" w:line="276" w:lineRule="auto"/>
    </w:pPr>
    <w:rPr>
      <w:rFonts w:ascii="Calibri" w:hAnsi="Calibri" w:cs="Calibri"/>
      <w:color w:val="000000"/>
      <w:sz w:val="22"/>
      <w:szCs w:val="22"/>
    </w:rPr>
  </w:style>
  <w:style w:type="character" w:customStyle="1" w:styleId="aff4">
    <w:name w:val="Нижній колонтитул Знак"/>
    <w:basedOn w:val="a1"/>
    <w:link w:val="aff3"/>
    <w:rsid w:val="00537361"/>
    <w:rPr>
      <w:sz w:val="28"/>
      <w:szCs w:val="28"/>
      <w:lang w:eastAsia="zh-CN"/>
    </w:rPr>
  </w:style>
  <w:style w:type="character" w:customStyle="1" w:styleId="aff1">
    <w:name w:val="Верхній колонтитул Знак"/>
    <w:basedOn w:val="a1"/>
    <w:link w:val="aff0"/>
    <w:rsid w:val="00537361"/>
    <w:rPr>
      <w:sz w:val="28"/>
      <w:lang w:eastAsia="zh-CN"/>
    </w:rPr>
  </w:style>
  <w:style w:type="character" w:customStyle="1" w:styleId="afff4">
    <w:name w:val="Основной текст_"/>
    <w:rsid w:val="00537361"/>
    <w:rPr>
      <w:rFonts w:ascii="Times New Roman" w:eastAsia="Times New Roman" w:hAnsi="Times New Roman" w:cs="Times New Roman"/>
      <w:spacing w:val="9"/>
      <w:sz w:val="20"/>
      <w:szCs w:val="20"/>
      <w:shd w:val="clear" w:color="auto" w:fill="FFFFFF"/>
    </w:rPr>
  </w:style>
  <w:style w:type="paragraph" w:customStyle="1" w:styleId="13">
    <w:name w:val="Нумерация 1"/>
    <w:rsid w:val="00537361"/>
    <w:pPr>
      <w:numPr>
        <w:numId w:val="26"/>
      </w:numPr>
      <w:jc w:val="both"/>
    </w:pPr>
    <w:rPr>
      <w:b/>
      <w:noProof/>
      <w:color w:val="000000"/>
      <w:sz w:val="24"/>
      <w:lang w:val="ru-RU" w:eastAsia="ru-RU"/>
    </w:rPr>
  </w:style>
  <w:style w:type="paragraph" w:customStyle="1" w:styleId="23">
    <w:name w:val="Нумерация 2"/>
    <w:basedOn w:val="13"/>
    <w:rsid w:val="00537361"/>
    <w:pPr>
      <w:numPr>
        <w:ilvl w:val="1"/>
      </w:numPr>
    </w:pPr>
    <w:rPr>
      <w:b w:val="0"/>
      <w:noProof w:val="0"/>
      <w:snapToGrid w:val="0"/>
      <w:color w:val="auto"/>
    </w:rPr>
  </w:style>
  <w:style w:type="paragraph" w:customStyle="1" w:styleId="32">
    <w:name w:val="Нумерация 3"/>
    <w:basedOn w:val="23"/>
    <w:autoRedefine/>
    <w:rsid w:val="00537361"/>
    <w:pPr>
      <w:numPr>
        <w:ilvl w:val="2"/>
      </w:numPr>
    </w:pPr>
  </w:style>
  <w:style w:type="paragraph" w:customStyle="1" w:styleId="xl65">
    <w:name w:val="xl65"/>
    <w:basedOn w:val="a0"/>
    <w:rsid w:val="00537361"/>
    <w:pPr>
      <w:suppressAutoHyphens w:val="0"/>
      <w:spacing w:before="100" w:beforeAutospacing="1" w:after="100" w:afterAutospacing="1" w:line="240" w:lineRule="auto"/>
      <w:ind w:firstLine="0"/>
      <w:jc w:val="left"/>
    </w:pPr>
    <w:rPr>
      <w:sz w:val="24"/>
      <w:szCs w:val="24"/>
      <w:lang w:val="ru-RU" w:eastAsia="ru-RU"/>
    </w:rPr>
  </w:style>
  <w:style w:type="paragraph" w:customStyle="1" w:styleId="xl66">
    <w:name w:val="xl66"/>
    <w:basedOn w:val="a0"/>
    <w:rsid w:val="00537361"/>
    <w:pPr>
      <w:suppressAutoHyphens w:val="0"/>
      <w:spacing w:before="100" w:beforeAutospacing="1" w:after="100" w:afterAutospacing="1" w:line="240" w:lineRule="auto"/>
      <w:ind w:firstLine="0"/>
      <w:jc w:val="left"/>
    </w:pPr>
    <w:rPr>
      <w:b/>
      <w:bCs/>
      <w:sz w:val="24"/>
      <w:szCs w:val="24"/>
      <w:lang w:val="ru-RU" w:eastAsia="ru-RU"/>
    </w:rPr>
  </w:style>
  <w:style w:type="paragraph" w:customStyle="1" w:styleId="xl67">
    <w:name w:val="xl67"/>
    <w:basedOn w:val="a0"/>
    <w:rsid w:val="00537361"/>
    <w:pPr>
      <w:suppressAutoHyphens w:val="0"/>
      <w:spacing w:before="100" w:beforeAutospacing="1" w:after="100" w:afterAutospacing="1" w:line="240" w:lineRule="auto"/>
      <w:ind w:firstLine="0"/>
      <w:jc w:val="left"/>
    </w:pPr>
    <w:rPr>
      <w:sz w:val="22"/>
      <w:szCs w:val="22"/>
      <w:lang w:val="ru-RU" w:eastAsia="ru-RU"/>
    </w:rPr>
  </w:style>
  <w:style w:type="paragraph" w:customStyle="1" w:styleId="xl68">
    <w:name w:val="xl68"/>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sz w:val="22"/>
      <w:szCs w:val="22"/>
      <w:lang w:val="ru-RU" w:eastAsia="ru-RU"/>
    </w:rPr>
  </w:style>
  <w:style w:type="paragraph" w:customStyle="1" w:styleId="xl69">
    <w:name w:val="xl69"/>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sz w:val="22"/>
      <w:szCs w:val="22"/>
      <w:lang w:val="ru-RU" w:eastAsia="ru-RU"/>
    </w:rPr>
  </w:style>
  <w:style w:type="paragraph" w:customStyle="1" w:styleId="xl70">
    <w:name w:val="xl70"/>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71">
    <w:name w:val="xl71"/>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sz w:val="22"/>
      <w:szCs w:val="22"/>
      <w:lang w:val="ru-RU" w:eastAsia="ru-RU"/>
    </w:rPr>
  </w:style>
  <w:style w:type="paragraph" w:customStyle="1" w:styleId="xl72">
    <w:name w:val="xl72"/>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sz w:val="22"/>
      <w:szCs w:val="22"/>
      <w:lang w:val="ru-RU" w:eastAsia="ru-RU"/>
    </w:rPr>
  </w:style>
  <w:style w:type="paragraph" w:customStyle="1" w:styleId="xl73">
    <w:name w:val="xl73"/>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74">
    <w:name w:val="xl74"/>
    <w:basedOn w:val="a0"/>
    <w:rsid w:val="00537361"/>
    <w:pPr>
      <w:suppressAutoHyphens w:val="0"/>
      <w:spacing w:before="100" w:beforeAutospacing="1" w:after="100" w:afterAutospacing="1" w:line="240" w:lineRule="auto"/>
      <w:ind w:firstLine="0"/>
      <w:jc w:val="left"/>
    </w:pPr>
    <w:rPr>
      <w:sz w:val="22"/>
      <w:szCs w:val="22"/>
      <w:lang w:val="ru-RU" w:eastAsia="ru-RU"/>
    </w:rPr>
  </w:style>
  <w:style w:type="paragraph" w:customStyle="1" w:styleId="xl75">
    <w:name w:val="xl75"/>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76">
    <w:name w:val="xl76"/>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77">
    <w:name w:val="xl77"/>
    <w:basedOn w:val="a0"/>
    <w:rsid w:val="00537361"/>
    <w:pPr>
      <w:shd w:val="clear" w:color="000000" w:fill="FFFF00"/>
      <w:suppressAutoHyphens w:val="0"/>
      <w:spacing w:before="100" w:beforeAutospacing="1" w:after="100" w:afterAutospacing="1" w:line="240" w:lineRule="auto"/>
      <w:ind w:firstLine="0"/>
      <w:jc w:val="left"/>
    </w:pPr>
    <w:rPr>
      <w:sz w:val="22"/>
      <w:szCs w:val="22"/>
      <w:lang w:val="ru-RU" w:eastAsia="ru-RU"/>
    </w:rPr>
  </w:style>
  <w:style w:type="paragraph" w:customStyle="1" w:styleId="xl78">
    <w:name w:val="xl78"/>
    <w:basedOn w:val="a0"/>
    <w:rsid w:val="00537361"/>
    <w:pPr>
      <w:shd w:val="clear" w:color="000000" w:fill="FFFF00"/>
      <w:suppressAutoHyphens w:val="0"/>
      <w:spacing w:before="100" w:beforeAutospacing="1" w:after="100" w:afterAutospacing="1" w:line="240" w:lineRule="auto"/>
      <w:ind w:firstLine="0"/>
      <w:jc w:val="left"/>
    </w:pPr>
    <w:rPr>
      <w:b/>
      <w:bCs/>
      <w:sz w:val="24"/>
      <w:szCs w:val="24"/>
      <w:lang w:val="ru-RU" w:eastAsia="ru-RU"/>
    </w:rPr>
  </w:style>
  <w:style w:type="paragraph" w:customStyle="1" w:styleId="xl79">
    <w:name w:val="xl79"/>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b/>
      <w:bCs/>
      <w:sz w:val="22"/>
      <w:szCs w:val="22"/>
      <w:lang w:val="ru-RU" w:eastAsia="ru-RU"/>
    </w:rPr>
  </w:style>
  <w:style w:type="paragraph" w:customStyle="1" w:styleId="xl80">
    <w:name w:val="xl80"/>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2"/>
      <w:szCs w:val="22"/>
      <w:lang w:val="ru-RU" w:eastAsia="ru-RU"/>
    </w:rPr>
  </w:style>
  <w:style w:type="paragraph" w:customStyle="1" w:styleId="xl81">
    <w:name w:val="xl81"/>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sz w:val="22"/>
      <w:szCs w:val="22"/>
      <w:lang w:val="ru-RU" w:eastAsia="ru-RU"/>
    </w:rPr>
  </w:style>
  <w:style w:type="paragraph" w:customStyle="1" w:styleId="xl82">
    <w:name w:val="xl82"/>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b/>
      <w:bCs/>
      <w:sz w:val="24"/>
      <w:szCs w:val="24"/>
      <w:lang w:val="ru-RU" w:eastAsia="ru-RU"/>
    </w:rPr>
  </w:style>
  <w:style w:type="paragraph" w:customStyle="1" w:styleId="xl83">
    <w:name w:val="xl83"/>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sz w:val="22"/>
      <w:szCs w:val="22"/>
      <w:lang w:val="ru-RU" w:eastAsia="ru-RU"/>
    </w:rPr>
  </w:style>
  <w:style w:type="paragraph" w:customStyle="1" w:styleId="xl84">
    <w:name w:val="xl84"/>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2"/>
      <w:szCs w:val="22"/>
      <w:lang w:val="ru-RU" w:eastAsia="ru-RU"/>
    </w:rPr>
  </w:style>
  <w:style w:type="paragraph" w:customStyle="1" w:styleId="xl85">
    <w:name w:val="xl85"/>
    <w:basedOn w:val="a0"/>
    <w:rsid w:val="00537361"/>
    <w:pP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86">
    <w:name w:val="xl86"/>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87">
    <w:name w:val="xl87"/>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w:hAnsi="Arial" w:cs="Arial"/>
      <w:sz w:val="22"/>
      <w:szCs w:val="22"/>
      <w:lang w:val="ru-RU" w:eastAsia="ru-RU"/>
    </w:rPr>
  </w:style>
  <w:style w:type="paragraph" w:customStyle="1" w:styleId="xl88">
    <w:name w:val="xl88"/>
    <w:basedOn w:val="a0"/>
    <w:rsid w:val="00537361"/>
    <w:pPr>
      <w:suppressAutoHyphens w:val="0"/>
      <w:spacing w:before="100" w:beforeAutospacing="1" w:after="100" w:afterAutospacing="1" w:line="240" w:lineRule="auto"/>
      <w:ind w:firstLine="0"/>
      <w:jc w:val="center"/>
    </w:pPr>
    <w:rPr>
      <w:sz w:val="22"/>
      <w:szCs w:val="22"/>
      <w:lang w:val="ru-RU" w:eastAsia="ru-RU"/>
    </w:rPr>
  </w:style>
  <w:style w:type="paragraph" w:customStyle="1" w:styleId="xl89">
    <w:name w:val="xl89"/>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90">
    <w:name w:val="xl90"/>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CYR" w:hAnsi="Arial CYR" w:cs="Arial CYR"/>
      <w:sz w:val="22"/>
      <w:szCs w:val="22"/>
      <w:lang w:val="ru-RU" w:eastAsia="ru-RU"/>
    </w:rPr>
  </w:style>
  <w:style w:type="paragraph" w:customStyle="1" w:styleId="xl91">
    <w:name w:val="xl91"/>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92">
    <w:name w:val="xl92"/>
    <w:basedOn w:val="a0"/>
    <w:rsid w:val="00537361"/>
    <w:pPr>
      <w:suppressAutoHyphens w:val="0"/>
      <w:spacing w:before="100" w:beforeAutospacing="1" w:after="100" w:afterAutospacing="1" w:line="240" w:lineRule="auto"/>
      <w:ind w:firstLine="0"/>
      <w:jc w:val="center"/>
      <w:textAlignment w:val="center"/>
    </w:pPr>
    <w:rPr>
      <w:sz w:val="22"/>
      <w:szCs w:val="22"/>
      <w:lang w:val="ru-RU" w:eastAsia="ru-RU"/>
    </w:rPr>
  </w:style>
  <w:style w:type="paragraph" w:customStyle="1" w:styleId="xl93">
    <w:name w:val="xl93"/>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CYR" w:hAnsi="Arial CYR" w:cs="Arial CYR"/>
      <w:sz w:val="22"/>
      <w:szCs w:val="22"/>
      <w:lang w:val="ru-RU" w:eastAsia="ru-RU"/>
    </w:rPr>
  </w:style>
  <w:style w:type="paragraph" w:customStyle="1" w:styleId="xl94">
    <w:name w:val="xl94"/>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rFonts w:ascii="Arial" w:hAnsi="Arial" w:cs="Arial"/>
      <w:sz w:val="22"/>
      <w:szCs w:val="22"/>
      <w:lang w:val="ru-RU" w:eastAsia="ru-RU"/>
    </w:rPr>
  </w:style>
  <w:style w:type="paragraph" w:customStyle="1" w:styleId="xl95">
    <w:name w:val="xl95"/>
    <w:basedOn w:val="a0"/>
    <w:rsid w:val="005373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sz w:val="22"/>
      <w:szCs w:val="22"/>
      <w:lang w:val="ru-RU" w:eastAsia="ru-RU"/>
    </w:rPr>
  </w:style>
  <w:style w:type="paragraph" w:customStyle="1" w:styleId="xl96">
    <w:name w:val="xl96"/>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sz w:val="24"/>
      <w:szCs w:val="24"/>
      <w:lang w:val="ru-RU" w:eastAsia="ru-RU"/>
    </w:rPr>
  </w:style>
  <w:style w:type="paragraph" w:customStyle="1" w:styleId="xl97">
    <w:name w:val="xl97"/>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98">
    <w:name w:val="xl98"/>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sz w:val="22"/>
      <w:szCs w:val="22"/>
      <w:lang w:val="ru-RU" w:eastAsia="ru-RU"/>
    </w:rPr>
  </w:style>
  <w:style w:type="paragraph" w:customStyle="1" w:styleId="xl99">
    <w:name w:val="xl99"/>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sz w:val="22"/>
      <w:szCs w:val="22"/>
      <w:lang w:val="ru-RU" w:eastAsia="ru-RU"/>
    </w:rPr>
  </w:style>
  <w:style w:type="paragraph" w:customStyle="1" w:styleId="xl100">
    <w:name w:val="xl100"/>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pPr>
    <w:rPr>
      <w:sz w:val="22"/>
      <w:szCs w:val="22"/>
      <w:lang w:val="ru-RU" w:eastAsia="ru-RU"/>
    </w:rPr>
  </w:style>
  <w:style w:type="paragraph" w:customStyle="1" w:styleId="xl101">
    <w:name w:val="xl101"/>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right"/>
    </w:pPr>
    <w:rPr>
      <w:sz w:val="22"/>
      <w:szCs w:val="22"/>
      <w:lang w:val="ru-RU" w:eastAsia="ru-RU"/>
    </w:rPr>
  </w:style>
  <w:style w:type="paragraph" w:customStyle="1" w:styleId="xl102">
    <w:name w:val="xl102"/>
    <w:basedOn w:val="a0"/>
    <w:rsid w:val="00537361"/>
    <w:pPr>
      <w:shd w:val="clear" w:color="000000" w:fill="FFFFFF"/>
      <w:suppressAutoHyphens w:val="0"/>
      <w:spacing w:before="100" w:beforeAutospacing="1" w:after="100" w:afterAutospacing="1" w:line="240" w:lineRule="auto"/>
      <w:ind w:firstLine="0"/>
      <w:jc w:val="left"/>
    </w:pPr>
    <w:rPr>
      <w:sz w:val="22"/>
      <w:szCs w:val="22"/>
      <w:lang w:val="ru-RU" w:eastAsia="ru-RU"/>
    </w:rPr>
  </w:style>
  <w:style w:type="paragraph" w:customStyle="1" w:styleId="xl103">
    <w:name w:val="xl103"/>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104">
    <w:name w:val="xl104"/>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center"/>
    </w:pPr>
    <w:rPr>
      <w:rFonts w:ascii="Arial" w:hAnsi="Arial" w:cs="Arial"/>
      <w:sz w:val="22"/>
      <w:szCs w:val="22"/>
      <w:lang w:val="ru-RU" w:eastAsia="ru-RU"/>
    </w:rPr>
  </w:style>
  <w:style w:type="paragraph" w:customStyle="1" w:styleId="xl105">
    <w:name w:val="xl105"/>
    <w:basedOn w:val="a0"/>
    <w:rsid w:val="0053736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pPr>
    <w:rPr>
      <w:rFonts w:ascii="Arial" w:hAnsi="Arial" w:cs="Arial"/>
      <w:sz w:val="22"/>
      <w:szCs w:val="22"/>
      <w:lang w:val="ru-RU" w:eastAsia="ru-RU"/>
    </w:rPr>
  </w:style>
  <w:style w:type="paragraph" w:customStyle="1" w:styleId="xl106">
    <w:name w:val="xl106"/>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sz w:val="24"/>
      <w:szCs w:val="24"/>
      <w:lang w:val="ru-RU" w:eastAsia="ru-RU"/>
    </w:rPr>
  </w:style>
  <w:style w:type="paragraph" w:customStyle="1" w:styleId="xl107">
    <w:name w:val="xl107"/>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b/>
      <w:bCs/>
      <w:sz w:val="24"/>
      <w:szCs w:val="24"/>
      <w:lang w:val="ru-RU" w:eastAsia="ru-RU"/>
    </w:rPr>
  </w:style>
  <w:style w:type="paragraph" w:customStyle="1" w:styleId="xl108">
    <w:name w:val="xl108"/>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b/>
      <w:bCs/>
      <w:sz w:val="24"/>
      <w:szCs w:val="24"/>
      <w:lang w:val="ru-RU" w:eastAsia="ru-RU"/>
    </w:rPr>
  </w:style>
  <w:style w:type="paragraph" w:customStyle="1" w:styleId="xl109">
    <w:name w:val="xl109"/>
    <w:basedOn w:val="a0"/>
    <w:rsid w:val="00537361"/>
    <w:pP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110">
    <w:name w:val="xl110"/>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b/>
      <w:bCs/>
      <w:sz w:val="24"/>
      <w:szCs w:val="24"/>
      <w:lang w:val="ru-RU" w:eastAsia="ru-RU"/>
    </w:rPr>
  </w:style>
  <w:style w:type="paragraph" w:customStyle="1" w:styleId="xl111">
    <w:name w:val="xl111"/>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112">
    <w:name w:val="xl112"/>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113">
    <w:name w:val="xl113"/>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12"/>
      <w:szCs w:val="12"/>
      <w:lang w:val="ru-RU" w:eastAsia="ru-RU"/>
    </w:rPr>
  </w:style>
  <w:style w:type="paragraph" w:customStyle="1" w:styleId="xl114">
    <w:name w:val="xl114"/>
    <w:basedOn w:val="a0"/>
    <w:rsid w:val="005373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115">
    <w:name w:val="xl115"/>
    <w:basedOn w:val="a0"/>
    <w:rsid w:val="005373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4"/>
      <w:szCs w:val="24"/>
      <w:lang w:val="ru-RU" w:eastAsia="ru-RU"/>
    </w:rPr>
  </w:style>
  <w:style w:type="paragraph" w:customStyle="1" w:styleId="xl116">
    <w:name w:val="xl116"/>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17">
    <w:name w:val="xl117"/>
    <w:basedOn w:val="a0"/>
    <w:rsid w:val="005373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pPr>
    <w:rPr>
      <w:b/>
      <w:bCs/>
      <w:sz w:val="22"/>
      <w:szCs w:val="22"/>
      <w:lang w:val="ru-RU" w:eastAsia="ru-RU"/>
    </w:rPr>
  </w:style>
  <w:style w:type="paragraph" w:customStyle="1" w:styleId="xl118">
    <w:name w:val="xl118"/>
    <w:basedOn w:val="a0"/>
    <w:rsid w:val="00537361"/>
    <w:pPr>
      <w:pBdr>
        <w:top w:val="single" w:sz="4" w:space="0" w:color="auto"/>
        <w:bottom w:val="single" w:sz="4" w:space="0" w:color="auto"/>
      </w:pBdr>
      <w:suppressAutoHyphens w:val="0"/>
      <w:spacing w:before="100" w:beforeAutospacing="1" w:after="100" w:afterAutospacing="1" w:line="240" w:lineRule="auto"/>
      <w:ind w:firstLine="0"/>
      <w:jc w:val="center"/>
    </w:pPr>
    <w:rPr>
      <w:b/>
      <w:bCs/>
      <w:sz w:val="22"/>
      <w:szCs w:val="22"/>
      <w:lang w:val="ru-RU" w:eastAsia="ru-RU"/>
    </w:rPr>
  </w:style>
  <w:style w:type="paragraph" w:customStyle="1" w:styleId="xl119">
    <w:name w:val="xl119"/>
    <w:basedOn w:val="a0"/>
    <w:rsid w:val="005373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22"/>
      <w:szCs w:val="22"/>
      <w:lang w:val="ru-RU" w:eastAsia="ru-RU"/>
    </w:rPr>
  </w:style>
  <w:style w:type="paragraph" w:customStyle="1" w:styleId="xl120">
    <w:name w:val="xl120"/>
    <w:basedOn w:val="a0"/>
    <w:rsid w:val="005373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b/>
      <w:bCs/>
      <w:sz w:val="12"/>
      <w:szCs w:val="12"/>
      <w:lang w:val="ru-RU" w:eastAsia="ru-RU"/>
    </w:rPr>
  </w:style>
  <w:style w:type="paragraph" w:customStyle="1" w:styleId="xl121">
    <w:name w:val="xl121"/>
    <w:basedOn w:val="a0"/>
    <w:rsid w:val="005373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22">
    <w:name w:val="xl122"/>
    <w:basedOn w:val="a0"/>
    <w:rsid w:val="00537361"/>
    <w:pPr>
      <w:pBdr>
        <w:top w:val="single" w:sz="4" w:space="0" w:color="auto"/>
        <w:bottom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23">
    <w:name w:val="xl123"/>
    <w:basedOn w:val="a0"/>
    <w:rsid w:val="005373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24">
    <w:name w:val="xl124"/>
    <w:basedOn w:val="a0"/>
    <w:rsid w:val="00537361"/>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25">
    <w:name w:val="xl125"/>
    <w:basedOn w:val="a0"/>
    <w:rsid w:val="00537361"/>
    <w:pPr>
      <w:pBdr>
        <w:top w:val="single" w:sz="4" w:space="0" w:color="auto"/>
        <w:bottom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paragraph" w:customStyle="1" w:styleId="xl126">
    <w:name w:val="xl126"/>
    <w:basedOn w:val="a0"/>
    <w:rsid w:val="00537361"/>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b/>
      <w:bCs/>
      <w:sz w:val="22"/>
      <w:szCs w:val="22"/>
      <w:lang w:val="ru-RU" w:eastAsia="ru-RU"/>
    </w:rPr>
  </w:style>
  <w:style w:type="numbering" w:customStyle="1" w:styleId="11111">
    <w:name w:val="Нет списка11111"/>
    <w:next w:val="a3"/>
    <w:semiHidden/>
    <w:rsid w:val="00537361"/>
  </w:style>
  <w:style w:type="character" w:customStyle="1" w:styleId="BalloonTextChar1">
    <w:name w:val="Balloon Text Char1"/>
    <w:uiPriority w:val="99"/>
    <w:semiHidden/>
    <w:rsid w:val="00537361"/>
    <w:rPr>
      <w:rFonts w:ascii="Times New Roman" w:eastAsia="Times New Roman" w:hAnsi="Times New Roman" w:cs="Microsoft Sans Serif"/>
      <w:color w:val="000000"/>
      <w:sz w:val="0"/>
      <w:szCs w:val="0"/>
    </w:rPr>
  </w:style>
  <w:style w:type="character" w:customStyle="1" w:styleId="afff5">
    <w:name w:val="Сноска_"/>
    <w:link w:val="afff6"/>
    <w:locked/>
    <w:rsid w:val="00537361"/>
    <w:rPr>
      <w:b/>
      <w:sz w:val="17"/>
      <w:shd w:val="clear" w:color="auto" w:fill="FFFFFF"/>
    </w:rPr>
  </w:style>
  <w:style w:type="paragraph" w:customStyle="1" w:styleId="afff6">
    <w:name w:val="Сноска"/>
    <w:basedOn w:val="a0"/>
    <w:link w:val="afff5"/>
    <w:rsid w:val="00537361"/>
    <w:pPr>
      <w:widowControl w:val="0"/>
      <w:shd w:val="clear" w:color="auto" w:fill="FFFFFF"/>
      <w:suppressAutoHyphens w:val="0"/>
      <w:spacing w:line="226" w:lineRule="exact"/>
      <w:ind w:firstLine="0"/>
    </w:pPr>
    <w:rPr>
      <w:b/>
      <w:sz w:val="17"/>
      <w:szCs w:val="20"/>
      <w:lang w:eastAsia="uk-UA"/>
    </w:rPr>
  </w:style>
  <w:style w:type="character" w:customStyle="1" w:styleId="affa">
    <w:name w:val="Текст виноски Знак"/>
    <w:basedOn w:val="a1"/>
    <w:link w:val="aff9"/>
    <w:uiPriority w:val="99"/>
    <w:rsid w:val="00537361"/>
    <w:rPr>
      <w:rFonts w:ascii="Calibri" w:eastAsia="Calibri" w:hAnsi="Calibri" w:cs="Calibri"/>
      <w:lang w:eastAsia="zh-CN"/>
    </w:rPr>
  </w:style>
  <w:style w:type="paragraph" w:styleId="a9">
    <w:name w:val="Title"/>
    <w:basedOn w:val="a0"/>
    <w:link w:val="a8"/>
    <w:uiPriority w:val="99"/>
    <w:qFormat/>
    <w:rsid w:val="00537361"/>
    <w:pPr>
      <w:suppressAutoHyphens w:val="0"/>
      <w:spacing w:line="240" w:lineRule="auto"/>
      <w:ind w:firstLine="0"/>
      <w:jc w:val="center"/>
    </w:pPr>
    <w:rPr>
      <w:b/>
      <w:bCs/>
      <w:sz w:val="24"/>
      <w:szCs w:val="24"/>
      <w:lang w:eastAsia="uk-UA"/>
    </w:rPr>
  </w:style>
  <w:style w:type="character" w:customStyle="1" w:styleId="1ff1">
    <w:name w:val="Название Знак1"/>
    <w:basedOn w:val="a1"/>
    <w:rsid w:val="00537361"/>
    <w:rPr>
      <w:rFonts w:asciiTheme="majorHAnsi" w:eastAsiaTheme="majorEastAsia" w:hAnsiTheme="majorHAnsi" w:cstheme="majorBidi"/>
      <w:spacing w:val="-10"/>
      <w:kern w:val="28"/>
      <w:sz w:val="56"/>
      <w:szCs w:val="56"/>
      <w:lang w:eastAsia="zh-CN"/>
    </w:rPr>
  </w:style>
  <w:style w:type="character" w:customStyle="1" w:styleId="FontStyle23">
    <w:name w:val="Font Style23"/>
    <w:uiPriority w:val="99"/>
    <w:rsid w:val="00537361"/>
    <w:rPr>
      <w:rFonts w:ascii="Calibri" w:hAnsi="Calibri"/>
      <w:sz w:val="26"/>
    </w:rPr>
  </w:style>
  <w:style w:type="character" w:customStyle="1" w:styleId="2110">
    <w:name w:val="Основной текст (2) + 11"/>
    <w:aliases w:val="5 pt1"/>
    <w:rsid w:val="00537361"/>
    <w:rPr>
      <w:rFonts w:ascii="Times New Roman" w:hAnsi="Times New Roman"/>
      <w:b/>
      <w:color w:val="000000"/>
      <w:spacing w:val="0"/>
      <w:w w:val="100"/>
      <w:position w:val="0"/>
      <w:sz w:val="23"/>
      <w:u w:val="none"/>
      <w:lang w:val="uk-UA" w:eastAsia="uk-UA"/>
    </w:rPr>
  </w:style>
  <w:style w:type="character" w:customStyle="1" w:styleId="af7">
    <w:name w:val="Основний текст Знак"/>
    <w:link w:val="af6"/>
    <w:rsid w:val="00537361"/>
    <w:rPr>
      <w:sz w:val="28"/>
      <w:szCs w:val="28"/>
      <w:lang w:eastAsia="zh-CN"/>
    </w:rPr>
  </w:style>
  <w:style w:type="character" w:customStyle="1" w:styleId="1ff2">
    <w:name w:val="Основной текст Знак1"/>
    <w:basedOn w:val="a1"/>
    <w:uiPriority w:val="99"/>
    <w:semiHidden/>
    <w:rsid w:val="00537361"/>
  </w:style>
  <w:style w:type="character" w:customStyle="1" w:styleId="afff7">
    <w:name w:val="Основний текст_"/>
    <w:link w:val="1ff3"/>
    <w:uiPriority w:val="99"/>
    <w:locked/>
    <w:rsid w:val="00537361"/>
    <w:rPr>
      <w:spacing w:val="4"/>
      <w:shd w:val="clear" w:color="auto" w:fill="FFFFFF"/>
    </w:rPr>
  </w:style>
  <w:style w:type="paragraph" w:customStyle="1" w:styleId="1ff3">
    <w:name w:val="Основний текст1"/>
    <w:basedOn w:val="a0"/>
    <w:link w:val="afff7"/>
    <w:uiPriority w:val="99"/>
    <w:rsid w:val="00537361"/>
    <w:pPr>
      <w:widowControl w:val="0"/>
      <w:shd w:val="clear" w:color="auto" w:fill="FFFFFF"/>
      <w:suppressAutoHyphens w:val="0"/>
      <w:spacing w:line="274" w:lineRule="exact"/>
      <w:ind w:hanging="480"/>
    </w:pPr>
    <w:rPr>
      <w:spacing w:val="4"/>
      <w:sz w:val="20"/>
      <w:szCs w:val="20"/>
      <w:lang w:eastAsia="uk-UA"/>
    </w:rPr>
  </w:style>
  <w:style w:type="character" w:customStyle="1" w:styleId="FontStyle42">
    <w:name w:val="Font Style42"/>
    <w:rsid w:val="00537361"/>
    <w:rPr>
      <w:rFonts w:ascii="Times New Roman" w:hAnsi="Times New Roman" w:cs="Times New Roman"/>
      <w:sz w:val="24"/>
      <w:szCs w:val="24"/>
    </w:rPr>
  </w:style>
  <w:style w:type="character" w:customStyle="1" w:styleId="1ff4">
    <w:name w:val="Неразрешенное упоминание1"/>
    <w:uiPriority w:val="99"/>
    <w:semiHidden/>
    <w:unhideWhenUsed/>
    <w:rsid w:val="00537361"/>
    <w:rPr>
      <w:color w:val="605E5C"/>
      <w:shd w:val="clear" w:color="auto" w:fill="E1DFDD"/>
    </w:rPr>
  </w:style>
  <w:style w:type="character" w:customStyle="1" w:styleId="FontStyle210">
    <w:name w:val="Font Style21"/>
    <w:uiPriority w:val="99"/>
    <w:rsid w:val="00537361"/>
    <w:rPr>
      <w:rFonts w:ascii="Times New Roman" w:hAnsi="Times New Roman" w:cs="Times New Roman"/>
      <w:sz w:val="20"/>
      <w:szCs w:val="20"/>
    </w:rPr>
  </w:style>
  <w:style w:type="character" w:customStyle="1" w:styleId="aff">
    <w:name w:val="Основний текст з відступом Знак"/>
    <w:basedOn w:val="a1"/>
    <w:link w:val="afe"/>
    <w:rsid w:val="00537361"/>
    <w:rPr>
      <w:sz w:val="24"/>
      <w:szCs w:val="24"/>
      <w:lang w:eastAsia="zh-CN"/>
    </w:rPr>
  </w:style>
  <w:style w:type="character" w:customStyle="1" w:styleId="rvts11">
    <w:name w:val="rvts11"/>
    <w:basedOn w:val="a1"/>
    <w:rsid w:val="00537361"/>
  </w:style>
  <w:style w:type="paragraph" w:customStyle="1" w:styleId="msonormal0">
    <w:name w:val="msonormal"/>
    <w:basedOn w:val="a0"/>
    <w:uiPriority w:val="99"/>
    <w:rsid w:val="00537361"/>
    <w:pPr>
      <w:suppressAutoHyphens w:val="0"/>
      <w:spacing w:before="100" w:beforeAutospacing="1" w:after="100" w:afterAutospacing="1" w:line="240" w:lineRule="auto"/>
      <w:ind w:firstLine="0"/>
      <w:jc w:val="left"/>
    </w:pPr>
    <w:rPr>
      <w:sz w:val="24"/>
      <w:szCs w:val="24"/>
      <w:lang w:eastAsia="uk-UA" w:bidi="he-IL"/>
    </w:rPr>
  </w:style>
  <w:style w:type="character" w:customStyle="1" w:styleId="2Exact">
    <w:name w:val="Основной текст (2) Exact"/>
    <w:rsid w:val="00537361"/>
    <w:rPr>
      <w:rFonts w:ascii="Times New Roman" w:hAnsi="Times New Roman" w:cs="Times New Roman"/>
      <w:b/>
      <w:bCs/>
      <w:u w:val="none"/>
    </w:rPr>
  </w:style>
  <w:style w:type="character" w:customStyle="1" w:styleId="4Exact">
    <w:name w:val="Основной текст (4) Exact"/>
    <w:rsid w:val="00537361"/>
    <w:rPr>
      <w:rFonts w:ascii="Times New Roman" w:hAnsi="Times New Roman" w:cs="Times New Roman"/>
      <w:b/>
      <w:bCs/>
      <w:sz w:val="17"/>
      <w:szCs w:val="17"/>
      <w:u w:val="none"/>
    </w:rPr>
  </w:style>
  <w:style w:type="character" w:customStyle="1" w:styleId="1ff5">
    <w:name w:val="Заголовок №1_"/>
    <w:link w:val="1ff6"/>
    <w:locked/>
    <w:rsid w:val="00537361"/>
    <w:rPr>
      <w:b/>
      <w:bCs/>
      <w:sz w:val="38"/>
      <w:szCs w:val="38"/>
      <w:shd w:val="clear" w:color="auto" w:fill="FFFFFF"/>
    </w:rPr>
  </w:style>
  <w:style w:type="character" w:customStyle="1" w:styleId="54">
    <w:name w:val="Основной текст (5)_"/>
    <w:link w:val="55"/>
    <w:locked/>
    <w:rsid w:val="00537361"/>
    <w:rPr>
      <w:shd w:val="clear" w:color="auto" w:fill="FFFFFF"/>
    </w:rPr>
  </w:style>
  <w:style w:type="character" w:customStyle="1" w:styleId="12pt">
    <w:name w:val="Колонтитул + 12 pt"/>
    <w:rsid w:val="00537361"/>
    <w:rPr>
      <w:rFonts w:ascii="Courier New" w:eastAsia="Times New Roman" w:hAnsi="Courier New" w:cs="Courier New"/>
      <w:color w:val="000000"/>
      <w:spacing w:val="0"/>
      <w:w w:val="100"/>
      <w:position w:val="0"/>
      <w:sz w:val="24"/>
      <w:szCs w:val="24"/>
      <w:u w:val="none"/>
      <w:lang w:val="uk-UA" w:eastAsia="uk-UA"/>
    </w:rPr>
  </w:style>
  <w:style w:type="character" w:customStyle="1" w:styleId="64">
    <w:name w:val="Основной текст (6)_"/>
    <w:link w:val="610"/>
    <w:locked/>
    <w:rsid w:val="00537361"/>
    <w:rPr>
      <w:b/>
      <w:bCs/>
      <w:i/>
      <w:iCs/>
      <w:sz w:val="26"/>
      <w:szCs w:val="26"/>
      <w:shd w:val="clear" w:color="auto" w:fill="FFFFFF"/>
    </w:rPr>
  </w:style>
  <w:style w:type="character" w:customStyle="1" w:styleId="73">
    <w:name w:val="Основной текст (7)_"/>
    <w:link w:val="74"/>
    <w:locked/>
    <w:rsid w:val="00537361"/>
    <w:rPr>
      <w:shd w:val="clear" w:color="auto" w:fill="FFFFFF"/>
    </w:rPr>
  </w:style>
  <w:style w:type="character" w:customStyle="1" w:styleId="CenturySchoolbook">
    <w:name w:val="Колонтитул + Century Schoolbook"/>
    <w:aliases w:val="9,5 pt,Полужирный"/>
    <w:rsid w:val="00537361"/>
    <w:rPr>
      <w:rFonts w:ascii="Century Schoolbook" w:eastAsia="Times New Roman" w:hAnsi="Century Schoolbook" w:cs="Century Schoolbook"/>
      <w:b/>
      <w:bCs/>
      <w:color w:val="000000"/>
      <w:spacing w:val="0"/>
      <w:w w:val="100"/>
      <w:position w:val="0"/>
      <w:sz w:val="19"/>
      <w:szCs w:val="19"/>
      <w:u w:val="none"/>
      <w:lang w:val="uk-UA" w:eastAsia="uk-UA"/>
    </w:rPr>
  </w:style>
  <w:style w:type="character" w:customStyle="1" w:styleId="22FranklinGothicDemiCond">
    <w:name w:val="Заголовок №2 (2) + Franklin Gothic Demi Cond"/>
    <w:aliases w:val="14 pt"/>
    <w:rsid w:val="00537361"/>
    <w:rPr>
      <w:rFonts w:ascii="Franklin Gothic Demi Cond" w:eastAsia="Times New Roman" w:hAnsi="Franklin Gothic Demi Cond" w:cs="Franklin Gothic Demi Cond"/>
      <w:color w:val="000000"/>
      <w:spacing w:val="0"/>
      <w:w w:val="100"/>
      <w:position w:val="0"/>
      <w:sz w:val="28"/>
      <w:szCs w:val="28"/>
      <w:u w:val="none"/>
      <w:lang w:val="uk-UA" w:eastAsia="uk-UA"/>
    </w:rPr>
  </w:style>
  <w:style w:type="character" w:customStyle="1" w:styleId="23TimesNewRoman">
    <w:name w:val="Заголовок №2 (3) + Times New Roman"/>
    <w:aliases w:val="14 pt1"/>
    <w:rsid w:val="00537361"/>
    <w:rPr>
      <w:rFonts w:ascii="Times New Roman" w:eastAsia="Times New Roman" w:hAnsi="Times New Roman" w:cs="Times New Roman"/>
      <w:b/>
      <w:bCs/>
      <w:color w:val="000000"/>
      <w:spacing w:val="0"/>
      <w:w w:val="100"/>
      <w:position w:val="0"/>
      <w:sz w:val="28"/>
      <w:szCs w:val="28"/>
      <w:u w:val="none"/>
      <w:lang w:val="uk-UA" w:eastAsia="uk-UA"/>
    </w:rPr>
  </w:style>
  <w:style w:type="character" w:customStyle="1" w:styleId="2TimesNewRoman">
    <w:name w:val="Заголовок №2 + Times New Roman"/>
    <w:aliases w:val="13 pt,Полужирный1"/>
    <w:rsid w:val="00537361"/>
    <w:rPr>
      <w:rFonts w:ascii="Times New Roman" w:eastAsia="Times New Roman" w:hAnsi="Times New Roman" w:cs="Times New Roman"/>
      <w:b/>
      <w:bCs/>
      <w:color w:val="000000"/>
      <w:spacing w:val="0"/>
      <w:w w:val="100"/>
      <w:position w:val="0"/>
      <w:sz w:val="26"/>
      <w:szCs w:val="26"/>
      <w:u w:val="none"/>
      <w:lang w:val="uk-UA" w:eastAsia="uk-UA"/>
    </w:rPr>
  </w:style>
  <w:style w:type="character" w:customStyle="1" w:styleId="24PalatinoLinotype">
    <w:name w:val="Заголовок №2 (4) + Palatino Linotype"/>
    <w:aliases w:val="13 pt2"/>
    <w:rsid w:val="00537361"/>
    <w:rPr>
      <w:rFonts w:ascii="Palatino Linotype" w:eastAsia="Times New Roman" w:hAnsi="Palatino Linotype" w:cs="Palatino Linotype"/>
      <w:b/>
      <w:bCs/>
      <w:color w:val="000000"/>
      <w:spacing w:val="0"/>
      <w:w w:val="100"/>
      <w:position w:val="0"/>
      <w:sz w:val="26"/>
      <w:szCs w:val="26"/>
      <w:u w:val="none"/>
      <w:lang w:val="uk-UA" w:eastAsia="uk-UA"/>
    </w:rPr>
  </w:style>
  <w:style w:type="character" w:customStyle="1" w:styleId="102">
    <w:name w:val="Основной текст (10)_"/>
    <w:link w:val="103"/>
    <w:locked/>
    <w:rsid w:val="00537361"/>
    <w:rPr>
      <w:b/>
      <w:bCs/>
      <w:sz w:val="19"/>
      <w:szCs w:val="19"/>
      <w:shd w:val="clear" w:color="auto" w:fill="FFFFFF"/>
    </w:rPr>
  </w:style>
  <w:style w:type="character" w:customStyle="1" w:styleId="1013pt">
    <w:name w:val="Основной текст (10) + 13 pt"/>
    <w:aliases w:val="Не полужирный"/>
    <w:rsid w:val="00537361"/>
    <w:rPr>
      <w:rFonts w:ascii="Times New Roman" w:hAnsi="Times New Roman" w:cs="Times New Roman"/>
      <w:b/>
      <w:bCs/>
      <w:color w:val="000000"/>
      <w:spacing w:val="0"/>
      <w:w w:val="100"/>
      <w:position w:val="0"/>
      <w:sz w:val="26"/>
      <w:szCs w:val="26"/>
      <w:u w:val="none"/>
      <w:lang w:val="uk-UA" w:eastAsia="uk-UA"/>
    </w:rPr>
  </w:style>
  <w:style w:type="character" w:customStyle="1" w:styleId="11Sylfaen">
    <w:name w:val="Основной текст (11) + Sylfaen"/>
    <w:aliases w:val="13 pt1"/>
    <w:rsid w:val="00537361"/>
    <w:rPr>
      <w:rFonts w:ascii="Sylfaen" w:eastAsia="Times New Roman" w:hAnsi="Sylfaen" w:cs="Sylfaen"/>
      <w:b/>
      <w:bCs/>
      <w:color w:val="000000"/>
      <w:spacing w:val="0"/>
      <w:w w:val="100"/>
      <w:position w:val="0"/>
      <w:sz w:val="26"/>
      <w:szCs w:val="26"/>
      <w:u w:val="none"/>
      <w:lang w:val="uk-UA" w:eastAsia="uk-UA"/>
    </w:rPr>
  </w:style>
  <w:style w:type="character" w:customStyle="1" w:styleId="313pt">
    <w:name w:val="Заголовок №3 + 13 pt"/>
    <w:aliases w:val="Не полужирный2"/>
    <w:rsid w:val="00537361"/>
    <w:rPr>
      <w:rFonts w:ascii="Times New Roman" w:hAnsi="Times New Roman" w:cs="Times New Roman"/>
      <w:b/>
      <w:bCs/>
      <w:color w:val="000000"/>
      <w:spacing w:val="0"/>
      <w:w w:val="100"/>
      <w:position w:val="0"/>
      <w:sz w:val="26"/>
      <w:szCs w:val="26"/>
      <w:u w:val="none"/>
      <w:lang w:val="uk-UA" w:eastAsia="uk-UA"/>
    </w:rPr>
  </w:style>
  <w:style w:type="character" w:customStyle="1" w:styleId="2Sylfaen">
    <w:name w:val="Основной текст (2) + Sylfaen"/>
    <w:aliases w:val="8,5 pt2,Не полужирный1,Интервал 0 pt"/>
    <w:rsid w:val="00537361"/>
    <w:rPr>
      <w:rFonts w:ascii="Sylfaen" w:eastAsia="Times New Roman" w:hAnsi="Sylfaen" w:cs="Sylfaen"/>
      <w:b/>
      <w:bCs/>
      <w:color w:val="000000"/>
      <w:spacing w:val="10"/>
      <w:w w:val="100"/>
      <w:position w:val="0"/>
      <w:sz w:val="17"/>
      <w:szCs w:val="17"/>
      <w:u w:val="none"/>
      <w:lang w:val="uk-UA" w:eastAsia="uk-UA"/>
    </w:rPr>
  </w:style>
  <w:style w:type="character" w:customStyle="1" w:styleId="65">
    <w:name w:val="Основной текст (6)"/>
    <w:rsid w:val="00537361"/>
    <w:rPr>
      <w:rFonts w:ascii="Times New Roman" w:hAnsi="Times New Roman" w:cs="Times New Roman"/>
      <w:b/>
      <w:bCs/>
      <w:i/>
      <w:iCs/>
      <w:color w:val="000000"/>
      <w:spacing w:val="0"/>
      <w:w w:val="100"/>
      <w:position w:val="0"/>
      <w:sz w:val="26"/>
      <w:szCs w:val="26"/>
      <w:u w:val="single"/>
      <w:lang w:val="uk-UA" w:eastAsia="uk-UA"/>
    </w:rPr>
  </w:style>
  <w:style w:type="paragraph" w:customStyle="1" w:styleId="1c">
    <w:name w:val="Колонтитул1"/>
    <w:basedOn w:val="a0"/>
    <w:link w:val="af"/>
    <w:rsid w:val="00537361"/>
    <w:pPr>
      <w:widowControl w:val="0"/>
      <w:shd w:val="clear" w:color="auto" w:fill="FFFFFF"/>
      <w:suppressAutoHyphens w:val="0"/>
      <w:spacing w:line="240" w:lineRule="atLeast"/>
      <w:ind w:firstLine="0"/>
      <w:jc w:val="left"/>
    </w:pPr>
    <w:rPr>
      <w:sz w:val="20"/>
      <w:szCs w:val="20"/>
      <w:lang w:eastAsia="uk-UA"/>
    </w:rPr>
  </w:style>
  <w:style w:type="paragraph" w:customStyle="1" w:styleId="1ff6">
    <w:name w:val="Заголовок №1"/>
    <w:basedOn w:val="a0"/>
    <w:link w:val="1ff5"/>
    <w:rsid w:val="00537361"/>
    <w:pPr>
      <w:widowControl w:val="0"/>
      <w:shd w:val="clear" w:color="auto" w:fill="FFFFFF"/>
      <w:suppressAutoHyphens w:val="0"/>
      <w:spacing w:after="240" w:line="240" w:lineRule="atLeast"/>
      <w:ind w:firstLine="0"/>
      <w:jc w:val="right"/>
      <w:outlineLvl w:val="0"/>
    </w:pPr>
    <w:rPr>
      <w:b/>
      <w:bCs/>
      <w:sz w:val="38"/>
      <w:szCs w:val="38"/>
      <w:lang w:eastAsia="uk-UA"/>
    </w:rPr>
  </w:style>
  <w:style w:type="paragraph" w:customStyle="1" w:styleId="55">
    <w:name w:val="Основной текст (5)"/>
    <w:basedOn w:val="a0"/>
    <w:link w:val="54"/>
    <w:rsid w:val="00537361"/>
    <w:pPr>
      <w:widowControl w:val="0"/>
      <w:shd w:val="clear" w:color="auto" w:fill="FFFFFF"/>
      <w:suppressAutoHyphens w:val="0"/>
      <w:spacing w:after="900" w:line="274" w:lineRule="exact"/>
      <w:ind w:firstLine="0"/>
      <w:jc w:val="left"/>
    </w:pPr>
    <w:rPr>
      <w:sz w:val="20"/>
      <w:szCs w:val="20"/>
      <w:lang w:eastAsia="uk-UA"/>
    </w:rPr>
  </w:style>
  <w:style w:type="paragraph" w:customStyle="1" w:styleId="610">
    <w:name w:val="Основной текст (6)1"/>
    <w:basedOn w:val="a0"/>
    <w:link w:val="64"/>
    <w:rsid w:val="00537361"/>
    <w:pPr>
      <w:widowControl w:val="0"/>
      <w:shd w:val="clear" w:color="auto" w:fill="FFFFFF"/>
      <w:suppressAutoHyphens w:val="0"/>
      <w:spacing w:before="900" w:after="300" w:line="240" w:lineRule="atLeast"/>
      <w:ind w:firstLine="0"/>
      <w:jc w:val="right"/>
    </w:pPr>
    <w:rPr>
      <w:b/>
      <w:bCs/>
      <w:i/>
      <w:iCs/>
      <w:sz w:val="26"/>
      <w:szCs w:val="26"/>
      <w:lang w:eastAsia="uk-UA"/>
    </w:rPr>
  </w:style>
  <w:style w:type="paragraph" w:customStyle="1" w:styleId="74">
    <w:name w:val="Основной текст (7)"/>
    <w:basedOn w:val="a0"/>
    <w:link w:val="73"/>
    <w:rsid w:val="00537361"/>
    <w:pPr>
      <w:widowControl w:val="0"/>
      <w:shd w:val="clear" w:color="auto" w:fill="FFFFFF"/>
      <w:suppressAutoHyphens w:val="0"/>
      <w:spacing w:after="240" w:line="240" w:lineRule="atLeast"/>
      <w:ind w:firstLine="0"/>
    </w:pPr>
    <w:rPr>
      <w:sz w:val="20"/>
      <w:szCs w:val="20"/>
      <w:lang w:eastAsia="uk-UA"/>
    </w:rPr>
  </w:style>
  <w:style w:type="paragraph" w:customStyle="1" w:styleId="103">
    <w:name w:val="Основной текст (10)"/>
    <w:basedOn w:val="a0"/>
    <w:link w:val="102"/>
    <w:rsid w:val="00537361"/>
    <w:pPr>
      <w:widowControl w:val="0"/>
      <w:shd w:val="clear" w:color="auto" w:fill="FFFFFF"/>
      <w:suppressAutoHyphens w:val="0"/>
      <w:spacing w:line="442" w:lineRule="exact"/>
      <w:ind w:firstLine="0"/>
      <w:jc w:val="left"/>
    </w:pPr>
    <w:rPr>
      <w:b/>
      <w:bCs/>
      <w:sz w:val="19"/>
      <w:szCs w:val="19"/>
      <w:lang w:eastAsia="uk-UA"/>
    </w:rPr>
  </w:style>
  <w:style w:type="paragraph" w:styleId="HTML">
    <w:name w:val="HTML Preformatted"/>
    <w:basedOn w:val="a0"/>
    <w:link w:val="HTML0"/>
    <w:rsid w:val="00537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sz w:val="20"/>
      <w:szCs w:val="20"/>
      <w:lang w:val="ru-RU" w:eastAsia="ru-RU"/>
    </w:rPr>
  </w:style>
  <w:style w:type="character" w:customStyle="1" w:styleId="HTML0">
    <w:name w:val="Стандартний HTML Знак"/>
    <w:basedOn w:val="a1"/>
    <w:link w:val="HTML"/>
    <w:rsid w:val="00537361"/>
    <w:rPr>
      <w:rFonts w:ascii="Courier New" w:hAnsi="Courier New"/>
      <w:lang w:val="ru-RU" w:eastAsia="ru-RU"/>
    </w:rPr>
  </w:style>
  <w:style w:type="paragraph" w:customStyle="1" w:styleId="WW-DefaultStyle">
    <w:name w:val="WW-Default Style"/>
    <w:rsid w:val="00537361"/>
    <w:pPr>
      <w:suppressAutoHyphens/>
      <w:spacing w:after="200" w:line="276" w:lineRule="auto"/>
    </w:pPr>
    <w:rPr>
      <w:rFonts w:ascii="Calibri" w:eastAsia="Arial Unicode MS" w:hAnsi="Calibri" w:cs="Calibri"/>
      <w:kern w:val="1"/>
      <w:sz w:val="22"/>
      <w:szCs w:val="22"/>
      <w:lang w:eastAsia="zh-CN"/>
    </w:rPr>
  </w:style>
  <w:style w:type="character" w:customStyle="1" w:styleId="FooterChar">
    <w:name w:val="Footer Char"/>
    <w:locked/>
    <w:rsid w:val="00537361"/>
    <w:rPr>
      <w:rFonts w:ascii="Calibri" w:hAnsi="Calibri" w:cs="Times New Roman"/>
      <w:lang w:val="ru-RU"/>
    </w:rPr>
  </w:style>
  <w:style w:type="table" w:customStyle="1" w:styleId="1ff7">
    <w:name w:val="Сетка таблицы1"/>
    <w:basedOn w:val="a2"/>
    <w:next w:val="afff3"/>
    <w:rsid w:val="005373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3"/>
    <w:uiPriority w:val="99"/>
    <w:semiHidden/>
    <w:unhideWhenUsed/>
    <w:rsid w:val="00537361"/>
  </w:style>
  <w:style w:type="table" w:customStyle="1" w:styleId="2f4">
    <w:name w:val="Сетка таблицы2"/>
    <w:basedOn w:val="a2"/>
    <w:next w:val="afff3"/>
    <w:rsid w:val="005373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semiHidden/>
    <w:rsid w:val="00537361"/>
  </w:style>
  <w:style w:type="character" w:customStyle="1" w:styleId="2f5">
    <w:name w:val="Неразрешенное упоминание2"/>
    <w:basedOn w:val="a1"/>
    <w:uiPriority w:val="99"/>
    <w:semiHidden/>
    <w:unhideWhenUsed/>
    <w:rsid w:val="00537361"/>
    <w:rPr>
      <w:color w:val="605E5C"/>
      <w:shd w:val="clear" w:color="auto" w:fill="E1DFDD"/>
    </w:rPr>
  </w:style>
  <w:style w:type="numbering" w:customStyle="1" w:styleId="3d">
    <w:name w:val="Нет списка3"/>
    <w:next w:val="a3"/>
    <w:uiPriority w:val="99"/>
    <w:semiHidden/>
    <w:unhideWhenUsed/>
    <w:rsid w:val="00537361"/>
  </w:style>
  <w:style w:type="numbering" w:customStyle="1" w:styleId="124">
    <w:name w:val="Нет списка12"/>
    <w:next w:val="a3"/>
    <w:semiHidden/>
    <w:rsid w:val="00537361"/>
  </w:style>
  <w:style w:type="table" w:customStyle="1" w:styleId="3e">
    <w:name w:val="Сетка таблицы3"/>
    <w:basedOn w:val="a2"/>
    <w:next w:val="afff3"/>
    <w:rsid w:val="00537361"/>
    <w:pPr>
      <w:widowControl w:val="0"/>
      <w:tabs>
        <w:tab w:val="left" w:pos="720"/>
      </w:tabs>
      <w:snapToGri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c1">
    <w:name w:val="xfmc1"/>
    <w:basedOn w:val="a1"/>
    <w:rsid w:val="00537361"/>
  </w:style>
  <w:style w:type="table" w:customStyle="1" w:styleId="TableNormal1">
    <w:name w:val="Table Normal1"/>
    <w:uiPriority w:val="2"/>
    <w:semiHidden/>
    <w:unhideWhenUsed/>
    <w:qFormat/>
    <w:rsid w:val="0053736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xt0psk2">
    <w:name w:val="xt0psk2"/>
    <w:basedOn w:val="a1"/>
    <w:rsid w:val="00CA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ztu.edu.ua/"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arn.ztu.edu.ua/course/index.php?categoryid=391" TargetMode="External"/><Relationship Id="rId4" Type="http://schemas.openxmlformats.org/officeDocument/2006/relationships/settings" Target="settings.xml"/><Relationship Id="rId9" Type="http://schemas.openxmlformats.org/officeDocument/2006/relationships/hyperlink" Target="https://ztu.edu.ua/department/2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8179A-2C47-467F-9C1C-B827A088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4160</Words>
  <Characters>23714</Characters>
  <Application>Microsoft Office Word</Application>
  <DocSecurity>0</DocSecurity>
  <Lines>197</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Освітньо-професійна програма</vt:lpstr>
      <vt:lpstr>Освітньо-професійна програма</vt:lpstr>
    </vt:vector>
  </TitlesOfParts>
  <Company/>
  <LinksUpToDate>false</LinksUpToDate>
  <CharactersWithSpaces>27819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Освітньо-професійна програма</dc:title>
  <dc:subject>Бакалавр 242 Туризм</dc:subject>
  <dc:creator>Оксана</dc:creator>
  <cp:lastModifiedBy>Пользователь Windows</cp:lastModifiedBy>
  <cp:revision>14</cp:revision>
  <cp:lastPrinted>2024-07-31T08:54:00Z</cp:lastPrinted>
  <dcterms:created xsi:type="dcterms:W3CDTF">2024-07-08T09:39:00Z</dcterms:created>
  <dcterms:modified xsi:type="dcterms:W3CDTF">2025-04-30T07:05:00Z</dcterms:modified>
</cp:coreProperties>
</file>