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57" w:rsidRPr="00523E57" w:rsidRDefault="00523E57" w:rsidP="00523E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523E57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 xml:space="preserve">Практичне заняття 5. </w:t>
      </w:r>
    </w:p>
    <w:p w:rsidR="00523E57" w:rsidRPr="00523E57" w:rsidRDefault="00523E57" w:rsidP="0052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523E57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Давні слов’яни</w:t>
      </w:r>
    </w:p>
    <w:p w:rsidR="00523E57" w:rsidRPr="00523E57" w:rsidRDefault="00523E57" w:rsidP="00523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23E57" w:rsidRPr="00523E57" w:rsidRDefault="00523E57" w:rsidP="00523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523E57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1. Проблема виникнення слов’ян та їх прабатьківщини</w:t>
      </w:r>
    </w:p>
    <w:p w:rsidR="00523E57" w:rsidRPr="00523E57" w:rsidRDefault="00523E57" w:rsidP="00523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523E57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2. Зарубинецька культура. </w:t>
      </w:r>
    </w:p>
    <w:p w:rsidR="00523E57" w:rsidRPr="00523E57" w:rsidRDefault="00523E57" w:rsidP="00523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523E57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3. Черняхівська культура. </w:t>
      </w:r>
    </w:p>
    <w:p w:rsidR="00523E57" w:rsidRPr="00523E57" w:rsidRDefault="00523E57" w:rsidP="00523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523E57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4. Готи на території України </w:t>
      </w:r>
    </w:p>
    <w:p w:rsidR="00523E57" w:rsidRPr="00523E57" w:rsidRDefault="00523E57" w:rsidP="00523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23E57" w:rsidRPr="00523E57" w:rsidRDefault="00523E57" w:rsidP="00523E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 w:rsidRPr="00523E57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Рекомендована література</w:t>
      </w:r>
    </w:p>
    <w:p w:rsidR="00523E57" w:rsidRPr="00523E57" w:rsidRDefault="00523E57" w:rsidP="00523E5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23E57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Основна література</w:t>
      </w:r>
    </w:p>
    <w:p w:rsidR="00523E57" w:rsidRPr="00523E57" w:rsidRDefault="00523E57" w:rsidP="00523E5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</w:pPr>
      <w:r w:rsidRPr="00523E5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523E57" w:rsidRPr="00523E57" w:rsidRDefault="00523E57" w:rsidP="00523E5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</w:pPr>
      <w:proofErr w:type="spellStart"/>
      <w:r w:rsidRPr="00523E5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Свідерський</w:t>
      </w:r>
      <w:proofErr w:type="spellEnd"/>
      <w:r w:rsidRPr="00523E5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 xml:space="preserve"> Ю. Ю Давня і середньовічна історія України – Ч. І-</w:t>
      </w:r>
      <w:proofErr w:type="spellStart"/>
      <w:r w:rsidRPr="00523E5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ІІІ</w:t>
      </w:r>
      <w:proofErr w:type="spellEnd"/>
      <w:r w:rsidRPr="00523E5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 xml:space="preserve">. / Ю. Ю. </w:t>
      </w:r>
      <w:proofErr w:type="spellStart"/>
      <w:r w:rsidRPr="00523E5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Свідерський</w:t>
      </w:r>
      <w:proofErr w:type="spellEnd"/>
      <w:r w:rsidRPr="00523E5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 xml:space="preserve">, В. М. </w:t>
      </w:r>
      <w:proofErr w:type="spellStart"/>
      <w:r w:rsidRPr="00523E5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Окаринський</w:t>
      </w:r>
      <w:proofErr w:type="spellEnd"/>
      <w:r w:rsidRPr="00523E5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 xml:space="preserve"> .– Тернопіль: </w:t>
      </w:r>
      <w:proofErr w:type="spellStart"/>
      <w:r w:rsidRPr="00523E5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Астон</w:t>
      </w:r>
      <w:proofErr w:type="spellEnd"/>
      <w:r w:rsidRPr="00523E5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, 2017. – 368 с.</w:t>
      </w:r>
    </w:p>
    <w:p w:rsidR="00523E57" w:rsidRPr="00523E57" w:rsidRDefault="00523E57" w:rsidP="00523E5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 w:eastAsia="ru-RU"/>
        </w:rPr>
      </w:pPr>
    </w:p>
    <w:p w:rsidR="00523E57" w:rsidRPr="00523E57" w:rsidRDefault="00523E57" w:rsidP="00523E5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FF"/>
          <w:lang w:val="uk-UA" w:eastAsia="ru-RU"/>
        </w:rPr>
      </w:pPr>
      <w:r w:rsidRPr="00523E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FF"/>
          <w:lang w:val="uk-UA" w:eastAsia="ru-RU"/>
        </w:rPr>
        <w:t>Допоміжна література</w:t>
      </w:r>
    </w:p>
    <w:p w:rsidR="00523E57" w:rsidRPr="00523E57" w:rsidRDefault="00523E57" w:rsidP="00523E57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</w:pPr>
      <w:r w:rsidRPr="00523E5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523E5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Бушин</w:t>
      </w:r>
      <w:proofErr w:type="spellEnd"/>
      <w:r w:rsidRPr="00523E5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, </w:t>
      </w:r>
      <w:proofErr w:type="spellStart"/>
      <w:r w:rsidRPr="00523E5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д.і.н</w:t>
      </w:r>
      <w:proofErr w:type="spellEnd"/>
      <w:r w:rsidRPr="00523E5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., проф. О. І. </w:t>
      </w:r>
      <w:proofErr w:type="spellStart"/>
      <w:r w:rsidRPr="00523E5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Гуржій</w:t>
      </w:r>
      <w:proofErr w:type="spellEnd"/>
      <w:r w:rsidRPr="00523E5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; М-во освіти і науки України, Черкас. </w:t>
      </w:r>
      <w:proofErr w:type="spellStart"/>
      <w:r w:rsidRPr="00523E5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держ</w:t>
      </w:r>
      <w:proofErr w:type="spellEnd"/>
      <w:r w:rsidRPr="00523E5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. </w:t>
      </w:r>
      <w:proofErr w:type="spellStart"/>
      <w:r w:rsidRPr="00523E5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технол</w:t>
      </w:r>
      <w:proofErr w:type="spellEnd"/>
      <w:r w:rsidRPr="00523E5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. ун-т.– Черкаси: </w:t>
      </w:r>
      <w:proofErr w:type="spellStart"/>
      <w:r w:rsidRPr="00523E5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ЧДТУ</w:t>
      </w:r>
      <w:proofErr w:type="spellEnd"/>
      <w:r w:rsidRPr="00523E5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, 2016. – 644 с.</w:t>
      </w:r>
    </w:p>
    <w:p w:rsidR="00523E57" w:rsidRPr="00523E57" w:rsidRDefault="00523E57" w:rsidP="00523E57">
      <w:pPr>
        <w:shd w:val="clear" w:color="auto" w:fill="FFFFFF"/>
        <w:spacing w:after="0" w:line="240" w:lineRule="auto"/>
        <w:jc w:val="both"/>
        <w:rPr>
          <w:sz w:val="24"/>
          <w:szCs w:val="24"/>
          <w:lang w:val="uk-UA"/>
        </w:rPr>
      </w:pPr>
    </w:p>
    <w:p w:rsidR="00523E57" w:rsidRPr="00523E57" w:rsidRDefault="00523E57" w:rsidP="0052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E57" w:rsidRPr="00523E57" w:rsidRDefault="00523E57" w:rsidP="00523E57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3E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</w:t>
      </w:r>
    </w:p>
    <w:p w:rsidR="00523E57" w:rsidRDefault="00523E57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</w:p>
    <w:p w:rsidR="00523E57" w:rsidRDefault="00997FEE" w:rsidP="00523E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523E5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1. Як ви думаєте, чому </w:t>
      </w:r>
      <w:proofErr w:type="spellStart"/>
      <w:r w:rsidRPr="00523E5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Гетика</w:t>
      </w:r>
      <w:proofErr w:type="spellEnd"/>
      <w:r w:rsidRPr="00523E5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як держава швидко занепала?</w:t>
      </w:r>
    </w:p>
    <w:p w:rsidR="00523E57" w:rsidRPr="00523E57" w:rsidRDefault="00523E57" w:rsidP="00523E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</w:p>
    <w:p w:rsidR="00523E57" w:rsidRDefault="00997FEE" w:rsidP="00523E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523E5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2. Якими п</w:t>
      </w:r>
      <w:r w:rsidR="00523E57" w:rsidRPr="00523E5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леменами були розгромлені готи?</w:t>
      </w:r>
    </w:p>
    <w:p w:rsidR="00523E57" w:rsidRPr="00523E57" w:rsidRDefault="00523E57" w:rsidP="00523E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</w:p>
    <w:p w:rsidR="00523E57" w:rsidRDefault="00293584" w:rsidP="00523E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3</w:t>
      </w:r>
      <w:r w:rsidR="00997FEE" w:rsidRPr="00523E5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. За якого пра</w:t>
      </w:r>
      <w:bookmarkStart w:id="0" w:name="_GoBack"/>
      <w:bookmarkEnd w:id="0"/>
      <w:r w:rsidR="00997FEE" w:rsidRPr="00523E5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вителя </w:t>
      </w:r>
      <w:proofErr w:type="spellStart"/>
      <w:r w:rsidR="00997FEE" w:rsidRPr="00523E5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Гетика</w:t>
      </w:r>
      <w:proofErr w:type="spellEnd"/>
      <w:r w:rsidR="00997FEE" w:rsidRPr="00523E5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набула найвищої могутності?</w:t>
      </w:r>
    </w:p>
    <w:p w:rsidR="00523E57" w:rsidRPr="00523E57" w:rsidRDefault="00523E57" w:rsidP="00523E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</w:p>
    <w:p w:rsidR="00523E57" w:rsidRDefault="00997FEE" w:rsidP="00523E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523E5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4. В якому році гуни розгромили Готську державу?</w:t>
      </w:r>
    </w:p>
    <w:p w:rsidR="00523E57" w:rsidRPr="00523E57" w:rsidRDefault="00523E57" w:rsidP="00523E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</w:p>
    <w:p w:rsidR="00523E57" w:rsidRPr="00523E57" w:rsidRDefault="0039277F" w:rsidP="00523E5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5</w:t>
      </w:r>
      <w:r w:rsidR="00523E57" w:rsidRPr="00523E57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. Заповніть таблицю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2976"/>
        <w:gridCol w:w="2835"/>
      </w:tblGrid>
      <w:tr w:rsidR="00523E57" w:rsidRPr="00523E57" w:rsidTr="00523E57">
        <w:tc>
          <w:tcPr>
            <w:tcW w:w="3256" w:type="dxa"/>
          </w:tcPr>
          <w:p w:rsidR="00523E57" w:rsidRPr="00523E57" w:rsidRDefault="00523E57" w:rsidP="00523E57">
            <w:pPr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</w:tcPr>
          <w:p w:rsidR="00523E57" w:rsidRPr="00523E57" w:rsidRDefault="00523E57" w:rsidP="00523E57">
            <w:pPr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E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Зарубинецька культура</w:t>
            </w:r>
          </w:p>
        </w:tc>
        <w:tc>
          <w:tcPr>
            <w:tcW w:w="2835" w:type="dxa"/>
          </w:tcPr>
          <w:p w:rsidR="00523E57" w:rsidRPr="00523E57" w:rsidRDefault="00523E57" w:rsidP="00523E57">
            <w:pPr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E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Черняхівська культура</w:t>
            </w:r>
          </w:p>
        </w:tc>
      </w:tr>
      <w:tr w:rsidR="00523E57" w:rsidRPr="00523E57" w:rsidTr="00523E57">
        <w:tc>
          <w:tcPr>
            <w:tcW w:w="3256" w:type="dxa"/>
          </w:tcPr>
          <w:p w:rsidR="00523E57" w:rsidRPr="00523E57" w:rsidRDefault="00523E57" w:rsidP="00523E57">
            <w:pPr>
              <w:shd w:val="clear" w:color="auto" w:fill="FFFFFF"/>
              <w:ind w:left="-11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Регіон поширення</w:t>
            </w:r>
          </w:p>
        </w:tc>
        <w:tc>
          <w:tcPr>
            <w:tcW w:w="2976" w:type="dxa"/>
          </w:tcPr>
          <w:p w:rsidR="00523E57" w:rsidRPr="00523E57" w:rsidRDefault="00523E57" w:rsidP="00523E57">
            <w:pPr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523E57" w:rsidRPr="00523E57" w:rsidRDefault="00523E57" w:rsidP="00523E57">
            <w:pPr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23E57" w:rsidRPr="00523E57" w:rsidTr="00523E57">
        <w:tc>
          <w:tcPr>
            <w:tcW w:w="3256" w:type="dxa"/>
          </w:tcPr>
          <w:p w:rsidR="00523E57" w:rsidRPr="00523E57" w:rsidRDefault="00523E57" w:rsidP="00523E57">
            <w:pPr>
              <w:shd w:val="clear" w:color="auto" w:fill="FFFFFF"/>
              <w:ind w:left="-11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Період існування</w:t>
            </w:r>
          </w:p>
        </w:tc>
        <w:tc>
          <w:tcPr>
            <w:tcW w:w="2976" w:type="dxa"/>
          </w:tcPr>
          <w:p w:rsidR="00523E57" w:rsidRPr="00523E57" w:rsidRDefault="00523E57" w:rsidP="00523E57">
            <w:pPr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523E57" w:rsidRPr="00523E57" w:rsidRDefault="00523E57" w:rsidP="00523E57">
            <w:pPr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23E57" w:rsidRPr="00523E57" w:rsidTr="00523E57">
        <w:tc>
          <w:tcPr>
            <w:tcW w:w="3256" w:type="dxa"/>
          </w:tcPr>
          <w:p w:rsidR="00523E57" w:rsidRPr="00523E57" w:rsidRDefault="00523E57" w:rsidP="00523E57">
            <w:pPr>
              <w:shd w:val="clear" w:color="auto" w:fill="FFFFFF"/>
              <w:ind w:left="-11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Господарство</w:t>
            </w:r>
          </w:p>
        </w:tc>
        <w:tc>
          <w:tcPr>
            <w:tcW w:w="2976" w:type="dxa"/>
          </w:tcPr>
          <w:p w:rsidR="00523E57" w:rsidRPr="00523E57" w:rsidRDefault="00523E57" w:rsidP="00523E57">
            <w:pPr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523E57" w:rsidRPr="00523E57" w:rsidRDefault="00523E57" w:rsidP="00523E57">
            <w:pPr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23E57" w:rsidRPr="00523E57" w:rsidTr="00523E57">
        <w:tc>
          <w:tcPr>
            <w:tcW w:w="3256" w:type="dxa"/>
          </w:tcPr>
          <w:p w:rsidR="00523E57" w:rsidRPr="00523E57" w:rsidRDefault="00523E57" w:rsidP="00523E57">
            <w:pPr>
              <w:shd w:val="clear" w:color="auto" w:fill="FFFFFF"/>
              <w:ind w:left="-11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3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Духовна культура</w:t>
            </w:r>
          </w:p>
        </w:tc>
        <w:tc>
          <w:tcPr>
            <w:tcW w:w="2976" w:type="dxa"/>
          </w:tcPr>
          <w:p w:rsidR="00523E57" w:rsidRPr="00523E57" w:rsidRDefault="00523E57" w:rsidP="00523E57">
            <w:pPr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523E57" w:rsidRPr="00523E57" w:rsidRDefault="00523E57" w:rsidP="00523E57">
            <w:pPr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23E57" w:rsidRPr="00997FEE" w:rsidRDefault="00523E57">
      <w:pPr>
        <w:rPr>
          <w:lang w:val="ru-RU"/>
        </w:rPr>
      </w:pPr>
    </w:p>
    <w:sectPr w:rsidR="00523E57" w:rsidRPr="0099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02E"/>
    <w:multiLevelType w:val="hybridMultilevel"/>
    <w:tmpl w:val="770C7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7FB7"/>
    <w:multiLevelType w:val="hybridMultilevel"/>
    <w:tmpl w:val="E7F0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43"/>
    <w:rsid w:val="00293584"/>
    <w:rsid w:val="0039277F"/>
    <w:rsid w:val="00523E57"/>
    <w:rsid w:val="00806919"/>
    <w:rsid w:val="00997FEE"/>
    <w:rsid w:val="00A0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EC92"/>
  <w15:chartTrackingRefBased/>
  <w15:docId w15:val="{BE1BA5AA-35A0-4757-B5F9-45C96EBD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2024-03-20T08:30:00Z</dcterms:created>
  <dcterms:modified xsi:type="dcterms:W3CDTF">2024-04-02T07:21:00Z</dcterms:modified>
</cp:coreProperties>
</file>