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6B9" w:rsidRDefault="0045283F" w:rsidP="00D766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61B">
        <w:rPr>
          <w:rFonts w:ascii="Times New Roman" w:hAnsi="Times New Roman" w:cs="Times New Roman"/>
          <w:sz w:val="28"/>
          <w:szCs w:val="28"/>
          <w:lang w:val="uk-UA"/>
        </w:rPr>
        <w:t>Практичне заняття 11</w:t>
      </w:r>
    </w:p>
    <w:p w:rsidR="00D7661B" w:rsidRPr="00D7661B" w:rsidRDefault="00D7661B" w:rsidP="00D766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283F" w:rsidRPr="00D7661B" w:rsidRDefault="0045283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61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Планування та розробка нового продукту</w:t>
      </w:r>
    </w:p>
    <w:p w:rsidR="00D7661B" w:rsidRPr="00D7661B" w:rsidRDefault="00D766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283F" w:rsidRPr="00D7661B" w:rsidRDefault="004528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661B">
        <w:rPr>
          <w:rFonts w:ascii="Times New Roman" w:hAnsi="Times New Roman" w:cs="Times New Roman"/>
          <w:sz w:val="28"/>
          <w:szCs w:val="28"/>
          <w:lang w:val="uk-UA"/>
        </w:rPr>
        <w:t xml:space="preserve"> Завдання 1.</w:t>
      </w:r>
    </w:p>
    <w:p w:rsidR="0045283F" w:rsidRDefault="0045283F" w:rsidP="00D7661B">
      <w:pPr>
        <w:pStyle w:val="BodyTextIndent"/>
        <w:ind w:firstLine="0"/>
        <w:jc w:val="center"/>
      </w:pPr>
      <w:r w:rsidRPr="00D7661B">
        <w:rPr>
          <w:i/>
          <w:iCs/>
        </w:rPr>
        <w:t>Умови</w:t>
      </w:r>
      <w:r>
        <w:t>:</w:t>
      </w:r>
    </w:p>
    <w:p w:rsidR="0045283F" w:rsidRDefault="0045283F" w:rsidP="0045283F">
      <w:pPr>
        <w:pStyle w:val="BodyTextIndent"/>
        <w:jc w:val="both"/>
      </w:pPr>
      <w:r>
        <w:t>а) відома фірма вийшла на пробний ринок з новим товаром;</w:t>
      </w:r>
    </w:p>
    <w:p w:rsidR="0045283F" w:rsidRDefault="0045283F" w:rsidP="0045283F">
      <w:pPr>
        <w:pStyle w:val="BodyTextIndent"/>
        <w:jc w:val="both"/>
      </w:pPr>
      <w:r>
        <w:t>б) більшість споживачів не помічають запропонований товар;</w:t>
      </w:r>
    </w:p>
    <w:p w:rsidR="0045283F" w:rsidRDefault="0045283F" w:rsidP="0045283F">
      <w:pPr>
        <w:pStyle w:val="BodyTextIndent"/>
        <w:jc w:val="both"/>
      </w:pPr>
      <w:r>
        <w:t>в) цим товаром цікавляться в основному люди похилого віку;</w:t>
      </w:r>
    </w:p>
    <w:p w:rsidR="0045283F" w:rsidRDefault="0045283F" w:rsidP="0045283F">
      <w:pPr>
        <w:pStyle w:val="BodyTextIndent"/>
        <w:jc w:val="both"/>
      </w:pPr>
      <w:r>
        <w:t>г) конкуренти почали на Вашому ринку активну рекламну кампанію свого товару, практично такого ж, як Ваш.</w:t>
      </w:r>
    </w:p>
    <w:p w:rsidR="0045283F" w:rsidRDefault="0045283F" w:rsidP="0045283F">
      <w:pPr>
        <w:pStyle w:val="BodyTextIndent"/>
        <w:jc w:val="both"/>
      </w:pPr>
      <w:r>
        <w:t>Використовуючи перелічені вище умови, проведіть корекцію маркетингової діяльності на пробному ринку.</w:t>
      </w:r>
    </w:p>
    <w:p w:rsidR="00D7661B" w:rsidRPr="00D7661B" w:rsidRDefault="00D7661B" w:rsidP="00D7661B">
      <w:pPr>
        <w:pStyle w:val="BodyTextIndent"/>
        <w:ind w:firstLine="0"/>
        <w:jc w:val="both"/>
      </w:pPr>
      <w:r>
        <w:t>Завдання 2.</w:t>
      </w:r>
    </w:p>
    <w:p w:rsidR="00D7661B" w:rsidRDefault="00D7661B" w:rsidP="00D7661B">
      <w:pPr>
        <w:pStyle w:val="BodyTextIndent"/>
        <w:jc w:val="both"/>
      </w:pPr>
      <w:r>
        <w:t>Уявіть, що ви - керівник маркетингового відділу компанії, що спеціалізується на виробництві електроніки. Ваша компанія вирішила розробити новий продукт - розумний годинник для спортсменів. Цей годинник має бути більш функціональним і зручним для активного використання під час тренувань.</w:t>
      </w:r>
    </w:p>
    <w:p w:rsidR="00D7661B" w:rsidRDefault="00D7661B" w:rsidP="00D7661B">
      <w:pPr>
        <w:pStyle w:val="BodyTextIndent"/>
        <w:jc w:val="center"/>
      </w:pPr>
      <w:r>
        <w:t>Питання для обговорення: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Які основні кроки вам потрібно буде зробити для планування та розробки цього нового продукту?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Які основні аспекти ринкового дослідження ви врахуєте при плануванні цього продукту?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 ви будете визначати цільову аудиторію для цього нового продукту?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Які основні функції та особливості ви б хотіли вбудувати в цей розумний годинник для спортсменів?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Якими каналами маркетингу ви будете користуватися для просування цього продукту на ринку?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lastRenderedPageBreak/>
        <w:t>Як ви будете визначати цінову політику для цього нового продукту?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Які можливі загрози або виклики ви очікуєте зустріти під час розробки та запуску цього продукту на ринок?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Які стратегії ви б рекомендували для залучення уваги споживачів до цього нового продукту?</w:t>
      </w:r>
    </w:p>
    <w:p w:rsidR="00D7661B" w:rsidRDefault="00D7661B" w:rsidP="00D7661B">
      <w:pPr>
        <w:pStyle w:val="BodyTextIndent"/>
        <w:numPr>
          <w:ilvl w:val="0"/>
          <w:numId w:val="2"/>
        </w:numPr>
        <w:jc w:val="both"/>
      </w:pPr>
      <w:r>
        <w:t>Якими критеріями ви будете оцінювати успішність цього нового продукту на ринку?</w:t>
      </w:r>
    </w:p>
    <w:p w:rsidR="0045283F" w:rsidRDefault="00D7661B" w:rsidP="00D7661B">
      <w:pPr>
        <w:pStyle w:val="BodyTextIndent"/>
        <w:numPr>
          <w:ilvl w:val="0"/>
          <w:numId w:val="2"/>
        </w:numPr>
        <w:jc w:val="both"/>
      </w:pPr>
      <w:r>
        <w:t>Які можливі шляхи для подальшого розвитку цього продукту ви б розглянули після його запуску на ринку?</w:t>
      </w:r>
    </w:p>
    <w:p w:rsidR="00D7661B" w:rsidRDefault="00D7661B" w:rsidP="00D7661B">
      <w:pPr>
        <w:pStyle w:val="BodyTextIndent"/>
        <w:ind w:firstLine="0"/>
        <w:jc w:val="both"/>
      </w:pPr>
      <w:r>
        <w:t>Завдання 3.</w:t>
      </w:r>
    </w:p>
    <w:p w:rsidR="00D7661B" w:rsidRDefault="00D7661B" w:rsidP="00D7661B">
      <w:pPr>
        <w:pStyle w:val="BodyTextIndent"/>
        <w:ind w:firstLine="720"/>
        <w:jc w:val="both"/>
      </w:pPr>
      <w:r>
        <w:t>П</w:t>
      </w:r>
      <w:r w:rsidRPr="00D7661B">
        <w:t>ровести аналіз ринку електронних пристроїв для дому та визначити можливості для введення на ринок нового продукту - "розумного домашнього асистента". Студенти повинні дослідити попит серед цільової аудиторії, вивчити конкурентну ситуацію, а також виявити переваги та недоліки конкуруючих пристроїв на ринку. На основі цього дослідження вони повинні розробити стратегію маркетингу, включаючи просування та рекламу, щоб ефективно ввести новий продукт на ринок.</w:t>
      </w:r>
    </w:p>
    <w:p w:rsidR="0045283F" w:rsidRDefault="0045283F" w:rsidP="0045283F">
      <w:pPr>
        <w:pStyle w:val="BodyTextIndent"/>
        <w:jc w:val="both"/>
      </w:pPr>
    </w:p>
    <w:p w:rsidR="0045283F" w:rsidRDefault="0045283F" w:rsidP="0045283F">
      <w:pPr>
        <w:pStyle w:val="NormalWeb"/>
      </w:pPr>
      <w:r>
        <w:t xml:space="preserve"> </w:t>
      </w:r>
    </w:p>
    <w:p w:rsidR="0045283F" w:rsidRPr="0045283F" w:rsidRDefault="0045283F">
      <w:pPr>
        <w:rPr>
          <w:lang w:val="uk-UA"/>
        </w:rPr>
      </w:pPr>
    </w:p>
    <w:sectPr w:rsidR="0045283F" w:rsidRPr="00452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76F"/>
    <w:multiLevelType w:val="multilevel"/>
    <w:tmpl w:val="B3E8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124AA"/>
    <w:multiLevelType w:val="multilevel"/>
    <w:tmpl w:val="B3E8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186559">
    <w:abstractNumId w:val="1"/>
  </w:num>
  <w:num w:numId="2" w16cid:durableId="10879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3F"/>
    <w:rsid w:val="0045283F"/>
    <w:rsid w:val="004746B9"/>
    <w:rsid w:val="00877230"/>
    <w:rsid w:val="00B044E6"/>
    <w:rsid w:val="00D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265382"/>
  <w15:chartTrackingRefBased/>
  <w15:docId w15:val="{59948179-1685-114E-BD43-C16587C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8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45283F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45283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2024-03-26T19:36:00Z</dcterms:created>
  <dcterms:modified xsi:type="dcterms:W3CDTF">2024-03-26T20:39:00Z</dcterms:modified>
</cp:coreProperties>
</file>