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E1" w:rsidRDefault="00F64EE1" w:rsidP="00F64EE1">
      <w:pPr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Практичне 7</w:t>
      </w:r>
      <w:r>
        <w:rPr>
          <w:b/>
          <w:i/>
          <w:sz w:val="28"/>
          <w:szCs w:val="28"/>
        </w:rPr>
        <w:t>. Процеси демократизації в глобальному світі: теоретичні концепції та реальні результати</w:t>
      </w:r>
      <w:r>
        <w:rPr>
          <w:b/>
          <w:i/>
          <w:sz w:val="28"/>
          <w:szCs w:val="28"/>
        </w:rPr>
        <w:t xml:space="preserve"> (2 год.)</w:t>
      </w:r>
    </w:p>
    <w:p w:rsidR="00F64EE1" w:rsidRDefault="00F64EE1" w:rsidP="00F64EE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64EE1">
        <w:rPr>
          <w:sz w:val="28"/>
          <w:szCs w:val="28"/>
        </w:rPr>
        <w:t xml:space="preserve">Деколонізація і демократичний процес у країнах Третього світу. </w:t>
      </w:r>
    </w:p>
    <w:p w:rsidR="00F64EE1" w:rsidRDefault="00F64EE1" w:rsidP="00F64EE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64EE1">
        <w:rPr>
          <w:sz w:val="28"/>
          <w:szCs w:val="28"/>
        </w:rPr>
        <w:t xml:space="preserve">Концепція процесу </w:t>
      </w:r>
      <w:proofErr w:type="spellStart"/>
      <w:r w:rsidRPr="00F64EE1">
        <w:rPr>
          <w:sz w:val="28"/>
          <w:szCs w:val="28"/>
        </w:rPr>
        <w:t>демократизаії</w:t>
      </w:r>
      <w:proofErr w:type="spellEnd"/>
      <w:r w:rsidRPr="00F64EE1">
        <w:rPr>
          <w:sz w:val="28"/>
          <w:szCs w:val="28"/>
        </w:rPr>
        <w:t xml:space="preserve"> у роботі С. </w:t>
      </w:r>
      <w:proofErr w:type="spellStart"/>
      <w:r w:rsidRPr="00F64EE1">
        <w:rPr>
          <w:sz w:val="28"/>
          <w:szCs w:val="28"/>
        </w:rPr>
        <w:t>Гантингтона</w:t>
      </w:r>
      <w:proofErr w:type="spellEnd"/>
      <w:r w:rsidRPr="00F64EE1">
        <w:rPr>
          <w:sz w:val="28"/>
          <w:szCs w:val="28"/>
        </w:rPr>
        <w:t xml:space="preserve"> «Третя хвиля». </w:t>
      </w:r>
    </w:p>
    <w:p w:rsidR="00F64EE1" w:rsidRPr="00F64EE1" w:rsidRDefault="00F64EE1" w:rsidP="00F64EE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64EE1">
        <w:rPr>
          <w:sz w:val="28"/>
          <w:szCs w:val="28"/>
        </w:rPr>
        <w:t>Концепція «трьох ешелонів» А. </w:t>
      </w:r>
      <w:proofErr w:type="spellStart"/>
      <w:r w:rsidRPr="00F64EE1">
        <w:rPr>
          <w:sz w:val="28"/>
          <w:szCs w:val="28"/>
        </w:rPr>
        <w:t>Гершенкрона</w:t>
      </w:r>
      <w:proofErr w:type="spellEnd"/>
      <w:r w:rsidRPr="00F64EE1">
        <w:rPr>
          <w:sz w:val="28"/>
          <w:szCs w:val="28"/>
        </w:rPr>
        <w:t xml:space="preserve">. </w:t>
      </w:r>
    </w:p>
    <w:p w:rsidR="00F64EE1" w:rsidRDefault="00F64EE1" w:rsidP="00F64EE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64EE1">
        <w:rPr>
          <w:sz w:val="28"/>
          <w:szCs w:val="28"/>
        </w:rPr>
        <w:t xml:space="preserve">Демократії у «строкатих» суспільствах. </w:t>
      </w:r>
    </w:p>
    <w:p w:rsidR="00F64EE1" w:rsidRDefault="00F64EE1" w:rsidP="00F64EE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64EE1">
        <w:rPr>
          <w:sz w:val="28"/>
          <w:szCs w:val="28"/>
        </w:rPr>
        <w:t xml:space="preserve">Вплив процесів міграції на демократичні процеси. Доктрина мультикультуралізму. </w:t>
      </w:r>
    </w:p>
    <w:p w:rsidR="00F64EE1" w:rsidRDefault="00F64EE1" w:rsidP="00F64EE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64EE1">
        <w:rPr>
          <w:sz w:val="28"/>
          <w:szCs w:val="28"/>
        </w:rPr>
        <w:t xml:space="preserve">Концепція «ліберальної дилеми». </w:t>
      </w:r>
    </w:p>
    <w:p w:rsidR="00F64EE1" w:rsidRPr="00F64EE1" w:rsidRDefault="00F64EE1" w:rsidP="00F64EE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64EE1">
        <w:rPr>
          <w:sz w:val="28"/>
          <w:szCs w:val="28"/>
        </w:rPr>
        <w:t>Неліберальна демократія.</w:t>
      </w:r>
    </w:p>
    <w:p w:rsidR="00F64EE1" w:rsidRPr="003212C9" w:rsidRDefault="00F64EE1" w:rsidP="00F64EE1">
      <w:pPr>
        <w:ind w:left="360"/>
        <w:jc w:val="center"/>
        <w:rPr>
          <w:sz w:val="28"/>
          <w:szCs w:val="28"/>
        </w:rPr>
      </w:pPr>
      <w:r w:rsidRPr="003212C9">
        <w:rPr>
          <w:sz w:val="28"/>
          <w:szCs w:val="28"/>
        </w:rPr>
        <w:t>Список рекомендованої літератури</w:t>
      </w:r>
    </w:p>
    <w:p w:rsidR="00F64EE1" w:rsidRPr="003212C9" w:rsidRDefault="00F64EE1" w:rsidP="00F64EE1">
      <w:pPr>
        <w:pStyle w:val="TableParagraph"/>
        <w:numPr>
          <w:ilvl w:val="0"/>
          <w:numId w:val="1"/>
        </w:numPr>
        <w:ind w:right="197"/>
        <w:jc w:val="both"/>
        <w:rPr>
          <w:rFonts w:ascii="Times New Roman" w:hAnsi="Times New Roman" w:cs="Times New Roman"/>
          <w:sz w:val="28"/>
          <w:szCs w:val="28"/>
        </w:rPr>
      </w:pPr>
      <w:r w:rsidRPr="003212C9">
        <w:rPr>
          <w:rFonts w:ascii="Times New Roman" w:hAnsi="Times New Roman" w:cs="Times New Roman"/>
          <w:sz w:val="28"/>
          <w:szCs w:val="28"/>
        </w:rPr>
        <w:t>Міжнародні відносини та світова політика [Електронний ре-</w:t>
      </w:r>
      <w:r w:rsidRPr="003212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212C9">
        <w:rPr>
          <w:rFonts w:ascii="Times New Roman" w:hAnsi="Times New Roman" w:cs="Times New Roman"/>
          <w:sz w:val="28"/>
          <w:szCs w:val="28"/>
        </w:rPr>
        <w:t>сурс</w:t>
      </w:r>
      <w:proofErr w:type="spellEnd"/>
      <w:r w:rsidRPr="003212C9">
        <w:rPr>
          <w:rFonts w:ascii="Times New Roman" w:hAnsi="Times New Roman" w:cs="Times New Roman"/>
          <w:sz w:val="28"/>
          <w:szCs w:val="28"/>
        </w:rPr>
        <w:t>] : навчальний посібник / О. М. Кузь, Д. С. Коротков, Д. Ю. Ми-</w:t>
      </w:r>
      <w:r w:rsidRPr="003212C9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proofErr w:type="spellStart"/>
      <w:r w:rsidRPr="003212C9">
        <w:rPr>
          <w:rFonts w:ascii="Times New Roman" w:hAnsi="Times New Roman" w:cs="Times New Roman"/>
          <w:sz w:val="28"/>
          <w:szCs w:val="28"/>
        </w:rPr>
        <w:t>хайличенко</w:t>
      </w:r>
      <w:proofErr w:type="spellEnd"/>
      <w:r w:rsidRPr="003212C9">
        <w:rPr>
          <w:rFonts w:ascii="Times New Roman" w:hAnsi="Times New Roman" w:cs="Times New Roman"/>
          <w:sz w:val="28"/>
          <w:szCs w:val="28"/>
        </w:rPr>
        <w:t>,</w:t>
      </w:r>
      <w:r w:rsidRPr="003212C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О.</w:t>
      </w:r>
      <w:r w:rsidRPr="003212C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В.</w:t>
      </w:r>
      <w:r w:rsidRPr="003212C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Бровко;</w:t>
      </w:r>
      <w:r w:rsidRPr="003212C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за</w:t>
      </w:r>
      <w:r w:rsidRPr="003212C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3212C9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212C9">
        <w:rPr>
          <w:rFonts w:ascii="Times New Roman" w:hAnsi="Times New Roman" w:cs="Times New Roman"/>
          <w:sz w:val="28"/>
          <w:szCs w:val="28"/>
        </w:rPr>
        <w:t>.</w:t>
      </w:r>
      <w:r w:rsidRPr="003212C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ред.</w:t>
      </w:r>
      <w:r w:rsidRPr="003212C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д-ра</w:t>
      </w:r>
      <w:r w:rsidRPr="003212C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3212C9">
        <w:rPr>
          <w:rFonts w:ascii="Times New Roman" w:hAnsi="Times New Roman" w:cs="Times New Roman"/>
          <w:sz w:val="28"/>
          <w:szCs w:val="28"/>
        </w:rPr>
        <w:t>філос</w:t>
      </w:r>
      <w:proofErr w:type="spellEnd"/>
      <w:r w:rsidRPr="003212C9">
        <w:rPr>
          <w:rFonts w:ascii="Times New Roman" w:hAnsi="Times New Roman" w:cs="Times New Roman"/>
          <w:sz w:val="28"/>
          <w:szCs w:val="28"/>
        </w:rPr>
        <w:t>.</w:t>
      </w:r>
      <w:r w:rsidRPr="003212C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наук,</w:t>
      </w:r>
      <w:r w:rsidRPr="003212C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професора</w:t>
      </w:r>
      <w:r w:rsidRPr="003212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О.</w:t>
      </w:r>
      <w:r w:rsidRPr="003212C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М.</w:t>
      </w:r>
      <w:r w:rsidRPr="003212C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Кузя.</w:t>
      </w:r>
      <w:r w:rsidRPr="003212C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Харків</w:t>
      </w:r>
      <w:r w:rsidRPr="003212C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:</w:t>
      </w:r>
      <w:r w:rsidRPr="003212C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ХНЕУ</w:t>
      </w:r>
      <w:r w:rsidRPr="003212C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ім.</w:t>
      </w:r>
      <w:r w:rsidRPr="003212C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С.</w:t>
      </w:r>
      <w:r w:rsidRPr="003212C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3212C9">
        <w:rPr>
          <w:rFonts w:ascii="Times New Roman" w:hAnsi="Times New Roman" w:cs="Times New Roman"/>
          <w:sz w:val="28"/>
          <w:szCs w:val="28"/>
        </w:rPr>
        <w:t>Кузнеця</w:t>
      </w:r>
      <w:proofErr w:type="spellEnd"/>
      <w:r w:rsidRPr="003212C9">
        <w:rPr>
          <w:rFonts w:ascii="Times New Roman" w:hAnsi="Times New Roman" w:cs="Times New Roman"/>
          <w:sz w:val="28"/>
          <w:szCs w:val="28"/>
        </w:rPr>
        <w:t>,</w:t>
      </w:r>
      <w:r w:rsidRPr="003212C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2020.</w:t>
      </w:r>
      <w:r w:rsidRPr="003212C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201</w:t>
      </w:r>
      <w:r w:rsidRPr="003212C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12C9">
        <w:rPr>
          <w:rFonts w:ascii="Times New Roman" w:hAnsi="Times New Roman" w:cs="Times New Roman"/>
          <w:sz w:val="28"/>
          <w:szCs w:val="28"/>
        </w:rPr>
        <w:t>с.</w:t>
      </w:r>
    </w:p>
    <w:p w:rsidR="00F64EE1" w:rsidRPr="003212C9" w:rsidRDefault="00F64EE1" w:rsidP="00F64EE1">
      <w:pPr>
        <w:pStyle w:val="a4"/>
        <w:widowControl/>
        <w:numPr>
          <w:ilvl w:val="0"/>
          <w:numId w:val="1"/>
        </w:numPr>
        <w:adjustRightInd w:val="0"/>
        <w:jc w:val="both"/>
        <w:rPr>
          <w:rFonts w:eastAsiaTheme="minorHAnsi"/>
          <w:bCs/>
          <w:sz w:val="28"/>
          <w:szCs w:val="28"/>
          <w:lang w:val="ru-RU"/>
        </w:rPr>
      </w:pPr>
      <w:r w:rsidRPr="003212C9">
        <w:rPr>
          <w:rFonts w:eastAsiaTheme="minorHAnsi"/>
          <w:bCs/>
          <w:sz w:val="28"/>
          <w:szCs w:val="28"/>
        </w:rPr>
        <w:t xml:space="preserve">Міжнародні відносини та світова політика : підручник / кер. </w:t>
      </w:r>
      <w:proofErr w:type="spellStart"/>
      <w:r w:rsidRPr="003212C9">
        <w:rPr>
          <w:rFonts w:eastAsiaTheme="minorHAnsi"/>
          <w:bCs/>
          <w:sz w:val="28"/>
          <w:szCs w:val="28"/>
        </w:rPr>
        <w:t>авт</w:t>
      </w:r>
      <w:proofErr w:type="spellEnd"/>
      <w:r w:rsidRPr="003212C9">
        <w:rPr>
          <w:rFonts w:eastAsiaTheme="minorHAnsi"/>
          <w:bCs/>
          <w:sz w:val="28"/>
          <w:szCs w:val="28"/>
        </w:rPr>
        <w:t xml:space="preserve">. </w:t>
      </w:r>
      <w:proofErr w:type="spellStart"/>
      <w:r w:rsidRPr="003212C9">
        <w:rPr>
          <w:rFonts w:eastAsiaTheme="minorHAnsi"/>
          <w:bCs/>
          <w:sz w:val="28"/>
          <w:szCs w:val="28"/>
        </w:rPr>
        <w:t>кол</w:t>
      </w:r>
      <w:proofErr w:type="spellEnd"/>
      <w:r w:rsidRPr="003212C9">
        <w:rPr>
          <w:rFonts w:eastAsiaTheme="minorHAnsi"/>
          <w:bCs/>
          <w:sz w:val="28"/>
          <w:szCs w:val="28"/>
        </w:rPr>
        <w:t xml:space="preserve">. В. Ю. </w:t>
      </w:r>
      <w:proofErr w:type="spellStart"/>
      <w:r w:rsidRPr="003212C9">
        <w:rPr>
          <w:rFonts w:eastAsiaTheme="minorHAnsi"/>
          <w:bCs/>
          <w:sz w:val="28"/>
          <w:szCs w:val="28"/>
        </w:rPr>
        <w:t>Крушинський</w:t>
      </w:r>
      <w:proofErr w:type="spellEnd"/>
      <w:r w:rsidRPr="003212C9">
        <w:rPr>
          <w:rFonts w:eastAsiaTheme="minorHAnsi"/>
          <w:bCs/>
          <w:sz w:val="28"/>
          <w:szCs w:val="28"/>
        </w:rPr>
        <w:t xml:space="preserve">; за ред. В. А. </w:t>
      </w:r>
      <w:proofErr w:type="spellStart"/>
      <w:r w:rsidRPr="003212C9">
        <w:rPr>
          <w:rFonts w:eastAsiaTheme="minorHAnsi"/>
          <w:bCs/>
          <w:sz w:val="28"/>
          <w:szCs w:val="28"/>
        </w:rPr>
        <w:t>Манжоли</w:t>
      </w:r>
      <w:proofErr w:type="spellEnd"/>
      <w:r w:rsidRPr="003212C9">
        <w:rPr>
          <w:rFonts w:eastAsiaTheme="minorHAnsi"/>
          <w:bCs/>
          <w:sz w:val="28"/>
          <w:szCs w:val="28"/>
        </w:rPr>
        <w:t xml:space="preserve">. К.: </w:t>
      </w:r>
      <w:proofErr w:type="spellStart"/>
      <w:r w:rsidRPr="003212C9">
        <w:rPr>
          <w:rFonts w:eastAsiaTheme="minorHAnsi"/>
          <w:bCs/>
          <w:sz w:val="28"/>
          <w:szCs w:val="28"/>
        </w:rPr>
        <w:t>Видавничо</w:t>
      </w:r>
      <w:proofErr w:type="spellEnd"/>
      <w:r w:rsidRPr="003212C9">
        <w:rPr>
          <w:rFonts w:eastAsiaTheme="minorHAnsi"/>
          <w:bCs/>
          <w:sz w:val="28"/>
          <w:szCs w:val="28"/>
        </w:rPr>
        <w:t>-</w:t>
      </w:r>
      <w:proofErr w:type="spellStart"/>
      <w:r w:rsidRPr="003212C9">
        <w:rPr>
          <w:rFonts w:eastAsiaTheme="minorHAnsi"/>
          <w:bCs/>
          <w:sz w:val="28"/>
          <w:szCs w:val="28"/>
          <w:lang w:val="ru-RU"/>
        </w:rPr>
        <w:t>поліграфічний</w:t>
      </w:r>
      <w:proofErr w:type="spellEnd"/>
      <w:r w:rsidRPr="003212C9">
        <w:rPr>
          <w:rFonts w:eastAsiaTheme="minorHAnsi"/>
          <w:bCs/>
          <w:sz w:val="28"/>
          <w:szCs w:val="28"/>
          <w:lang w:val="ru-RU"/>
        </w:rPr>
        <w:t xml:space="preserve"> центр "</w:t>
      </w:r>
      <w:proofErr w:type="spellStart"/>
      <w:r w:rsidRPr="003212C9">
        <w:rPr>
          <w:rFonts w:eastAsiaTheme="minorHAnsi"/>
          <w:bCs/>
          <w:sz w:val="28"/>
          <w:szCs w:val="28"/>
          <w:lang w:val="ru-RU"/>
        </w:rPr>
        <w:t>Київський</w:t>
      </w:r>
      <w:proofErr w:type="spellEnd"/>
      <w:r w:rsidRPr="003212C9">
        <w:rPr>
          <w:rFonts w:eastAsiaTheme="minorHAnsi"/>
          <w:bCs/>
          <w:sz w:val="28"/>
          <w:szCs w:val="28"/>
          <w:lang w:val="ru-RU"/>
        </w:rPr>
        <w:t xml:space="preserve"> </w:t>
      </w:r>
      <w:proofErr w:type="spellStart"/>
      <w:r w:rsidRPr="003212C9">
        <w:rPr>
          <w:rFonts w:eastAsiaTheme="minorHAnsi"/>
          <w:bCs/>
          <w:sz w:val="28"/>
          <w:szCs w:val="28"/>
          <w:lang w:val="ru-RU"/>
        </w:rPr>
        <w:t>університет</w:t>
      </w:r>
      <w:proofErr w:type="spellEnd"/>
      <w:r w:rsidRPr="003212C9">
        <w:rPr>
          <w:rFonts w:eastAsiaTheme="minorHAnsi"/>
          <w:bCs/>
          <w:sz w:val="28"/>
          <w:szCs w:val="28"/>
          <w:lang w:val="ru-RU"/>
        </w:rPr>
        <w:t>", 2010. 863 с.</w:t>
      </w:r>
    </w:p>
    <w:p w:rsidR="00F64EE1" w:rsidRPr="003212C9" w:rsidRDefault="00F64EE1" w:rsidP="00F64EE1">
      <w:pPr>
        <w:pStyle w:val="a4"/>
        <w:widowControl/>
        <w:numPr>
          <w:ilvl w:val="0"/>
          <w:numId w:val="1"/>
        </w:numPr>
        <w:adjustRightInd w:val="0"/>
        <w:jc w:val="both"/>
        <w:rPr>
          <w:rFonts w:eastAsiaTheme="minorHAnsi"/>
          <w:sz w:val="28"/>
          <w:szCs w:val="28"/>
          <w:lang w:val="pl-PL"/>
        </w:rPr>
      </w:pPr>
      <w:proofErr w:type="spellStart"/>
      <w:r w:rsidRPr="003212C9">
        <w:rPr>
          <w:rFonts w:eastAsiaTheme="minorHAnsi"/>
          <w:i/>
          <w:iCs/>
          <w:sz w:val="28"/>
          <w:szCs w:val="28"/>
          <w:lang w:val="ru-RU"/>
        </w:rPr>
        <w:t>Лозовицький</w:t>
      </w:r>
      <w:proofErr w:type="spellEnd"/>
      <w:r w:rsidRPr="003212C9">
        <w:rPr>
          <w:rFonts w:eastAsiaTheme="minorHAnsi"/>
          <w:i/>
          <w:iCs/>
          <w:sz w:val="28"/>
          <w:szCs w:val="28"/>
          <w:lang w:val="ru-RU"/>
        </w:rPr>
        <w:t xml:space="preserve"> </w:t>
      </w:r>
      <w:r>
        <w:rPr>
          <w:rFonts w:eastAsiaTheme="minorHAnsi"/>
          <w:i/>
          <w:iCs/>
          <w:sz w:val="28"/>
          <w:szCs w:val="28"/>
          <w:lang w:val="en-US"/>
        </w:rPr>
        <w:t>O</w:t>
      </w:r>
      <w:r w:rsidRPr="003212C9">
        <w:rPr>
          <w:rFonts w:eastAsiaTheme="minorHAnsi"/>
          <w:i/>
          <w:iCs/>
          <w:sz w:val="28"/>
          <w:szCs w:val="28"/>
          <w:lang w:val="ru-RU"/>
        </w:rPr>
        <w:t xml:space="preserve">. </w:t>
      </w:r>
      <w:proofErr w:type="spellStart"/>
      <w:r w:rsidRPr="003212C9">
        <w:rPr>
          <w:rFonts w:eastAsiaTheme="minorHAnsi"/>
          <w:sz w:val="28"/>
          <w:szCs w:val="28"/>
          <w:lang w:val="ru-RU"/>
        </w:rPr>
        <w:t>Глобальні</w:t>
      </w:r>
      <w:proofErr w:type="spellEnd"/>
      <w:r w:rsidRPr="003212C9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3212C9">
        <w:rPr>
          <w:rFonts w:eastAsiaTheme="minorHAnsi"/>
          <w:sz w:val="28"/>
          <w:szCs w:val="28"/>
          <w:lang w:val="ru-RU"/>
        </w:rPr>
        <w:t>демократичні</w:t>
      </w:r>
      <w:proofErr w:type="spellEnd"/>
      <w:r w:rsidRPr="003212C9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3212C9">
        <w:rPr>
          <w:rFonts w:eastAsiaTheme="minorHAnsi"/>
          <w:sz w:val="28"/>
          <w:szCs w:val="28"/>
          <w:lang w:val="ru-RU"/>
        </w:rPr>
        <w:t>процеси</w:t>
      </w:r>
      <w:proofErr w:type="spellEnd"/>
      <w:r w:rsidRPr="003212C9">
        <w:rPr>
          <w:rFonts w:eastAsiaTheme="minorHAnsi"/>
          <w:sz w:val="28"/>
          <w:szCs w:val="28"/>
          <w:lang w:val="ru-RU"/>
        </w:rPr>
        <w:t xml:space="preserve"> як основа </w:t>
      </w:r>
      <w:proofErr w:type="spellStart"/>
      <w:r w:rsidRPr="003212C9">
        <w:rPr>
          <w:rFonts w:eastAsiaTheme="minorHAnsi"/>
          <w:sz w:val="28"/>
          <w:szCs w:val="28"/>
          <w:lang w:val="ru-RU"/>
        </w:rPr>
        <w:t>цивілізаційного</w:t>
      </w:r>
      <w:proofErr w:type="spellEnd"/>
      <w:r w:rsidRPr="003212C9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3212C9">
        <w:rPr>
          <w:rFonts w:eastAsiaTheme="minorHAnsi"/>
          <w:sz w:val="28"/>
          <w:szCs w:val="28"/>
          <w:lang w:val="ru-RU"/>
        </w:rPr>
        <w:t>самовизначення</w:t>
      </w:r>
      <w:proofErr w:type="spellEnd"/>
      <w:r w:rsidRPr="003212C9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3212C9">
        <w:rPr>
          <w:rFonts w:eastAsiaTheme="minorHAnsi"/>
          <w:sz w:val="28"/>
          <w:szCs w:val="28"/>
          <w:lang w:val="ru-RU"/>
        </w:rPr>
        <w:t>сучасних</w:t>
      </w:r>
      <w:proofErr w:type="spellEnd"/>
      <w:r w:rsidRPr="003212C9">
        <w:rPr>
          <w:rFonts w:eastAsiaTheme="minorHAnsi"/>
          <w:sz w:val="28"/>
          <w:szCs w:val="28"/>
          <w:lang w:val="ru-RU"/>
        </w:rPr>
        <w:t xml:space="preserve"> держав. </w:t>
      </w:r>
      <w:r w:rsidRPr="003212C9">
        <w:rPr>
          <w:rFonts w:eastAsiaTheme="minorHAnsi"/>
          <w:sz w:val="28"/>
          <w:szCs w:val="28"/>
          <w:lang w:val="pl-PL"/>
        </w:rPr>
        <w:t xml:space="preserve">URL: </w:t>
      </w:r>
      <w:r w:rsidRPr="003212C9">
        <w:fldChar w:fldCharType="begin"/>
      </w:r>
      <w:r w:rsidRPr="003212C9">
        <w:rPr>
          <w:sz w:val="28"/>
          <w:szCs w:val="28"/>
        </w:rPr>
        <w:instrText xml:space="preserve"> HYPERLINK "https://ipiend.gov.ua/wp-content/uploads/2018/11/lozovytskyi_globalni.pdf" </w:instrText>
      </w:r>
      <w:r w:rsidRPr="003212C9">
        <w:fldChar w:fldCharType="separate"/>
      </w:r>
      <w:r w:rsidRPr="003212C9">
        <w:rPr>
          <w:rStyle w:val="a3"/>
          <w:rFonts w:eastAsiaTheme="minorHAnsi"/>
          <w:color w:val="auto"/>
          <w:sz w:val="28"/>
          <w:szCs w:val="28"/>
          <w:lang w:val="pl-PL"/>
        </w:rPr>
        <w:t>https://ipiend.gov.ua/wp-content/uploads/2018/11/lozovytskyi_globalni.pdf</w:t>
      </w:r>
      <w:r w:rsidRPr="003212C9">
        <w:rPr>
          <w:rStyle w:val="a3"/>
          <w:rFonts w:eastAsiaTheme="minorHAnsi"/>
          <w:color w:val="auto"/>
          <w:sz w:val="28"/>
          <w:szCs w:val="28"/>
          <w:lang w:val="ru-RU"/>
        </w:rPr>
        <w:fldChar w:fldCharType="end"/>
      </w:r>
      <w:r w:rsidRPr="003212C9">
        <w:rPr>
          <w:rFonts w:eastAsiaTheme="minorHAnsi"/>
          <w:sz w:val="28"/>
          <w:szCs w:val="28"/>
          <w:lang w:val="pl-PL"/>
        </w:rPr>
        <w:t xml:space="preserve"> </w:t>
      </w:r>
    </w:p>
    <w:p w:rsidR="00F64EE1" w:rsidRPr="003212C9" w:rsidRDefault="00F64EE1" w:rsidP="00F64EE1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proofErr w:type="spellStart"/>
      <w:r w:rsidRPr="003212C9">
        <w:rPr>
          <w:b w:val="0"/>
          <w:sz w:val="28"/>
          <w:szCs w:val="28"/>
          <w:lang w:val="uk-UA"/>
        </w:rPr>
        <w:t>Козюк</w:t>
      </w:r>
      <w:proofErr w:type="spellEnd"/>
      <w:r w:rsidRPr="003212C9">
        <w:rPr>
          <w:b w:val="0"/>
          <w:sz w:val="28"/>
          <w:szCs w:val="28"/>
          <w:lang w:val="uk-UA"/>
        </w:rPr>
        <w:t xml:space="preserve"> В. </w:t>
      </w:r>
      <w:proofErr w:type="spellStart"/>
      <w:r w:rsidRPr="003212C9">
        <w:rPr>
          <w:b w:val="0"/>
          <w:sz w:val="28"/>
          <w:szCs w:val="28"/>
        </w:rPr>
        <w:t>Глобалізація</w:t>
      </w:r>
      <w:proofErr w:type="spellEnd"/>
      <w:r w:rsidRPr="003212C9">
        <w:rPr>
          <w:b w:val="0"/>
          <w:sz w:val="28"/>
          <w:szCs w:val="28"/>
        </w:rPr>
        <w:t xml:space="preserve"> та </w:t>
      </w:r>
      <w:proofErr w:type="spellStart"/>
      <w:r w:rsidRPr="003212C9">
        <w:rPr>
          <w:b w:val="0"/>
          <w:sz w:val="28"/>
          <w:szCs w:val="28"/>
        </w:rPr>
        <w:t>демократія</w:t>
      </w:r>
      <w:proofErr w:type="spellEnd"/>
      <w:r w:rsidRPr="003212C9">
        <w:rPr>
          <w:b w:val="0"/>
          <w:sz w:val="28"/>
          <w:szCs w:val="28"/>
        </w:rPr>
        <w:t xml:space="preserve">: </w:t>
      </w:r>
      <w:proofErr w:type="spellStart"/>
      <w:r w:rsidRPr="003212C9">
        <w:rPr>
          <w:b w:val="0"/>
          <w:sz w:val="28"/>
          <w:szCs w:val="28"/>
        </w:rPr>
        <w:t>тернистий</w:t>
      </w:r>
      <w:proofErr w:type="spellEnd"/>
      <w:r w:rsidRPr="003212C9">
        <w:rPr>
          <w:b w:val="0"/>
          <w:sz w:val="28"/>
          <w:szCs w:val="28"/>
        </w:rPr>
        <w:t xml:space="preserve"> шлях </w:t>
      </w:r>
      <w:proofErr w:type="spellStart"/>
      <w:r w:rsidRPr="003212C9">
        <w:rPr>
          <w:b w:val="0"/>
          <w:sz w:val="28"/>
          <w:szCs w:val="28"/>
        </w:rPr>
        <w:t>взаємозв’язку</w:t>
      </w:r>
      <w:proofErr w:type="spellEnd"/>
      <w:r w:rsidRPr="003212C9">
        <w:rPr>
          <w:b w:val="0"/>
          <w:sz w:val="28"/>
          <w:szCs w:val="28"/>
        </w:rPr>
        <w:t xml:space="preserve">. </w:t>
      </w:r>
      <w:r w:rsidRPr="003212C9">
        <w:rPr>
          <w:rFonts w:eastAsiaTheme="minorHAnsi"/>
          <w:b w:val="0"/>
          <w:sz w:val="28"/>
          <w:szCs w:val="28"/>
          <w:lang w:val="pl-PL"/>
        </w:rPr>
        <w:t>URL:</w:t>
      </w:r>
      <w:r w:rsidRPr="003212C9">
        <w:rPr>
          <w:b w:val="0"/>
          <w:sz w:val="28"/>
          <w:szCs w:val="28"/>
          <w:lang w:val="uk-UA"/>
        </w:rPr>
        <w:t xml:space="preserve"> </w:t>
      </w:r>
      <w:hyperlink r:id="rId6" w:history="1">
        <w:r w:rsidRPr="00F64EE1">
          <w:rPr>
            <w:rStyle w:val="a3"/>
            <w:rFonts w:eastAsiaTheme="majorEastAsia"/>
            <w:color w:val="auto"/>
            <w:sz w:val="28"/>
            <w:szCs w:val="28"/>
            <w:lang w:val="pl-PL"/>
          </w:rPr>
          <w:t>https://voxukraine.org/globalizatsiya-ta-demokratiya-ternystyj-shlyah-vzayemozv-yazku</w:t>
        </w:r>
      </w:hyperlink>
      <w:r w:rsidRPr="003212C9">
        <w:rPr>
          <w:b w:val="0"/>
          <w:sz w:val="28"/>
          <w:szCs w:val="28"/>
          <w:lang w:val="uk-UA"/>
        </w:rPr>
        <w:t xml:space="preserve"> </w:t>
      </w:r>
    </w:p>
    <w:p w:rsidR="00F64EE1" w:rsidRPr="003212C9" w:rsidRDefault="00F64EE1" w:rsidP="00F64EE1">
      <w:pPr>
        <w:pStyle w:val="a4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3212C9">
        <w:rPr>
          <w:sz w:val="28"/>
          <w:szCs w:val="28"/>
        </w:rPr>
        <w:t xml:space="preserve">Застава І. Демократизація суспільства: сутність та особливості реалізації в умовах глобалізаційних процесів. </w:t>
      </w:r>
      <w:r w:rsidRPr="003212C9">
        <w:rPr>
          <w:rFonts w:eastAsiaTheme="minorHAnsi"/>
          <w:sz w:val="28"/>
          <w:szCs w:val="28"/>
          <w:lang w:val="pl-PL"/>
        </w:rPr>
        <w:t xml:space="preserve">URL: </w:t>
      </w:r>
      <w:r>
        <w:fldChar w:fldCharType="begin"/>
      </w:r>
      <w:r>
        <w:instrText xml:space="preserve"> HYPERLINK "https://eppd13.cz/wp-content/uploads/2018/2018-5-4/20.pdf" </w:instrText>
      </w:r>
      <w:r>
        <w:fldChar w:fldCharType="separate"/>
      </w:r>
      <w:r w:rsidRPr="003212C9">
        <w:rPr>
          <w:rStyle w:val="a3"/>
          <w:rFonts w:eastAsiaTheme="majorEastAsia"/>
          <w:color w:val="auto"/>
          <w:sz w:val="28"/>
          <w:szCs w:val="28"/>
        </w:rPr>
        <w:t>https://eppd13.cz/wp-content/uploads/2018/2018-5-4/20.pdf</w:t>
      </w:r>
      <w:r>
        <w:rPr>
          <w:rStyle w:val="a3"/>
          <w:rFonts w:eastAsiaTheme="majorEastAsia"/>
          <w:color w:val="auto"/>
          <w:sz w:val="28"/>
          <w:szCs w:val="28"/>
        </w:rPr>
        <w:fldChar w:fldCharType="end"/>
      </w:r>
      <w:r w:rsidRPr="003212C9">
        <w:rPr>
          <w:sz w:val="28"/>
          <w:szCs w:val="28"/>
        </w:rPr>
        <w:t xml:space="preserve"> </w:t>
      </w:r>
    </w:p>
    <w:p w:rsidR="00F64EE1" w:rsidRDefault="00F64EE1" w:rsidP="00F64EE1">
      <w:pPr>
        <w:pStyle w:val="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12C9">
        <w:rPr>
          <w:rFonts w:ascii="Times New Roman" w:hAnsi="Times New Roman" w:cs="Times New Roman"/>
          <w:b w:val="0"/>
          <w:color w:val="auto"/>
          <w:sz w:val="28"/>
          <w:szCs w:val="28"/>
        </w:rPr>
        <w:t>С.</w:t>
      </w:r>
      <w:r w:rsidRPr="003212C9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Pr="003212C9">
        <w:rPr>
          <w:rFonts w:ascii="Times New Roman" w:hAnsi="Times New Roman" w:cs="Times New Roman"/>
          <w:b w:val="0"/>
          <w:color w:val="auto"/>
          <w:sz w:val="28"/>
          <w:szCs w:val="28"/>
        </w:rPr>
        <w:t>Хантінгтон</w:t>
      </w:r>
      <w:proofErr w:type="spellEnd"/>
      <w:r w:rsidRPr="003212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 хвилі демократизації, їхню сутність та періодизацію</w:t>
      </w:r>
      <w:r w:rsidRPr="003212C9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. </w:t>
      </w:r>
      <w:r w:rsidRPr="003212C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val="pl-PL"/>
        </w:rPr>
        <w:t xml:space="preserve">URL: </w:t>
      </w:r>
      <w:r>
        <w:fldChar w:fldCharType="begin"/>
      </w:r>
      <w:r>
        <w:instrText xml:space="preserve"> HYPERLINK "http://politics.ellib.org.ua/pages-3825.html" </w:instrText>
      </w:r>
      <w:r>
        <w:fldChar w:fldCharType="separate"/>
      </w:r>
      <w:r w:rsidRPr="003212C9">
        <w:rPr>
          <w:rStyle w:val="a3"/>
          <w:rFonts w:ascii="Times New Roman" w:hAnsi="Times New Roman" w:cs="Times New Roman"/>
          <w:color w:val="auto"/>
          <w:sz w:val="28"/>
          <w:szCs w:val="28"/>
        </w:rPr>
        <w:t>http://politics.ellib.org.ua/pages-3825.html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3212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64EE1" w:rsidRDefault="00F64EE1" w:rsidP="00F64EE1"/>
    <w:p w:rsidR="00F64EE1" w:rsidRPr="003212C9" w:rsidRDefault="00F64EE1" w:rsidP="00F64EE1">
      <w:pPr>
        <w:jc w:val="center"/>
        <w:rPr>
          <w:sz w:val="28"/>
          <w:szCs w:val="28"/>
        </w:rPr>
      </w:pPr>
      <w:r w:rsidRPr="003212C9">
        <w:rPr>
          <w:sz w:val="28"/>
          <w:szCs w:val="28"/>
        </w:rPr>
        <w:t>Тематика рефератів:</w:t>
      </w:r>
    </w:p>
    <w:p w:rsidR="00F64EE1" w:rsidRPr="003212C9" w:rsidRDefault="00F64EE1" w:rsidP="00F64EE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212C9">
        <w:rPr>
          <w:sz w:val="28"/>
          <w:szCs w:val="28"/>
        </w:rPr>
        <w:t>Провали та успіхи демократичних процесів після Другої світової війни.</w:t>
      </w:r>
    </w:p>
    <w:p w:rsidR="00F64EE1" w:rsidRPr="003212C9" w:rsidRDefault="00F64EE1" w:rsidP="00F64EE1">
      <w:pPr>
        <w:pStyle w:val="a4"/>
        <w:numPr>
          <w:ilvl w:val="0"/>
          <w:numId w:val="2"/>
        </w:numPr>
        <w:jc w:val="both"/>
      </w:pPr>
      <w:r>
        <w:rPr>
          <w:sz w:val="28"/>
          <w:szCs w:val="28"/>
        </w:rPr>
        <w:t>Доктрина мультикультуралізму: успіхи чи невдачі?</w:t>
      </w:r>
    </w:p>
    <w:p w:rsidR="005B63BD" w:rsidRDefault="00D94F11"/>
    <w:p w:rsidR="00D94F11" w:rsidRPr="00B158E0" w:rsidRDefault="00D94F11" w:rsidP="00D94F11">
      <w:pPr>
        <w:jc w:val="center"/>
        <w:rPr>
          <w:b/>
        </w:rPr>
      </w:pPr>
      <w:r w:rsidRPr="00B158E0">
        <w:rPr>
          <w:b/>
        </w:rPr>
        <w:t>Заповніть таблицю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4F11" w:rsidTr="00D01FFD">
        <w:tc>
          <w:tcPr>
            <w:tcW w:w="319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1"/>
            </w:tblGrid>
            <w:tr w:rsidR="00D94F11" w:rsidRPr="00B158E0" w:rsidTr="00D94F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F11" w:rsidRPr="00B158E0" w:rsidRDefault="00D94F11" w:rsidP="00D01FFD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Концепція</w:t>
                  </w:r>
                  <w:proofErr w:type="spellEnd"/>
                </w:p>
              </w:tc>
            </w:tr>
          </w:tbl>
          <w:p w:rsidR="00D94F11" w:rsidRDefault="00D94F11" w:rsidP="00D01FFD">
            <w:pPr>
              <w:jc w:val="both"/>
            </w:pPr>
          </w:p>
        </w:tc>
        <w:tc>
          <w:tcPr>
            <w:tcW w:w="3190" w:type="dxa"/>
          </w:tcPr>
          <w:p w:rsidR="00D94F11" w:rsidRDefault="00D94F11" w:rsidP="00D01FFD">
            <w:pPr>
              <w:jc w:val="both"/>
            </w:pPr>
            <w:proofErr w:type="spellStart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>положення</w:t>
            </w:r>
            <w:proofErr w:type="spellEnd"/>
          </w:p>
        </w:tc>
        <w:tc>
          <w:tcPr>
            <w:tcW w:w="319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D94F11" w:rsidRPr="00B158E0" w:rsidTr="00D01F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F11" w:rsidRPr="00B158E0" w:rsidRDefault="00D94F11" w:rsidP="00D01FFD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Виклики</w:t>
                  </w:r>
                  <w:proofErr w:type="spellEnd"/>
                </w:p>
              </w:tc>
            </w:tr>
          </w:tbl>
          <w:p w:rsidR="00D94F11" w:rsidRDefault="00D94F11" w:rsidP="00D01FFD">
            <w:pPr>
              <w:jc w:val="both"/>
            </w:pPr>
          </w:p>
        </w:tc>
      </w:tr>
      <w:tr w:rsidR="00D94F11" w:rsidTr="00D01FFD">
        <w:tc>
          <w:tcPr>
            <w:tcW w:w="3190" w:type="dxa"/>
          </w:tcPr>
          <w:p w:rsidR="00D94F11" w:rsidRDefault="00D94F11" w:rsidP="00D01FFD">
            <w:pPr>
              <w:jc w:val="both"/>
            </w:pPr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>Концепція</w:t>
            </w:r>
            <w:proofErr w:type="spellEnd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>процесу</w:t>
            </w:r>
            <w:proofErr w:type="spellEnd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>демократизації</w:t>
            </w:r>
            <w:proofErr w:type="spellEnd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>у</w:t>
            </w:r>
            <w:proofErr w:type="gramEnd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>роботі</w:t>
            </w:r>
            <w:proofErr w:type="spellEnd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 xml:space="preserve"> С. </w:t>
            </w:r>
            <w:proofErr w:type="spellStart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>Гантингтона</w:t>
            </w:r>
            <w:proofErr w:type="spellEnd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>Третя</w:t>
            </w:r>
            <w:proofErr w:type="spellEnd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>хвиля</w:t>
            </w:r>
            <w:proofErr w:type="spellEnd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190" w:type="dxa"/>
          </w:tcPr>
          <w:p w:rsidR="00D94F11" w:rsidRDefault="00D94F11" w:rsidP="00D01FFD">
            <w:pPr>
              <w:jc w:val="both"/>
            </w:pPr>
          </w:p>
        </w:tc>
        <w:tc>
          <w:tcPr>
            <w:tcW w:w="3191" w:type="dxa"/>
          </w:tcPr>
          <w:p w:rsidR="00D94F11" w:rsidRDefault="00D94F11" w:rsidP="00D01FFD">
            <w:pPr>
              <w:jc w:val="both"/>
            </w:pPr>
          </w:p>
        </w:tc>
      </w:tr>
      <w:tr w:rsidR="00D94F11" w:rsidTr="00D01FFD">
        <w:tc>
          <w:tcPr>
            <w:tcW w:w="319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4"/>
            </w:tblGrid>
            <w:tr w:rsidR="00D94F11" w:rsidRPr="00B158E0" w:rsidTr="00D01F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F11" w:rsidRPr="00B158E0" w:rsidRDefault="00D94F11" w:rsidP="00D01FFD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ru-RU" w:eastAsia="ru-RU"/>
                    </w:rPr>
                  </w:pPr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2. </w:t>
                  </w:r>
                  <w:proofErr w:type="spellStart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Концепція</w:t>
                  </w:r>
                  <w:proofErr w:type="spellEnd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«</w:t>
                  </w:r>
                  <w:proofErr w:type="spellStart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трьох</w:t>
                  </w:r>
                  <w:proofErr w:type="spellEnd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ешелонів</w:t>
                  </w:r>
                  <w:proofErr w:type="spellEnd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» А. </w:t>
                  </w:r>
                  <w:proofErr w:type="spellStart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Гершенкрона</w:t>
                  </w:r>
                  <w:proofErr w:type="spellEnd"/>
                </w:p>
              </w:tc>
            </w:tr>
          </w:tbl>
          <w:p w:rsidR="00D94F11" w:rsidRDefault="00D94F11" w:rsidP="00D01FFD">
            <w:pPr>
              <w:jc w:val="both"/>
            </w:pPr>
          </w:p>
        </w:tc>
        <w:tc>
          <w:tcPr>
            <w:tcW w:w="3190" w:type="dxa"/>
          </w:tcPr>
          <w:p w:rsidR="00D94F11" w:rsidRDefault="00D94F11" w:rsidP="00D01FFD">
            <w:pPr>
              <w:jc w:val="both"/>
            </w:pPr>
          </w:p>
        </w:tc>
        <w:tc>
          <w:tcPr>
            <w:tcW w:w="3191" w:type="dxa"/>
          </w:tcPr>
          <w:p w:rsidR="00D94F11" w:rsidRDefault="00D94F11" w:rsidP="00D01FFD">
            <w:pPr>
              <w:jc w:val="both"/>
            </w:pPr>
          </w:p>
        </w:tc>
      </w:tr>
      <w:tr w:rsidR="00D94F11" w:rsidTr="00D01FFD">
        <w:tc>
          <w:tcPr>
            <w:tcW w:w="319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4"/>
            </w:tblGrid>
            <w:tr w:rsidR="00D94F11" w:rsidRPr="00B158E0" w:rsidTr="00D01F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F11" w:rsidRPr="00B158E0" w:rsidRDefault="00D94F11" w:rsidP="00D01FFD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ru-RU" w:eastAsia="ru-RU"/>
                    </w:rPr>
                  </w:pPr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3. </w:t>
                  </w:r>
                  <w:proofErr w:type="spellStart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Демократії</w:t>
                  </w:r>
                  <w:proofErr w:type="spellEnd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у «</w:t>
                  </w:r>
                  <w:proofErr w:type="spellStart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строкатих</w:t>
                  </w:r>
                  <w:proofErr w:type="spellEnd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» </w:t>
                  </w:r>
                  <w:proofErr w:type="spellStart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суспільствах</w:t>
                  </w:r>
                  <w:proofErr w:type="spellEnd"/>
                </w:p>
              </w:tc>
            </w:tr>
          </w:tbl>
          <w:p w:rsidR="00D94F11" w:rsidRDefault="00D94F11" w:rsidP="00D01FFD">
            <w:pPr>
              <w:jc w:val="both"/>
            </w:pPr>
          </w:p>
        </w:tc>
        <w:tc>
          <w:tcPr>
            <w:tcW w:w="3190" w:type="dxa"/>
          </w:tcPr>
          <w:p w:rsidR="00D94F11" w:rsidRDefault="00D94F11" w:rsidP="00D01FFD">
            <w:pPr>
              <w:jc w:val="both"/>
            </w:pPr>
          </w:p>
        </w:tc>
        <w:tc>
          <w:tcPr>
            <w:tcW w:w="3191" w:type="dxa"/>
          </w:tcPr>
          <w:p w:rsidR="00D94F11" w:rsidRDefault="00D94F11" w:rsidP="00D01FFD">
            <w:pPr>
              <w:jc w:val="both"/>
            </w:pPr>
          </w:p>
        </w:tc>
      </w:tr>
      <w:tr w:rsidR="00D94F11" w:rsidTr="00D01FFD">
        <w:tc>
          <w:tcPr>
            <w:tcW w:w="319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4"/>
            </w:tblGrid>
            <w:tr w:rsidR="00D94F11" w:rsidRPr="00B158E0" w:rsidTr="00D01F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F11" w:rsidRPr="00B158E0" w:rsidRDefault="00D94F11" w:rsidP="00D94F11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ru-RU" w:eastAsia="ru-RU"/>
                    </w:rPr>
                  </w:pPr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4. </w:t>
                  </w:r>
                  <w:bookmarkStart w:id="0" w:name="_GoBack"/>
                  <w:bookmarkEnd w:id="0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Доктрина </w:t>
                  </w:r>
                  <w:proofErr w:type="spellStart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lastRenderedPageBreak/>
                    <w:t>мультикультуралізму</w:t>
                  </w:r>
                  <w:proofErr w:type="spellEnd"/>
                </w:p>
              </w:tc>
            </w:tr>
          </w:tbl>
          <w:p w:rsidR="00D94F11" w:rsidRDefault="00D94F11" w:rsidP="00D01FFD">
            <w:pPr>
              <w:jc w:val="both"/>
            </w:pPr>
          </w:p>
        </w:tc>
        <w:tc>
          <w:tcPr>
            <w:tcW w:w="3190" w:type="dxa"/>
          </w:tcPr>
          <w:p w:rsidR="00D94F11" w:rsidRDefault="00D94F11" w:rsidP="00D01FFD">
            <w:pPr>
              <w:jc w:val="both"/>
            </w:pPr>
          </w:p>
        </w:tc>
        <w:tc>
          <w:tcPr>
            <w:tcW w:w="3191" w:type="dxa"/>
          </w:tcPr>
          <w:p w:rsidR="00D94F11" w:rsidRDefault="00D94F11" w:rsidP="00D01FFD">
            <w:pPr>
              <w:jc w:val="both"/>
            </w:pPr>
          </w:p>
        </w:tc>
      </w:tr>
      <w:tr w:rsidR="00D94F11" w:rsidTr="00D01FFD">
        <w:tc>
          <w:tcPr>
            <w:tcW w:w="319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4"/>
            </w:tblGrid>
            <w:tr w:rsidR="00D94F11" w:rsidRPr="00B158E0" w:rsidTr="00D01F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F11" w:rsidRPr="00B158E0" w:rsidRDefault="00D94F11" w:rsidP="00D01FFD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ru-RU" w:eastAsia="ru-RU"/>
                    </w:rPr>
                  </w:pPr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lastRenderedPageBreak/>
                    <w:t xml:space="preserve">5. </w:t>
                  </w:r>
                  <w:proofErr w:type="spellStart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Концепція</w:t>
                  </w:r>
                  <w:proofErr w:type="spellEnd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«</w:t>
                  </w:r>
                  <w:proofErr w:type="spellStart"/>
                  <w:proofErr w:type="gramStart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л</w:t>
                  </w:r>
                  <w:proofErr w:type="gramEnd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іберальної</w:t>
                  </w:r>
                  <w:proofErr w:type="spellEnd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дилеми</w:t>
                  </w:r>
                  <w:proofErr w:type="spellEnd"/>
                  <w:r w:rsidRPr="00B158E0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»</w:t>
                  </w:r>
                </w:p>
              </w:tc>
            </w:tr>
          </w:tbl>
          <w:p w:rsidR="00D94F11" w:rsidRDefault="00D94F11" w:rsidP="00D01FFD">
            <w:pPr>
              <w:jc w:val="both"/>
            </w:pPr>
          </w:p>
        </w:tc>
        <w:tc>
          <w:tcPr>
            <w:tcW w:w="3190" w:type="dxa"/>
          </w:tcPr>
          <w:p w:rsidR="00D94F11" w:rsidRDefault="00D94F11" w:rsidP="00D01FFD">
            <w:pPr>
              <w:jc w:val="both"/>
            </w:pPr>
          </w:p>
        </w:tc>
        <w:tc>
          <w:tcPr>
            <w:tcW w:w="3191" w:type="dxa"/>
          </w:tcPr>
          <w:p w:rsidR="00D94F11" w:rsidRDefault="00D94F11" w:rsidP="00D01FFD">
            <w:pPr>
              <w:jc w:val="both"/>
            </w:pPr>
          </w:p>
        </w:tc>
      </w:tr>
      <w:tr w:rsidR="00D94F11" w:rsidTr="00D01FFD">
        <w:tc>
          <w:tcPr>
            <w:tcW w:w="3190" w:type="dxa"/>
          </w:tcPr>
          <w:p w:rsidR="00D94F11" w:rsidRPr="00B158E0" w:rsidRDefault="00D94F11" w:rsidP="00D01FFD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/>
              </w:rPr>
            </w:pPr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 xml:space="preserve">6. </w:t>
            </w:r>
            <w:proofErr w:type="spellStart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>Неліберальна</w:t>
            </w:r>
            <w:proofErr w:type="spellEnd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E0">
              <w:rPr>
                <w:b/>
                <w:bCs/>
                <w:sz w:val="24"/>
                <w:szCs w:val="24"/>
                <w:lang w:val="ru-RU" w:eastAsia="ru-RU"/>
              </w:rPr>
              <w:t>демократія</w:t>
            </w:r>
            <w:proofErr w:type="spellEnd"/>
          </w:p>
        </w:tc>
        <w:tc>
          <w:tcPr>
            <w:tcW w:w="3190" w:type="dxa"/>
          </w:tcPr>
          <w:p w:rsidR="00D94F11" w:rsidRDefault="00D94F11" w:rsidP="00D01FFD">
            <w:pPr>
              <w:jc w:val="both"/>
            </w:pPr>
          </w:p>
        </w:tc>
        <w:tc>
          <w:tcPr>
            <w:tcW w:w="3191" w:type="dxa"/>
          </w:tcPr>
          <w:p w:rsidR="00D94F11" w:rsidRDefault="00D94F11" w:rsidP="00D01FFD">
            <w:pPr>
              <w:jc w:val="both"/>
            </w:pPr>
          </w:p>
        </w:tc>
      </w:tr>
    </w:tbl>
    <w:p w:rsidR="00D94F11" w:rsidRPr="003212C9" w:rsidRDefault="00D94F11" w:rsidP="00D94F11">
      <w:pPr>
        <w:jc w:val="both"/>
      </w:pPr>
    </w:p>
    <w:p w:rsidR="00D94F11" w:rsidRDefault="00D94F11"/>
    <w:sectPr w:rsidR="00D94F11" w:rsidSect="00D94F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633A"/>
    <w:multiLevelType w:val="hybridMultilevel"/>
    <w:tmpl w:val="C5FE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B456F"/>
    <w:multiLevelType w:val="hybridMultilevel"/>
    <w:tmpl w:val="B26ECF94"/>
    <w:lvl w:ilvl="0" w:tplc="9D24F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461E84"/>
    <w:multiLevelType w:val="hybridMultilevel"/>
    <w:tmpl w:val="340CF94E"/>
    <w:lvl w:ilvl="0" w:tplc="1DA47D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53"/>
    <w:rsid w:val="0020117F"/>
    <w:rsid w:val="007D7B21"/>
    <w:rsid w:val="00881D53"/>
    <w:rsid w:val="00D94F11"/>
    <w:rsid w:val="00F6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E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F64EE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TableParagraph">
    <w:name w:val="Table Paragraph"/>
    <w:basedOn w:val="a"/>
    <w:uiPriority w:val="1"/>
    <w:qFormat/>
    <w:rsid w:val="00F64EE1"/>
    <w:rPr>
      <w:rFonts w:ascii="Microsoft Sans Serif" w:eastAsia="Microsoft Sans Serif" w:hAnsi="Microsoft Sans Serif" w:cs="Microsoft Sans Serif"/>
    </w:rPr>
  </w:style>
  <w:style w:type="character" w:styleId="a3">
    <w:name w:val="Hyperlink"/>
    <w:basedOn w:val="a0"/>
    <w:uiPriority w:val="99"/>
    <w:unhideWhenUsed/>
    <w:rsid w:val="00F64E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4EE1"/>
    <w:pPr>
      <w:ind w:left="720"/>
      <w:contextualSpacing/>
    </w:pPr>
  </w:style>
  <w:style w:type="table" w:styleId="a5">
    <w:name w:val="Table Grid"/>
    <w:basedOn w:val="a1"/>
    <w:uiPriority w:val="59"/>
    <w:rsid w:val="00D9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E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F64EE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TableParagraph">
    <w:name w:val="Table Paragraph"/>
    <w:basedOn w:val="a"/>
    <w:uiPriority w:val="1"/>
    <w:qFormat/>
    <w:rsid w:val="00F64EE1"/>
    <w:rPr>
      <w:rFonts w:ascii="Microsoft Sans Serif" w:eastAsia="Microsoft Sans Serif" w:hAnsi="Microsoft Sans Serif" w:cs="Microsoft Sans Serif"/>
    </w:rPr>
  </w:style>
  <w:style w:type="character" w:styleId="a3">
    <w:name w:val="Hyperlink"/>
    <w:basedOn w:val="a0"/>
    <w:uiPriority w:val="99"/>
    <w:unhideWhenUsed/>
    <w:rsid w:val="00F64E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4EE1"/>
    <w:pPr>
      <w:ind w:left="720"/>
      <w:contextualSpacing/>
    </w:pPr>
  </w:style>
  <w:style w:type="table" w:styleId="a5">
    <w:name w:val="Table Grid"/>
    <w:basedOn w:val="a1"/>
    <w:uiPriority w:val="59"/>
    <w:rsid w:val="00D9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xukraine.org/globalizatsiya-ta-demokratiya-ternystyj-shlyah-vzayemozv-yazk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2024-03-26T17:39:00Z</dcterms:created>
  <dcterms:modified xsi:type="dcterms:W3CDTF">2024-03-26T17:57:00Z</dcterms:modified>
</cp:coreProperties>
</file>