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736EF" w14:textId="77777777" w:rsidR="009A7651" w:rsidRPr="00973CAF" w:rsidRDefault="009A7651" w:rsidP="009A7651">
      <w:pPr>
        <w:spacing w:line="360" w:lineRule="auto"/>
        <w:ind w:left="5670"/>
        <w:jc w:val="left"/>
        <w:rPr>
          <w:b/>
          <w:sz w:val="28"/>
          <w:szCs w:val="28"/>
          <w:lang w:val="uk-UA"/>
        </w:rPr>
      </w:pPr>
      <w:r w:rsidRPr="00973CAF">
        <w:rPr>
          <w:b/>
          <w:sz w:val="28"/>
          <w:szCs w:val="28"/>
          <w:lang w:val="uk-UA"/>
        </w:rPr>
        <w:t>ЗАТВЕРДЖЕНО</w:t>
      </w:r>
    </w:p>
    <w:p w14:paraId="79333554" w14:textId="77777777" w:rsidR="009A7651" w:rsidRPr="00973CAF" w:rsidRDefault="009A7651" w:rsidP="00F56E44">
      <w:pPr>
        <w:spacing w:line="240" w:lineRule="auto"/>
        <w:ind w:left="5670"/>
        <w:jc w:val="left"/>
        <w:rPr>
          <w:sz w:val="28"/>
          <w:szCs w:val="28"/>
          <w:lang w:val="uk-UA" w:eastAsia="uk-UA"/>
        </w:rPr>
      </w:pPr>
      <w:r w:rsidRPr="00973CAF">
        <w:rPr>
          <w:sz w:val="28"/>
          <w:szCs w:val="28"/>
          <w:lang w:val="uk-UA" w:eastAsia="uk-UA"/>
        </w:rPr>
        <w:t>Науково-методичною радою Державного університету «Житомирська політехніка»</w:t>
      </w:r>
    </w:p>
    <w:p w14:paraId="0F7D6C65" w14:textId="150795E9" w:rsidR="00F56E44" w:rsidRPr="00877CCE" w:rsidRDefault="007179E4" w:rsidP="00F56E44">
      <w:pPr>
        <w:autoSpaceDE w:val="0"/>
        <w:autoSpaceDN w:val="0"/>
        <w:ind w:left="5670"/>
        <w:jc w:val="left"/>
        <w:rPr>
          <w:rFonts w:eastAsia="Calibri"/>
          <w:sz w:val="28"/>
          <w:szCs w:val="28"/>
          <w:lang w:val="uk-UA" w:eastAsia="uk-UA"/>
        </w:rPr>
      </w:pPr>
      <w:r>
        <w:rPr>
          <w:sz w:val="28"/>
          <w:szCs w:val="28"/>
          <w:lang w:val="uk-UA"/>
        </w:rPr>
        <w:t>15 серпня 2024 р., протокол № </w:t>
      </w:r>
      <w:r w:rsidR="00F56E44" w:rsidRPr="00DF7659">
        <w:rPr>
          <w:sz w:val="28"/>
          <w:szCs w:val="28"/>
          <w:lang w:val="uk-UA"/>
        </w:rPr>
        <w:t>04</w:t>
      </w:r>
    </w:p>
    <w:p w14:paraId="419D648F" w14:textId="77777777" w:rsidR="009A7651" w:rsidRPr="00973CAF" w:rsidRDefault="009A7651" w:rsidP="009A7651">
      <w:pPr>
        <w:spacing w:line="240" w:lineRule="auto"/>
        <w:jc w:val="center"/>
        <w:rPr>
          <w:sz w:val="28"/>
          <w:szCs w:val="28"/>
          <w:lang w:val="uk-UA"/>
        </w:rPr>
      </w:pPr>
    </w:p>
    <w:p w14:paraId="4E27A29B" w14:textId="77777777" w:rsidR="009A7651" w:rsidRPr="00973CAF" w:rsidRDefault="009A7651" w:rsidP="009A7651">
      <w:pPr>
        <w:spacing w:line="240" w:lineRule="auto"/>
        <w:jc w:val="center"/>
        <w:rPr>
          <w:sz w:val="28"/>
          <w:szCs w:val="28"/>
          <w:lang w:val="uk-UA"/>
        </w:rPr>
      </w:pPr>
    </w:p>
    <w:p w14:paraId="6195FA49" w14:textId="77777777" w:rsidR="009A7651" w:rsidRPr="00973CAF" w:rsidRDefault="009A7651" w:rsidP="009A7651">
      <w:pPr>
        <w:spacing w:line="240" w:lineRule="auto"/>
        <w:jc w:val="center"/>
        <w:rPr>
          <w:sz w:val="28"/>
          <w:szCs w:val="28"/>
          <w:lang w:val="uk-UA"/>
        </w:rPr>
      </w:pPr>
    </w:p>
    <w:p w14:paraId="51AFA486" w14:textId="77777777" w:rsidR="009A7651" w:rsidRPr="00973CAF" w:rsidRDefault="009A7651" w:rsidP="009A7651">
      <w:pPr>
        <w:spacing w:line="240" w:lineRule="auto"/>
        <w:jc w:val="center"/>
        <w:rPr>
          <w:b/>
          <w:caps/>
          <w:sz w:val="28"/>
          <w:szCs w:val="28"/>
          <w:lang w:val="uk-UA"/>
        </w:rPr>
      </w:pPr>
      <w:r w:rsidRPr="00973CAF">
        <w:rPr>
          <w:b/>
          <w:caps/>
          <w:sz w:val="28"/>
          <w:szCs w:val="28"/>
          <w:lang w:val="uk-UA"/>
        </w:rPr>
        <w:t>МЕТОДИЧНІ РЕКОМЕНДАЦІЇ</w:t>
      </w:r>
    </w:p>
    <w:p w14:paraId="5A4798FF" w14:textId="189F80EE" w:rsidR="009A7651" w:rsidRPr="00973CAF" w:rsidRDefault="009A7651" w:rsidP="009A7651">
      <w:pPr>
        <w:spacing w:line="240" w:lineRule="auto"/>
        <w:jc w:val="center"/>
        <w:rPr>
          <w:b/>
          <w:sz w:val="28"/>
          <w:szCs w:val="28"/>
          <w:lang w:val="uk-UA"/>
        </w:rPr>
      </w:pPr>
      <w:r w:rsidRPr="00973CAF">
        <w:rPr>
          <w:b/>
          <w:sz w:val="28"/>
          <w:szCs w:val="28"/>
          <w:lang w:val="uk-UA"/>
        </w:rPr>
        <w:t xml:space="preserve">для виконання та захисту </w:t>
      </w:r>
    </w:p>
    <w:p w14:paraId="07C55332" w14:textId="060DD59C" w:rsidR="009A7651" w:rsidRPr="00973CAF" w:rsidRDefault="00A80655" w:rsidP="009A7651">
      <w:pPr>
        <w:spacing w:line="240" w:lineRule="auto"/>
        <w:jc w:val="center"/>
        <w:rPr>
          <w:b/>
          <w:sz w:val="28"/>
          <w:szCs w:val="28"/>
          <w:lang w:val="uk-UA"/>
        </w:rPr>
      </w:pPr>
      <w:r w:rsidRPr="00973CAF">
        <w:rPr>
          <w:b/>
          <w:sz w:val="28"/>
          <w:szCs w:val="28"/>
          <w:lang w:val="uk-UA"/>
        </w:rPr>
        <w:t>бакалаврських</w:t>
      </w:r>
      <w:r w:rsidR="009A7651" w:rsidRPr="00973CAF">
        <w:rPr>
          <w:b/>
          <w:sz w:val="28"/>
          <w:szCs w:val="28"/>
          <w:lang w:val="uk-UA"/>
        </w:rPr>
        <w:t xml:space="preserve"> кваліфікаційних робіт</w:t>
      </w:r>
    </w:p>
    <w:p w14:paraId="2497AD08" w14:textId="77777777" w:rsidR="009A7651" w:rsidRPr="00973CAF" w:rsidRDefault="009A7651" w:rsidP="009A7651">
      <w:pPr>
        <w:spacing w:line="240" w:lineRule="auto"/>
        <w:jc w:val="center"/>
        <w:rPr>
          <w:sz w:val="28"/>
          <w:szCs w:val="28"/>
          <w:lang w:val="uk-UA"/>
        </w:rPr>
      </w:pPr>
    </w:p>
    <w:p w14:paraId="69D5C2FA" w14:textId="7E2C25F6" w:rsidR="009A7651" w:rsidRPr="00973CAF" w:rsidRDefault="009A7651" w:rsidP="009A7651">
      <w:pPr>
        <w:spacing w:line="240" w:lineRule="auto"/>
        <w:jc w:val="center"/>
        <w:rPr>
          <w:sz w:val="28"/>
          <w:szCs w:val="28"/>
          <w:lang w:val="uk-UA"/>
        </w:rPr>
      </w:pPr>
      <w:r w:rsidRPr="00973CAF">
        <w:rPr>
          <w:sz w:val="28"/>
          <w:szCs w:val="28"/>
          <w:lang w:val="uk-UA"/>
        </w:rPr>
        <w:t>для здобувачів вищої освіти освітнього ступеня «</w:t>
      </w:r>
      <w:r w:rsidR="00A80655" w:rsidRPr="00973CAF">
        <w:rPr>
          <w:sz w:val="28"/>
          <w:szCs w:val="28"/>
          <w:lang w:val="uk-UA"/>
        </w:rPr>
        <w:t>бакалавр</w:t>
      </w:r>
      <w:r w:rsidRPr="00973CAF">
        <w:rPr>
          <w:sz w:val="28"/>
          <w:szCs w:val="28"/>
          <w:lang w:val="uk-UA"/>
        </w:rPr>
        <w:t>»</w:t>
      </w:r>
    </w:p>
    <w:p w14:paraId="48A5DE11" w14:textId="193E27CC" w:rsidR="009A7651" w:rsidRPr="00973CAF" w:rsidRDefault="009A7651" w:rsidP="009A7651">
      <w:pPr>
        <w:spacing w:line="240" w:lineRule="auto"/>
        <w:jc w:val="center"/>
        <w:rPr>
          <w:sz w:val="28"/>
          <w:szCs w:val="28"/>
          <w:lang w:val="uk-UA"/>
        </w:rPr>
      </w:pPr>
      <w:r w:rsidRPr="00973CAF">
        <w:rPr>
          <w:sz w:val="28"/>
          <w:szCs w:val="28"/>
          <w:lang w:val="uk-UA"/>
        </w:rPr>
        <w:t xml:space="preserve">спеціальності </w:t>
      </w:r>
      <w:r w:rsidRPr="00973CAF">
        <w:rPr>
          <w:rFonts w:eastAsia="Calibri"/>
          <w:sz w:val="28"/>
          <w:szCs w:val="28"/>
          <w:lang w:val="uk-UA" w:eastAsia="uk-UA"/>
        </w:rPr>
        <w:t>07</w:t>
      </w:r>
      <w:r w:rsidR="00DC4B8F">
        <w:rPr>
          <w:rFonts w:eastAsia="Calibri"/>
          <w:sz w:val="28"/>
          <w:szCs w:val="28"/>
          <w:lang w:val="uk-UA" w:eastAsia="uk-UA"/>
        </w:rPr>
        <w:t>3</w:t>
      </w:r>
      <w:r w:rsidRPr="00973CAF">
        <w:rPr>
          <w:rFonts w:eastAsia="Calibri"/>
          <w:sz w:val="28"/>
          <w:szCs w:val="28"/>
          <w:lang w:val="uk-UA" w:eastAsia="uk-UA"/>
        </w:rPr>
        <w:t xml:space="preserve"> «</w:t>
      </w:r>
      <w:r w:rsidR="00DC4B8F">
        <w:rPr>
          <w:rFonts w:eastAsia="Calibri"/>
          <w:sz w:val="28"/>
          <w:szCs w:val="28"/>
          <w:lang w:val="uk-UA" w:eastAsia="uk-UA"/>
        </w:rPr>
        <w:t>Менеджмент</w:t>
      </w:r>
      <w:r w:rsidRPr="00973CAF">
        <w:rPr>
          <w:rFonts w:eastAsia="Calibri"/>
          <w:sz w:val="28"/>
          <w:szCs w:val="28"/>
          <w:lang w:val="uk-UA" w:eastAsia="uk-UA"/>
        </w:rPr>
        <w:t>»</w:t>
      </w:r>
    </w:p>
    <w:p w14:paraId="1E450593" w14:textId="37A624FD" w:rsidR="009A7651" w:rsidRPr="00973CAF" w:rsidRDefault="009A7651" w:rsidP="009A7651">
      <w:pPr>
        <w:spacing w:line="240" w:lineRule="auto"/>
        <w:jc w:val="center"/>
        <w:rPr>
          <w:sz w:val="28"/>
          <w:szCs w:val="28"/>
          <w:lang w:val="uk-UA"/>
        </w:rPr>
      </w:pPr>
      <w:r w:rsidRPr="00973CAF">
        <w:rPr>
          <w:sz w:val="28"/>
          <w:szCs w:val="28"/>
          <w:lang w:val="uk-UA"/>
        </w:rPr>
        <w:t>освітньо-професійна програма «</w:t>
      </w:r>
      <w:r w:rsidR="00DC4B8F">
        <w:rPr>
          <w:rFonts w:eastAsia="Calibri"/>
          <w:sz w:val="28"/>
          <w:szCs w:val="28"/>
          <w:lang w:val="uk-UA" w:eastAsia="uk-UA"/>
        </w:rPr>
        <w:t>Менеджмент</w:t>
      </w:r>
      <w:r w:rsidRPr="00973CAF">
        <w:rPr>
          <w:sz w:val="28"/>
          <w:szCs w:val="28"/>
          <w:lang w:val="uk-UA"/>
        </w:rPr>
        <w:t>»</w:t>
      </w:r>
    </w:p>
    <w:p w14:paraId="58F3923F" w14:textId="6441C911" w:rsidR="009A7651" w:rsidRPr="00973CAF" w:rsidRDefault="009A7651" w:rsidP="009A7651">
      <w:pPr>
        <w:spacing w:line="240" w:lineRule="auto"/>
        <w:jc w:val="center"/>
        <w:rPr>
          <w:sz w:val="28"/>
          <w:szCs w:val="28"/>
          <w:lang w:val="uk-UA"/>
        </w:rPr>
      </w:pPr>
      <w:r w:rsidRPr="00973CAF">
        <w:rPr>
          <w:sz w:val="28"/>
          <w:szCs w:val="28"/>
          <w:lang w:val="uk-UA" w:eastAsia="uk-UA"/>
        </w:rPr>
        <w:t xml:space="preserve">факультет </w:t>
      </w:r>
      <w:r w:rsidR="00DC64D2" w:rsidRPr="00973CAF">
        <w:rPr>
          <w:sz w:val="28"/>
          <w:szCs w:val="28"/>
          <w:lang w:val="uk-UA" w:eastAsia="uk-UA"/>
        </w:rPr>
        <w:t>бізнесу та сфери обслуговування</w:t>
      </w:r>
    </w:p>
    <w:p w14:paraId="5A92A63D" w14:textId="54B73B1E" w:rsidR="009A7651" w:rsidRPr="00973CAF" w:rsidRDefault="009A7651" w:rsidP="009A7651">
      <w:pPr>
        <w:spacing w:line="240" w:lineRule="auto"/>
        <w:jc w:val="center"/>
        <w:rPr>
          <w:sz w:val="28"/>
          <w:szCs w:val="28"/>
          <w:lang w:val="uk-UA"/>
        </w:rPr>
      </w:pPr>
      <w:r w:rsidRPr="00973CAF">
        <w:rPr>
          <w:sz w:val="28"/>
          <w:szCs w:val="28"/>
          <w:lang w:val="uk-UA"/>
        </w:rPr>
        <w:t xml:space="preserve">кафедра </w:t>
      </w:r>
      <w:r w:rsidR="00F56E44">
        <w:rPr>
          <w:sz w:val="28"/>
          <w:szCs w:val="28"/>
          <w:lang w:val="uk-UA"/>
        </w:rPr>
        <w:t>менеджменту, бізнесу та маркетингових технологій</w:t>
      </w:r>
    </w:p>
    <w:p w14:paraId="74788AC0" w14:textId="77777777" w:rsidR="009A7651" w:rsidRPr="00973CAF" w:rsidRDefault="009A7651" w:rsidP="009A7651">
      <w:pPr>
        <w:spacing w:line="240" w:lineRule="auto"/>
        <w:jc w:val="center"/>
        <w:rPr>
          <w:sz w:val="28"/>
          <w:szCs w:val="28"/>
          <w:lang w:val="uk-UA"/>
        </w:rPr>
      </w:pPr>
    </w:p>
    <w:p w14:paraId="4F6FE75A" w14:textId="77777777" w:rsidR="009A7651" w:rsidRPr="00973CAF" w:rsidRDefault="009A7651" w:rsidP="009A7651">
      <w:pPr>
        <w:spacing w:line="240" w:lineRule="auto"/>
        <w:jc w:val="center"/>
        <w:rPr>
          <w:sz w:val="28"/>
          <w:szCs w:val="28"/>
          <w:lang w:val="uk-UA" w:eastAsia="uk-UA"/>
        </w:rPr>
      </w:pPr>
    </w:p>
    <w:p w14:paraId="130B4E6D" w14:textId="7BE5C550" w:rsidR="009A7651" w:rsidRDefault="009A7651" w:rsidP="009A7651">
      <w:pPr>
        <w:spacing w:line="240" w:lineRule="auto"/>
        <w:jc w:val="center"/>
        <w:rPr>
          <w:sz w:val="28"/>
          <w:szCs w:val="28"/>
          <w:lang w:val="uk-UA" w:eastAsia="uk-UA"/>
        </w:rPr>
      </w:pPr>
    </w:p>
    <w:p w14:paraId="38CF923D" w14:textId="77777777" w:rsidR="00DC4B8F" w:rsidRPr="00973CAF" w:rsidRDefault="00DC4B8F" w:rsidP="009A7651">
      <w:pPr>
        <w:spacing w:line="240" w:lineRule="auto"/>
        <w:jc w:val="center"/>
        <w:rPr>
          <w:sz w:val="28"/>
          <w:szCs w:val="28"/>
          <w:lang w:val="uk-UA" w:eastAsia="uk-UA"/>
        </w:rPr>
      </w:pPr>
    </w:p>
    <w:p w14:paraId="5E732394" w14:textId="77777777" w:rsidR="00F56E44" w:rsidRPr="00877CCE" w:rsidRDefault="00F56E44" w:rsidP="00F56E44">
      <w:pPr>
        <w:spacing w:line="240" w:lineRule="auto"/>
        <w:ind w:left="5670"/>
        <w:jc w:val="left"/>
        <w:rPr>
          <w:sz w:val="28"/>
          <w:szCs w:val="28"/>
          <w:lang w:val="uk-UA"/>
        </w:rPr>
      </w:pPr>
      <w:bookmarkStart w:id="0" w:name="_Hlk87606003"/>
      <w:r w:rsidRPr="00877CCE">
        <w:rPr>
          <w:sz w:val="28"/>
          <w:szCs w:val="28"/>
          <w:lang w:val="uk-UA"/>
        </w:rPr>
        <w:t>Рекомендовано на засіданні кафедри менеджменту, бізнесу та маркетингових технологій</w:t>
      </w:r>
    </w:p>
    <w:p w14:paraId="0228DF47" w14:textId="2465282F" w:rsidR="00F56E44" w:rsidRPr="00877CCE" w:rsidRDefault="007179E4" w:rsidP="00F56E44">
      <w:pPr>
        <w:spacing w:line="240" w:lineRule="auto"/>
        <w:ind w:left="5670"/>
        <w:jc w:val="left"/>
        <w:rPr>
          <w:sz w:val="28"/>
          <w:szCs w:val="28"/>
          <w:lang w:val="uk-UA"/>
        </w:rPr>
      </w:pPr>
      <w:r>
        <w:rPr>
          <w:sz w:val="28"/>
          <w:szCs w:val="28"/>
          <w:lang w:val="uk-UA"/>
        </w:rPr>
        <w:t>19 червня 2024 р., протокол № </w:t>
      </w:r>
      <w:r w:rsidR="00F56E44" w:rsidRPr="00421AFB">
        <w:rPr>
          <w:sz w:val="28"/>
          <w:szCs w:val="28"/>
          <w:lang w:val="uk-UA"/>
        </w:rPr>
        <w:t>06</w:t>
      </w:r>
    </w:p>
    <w:p w14:paraId="27C96E27" w14:textId="40F3A7A4" w:rsidR="009A7651" w:rsidRPr="00973CAF" w:rsidRDefault="009A7651" w:rsidP="009A7651">
      <w:pPr>
        <w:spacing w:line="240" w:lineRule="auto"/>
        <w:ind w:left="5670"/>
        <w:jc w:val="left"/>
        <w:rPr>
          <w:sz w:val="28"/>
          <w:szCs w:val="28"/>
          <w:lang w:val="uk-UA"/>
        </w:rPr>
      </w:pPr>
    </w:p>
    <w:bookmarkEnd w:id="0"/>
    <w:p w14:paraId="7593A203" w14:textId="77777777" w:rsidR="009A7651" w:rsidRPr="00973CAF" w:rsidRDefault="009A7651" w:rsidP="009A7651">
      <w:pPr>
        <w:spacing w:line="240" w:lineRule="auto"/>
        <w:jc w:val="center"/>
        <w:rPr>
          <w:sz w:val="28"/>
          <w:szCs w:val="28"/>
          <w:lang w:val="uk-UA" w:eastAsia="uk-UA"/>
        </w:rPr>
      </w:pPr>
    </w:p>
    <w:p w14:paraId="3BBB30BF" w14:textId="77777777" w:rsidR="009A7651" w:rsidRPr="00973CAF" w:rsidRDefault="009A7651" w:rsidP="009A7651">
      <w:pPr>
        <w:spacing w:line="240" w:lineRule="auto"/>
        <w:jc w:val="center"/>
        <w:rPr>
          <w:sz w:val="28"/>
          <w:szCs w:val="28"/>
          <w:lang w:val="uk-UA" w:eastAsia="uk-UA"/>
        </w:rPr>
      </w:pPr>
    </w:p>
    <w:p w14:paraId="1749D958" w14:textId="77777777" w:rsidR="009A7651" w:rsidRPr="00973CAF" w:rsidRDefault="009A7651" w:rsidP="009A7651">
      <w:pPr>
        <w:spacing w:line="240" w:lineRule="auto"/>
        <w:jc w:val="center"/>
        <w:rPr>
          <w:sz w:val="28"/>
          <w:szCs w:val="28"/>
          <w:lang w:val="uk-UA"/>
        </w:rPr>
      </w:pPr>
    </w:p>
    <w:p w14:paraId="406FAEBF" w14:textId="2F35A863" w:rsidR="009A7651" w:rsidRPr="00C506E5" w:rsidRDefault="009A7651" w:rsidP="00A95C56">
      <w:pPr>
        <w:spacing w:line="240" w:lineRule="auto"/>
        <w:ind w:left="1560" w:hanging="1560"/>
        <w:jc w:val="left"/>
        <w:rPr>
          <w:sz w:val="28"/>
          <w:szCs w:val="28"/>
          <w:lang w:val="uk-UA"/>
        </w:rPr>
      </w:pPr>
      <w:r w:rsidRPr="00C506E5">
        <w:rPr>
          <w:sz w:val="28"/>
          <w:szCs w:val="28"/>
          <w:lang w:val="uk-UA"/>
        </w:rPr>
        <w:t>Розробник</w:t>
      </w:r>
      <w:r w:rsidR="00FC65DF" w:rsidRPr="00C506E5">
        <w:rPr>
          <w:sz w:val="28"/>
          <w:szCs w:val="28"/>
          <w:lang w:val="uk-UA"/>
        </w:rPr>
        <w:t>и</w:t>
      </w:r>
      <w:r w:rsidRPr="00C506E5">
        <w:rPr>
          <w:sz w:val="28"/>
          <w:szCs w:val="28"/>
          <w:lang w:val="uk-UA"/>
        </w:rPr>
        <w:t xml:space="preserve">: </w:t>
      </w:r>
      <w:proofErr w:type="spellStart"/>
      <w:r w:rsidR="00A80655" w:rsidRPr="00C506E5">
        <w:rPr>
          <w:sz w:val="28"/>
          <w:szCs w:val="28"/>
          <w:lang w:val="uk-UA"/>
        </w:rPr>
        <w:t>д.е.н</w:t>
      </w:r>
      <w:proofErr w:type="spellEnd"/>
      <w:r w:rsidR="00A80655" w:rsidRPr="00C506E5">
        <w:rPr>
          <w:sz w:val="28"/>
          <w:szCs w:val="28"/>
          <w:lang w:val="uk-UA"/>
        </w:rPr>
        <w:t xml:space="preserve">., проф. Тетяна ОСТАПЧУК, </w:t>
      </w:r>
      <w:proofErr w:type="spellStart"/>
      <w:r w:rsidR="00A95C56">
        <w:rPr>
          <w:sz w:val="28"/>
          <w:szCs w:val="28"/>
          <w:lang w:val="uk-UA"/>
        </w:rPr>
        <w:t>д.е.н</w:t>
      </w:r>
      <w:proofErr w:type="spellEnd"/>
      <w:r w:rsidR="00A95C56">
        <w:rPr>
          <w:sz w:val="28"/>
          <w:szCs w:val="28"/>
          <w:lang w:val="uk-UA"/>
        </w:rPr>
        <w:t xml:space="preserve">., проф. Галина ТАРАСЮК, </w:t>
      </w:r>
      <w:proofErr w:type="spellStart"/>
      <w:r w:rsidR="00A95C56" w:rsidRPr="00C506E5">
        <w:rPr>
          <w:sz w:val="28"/>
          <w:szCs w:val="28"/>
          <w:lang w:val="uk-UA"/>
        </w:rPr>
        <w:t>к.е.н</w:t>
      </w:r>
      <w:proofErr w:type="spellEnd"/>
      <w:r w:rsidR="00A95C56" w:rsidRPr="00C506E5">
        <w:rPr>
          <w:sz w:val="28"/>
          <w:szCs w:val="28"/>
          <w:lang w:val="uk-UA"/>
        </w:rPr>
        <w:t>., доц. Ольга ПАЩЕНКО</w:t>
      </w:r>
      <w:r w:rsidR="00A95C56">
        <w:rPr>
          <w:sz w:val="28"/>
          <w:szCs w:val="28"/>
          <w:lang w:val="uk-UA"/>
        </w:rPr>
        <w:t>,</w:t>
      </w:r>
      <w:r w:rsidR="00A95C56" w:rsidRPr="00C506E5">
        <w:rPr>
          <w:sz w:val="28"/>
          <w:szCs w:val="28"/>
          <w:lang w:val="uk-UA"/>
        </w:rPr>
        <w:t xml:space="preserve"> </w:t>
      </w:r>
      <w:proofErr w:type="spellStart"/>
      <w:r w:rsidR="00A95C56" w:rsidRPr="00C506E5">
        <w:rPr>
          <w:sz w:val="28"/>
          <w:szCs w:val="28"/>
          <w:lang w:val="uk-UA"/>
        </w:rPr>
        <w:t>к.е.н</w:t>
      </w:r>
      <w:proofErr w:type="spellEnd"/>
      <w:r w:rsidR="00A95C56" w:rsidRPr="00C506E5">
        <w:rPr>
          <w:sz w:val="28"/>
          <w:szCs w:val="28"/>
          <w:lang w:val="uk-UA"/>
        </w:rPr>
        <w:t>. Світлана БІРЮЧЕНКО</w:t>
      </w:r>
      <w:r w:rsidR="00A95C56">
        <w:rPr>
          <w:sz w:val="28"/>
          <w:szCs w:val="28"/>
          <w:lang w:val="uk-UA"/>
        </w:rPr>
        <w:t>,</w:t>
      </w:r>
      <w:r w:rsidR="00A95C56" w:rsidRPr="00C506E5">
        <w:rPr>
          <w:sz w:val="28"/>
          <w:szCs w:val="28"/>
          <w:lang w:val="uk-UA"/>
        </w:rPr>
        <w:t xml:space="preserve"> </w:t>
      </w:r>
      <w:proofErr w:type="spellStart"/>
      <w:r w:rsidR="00A95C56">
        <w:rPr>
          <w:sz w:val="28"/>
          <w:szCs w:val="28"/>
          <w:lang w:val="uk-UA"/>
        </w:rPr>
        <w:t>к.е.н</w:t>
      </w:r>
      <w:proofErr w:type="spellEnd"/>
      <w:r w:rsidR="00A95C56">
        <w:rPr>
          <w:sz w:val="28"/>
          <w:szCs w:val="28"/>
          <w:lang w:val="uk-UA"/>
        </w:rPr>
        <w:t>., доц. Катерина ОРЛОВА</w:t>
      </w:r>
    </w:p>
    <w:p w14:paraId="178FB2D4" w14:textId="77777777" w:rsidR="009A7651" w:rsidRPr="00973CAF" w:rsidRDefault="009A7651" w:rsidP="009A7651">
      <w:pPr>
        <w:spacing w:line="240" w:lineRule="auto"/>
        <w:jc w:val="center"/>
        <w:rPr>
          <w:sz w:val="28"/>
          <w:szCs w:val="28"/>
          <w:lang w:val="uk-UA"/>
        </w:rPr>
      </w:pPr>
    </w:p>
    <w:p w14:paraId="7ECC2689" w14:textId="77777777" w:rsidR="009A7651" w:rsidRPr="00973CAF" w:rsidRDefault="009A7651" w:rsidP="009A7651">
      <w:pPr>
        <w:spacing w:line="240" w:lineRule="auto"/>
        <w:jc w:val="center"/>
        <w:rPr>
          <w:sz w:val="28"/>
          <w:szCs w:val="28"/>
          <w:lang w:val="uk-UA"/>
        </w:rPr>
      </w:pPr>
    </w:p>
    <w:p w14:paraId="7AA8AA83" w14:textId="7052396D" w:rsidR="00FC65DF" w:rsidRDefault="00FC65DF" w:rsidP="009A7651">
      <w:pPr>
        <w:spacing w:line="240" w:lineRule="auto"/>
        <w:jc w:val="center"/>
        <w:rPr>
          <w:sz w:val="28"/>
          <w:szCs w:val="28"/>
          <w:lang w:val="uk-UA"/>
        </w:rPr>
      </w:pPr>
    </w:p>
    <w:p w14:paraId="1D720C9A" w14:textId="77777777" w:rsidR="00867457" w:rsidRPr="00973CAF" w:rsidRDefault="00867457" w:rsidP="009A7651">
      <w:pPr>
        <w:spacing w:line="240" w:lineRule="auto"/>
        <w:jc w:val="center"/>
        <w:rPr>
          <w:sz w:val="28"/>
          <w:szCs w:val="28"/>
          <w:lang w:val="uk-UA"/>
        </w:rPr>
      </w:pPr>
    </w:p>
    <w:p w14:paraId="530F4316" w14:textId="77777777" w:rsidR="009A7651" w:rsidRPr="00973CAF" w:rsidRDefault="009A7651" w:rsidP="009A7651">
      <w:pPr>
        <w:spacing w:line="240" w:lineRule="auto"/>
        <w:jc w:val="center"/>
        <w:rPr>
          <w:sz w:val="28"/>
          <w:szCs w:val="28"/>
          <w:lang w:val="uk-UA"/>
        </w:rPr>
      </w:pPr>
    </w:p>
    <w:p w14:paraId="0B8D775D" w14:textId="77777777" w:rsidR="009A7651" w:rsidRPr="00973CAF" w:rsidRDefault="009A7651" w:rsidP="009A7651">
      <w:pPr>
        <w:jc w:val="center"/>
        <w:rPr>
          <w:sz w:val="28"/>
          <w:szCs w:val="28"/>
          <w:lang w:val="uk-UA"/>
        </w:rPr>
      </w:pPr>
      <w:r w:rsidRPr="00973CAF">
        <w:rPr>
          <w:sz w:val="28"/>
          <w:szCs w:val="28"/>
          <w:lang w:val="uk-UA"/>
        </w:rPr>
        <w:t>Житомир</w:t>
      </w:r>
    </w:p>
    <w:p w14:paraId="1FA54A68" w14:textId="1E09462D" w:rsidR="00F56E44" w:rsidRDefault="009A7651" w:rsidP="00FC65DF">
      <w:pPr>
        <w:jc w:val="center"/>
        <w:rPr>
          <w:sz w:val="28"/>
          <w:szCs w:val="28"/>
          <w:lang w:val="uk-UA"/>
        </w:rPr>
      </w:pPr>
      <w:r w:rsidRPr="00973CAF">
        <w:rPr>
          <w:sz w:val="28"/>
          <w:szCs w:val="28"/>
          <w:lang w:val="uk-UA"/>
        </w:rPr>
        <w:t>20</w:t>
      </w:r>
      <w:r w:rsidR="00FC65DF" w:rsidRPr="00973CAF">
        <w:rPr>
          <w:sz w:val="28"/>
          <w:szCs w:val="28"/>
          <w:lang w:val="uk-UA"/>
        </w:rPr>
        <w:t>2</w:t>
      </w:r>
      <w:r w:rsidR="00F56E44">
        <w:rPr>
          <w:sz w:val="28"/>
          <w:szCs w:val="28"/>
          <w:lang w:val="uk-UA"/>
        </w:rPr>
        <w:t>4</w:t>
      </w:r>
    </w:p>
    <w:p w14:paraId="4CE605F0" w14:textId="77777777" w:rsidR="00F56E44" w:rsidRDefault="00F56E44">
      <w:pPr>
        <w:widowControl/>
        <w:adjustRightInd/>
        <w:spacing w:after="160" w:line="259" w:lineRule="auto"/>
        <w:jc w:val="left"/>
        <w:textAlignment w:val="auto"/>
        <w:rPr>
          <w:sz w:val="28"/>
          <w:szCs w:val="28"/>
          <w:lang w:val="uk-UA"/>
        </w:rPr>
      </w:pPr>
      <w:r>
        <w:rPr>
          <w:sz w:val="28"/>
          <w:szCs w:val="28"/>
          <w:lang w:val="uk-UA"/>
        </w:rPr>
        <w:br w:type="page"/>
      </w:r>
    </w:p>
    <w:p w14:paraId="1B4301C2" w14:textId="77777777" w:rsidR="007C0BE1" w:rsidRPr="00973CAF" w:rsidRDefault="007C0BE1" w:rsidP="00FC65DF">
      <w:pPr>
        <w:jc w:val="center"/>
        <w:rPr>
          <w:sz w:val="28"/>
          <w:szCs w:val="28"/>
          <w:lang w:val="uk-UA"/>
        </w:rPr>
      </w:pPr>
    </w:p>
    <w:p w14:paraId="1AE9BE18" w14:textId="073A7F32" w:rsidR="00FC65DF" w:rsidRPr="00973CAF" w:rsidRDefault="00FC65DF" w:rsidP="00FC65DF">
      <w:pPr>
        <w:autoSpaceDE w:val="0"/>
        <w:autoSpaceDN w:val="0"/>
        <w:ind w:firstLine="567"/>
        <w:rPr>
          <w:sz w:val="28"/>
          <w:szCs w:val="28"/>
          <w:lang w:val="uk-UA"/>
        </w:rPr>
      </w:pPr>
      <w:r w:rsidRPr="00973CAF">
        <w:rPr>
          <w:sz w:val="28"/>
          <w:szCs w:val="28"/>
          <w:lang w:val="uk-UA"/>
        </w:rPr>
        <w:t xml:space="preserve">Методичні рекомендації для виконання та захисту </w:t>
      </w:r>
      <w:r w:rsidR="00A80655" w:rsidRPr="00973CAF">
        <w:rPr>
          <w:sz w:val="28"/>
          <w:szCs w:val="28"/>
          <w:lang w:val="uk-UA"/>
        </w:rPr>
        <w:t>бакалаврських</w:t>
      </w:r>
      <w:r w:rsidRPr="00973CAF">
        <w:rPr>
          <w:sz w:val="28"/>
          <w:szCs w:val="28"/>
          <w:lang w:val="uk-UA"/>
        </w:rPr>
        <w:t xml:space="preserve"> кваліфікаційних робіт для здобувачів вищої освіти освітнього ступеня «</w:t>
      </w:r>
      <w:r w:rsidR="00A80655" w:rsidRPr="00973CAF">
        <w:rPr>
          <w:sz w:val="28"/>
          <w:szCs w:val="28"/>
          <w:lang w:val="uk-UA"/>
        </w:rPr>
        <w:t>бакалавр</w:t>
      </w:r>
      <w:r w:rsidRPr="00973CAF">
        <w:rPr>
          <w:sz w:val="28"/>
          <w:szCs w:val="28"/>
          <w:lang w:val="uk-UA"/>
        </w:rPr>
        <w:t>» спеціальності 07</w:t>
      </w:r>
      <w:r w:rsidR="003C600C">
        <w:rPr>
          <w:sz w:val="28"/>
          <w:szCs w:val="28"/>
          <w:lang w:val="uk-UA"/>
        </w:rPr>
        <w:t>3</w:t>
      </w:r>
      <w:r w:rsidRPr="00973CAF">
        <w:rPr>
          <w:sz w:val="28"/>
          <w:szCs w:val="28"/>
          <w:lang w:val="uk-UA"/>
        </w:rPr>
        <w:t xml:space="preserve"> «</w:t>
      </w:r>
      <w:r w:rsidR="003C600C">
        <w:rPr>
          <w:rFonts w:eastAsia="Calibri"/>
          <w:sz w:val="28"/>
          <w:szCs w:val="28"/>
          <w:lang w:val="uk-UA" w:eastAsia="uk-UA"/>
        </w:rPr>
        <w:t>Менеджмент</w:t>
      </w:r>
      <w:r w:rsidRPr="00973CAF">
        <w:rPr>
          <w:sz w:val="28"/>
          <w:szCs w:val="28"/>
          <w:lang w:val="uk-UA"/>
        </w:rPr>
        <w:t>» освітньо-професійна програма «</w:t>
      </w:r>
      <w:r w:rsidR="003C600C">
        <w:rPr>
          <w:rFonts w:eastAsia="Calibri"/>
          <w:sz w:val="28"/>
          <w:szCs w:val="28"/>
          <w:lang w:val="uk-UA" w:eastAsia="uk-UA"/>
        </w:rPr>
        <w:t>Менеджмент</w:t>
      </w:r>
      <w:r w:rsidRPr="006845B2">
        <w:rPr>
          <w:sz w:val="28"/>
          <w:szCs w:val="28"/>
          <w:lang w:val="uk-UA"/>
        </w:rPr>
        <w:t>» [Електронне видання]. Житомир : Державний університет «Житомирська політехніка», 202</w:t>
      </w:r>
      <w:r w:rsidR="00F56E44">
        <w:rPr>
          <w:sz w:val="28"/>
          <w:szCs w:val="28"/>
          <w:lang w:val="uk-UA"/>
        </w:rPr>
        <w:t>4</w:t>
      </w:r>
      <w:r w:rsidR="007179E4">
        <w:rPr>
          <w:sz w:val="28"/>
          <w:szCs w:val="28"/>
          <w:lang w:val="uk-UA"/>
        </w:rPr>
        <w:t xml:space="preserve">. </w:t>
      </w:r>
      <w:r w:rsidR="00646849" w:rsidRPr="006845B2">
        <w:rPr>
          <w:sz w:val="28"/>
          <w:szCs w:val="28"/>
          <w:lang w:val="uk-UA"/>
        </w:rPr>
        <w:t>5</w:t>
      </w:r>
      <w:r w:rsidR="00A6634C">
        <w:rPr>
          <w:sz w:val="28"/>
          <w:szCs w:val="28"/>
          <w:lang w:val="uk-UA"/>
        </w:rPr>
        <w:t>5</w:t>
      </w:r>
      <w:bookmarkStart w:id="1" w:name="_GoBack"/>
      <w:bookmarkEnd w:id="1"/>
      <w:r w:rsidRPr="006845B2">
        <w:rPr>
          <w:sz w:val="28"/>
          <w:szCs w:val="28"/>
          <w:lang w:val="uk-UA"/>
        </w:rPr>
        <w:t xml:space="preserve"> с.</w:t>
      </w:r>
    </w:p>
    <w:p w14:paraId="142E6EE6" w14:textId="77777777" w:rsidR="00FC65DF" w:rsidRPr="00973CAF" w:rsidRDefault="00FC65DF" w:rsidP="00FC65DF">
      <w:pPr>
        <w:autoSpaceDE w:val="0"/>
        <w:autoSpaceDN w:val="0"/>
        <w:ind w:firstLine="567"/>
        <w:rPr>
          <w:sz w:val="28"/>
          <w:szCs w:val="28"/>
          <w:lang w:val="uk-UA"/>
        </w:rPr>
      </w:pPr>
    </w:p>
    <w:p w14:paraId="546116B0" w14:textId="77777777" w:rsidR="00FC65DF" w:rsidRPr="00973CAF" w:rsidRDefault="00FC65DF" w:rsidP="00FC65DF">
      <w:pPr>
        <w:autoSpaceDE w:val="0"/>
        <w:autoSpaceDN w:val="0"/>
        <w:ind w:firstLine="567"/>
        <w:rPr>
          <w:b/>
          <w:sz w:val="28"/>
          <w:szCs w:val="28"/>
          <w:lang w:val="uk-UA"/>
        </w:rPr>
      </w:pPr>
    </w:p>
    <w:p w14:paraId="2BB0536D" w14:textId="77777777" w:rsidR="00FC65DF" w:rsidRPr="00973CAF" w:rsidRDefault="00FC65DF" w:rsidP="00FC65DF">
      <w:pPr>
        <w:autoSpaceDE w:val="0"/>
        <w:autoSpaceDN w:val="0"/>
        <w:ind w:firstLine="567"/>
        <w:rPr>
          <w:b/>
          <w:sz w:val="28"/>
          <w:szCs w:val="28"/>
          <w:lang w:val="uk-UA"/>
        </w:rPr>
      </w:pPr>
    </w:p>
    <w:p w14:paraId="0A06DA1E" w14:textId="77777777" w:rsidR="00A95C56" w:rsidRDefault="00FC65DF" w:rsidP="00A95C56">
      <w:pPr>
        <w:autoSpaceDE w:val="0"/>
        <w:autoSpaceDN w:val="0"/>
        <w:ind w:left="2410" w:hanging="1843"/>
        <w:rPr>
          <w:sz w:val="28"/>
          <w:szCs w:val="28"/>
          <w:lang w:val="uk-UA"/>
        </w:rPr>
      </w:pPr>
      <w:r w:rsidRPr="00973CAF">
        <w:rPr>
          <w:b/>
          <w:sz w:val="28"/>
          <w:szCs w:val="28"/>
          <w:lang w:val="uk-UA"/>
        </w:rPr>
        <w:t>Розробники:</w:t>
      </w:r>
      <w:r w:rsidRPr="00973CAF">
        <w:rPr>
          <w:sz w:val="28"/>
          <w:szCs w:val="28"/>
          <w:lang w:val="uk-UA"/>
        </w:rPr>
        <w:t xml:space="preserve"> </w:t>
      </w:r>
    </w:p>
    <w:p w14:paraId="4E3B1AB7" w14:textId="77777777" w:rsidR="00A95C56" w:rsidRDefault="00A95C56" w:rsidP="00A95C56">
      <w:pPr>
        <w:autoSpaceDE w:val="0"/>
        <w:autoSpaceDN w:val="0"/>
        <w:ind w:left="2410" w:hanging="1843"/>
        <w:rPr>
          <w:sz w:val="28"/>
          <w:szCs w:val="28"/>
          <w:lang w:val="uk-UA"/>
        </w:rPr>
      </w:pPr>
    </w:p>
    <w:p w14:paraId="267D4F3F" w14:textId="326455C4" w:rsidR="00FC65DF" w:rsidRDefault="00A95C56" w:rsidP="00A95C56">
      <w:pPr>
        <w:autoSpaceDE w:val="0"/>
        <w:autoSpaceDN w:val="0"/>
        <w:ind w:firstLine="567"/>
        <w:rPr>
          <w:sz w:val="28"/>
          <w:szCs w:val="28"/>
          <w:lang w:val="uk-UA"/>
        </w:rPr>
      </w:pPr>
      <w:proofErr w:type="spellStart"/>
      <w:r w:rsidRPr="00C506E5">
        <w:rPr>
          <w:sz w:val="28"/>
          <w:szCs w:val="28"/>
          <w:lang w:val="uk-UA"/>
        </w:rPr>
        <w:t>д.е.н</w:t>
      </w:r>
      <w:proofErr w:type="spellEnd"/>
      <w:r w:rsidRPr="00C506E5">
        <w:rPr>
          <w:sz w:val="28"/>
          <w:szCs w:val="28"/>
          <w:lang w:val="uk-UA"/>
        </w:rPr>
        <w:t xml:space="preserve">., проф. Тетяна ОСТАПЧУК, </w:t>
      </w:r>
      <w:proofErr w:type="spellStart"/>
      <w:r>
        <w:rPr>
          <w:sz w:val="28"/>
          <w:szCs w:val="28"/>
          <w:lang w:val="uk-UA"/>
        </w:rPr>
        <w:t>д.е.н</w:t>
      </w:r>
      <w:proofErr w:type="spellEnd"/>
      <w:r>
        <w:rPr>
          <w:sz w:val="28"/>
          <w:szCs w:val="28"/>
          <w:lang w:val="uk-UA"/>
        </w:rPr>
        <w:t xml:space="preserve">., проф. Галина ТАРАСЮК, </w:t>
      </w:r>
      <w:proofErr w:type="spellStart"/>
      <w:r w:rsidRPr="00C506E5">
        <w:rPr>
          <w:sz w:val="28"/>
          <w:szCs w:val="28"/>
          <w:lang w:val="uk-UA"/>
        </w:rPr>
        <w:t>к.е.н</w:t>
      </w:r>
      <w:proofErr w:type="spellEnd"/>
      <w:r w:rsidRPr="00C506E5">
        <w:rPr>
          <w:sz w:val="28"/>
          <w:szCs w:val="28"/>
          <w:lang w:val="uk-UA"/>
        </w:rPr>
        <w:t>., доц. Ольга ПАЩЕНКО</w:t>
      </w:r>
      <w:r>
        <w:rPr>
          <w:sz w:val="28"/>
          <w:szCs w:val="28"/>
          <w:lang w:val="uk-UA"/>
        </w:rPr>
        <w:t>,</w:t>
      </w:r>
      <w:r w:rsidRPr="00C506E5">
        <w:rPr>
          <w:sz w:val="28"/>
          <w:szCs w:val="28"/>
          <w:lang w:val="uk-UA"/>
        </w:rPr>
        <w:t xml:space="preserve"> </w:t>
      </w:r>
      <w:proofErr w:type="spellStart"/>
      <w:r w:rsidRPr="00C506E5">
        <w:rPr>
          <w:sz w:val="28"/>
          <w:szCs w:val="28"/>
          <w:lang w:val="uk-UA"/>
        </w:rPr>
        <w:t>к.е.н</w:t>
      </w:r>
      <w:proofErr w:type="spellEnd"/>
      <w:r w:rsidRPr="00C506E5">
        <w:rPr>
          <w:sz w:val="28"/>
          <w:szCs w:val="28"/>
          <w:lang w:val="uk-UA"/>
        </w:rPr>
        <w:t>. Світлана БІРЮЧЕНКО</w:t>
      </w:r>
      <w:r>
        <w:rPr>
          <w:sz w:val="28"/>
          <w:szCs w:val="28"/>
          <w:lang w:val="uk-UA"/>
        </w:rPr>
        <w:t>,</w:t>
      </w:r>
      <w:r w:rsidRPr="00C506E5">
        <w:rPr>
          <w:sz w:val="28"/>
          <w:szCs w:val="28"/>
          <w:lang w:val="uk-UA"/>
        </w:rPr>
        <w:t xml:space="preserve"> </w:t>
      </w:r>
      <w:proofErr w:type="spellStart"/>
      <w:r>
        <w:rPr>
          <w:sz w:val="28"/>
          <w:szCs w:val="28"/>
          <w:lang w:val="uk-UA"/>
        </w:rPr>
        <w:t>к.е.н</w:t>
      </w:r>
      <w:proofErr w:type="spellEnd"/>
      <w:r>
        <w:rPr>
          <w:sz w:val="28"/>
          <w:szCs w:val="28"/>
          <w:lang w:val="uk-UA"/>
        </w:rPr>
        <w:t>., доц. Катерина ОРЛОВА</w:t>
      </w:r>
    </w:p>
    <w:p w14:paraId="6B1CA0BF" w14:textId="77777777" w:rsidR="003C600C" w:rsidRPr="00973CAF" w:rsidRDefault="003C600C" w:rsidP="00FC65DF">
      <w:pPr>
        <w:autoSpaceDE w:val="0"/>
        <w:autoSpaceDN w:val="0"/>
        <w:ind w:firstLine="567"/>
        <w:rPr>
          <w:sz w:val="28"/>
          <w:szCs w:val="28"/>
          <w:lang w:val="uk-UA"/>
        </w:rPr>
      </w:pPr>
    </w:p>
    <w:p w14:paraId="3055E4C7" w14:textId="77777777" w:rsidR="00FC65DF" w:rsidRPr="00973CAF" w:rsidRDefault="00FC65DF" w:rsidP="00FC65DF">
      <w:pPr>
        <w:autoSpaceDE w:val="0"/>
        <w:autoSpaceDN w:val="0"/>
        <w:ind w:firstLine="567"/>
        <w:rPr>
          <w:sz w:val="28"/>
          <w:szCs w:val="28"/>
          <w:lang w:val="uk-UA"/>
        </w:rPr>
      </w:pPr>
    </w:p>
    <w:p w14:paraId="43D95852" w14:textId="77777777" w:rsidR="00FC65DF" w:rsidRPr="00973CAF" w:rsidRDefault="00FC65DF" w:rsidP="00FC65DF">
      <w:pPr>
        <w:autoSpaceDE w:val="0"/>
        <w:autoSpaceDN w:val="0"/>
        <w:ind w:firstLine="567"/>
        <w:rPr>
          <w:sz w:val="28"/>
          <w:szCs w:val="28"/>
          <w:lang w:val="uk-UA"/>
        </w:rPr>
      </w:pPr>
    </w:p>
    <w:p w14:paraId="041E2CB7" w14:textId="77777777" w:rsidR="00FC65DF" w:rsidRPr="00973CAF" w:rsidRDefault="00FC65DF" w:rsidP="00FC65DF">
      <w:pPr>
        <w:autoSpaceDE w:val="0"/>
        <w:autoSpaceDN w:val="0"/>
        <w:ind w:firstLine="567"/>
        <w:rPr>
          <w:b/>
          <w:sz w:val="28"/>
          <w:szCs w:val="28"/>
          <w:lang w:val="uk-UA"/>
        </w:rPr>
      </w:pPr>
      <w:r w:rsidRPr="00973CAF">
        <w:rPr>
          <w:b/>
          <w:sz w:val="28"/>
          <w:szCs w:val="28"/>
          <w:lang w:val="uk-UA"/>
        </w:rPr>
        <w:t xml:space="preserve">Рецензенти: </w:t>
      </w:r>
    </w:p>
    <w:p w14:paraId="14A623AD" w14:textId="77777777" w:rsidR="00FC65DF" w:rsidRPr="00F73A64" w:rsidRDefault="00FC65DF" w:rsidP="00F73A64">
      <w:pPr>
        <w:autoSpaceDE w:val="0"/>
        <w:autoSpaceDN w:val="0"/>
        <w:spacing w:line="240" w:lineRule="auto"/>
        <w:ind w:firstLine="567"/>
        <w:rPr>
          <w:b/>
          <w:i/>
          <w:sz w:val="32"/>
          <w:szCs w:val="32"/>
          <w:lang w:val="uk-UA"/>
        </w:rPr>
      </w:pPr>
    </w:p>
    <w:p w14:paraId="1E101601" w14:textId="2ED46BC8" w:rsidR="00C94C3A" w:rsidRPr="00F73A64" w:rsidRDefault="00C94C3A" w:rsidP="00F73A64">
      <w:pPr>
        <w:autoSpaceDE w:val="0"/>
        <w:autoSpaceDN w:val="0"/>
        <w:spacing w:line="240" w:lineRule="auto"/>
        <w:ind w:firstLine="567"/>
        <w:rPr>
          <w:rFonts w:eastAsiaTheme="minorHAnsi"/>
          <w:sz w:val="28"/>
          <w:szCs w:val="28"/>
          <w:lang w:val="uk-UA"/>
        </w:rPr>
      </w:pPr>
      <w:r w:rsidRPr="00586471">
        <w:rPr>
          <w:rFonts w:eastAsiaTheme="minorHAnsi"/>
          <w:b/>
          <w:bCs/>
          <w:i/>
          <w:iCs/>
          <w:sz w:val="28"/>
          <w:szCs w:val="28"/>
          <w:lang w:val="uk-UA"/>
        </w:rPr>
        <w:t>Сергій ЛЕГЕНЧУК</w:t>
      </w:r>
      <w:r w:rsidRPr="00586471">
        <w:rPr>
          <w:rFonts w:eastAsiaTheme="minorHAnsi"/>
          <w:sz w:val="28"/>
          <w:szCs w:val="28"/>
          <w:lang w:val="uk-UA"/>
        </w:rPr>
        <w:t xml:space="preserve"> – доктор економічних наук, професор, завідувач </w:t>
      </w:r>
      <w:r w:rsidRPr="00586471">
        <w:rPr>
          <w:sz w:val="28"/>
          <w:szCs w:val="28"/>
          <w:lang w:val="uk-UA"/>
        </w:rPr>
        <w:t>кафедри інформаційних систем в управлінні та обліку</w:t>
      </w:r>
      <w:r w:rsidR="00F56E44" w:rsidRPr="00586471">
        <w:rPr>
          <w:sz w:val="28"/>
          <w:szCs w:val="28"/>
          <w:lang w:val="uk-UA"/>
        </w:rPr>
        <w:t>.</w:t>
      </w:r>
    </w:p>
    <w:p w14:paraId="6D075BB9" w14:textId="0B0FAE13" w:rsidR="00FC65DF" w:rsidRPr="00F73A64" w:rsidRDefault="00F56E44" w:rsidP="00F73A64">
      <w:pPr>
        <w:autoSpaceDE w:val="0"/>
        <w:autoSpaceDN w:val="0"/>
        <w:spacing w:line="240" w:lineRule="auto"/>
        <w:ind w:firstLine="567"/>
        <w:rPr>
          <w:b/>
          <w:i/>
          <w:sz w:val="32"/>
          <w:szCs w:val="32"/>
          <w:lang w:val="uk-UA"/>
        </w:rPr>
      </w:pPr>
      <w:r>
        <w:rPr>
          <w:rFonts w:eastAsiaTheme="minorHAnsi"/>
          <w:b/>
          <w:bCs/>
          <w:i/>
          <w:iCs/>
          <w:sz w:val="28"/>
          <w:szCs w:val="28"/>
          <w:lang w:val="uk-UA"/>
        </w:rPr>
        <w:t>Галина ТАРАСЮК</w:t>
      </w:r>
      <w:r w:rsidR="00C94C3A" w:rsidRPr="00F73A64">
        <w:rPr>
          <w:rFonts w:eastAsiaTheme="minorHAnsi"/>
          <w:b/>
          <w:bCs/>
          <w:i/>
          <w:iCs/>
          <w:sz w:val="28"/>
          <w:szCs w:val="28"/>
          <w:lang w:val="uk-UA"/>
        </w:rPr>
        <w:t xml:space="preserve"> </w:t>
      </w:r>
      <w:r w:rsidR="00C94C3A" w:rsidRPr="00F73A64">
        <w:rPr>
          <w:rFonts w:eastAsiaTheme="minorHAnsi"/>
          <w:sz w:val="28"/>
          <w:szCs w:val="28"/>
          <w:lang w:val="uk-UA"/>
        </w:rPr>
        <w:t>–</w:t>
      </w:r>
      <w:r>
        <w:rPr>
          <w:rFonts w:eastAsiaTheme="minorHAnsi"/>
          <w:sz w:val="28"/>
          <w:szCs w:val="28"/>
          <w:lang w:val="uk-UA"/>
        </w:rPr>
        <w:t xml:space="preserve"> доктор економічних наук, професор</w:t>
      </w:r>
      <w:r w:rsidR="00C94C3A" w:rsidRPr="00F73A64">
        <w:rPr>
          <w:rFonts w:eastAsiaTheme="minorHAnsi"/>
          <w:sz w:val="28"/>
          <w:szCs w:val="28"/>
          <w:lang w:val="uk-UA"/>
        </w:rPr>
        <w:t xml:space="preserve">, </w:t>
      </w:r>
      <w:r>
        <w:rPr>
          <w:rFonts w:eastAsiaTheme="minorHAnsi"/>
          <w:sz w:val="28"/>
          <w:szCs w:val="28"/>
          <w:lang w:val="uk-UA"/>
        </w:rPr>
        <w:t>декан факультету бізнесу та сфери обслуговування.</w:t>
      </w:r>
    </w:p>
    <w:p w14:paraId="014D5599" w14:textId="0ED98C54" w:rsidR="003C4504" w:rsidRPr="00973CAF" w:rsidRDefault="003C4504" w:rsidP="00FC65DF">
      <w:pPr>
        <w:autoSpaceDE w:val="0"/>
        <w:autoSpaceDN w:val="0"/>
        <w:ind w:firstLine="567"/>
        <w:rPr>
          <w:b/>
          <w:i/>
          <w:sz w:val="28"/>
          <w:szCs w:val="28"/>
          <w:lang w:val="uk-UA"/>
        </w:rPr>
      </w:pPr>
    </w:p>
    <w:p w14:paraId="4E56AE2F" w14:textId="77777777" w:rsidR="00FC65DF" w:rsidRPr="00973CAF" w:rsidRDefault="00FC65DF" w:rsidP="00FC65DF">
      <w:pPr>
        <w:autoSpaceDE w:val="0"/>
        <w:autoSpaceDN w:val="0"/>
        <w:ind w:firstLine="567"/>
        <w:rPr>
          <w:sz w:val="28"/>
          <w:szCs w:val="28"/>
          <w:lang w:val="uk-UA"/>
        </w:rPr>
      </w:pPr>
    </w:p>
    <w:p w14:paraId="6E652327" w14:textId="77777777" w:rsidR="00FC65DF" w:rsidRPr="00973CAF" w:rsidRDefault="00FC65DF" w:rsidP="00FC65DF">
      <w:pPr>
        <w:pStyle w:val="a7"/>
        <w:widowControl w:val="0"/>
        <w:spacing w:after="0"/>
        <w:ind w:left="0" w:firstLine="567"/>
        <w:rPr>
          <w:sz w:val="28"/>
          <w:szCs w:val="28"/>
          <w:lang w:val="uk-UA"/>
        </w:rPr>
      </w:pPr>
    </w:p>
    <w:p w14:paraId="4CE9BE78" w14:textId="77777777" w:rsidR="00F56E44" w:rsidRPr="00877CCE" w:rsidRDefault="00F56E44" w:rsidP="00F56E44">
      <w:pPr>
        <w:widowControl/>
        <w:autoSpaceDE w:val="0"/>
        <w:autoSpaceDN w:val="0"/>
        <w:spacing w:line="240" w:lineRule="auto"/>
        <w:ind w:firstLine="567"/>
        <w:textAlignment w:val="auto"/>
        <w:rPr>
          <w:sz w:val="28"/>
          <w:szCs w:val="28"/>
          <w:lang w:val="uk-UA"/>
        </w:rPr>
      </w:pPr>
      <w:r w:rsidRPr="00877CCE">
        <w:rPr>
          <w:sz w:val="28"/>
          <w:szCs w:val="28"/>
          <w:lang w:val="uk-UA"/>
        </w:rPr>
        <w:t>Затверджено Вченою радою факультету бізнесу та сфери обслуговування (</w:t>
      </w:r>
      <w:r w:rsidRPr="00421AFB">
        <w:rPr>
          <w:sz w:val="28"/>
          <w:szCs w:val="28"/>
          <w:lang w:val="uk-UA"/>
        </w:rPr>
        <w:t>протокол № 07 від 29 червня 2024 р.)</w:t>
      </w:r>
    </w:p>
    <w:p w14:paraId="30ECF093" w14:textId="77777777" w:rsidR="00FC65DF" w:rsidRPr="00973CAF" w:rsidRDefault="00FC65DF" w:rsidP="00FC65DF">
      <w:pPr>
        <w:pStyle w:val="a7"/>
        <w:widowControl w:val="0"/>
        <w:spacing w:after="0"/>
        <w:ind w:left="0" w:firstLine="567"/>
        <w:rPr>
          <w:sz w:val="28"/>
          <w:szCs w:val="28"/>
          <w:lang w:val="uk-UA"/>
        </w:rPr>
      </w:pPr>
    </w:p>
    <w:p w14:paraId="21B90298" w14:textId="77777777" w:rsidR="00A80655" w:rsidRPr="00973CAF" w:rsidRDefault="00A80655" w:rsidP="00FC65DF">
      <w:pPr>
        <w:autoSpaceDE w:val="0"/>
        <w:autoSpaceDN w:val="0"/>
        <w:ind w:firstLine="567"/>
        <w:rPr>
          <w:sz w:val="28"/>
          <w:szCs w:val="28"/>
          <w:lang w:val="uk-UA"/>
        </w:rPr>
      </w:pPr>
    </w:p>
    <w:p w14:paraId="2C9A75B2" w14:textId="77777777" w:rsidR="00A80655" w:rsidRPr="00973CAF" w:rsidRDefault="00A80655" w:rsidP="00FC65DF">
      <w:pPr>
        <w:autoSpaceDE w:val="0"/>
        <w:autoSpaceDN w:val="0"/>
        <w:ind w:firstLine="567"/>
        <w:rPr>
          <w:sz w:val="28"/>
          <w:szCs w:val="28"/>
          <w:lang w:val="uk-UA"/>
        </w:rPr>
      </w:pPr>
    </w:p>
    <w:p w14:paraId="38FB561D" w14:textId="2735D358" w:rsidR="00C94C3A" w:rsidRDefault="00FC65DF" w:rsidP="00A95C56">
      <w:pPr>
        <w:autoSpaceDE w:val="0"/>
        <w:autoSpaceDN w:val="0"/>
        <w:ind w:firstLine="567"/>
        <w:rPr>
          <w:b/>
          <w:bCs/>
          <w:sz w:val="28"/>
          <w:szCs w:val="28"/>
          <w:lang w:val="uk-UA"/>
        </w:rPr>
      </w:pPr>
      <w:r w:rsidRPr="00973CAF">
        <w:rPr>
          <w:sz w:val="28"/>
          <w:szCs w:val="28"/>
          <w:lang w:val="uk-UA"/>
        </w:rPr>
        <w:t xml:space="preserve">Методичні рекомендації призначені для забезпечення підготовки, виконання та захисту </w:t>
      </w:r>
      <w:r w:rsidR="00A80655" w:rsidRPr="00973CAF">
        <w:rPr>
          <w:sz w:val="28"/>
          <w:szCs w:val="28"/>
          <w:lang w:val="uk-UA"/>
        </w:rPr>
        <w:t>бакалаврських</w:t>
      </w:r>
      <w:r w:rsidRPr="00973CAF">
        <w:rPr>
          <w:sz w:val="28"/>
          <w:szCs w:val="28"/>
          <w:lang w:val="uk-UA"/>
        </w:rPr>
        <w:t xml:space="preserve"> кваліфікаційних робіт </w:t>
      </w:r>
      <w:r w:rsidR="007179E4">
        <w:rPr>
          <w:sz w:val="28"/>
          <w:szCs w:val="28"/>
          <w:lang w:val="uk-UA"/>
        </w:rPr>
        <w:t xml:space="preserve">здобувачами вищої освіти </w:t>
      </w:r>
      <w:r w:rsidRPr="00973CAF">
        <w:rPr>
          <w:sz w:val="28"/>
          <w:szCs w:val="28"/>
          <w:lang w:val="uk-UA"/>
        </w:rPr>
        <w:t>освітнього ступеня «</w:t>
      </w:r>
      <w:r w:rsidR="00A80655" w:rsidRPr="00973CAF">
        <w:rPr>
          <w:sz w:val="28"/>
          <w:szCs w:val="28"/>
          <w:lang w:val="uk-UA"/>
        </w:rPr>
        <w:t>бакалавр</w:t>
      </w:r>
      <w:r w:rsidRPr="00973CAF">
        <w:rPr>
          <w:sz w:val="28"/>
          <w:szCs w:val="28"/>
          <w:lang w:val="uk-UA"/>
        </w:rPr>
        <w:t>» спеціальності 07</w:t>
      </w:r>
      <w:r w:rsidR="003C600C">
        <w:rPr>
          <w:sz w:val="28"/>
          <w:szCs w:val="28"/>
          <w:lang w:val="uk-UA"/>
        </w:rPr>
        <w:t>3</w:t>
      </w:r>
      <w:r w:rsidRPr="00973CAF">
        <w:rPr>
          <w:sz w:val="28"/>
          <w:szCs w:val="28"/>
          <w:lang w:val="uk-UA"/>
        </w:rPr>
        <w:t xml:space="preserve"> «</w:t>
      </w:r>
      <w:r w:rsidR="003C600C">
        <w:rPr>
          <w:rFonts w:eastAsia="Calibri"/>
          <w:sz w:val="28"/>
          <w:szCs w:val="28"/>
          <w:lang w:val="uk-UA" w:eastAsia="uk-UA"/>
        </w:rPr>
        <w:t>Менеджмент</w:t>
      </w:r>
      <w:r w:rsidRPr="00973CAF">
        <w:rPr>
          <w:sz w:val="28"/>
          <w:szCs w:val="28"/>
          <w:lang w:val="uk-UA"/>
        </w:rPr>
        <w:t>» освітньо-професійна програма «</w:t>
      </w:r>
      <w:r w:rsidR="003C600C">
        <w:rPr>
          <w:rFonts w:eastAsia="Calibri"/>
          <w:sz w:val="28"/>
          <w:szCs w:val="28"/>
          <w:lang w:val="uk-UA" w:eastAsia="uk-UA"/>
        </w:rPr>
        <w:t>Менеджмент</w:t>
      </w:r>
      <w:r w:rsidRPr="00973CAF">
        <w:rPr>
          <w:sz w:val="28"/>
          <w:szCs w:val="28"/>
          <w:lang w:val="uk-UA"/>
        </w:rPr>
        <w:t xml:space="preserve">». Методичні рекомендації містять загальні рекомендації щодо виконання та захисту </w:t>
      </w:r>
      <w:r w:rsidR="00A80655" w:rsidRPr="00973CAF">
        <w:rPr>
          <w:sz w:val="28"/>
          <w:szCs w:val="28"/>
          <w:lang w:val="uk-UA"/>
        </w:rPr>
        <w:t>бакалаврських</w:t>
      </w:r>
      <w:r w:rsidRPr="00973CAF">
        <w:rPr>
          <w:sz w:val="28"/>
          <w:szCs w:val="28"/>
          <w:lang w:val="uk-UA"/>
        </w:rPr>
        <w:t xml:space="preserve"> кваліфікаційних робіт, вимоги до оформлення роботи та супровідних документів. </w:t>
      </w:r>
    </w:p>
    <w:p w14:paraId="56904DEC" w14:textId="4365F1D5" w:rsidR="00FC65DF" w:rsidRPr="00973CAF" w:rsidRDefault="00FC65DF" w:rsidP="00A95C56">
      <w:pPr>
        <w:pageBreakBefore/>
        <w:ind w:firstLine="539"/>
        <w:jc w:val="center"/>
        <w:rPr>
          <w:b/>
          <w:bCs/>
          <w:sz w:val="28"/>
          <w:szCs w:val="28"/>
          <w:lang w:val="uk-UA"/>
        </w:rPr>
      </w:pPr>
      <w:r w:rsidRPr="00973CAF">
        <w:rPr>
          <w:b/>
          <w:bCs/>
          <w:sz w:val="28"/>
          <w:szCs w:val="28"/>
          <w:lang w:val="uk-UA"/>
        </w:rPr>
        <w:lastRenderedPageBreak/>
        <w:t>ЗМІСТ</w:t>
      </w:r>
    </w:p>
    <w:p w14:paraId="790A31D8" w14:textId="77777777" w:rsidR="00FC65DF" w:rsidRPr="00973CAF" w:rsidRDefault="00FC65DF" w:rsidP="00FC65DF">
      <w:pPr>
        <w:ind w:firstLine="540"/>
        <w:jc w:val="center"/>
        <w:rPr>
          <w:b/>
          <w:bCs/>
          <w:sz w:val="28"/>
          <w:szCs w:val="28"/>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1"/>
        <w:gridCol w:w="497"/>
      </w:tblGrid>
      <w:tr w:rsidR="003C4504" w:rsidRPr="00973CAF" w14:paraId="4E9039CA" w14:textId="77777777" w:rsidTr="00587F57">
        <w:tc>
          <w:tcPr>
            <w:tcW w:w="9090" w:type="dxa"/>
          </w:tcPr>
          <w:p w14:paraId="172726E1" w14:textId="011D5D46" w:rsidR="00FC65DF" w:rsidRPr="00973CAF" w:rsidRDefault="00FC65DF" w:rsidP="00477362">
            <w:pPr>
              <w:rPr>
                <w:bCs/>
                <w:sz w:val="28"/>
                <w:szCs w:val="28"/>
                <w:lang w:val="uk-UA"/>
              </w:rPr>
            </w:pPr>
            <w:r w:rsidRPr="00973CAF">
              <w:rPr>
                <w:bCs/>
                <w:sz w:val="28"/>
                <w:szCs w:val="28"/>
                <w:lang w:val="uk-UA"/>
              </w:rPr>
              <w:t>ВСТУП………………………………………………………………………</w:t>
            </w:r>
            <w:r w:rsidR="003B682E">
              <w:rPr>
                <w:bCs/>
                <w:sz w:val="28"/>
                <w:szCs w:val="28"/>
                <w:lang w:val="uk-UA"/>
              </w:rPr>
              <w:t>…</w:t>
            </w:r>
            <w:r w:rsidRPr="00973CAF">
              <w:rPr>
                <w:bCs/>
                <w:sz w:val="28"/>
                <w:szCs w:val="28"/>
                <w:lang w:val="uk-UA"/>
              </w:rPr>
              <w:t>.</w:t>
            </w:r>
            <w:r w:rsidR="00813A63" w:rsidRPr="00973CAF">
              <w:rPr>
                <w:bCs/>
                <w:sz w:val="28"/>
                <w:szCs w:val="28"/>
                <w:lang w:val="uk-UA"/>
              </w:rPr>
              <w:t>.</w:t>
            </w:r>
          </w:p>
        </w:tc>
        <w:tc>
          <w:tcPr>
            <w:tcW w:w="538" w:type="dxa"/>
          </w:tcPr>
          <w:p w14:paraId="540B3F82" w14:textId="1B1C660F" w:rsidR="00FC65DF" w:rsidRPr="00973CAF" w:rsidRDefault="00FC65DF" w:rsidP="00477362">
            <w:pPr>
              <w:jc w:val="center"/>
              <w:rPr>
                <w:bCs/>
                <w:sz w:val="28"/>
                <w:szCs w:val="28"/>
                <w:lang w:val="uk-UA"/>
              </w:rPr>
            </w:pPr>
            <w:r w:rsidRPr="00973CAF">
              <w:rPr>
                <w:bCs/>
                <w:sz w:val="28"/>
                <w:szCs w:val="28"/>
                <w:lang w:val="uk-UA"/>
              </w:rPr>
              <w:t>4</w:t>
            </w:r>
          </w:p>
        </w:tc>
      </w:tr>
      <w:tr w:rsidR="003C4504" w:rsidRPr="00973CAF" w14:paraId="58A9D098" w14:textId="77777777" w:rsidTr="00587F57">
        <w:tc>
          <w:tcPr>
            <w:tcW w:w="9090" w:type="dxa"/>
          </w:tcPr>
          <w:p w14:paraId="0E05D2E0" w14:textId="3022D038" w:rsidR="00FC65DF" w:rsidRPr="00973CAF" w:rsidRDefault="00704AAC" w:rsidP="00477362">
            <w:pPr>
              <w:rPr>
                <w:bCs/>
                <w:sz w:val="28"/>
                <w:szCs w:val="28"/>
                <w:lang w:val="uk-UA"/>
              </w:rPr>
            </w:pPr>
            <w:r w:rsidRPr="00973CAF">
              <w:rPr>
                <w:bCs/>
                <w:sz w:val="28"/>
                <w:szCs w:val="28"/>
                <w:lang w:val="uk-UA"/>
              </w:rPr>
              <w:t xml:space="preserve">1. </w:t>
            </w:r>
            <w:r w:rsidR="00813A63" w:rsidRPr="00973CAF">
              <w:rPr>
                <w:bCs/>
                <w:sz w:val="28"/>
                <w:szCs w:val="28"/>
                <w:lang w:val="uk-UA"/>
              </w:rPr>
              <w:t xml:space="preserve">Етапи </w:t>
            </w:r>
            <w:r w:rsidR="00AE569F" w:rsidRPr="00973CAF">
              <w:rPr>
                <w:bCs/>
                <w:sz w:val="28"/>
                <w:szCs w:val="28"/>
                <w:lang w:val="uk-UA"/>
              </w:rPr>
              <w:t>виконання</w:t>
            </w:r>
            <w:r w:rsidR="00813A63" w:rsidRPr="00973CAF">
              <w:rPr>
                <w:bCs/>
                <w:sz w:val="28"/>
                <w:szCs w:val="28"/>
                <w:lang w:val="uk-UA"/>
              </w:rPr>
              <w:t xml:space="preserve"> </w:t>
            </w:r>
            <w:r w:rsidR="00A80655" w:rsidRPr="00973CAF">
              <w:rPr>
                <w:bCs/>
                <w:sz w:val="28"/>
                <w:szCs w:val="28"/>
                <w:lang w:val="uk-UA"/>
              </w:rPr>
              <w:t>бакалаврської</w:t>
            </w:r>
            <w:r w:rsidR="003D725A">
              <w:rPr>
                <w:bCs/>
                <w:sz w:val="28"/>
                <w:szCs w:val="28"/>
                <w:lang w:val="uk-UA"/>
              </w:rPr>
              <w:t xml:space="preserve"> кваліфікаційної роботи………………</w:t>
            </w:r>
            <w:r w:rsidR="003B682E">
              <w:rPr>
                <w:bCs/>
                <w:sz w:val="28"/>
                <w:szCs w:val="28"/>
                <w:lang w:val="uk-UA"/>
              </w:rPr>
              <w:t>…</w:t>
            </w:r>
          </w:p>
        </w:tc>
        <w:tc>
          <w:tcPr>
            <w:tcW w:w="538" w:type="dxa"/>
          </w:tcPr>
          <w:p w14:paraId="1077A2B6" w14:textId="5A1DB774" w:rsidR="00FC65DF" w:rsidRPr="00973CAF" w:rsidRDefault="00780FAC" w:rsidP="00477362">
            <w:pPr>
              <w:jc w:val="center"/>
              <w:rPr>
                <w:bCs/>
                <w:sz w:val="28"/>
                <w:szCs w:val="28"/>
                <w:lang w:val="uk-UA"/>
              </w:rPr>
            </w:pPr>
            <w:r w:rsidRPr="00973CAF">
              <w:rPr>
                <w:bCs/>
                <w:sz w:val="28"/>
                <w:szCs w:val="28"/>
                <w:lang w:val="uk-UA"/>
              </w:rPr>
              <w:t>6</w:t>
            </w:r>
          </w:p>
        </w:tc>
      </w:tr>
      <w:tr w:rsidR="003C4504" w:rsidRPr="00973CAF" w14:paraId="41289575" w14:textId="77777777" w:rsidTr="00587F57">
        <w:tc>
          <w:tcPr>
            <w:tcW w:w="9090" w:type="dxa"/>
          </w:tcPr>
          <w:p w14:paraId="05B44511" w14:textId="48557C3F" w:rsidR="00FC65DF" w:rsidRPr="00973CAF" w:rsidRDefault="0023369A" w:rsidP="00477362">
            <w:pPr>
              <w:rPr>
                <w:bCs/>
                <w:sz w:val="28"/>
                <w:szCs w:val="28"/>
                <w:lang w:val="uk-UA"/>
              </w:rPr>
            </w:pPr>
            <w:r w:rsidRPr="00973CAF">
              <w:rPr>
                <w:bCs/>
                <w:sz w:val="28"/>
                <w:szCs w:val="28"/>
                <w:lang w:val="uk-UA"/>
              </w:rPr>
              <w:t xml:space="preserve">2. Структура та обсяг </w:t>
            </w:r>
            <w:r w:rsidR="00A80655" w:rsidRPr="00973CAF">
              <w:rPr>
                <w:bCs/>
                <w:sz w:val="28"/>
                <w:szCs w:val="28"/>
                <w:lang w:val="uk-UA"/>
              </w:rPr>
              <w:t>бакалаврської</w:t>
            </w:r>
            <w:r w:rsidR="003D725A">
              <w:rPr>
                <w:bCs/>
                <w:sz w:val="28"/>
                <w:szCs w:val="28"/>
                <w:lang w:val="uk-UA"/>
              </w:rPr>
              <w:t xml:space="preserve"> кваліфікаційної роботи……………</w:t>
            </w:r>
            <w:r w:rsidR="003B682E">
              <w:rPr>
                <w:bCs/>
                <w:sz w:val="28"/>
                <w:szCs w:val="28"/>
                <w:lang w:val="uk-UA"/>
              </w:rPr>
              <w:t>..</w:t>
            </w:r>
            <w:r w:rsidRPr="00973CAF">
              <w:rPr>
                <w:bCs/>
                <w:sz w:val="28"/>
                <w:szCs w:val="28"/>
                <w:lang w:val="uk-UA"/>
              </w:rPr>
              <w:t>..</w:t>
            </w:r>
          </w:p>
        </w:tc>
        <w:tc>
          <w:tcPr>
            <w:tcW w:w="538" w:type="dxa"/>
          </w:tcPr>
          <w:p w14:paraId="6FCA5B97" w14:textId="16448790" w:rsidR="00FC65DF" w:rsidRPr="00973CAF" w:rsidRDefault="00C66092" w:rsidP="00477362">
            <w:pPr>
              <w:jc w:val="center"/>
              <w:rPr>
                <w:bCs/>
                <w:sz w:val="28"/>
                <w:szCs w:val="28"/>
                <w:lang w:val="uk-UA"/>
              </w:rPr>
            </w:pPr>
            <w:r w:rsidRPr="00973CAF">
              <w:rPr>
                <w:bCs/>
                <w:sz w:val="28"/>
                <w:szCs w:val="28"/>
                <w:lang w:val="uk-UA"/>
              </w:rPr>
              <w:t>13</w:t>
            </w:r>
          </w:p>
        </w:tc>
      </w:tr>
      <w:tr w:rsidR="003C4504" w:rsidRPr="00973CAF" w14:paraId="71B76BF3" w14:textId="77777777" w:rsidTr="00587F57">
        <w:tc>
          <w:tcPr>
            <w:tcW w:w="9090" w:type="dxa"/>
          </w:tcPr>
          <w:p w14:paraId="4CFA8F08" w14:textId="4A6CC62F" w:rsidR="00FC65DF" w:rsidRPr="00973CAF" w:rsidRDefault="005017E2" w:rsidP="00477362">
            <w:pPr>
              <w:pStyle w:val="a9"/>
              <w:shd w:val="clear" w:color="auto" w:fill="FFFFFF"/>
              <w:tabs>
                <w:tab w:val="left" w:pos="993"/>
              </w:tabs>
              <w:autoSpaceDE w:val="0"/>
              <w:autoSpaceDN w:val="0"/>
              <w:ind w:left="0"/>
              <w:jc w:val="both"/>
              <w:rPr>
                <w:sz w:val="28"/>
                <w:szCs w:val="28"/>
              </w:rPr>
            </w:pPr>
            <w:r w:rsidRPr="00973CAF">
              <w:rPr>
                <w:sz w:val="28"/>
                <w:szCs w:val="28"/>
              </w:rPr>
              <w:t xml:space="preserve">3. Вимоги до оформлення </w:t>
            </w:r>
            <w:r w:rsidR="00A80655" w:rsidRPr="00973CAF">
              <w:rPr>
                <w:sz w:val="28"/>
                <w:szCs w:val="28"/>
              </w:rPr>
              <w:t>бакалаврської</w:t>
            </w:r>
            <w:r w:rsidR="003D725A">
              <w:rPr>
                <w:sz w:val="28"/>
                <w:szCs w:val="28"/>
              </w:rPr>
              <w:t xml:space="preserve"> кваліфікаційної роботи………….</w:t>
            </w:r>
          </w:p>
        </w:tc>
        <w:tc>
          <w:tcPr>
            <w:tcW w:w="538" w:type="dxa"/>
          </w:tcPr>
          <w:p w14:paraId="230E2BEA" w14:textId="3201D449" w:rsidR="00FC65DF" w:rsidRPr="00973CAF" w:rsidRDefault="004C7EDF" w:rsidP="00252558">
            <w:pPr>
              <w:jc w:val="center"/>
              <w:rPr>
                <w:bCs/>
                <w:sz w:val="28"/>
                <w:szCs w:val="28"/>
                <w:lang w:val="uk-UA"/>
              </w:rPr>
            </w:pPr>
            <w:r w:rsidRPr="00973CAF">
              <w:rPr>
                <w:bCs/>
                <w:sz w:val="28"/>
                <w:szCs w:val="28"/>
                <w:lang w:val="uk-UA"/>
              </w:rPr>
              <w:t>2</w:t>
            </w:r>
            <w:r w:rsidR="00252558">
              <w:rPr>
                <w:bCs/>
                <w:sz w:val="28"/>
                <w:szCs w:val="28"/>
                <w:lang w:val="uk-UA"/>
              </w:rPr>
              <w:t>2</w:t>
            </w:r>
          </w:p>
        </w:tc>
      </w:tr>
      <w:tr w:rsidR="003C4504" w:rsidRPr="00973CAF" w14:paraId="68D8E584" w14:textId="77777777" w:rsidTr="00587F57">
        <w:tc>
          <w:tcPr>
            <w:tcW w:w="9090" w:type="dxa"/>
          </w:tcPr>
          <w:p w14:paraId="24B52F1B" w14:textId="587D76A8" w:rsidR="00FC65DF" w:rsidRPr="00973CAF" w:rsidRDefault="0052496A" w:rsidP="00477362">
            <w:pPr>
              <w:pStyle w:val="a9"/>
              <w:shd w:val="clear" w:color="auto" w:fill="FFFFFF"/>
              <w:tabs>
                <w:tab w:val="left" w:pos="993"/>
              </w:tabs>
              <w:autoSpaceDE w:val="0"/>
              <w:autoSpaceDN w:val="0"/>
              <w:ind w:left="0"/>
              <w:jc w:val="both"/>
              <w:rPr>
                <w:sz w:val="28"/>
                <w:szCs w:val="28"/>
              </w:rPr>
            </w:pPr>
            <w:r w:rsidRPr="00973CAF">
              <w:rPr>
                <w:sz w:val="28"/>
                <w:szCs w:val="28"/>
              </w:rPr>
              <w:t xml:space="preserve">4. Захист </w:t>
            </w:r>
            <w:r w:rsidR="00A80655" w:rsidRPr="00973CAF">
              <w:rPr>
                <w:sz w:val="28"/>
                <w:szCs w:val="28"/>
              </w:rPr>
              <w:t>бакалаврської</w:t>
            </w:r>
            <w:r w:rsidRPr="00973CAF">
              <w:rPr>
                <w:sz w:val="28"/>
                <w:szCs w:val="28"/>
              </w:rPr>
              <w:t xml:space="preserve"> кваліфікаційної роботи…………………………….</w:t>
            </w:r>
          </w:p>
        </w:tc>
        <w:tc>
          <w:tcPr>
            <w:tcW w:w="538" w:type="dxa"/>
          </w:tcPr>
          <w:p w14:paraId="186153CF" w14:textId="7E0E63B7" w:rsidR="00FC65DF" w:rsidRPr="00973CAF" w:rsidRDefault="00252558" w:rsidP="00252558">
            <w:pPr>
              <w:jc w:val="center"/>
              <w:rPr>
                <w:bCs/>
                <w:sz w:val="28"/>
                <w:szCs w:val="28"/>
                <w:lang w:val="uk-UA"/>
              </w:rPr>
            </w:pPr>
            <w:r>
              <w:rPr>
                <w:bCs/>
                <w:sz w:val="28"/>
                <w:szCs w:val="28"/>
                <w:lang w:val="uk-UA"/>
              </w:rPr>
              <w:t>29</w:t>
            </w:r>
          </w:p>
        </w:tc>
      </w:tr>
      <w:tr w:rsidR="003C4504" w:rsidRPr="00973CAF" w14:paraId="4A0031CB" w14:textId="77777777" w:rsidTr="00587F57">
        <w:tc>
          <w:tcPr>
            <w:tcW w:w="9090" w:type="dxa"/>
          </w:tcPr>
          <w:p w14:paraId="63E9F76E" w14:textId="4F0F2E06" w:rsidR="00FC65DF" w:rsidRPr="00973CAF" w:rsidRDefault="009E3E95" w:rsidP="00477362">
            <w:pPr>
              <w:rPr>
                <w:bCs/>
                <w:sz w:val="28"/>
                <w:szCs w:val="28"/>
                <w:lang w:val="uk-UA"/>
              </w:rPr>
            </w:pPr>
            <w:r w:rsidRPr="00973CAF">
              <w:rPr>
                <w:bCs/>
                <w:sz w:val="28"/>
                <w:szCs w:val="28"/>
                <w:lang w:val="uk-UA"/>
              </w:rPr>
              <w:t xml:space="preserve">5. Оцінювання </w:t>
            </w:r>
            <w:r w:rsidR="00A80655" w:rsidRPr="00973CAF">
              <w:rPr>
                <w:bCs/>
                <w:sz w:val="28"/>
                <w:szCs w:val="28"/>
                <w:lang w:val="uk-UA"/>
              </w:rPr>
              <w:t>бакалаврської</w:t>
            </w:r>
            <w:r w:rsidR="003D725A">
              <w:rPr>
                <w:bCs/>
                <w:sz w:val="28"/>
                <w:szCs w:val="28"/>
                <w:lang w:val="uk-UA"/>
              </w:rPr>
              <w:t xml:space="preserve"> кваліфікаційної роботи………………</w:t>
            </w:r>
            <w:r w:rsidRPr="00973CAF">
              <w:rPr>
                <w:bCs/>
                <w:sz w:val="28"/>
                <w:szCs w:val="28"/>
                <w:lang w:val="uk-UA"/>
              </w:rPr>
              <w:t>……</w:t>
            </w:r>
            <w:r w:rsidR="003B682E">
              <w:rPr>
                <w:bCs/>
                <w:sz w:val="28"/>
                <w:szCs w:val="28"/>
                <w:lang w:val="uk-UA"/>
              </w:rPr>
              <w:t>…</w:t>
            </w:r>
          </w:p>
        </w:tc>
        <w:tc>
          <w:tcPr>
            <w:tcW w:w="538" w:type="dxa"/>
          </w:tcPr>
          <w:p w14:paraId="21C6282E" w14:textId="20C79DAE" w:rsidR="00FC65DF" w:rsidRPr="00973CAF" w:rsidRDefault="003C600C" w:rsidP="00252558">
            <w:pPr>
              <w:jc w:val="center"/>
              <w:rPr>
                <w:bCs/>
                <w:sz w:val="28"/>
                <w:szCs w:val="28"/>
                <w:lang w:val="uk-UA"/>
              </w:rPr>
            </w:pPr>
            <w:r>
              <w:rPr>
                <w:bCs/>
                <w:sz w:val="28"/>
                <w:szCs w:val="28"/>
                <w:lang w:val="uk-UA"/>
              </w:rPr>
              <w:t>3</w:t>
            </w:r>
            <w:r w:rsidR="00252558">
              <w:rPr>
                <w:bCs/>
                <w:sz w:val="28"/>
                <w:szCs w:val="28"/>
                <w:lang w:val="uk-UA"/>
              </w:rPr>
              <w:t>0</w:t>
            </w:r>
          </w:p>
        </w:tc>
      </w:tr>
      <w:tr w:rsidR="009E3E95" w:rsidRPr="00973CAF" w14:paraId="4F276AEC" w14:textId="77777777" w:rsidTr="00587F57">
        <w:tc>
          <w:tcPr>
            <w:tcW w:w="9090" w:type="dxa"/>
          </w:tcPr>
          <w:p w14:paraId="00A3D9B8" w14:textId="796F5904" w:rsidR="009E3E95" w:rsidRPr="00973CAF" w:rsidRDefault="00587F57" w:rsidP="00477362">
            <w:pPr>
              <w:rPr>
                <w:bCs/>
                <w:sz w:val="28"/>
                <w:szCs w:val="28"/>
                <w:lang w:val="uk-UA"/>
              </w:rPr>
            </w:pPr>
            <w:r w:rsidRPr="00973CAF">
              <w:rPr>
                <w:bCs/>
                <w:sz w:val="28"/>
                <w:szCs w:val="28"/>
                <w:lang w:val="uk-UA"/>
              </w:rPr>
              <w:t>Додатки…………………………………………………………………………</w:t>
            </w:r>
          </w:p>
        </w:tc>
        <w:tc>
          <w:tcPr>
            <w:tcW w:w="538" w:type="dxa"/>
          </w:tcPr>
          <w:p w14:paraId="28E40884" w14:textId="73D26FEA" w:rsidR="009E3E95" w:rsidRPr="00973CAF" w:rsidRDefault="003C600C" w:rsidP="00252558">
            <w:pPr>
              <w:jc w:val="center"/>
              <w:rPr>
                <w:bCs/>
                <w:sz w:val="28"/>
                <w:szCs w:val="28"/>
                <w:lang w:val="uk-UA"/>
              </w:rPr>
            </w:pPr>
            <w:r>
              <w:rPr>
                <w:bCs/>
                <w:sz w:val="28"/>
                <w:szCs w:val="28"/>
                <w:lang w:val="uk-UA"/>
              </w:rPr>
              <w:t>3</w:t>
            </w:r>
            <w:r w:rsidR="00252558">
              <w:rPr>
                <w:bCs/>
                <w:sz w:val="28"/>
                <w:szCs w:val="28"/>
                <w:lang w:val="uk-UA"/>
              </w:rPr>
              <w:t>2</w:t>
            </w:r>
          </w:p>
        </w:tc>
      </w:tr>
    </w:tbl>
    <w:p w14:paraId="048324B9" w14:textId="77777777" w:rsidR="00FC65DF" w:rsidRPr="00973CAF" w:rsidRDefault="00FC65DF" w:rsidP="00FC65DF">
      <w:pPr>
        <w:ind w:firstLine="540"/>
        <w:jc w:val="center"/>
        <w:rPr>
          <w:b/>
          <w:bCs/>
          <w:sz w:val="28"/>
          <w:szCs w:val="28"/>
          <w:lang w:val="uk-UA"/>
        </w:rPr>
      </w:pPr>
    </w:p>
    <w:p w14:paraId="362476DE" w14:textId="77777777" w:rsidR="00FC65DF" w:rsidRPr="00973CAF" w:rsidRDefault="00FC65DF" w:rsidP="00FC65DF">
      <w:pPr>
        <w:ind w:firstLine="540"/>
        <w:jc w:val="center"/>
        <w:rPr>
          <w:b/>
          <w:bCs/>
          <w:sz w:val="28"/>
          <w:szCs w:val="28"/>
          <w:lang w:val="uk-UA"/>
        </w:rPr>
      </w:pPr>
    </w:p>
    <w:p w14:paraId="2FF0FC30" w14:textId="0B0293A4" w:rsidR="00FC65DF" w:rsidRPr="00973CAF" w:rsidRDefault="00FC65DF" w:rsidP="00FC65DF">
      <w:pPr>
        <w:ind w:firstLine="540"/>
        <w:jc w:val="center"/>
        <w:rPr>
          <w:b/>
          <w:bCs/>
          <w:sz w:val="28"/>
          <w:szCs w:val="28"/>
          <w:lang w:val="uk-UA"/>
        </w:rPr>
      </w:pPr>
    </w:p>
    <w:p w14:paraId="7CE6C162" w14:textId="3B95BF64" w:rsidR="00263058" w:rsidRPr="00973CAF" w:rsidRDefault="00263058" w:rsidP="00FC65DF">
      <w:pPr>
        <w:ind w:firstLine="540"/>
        <w:jc w:val="center"/>
        <w:rPr>
          <w:b/>
          <w:bCs/>
          <w:sz w:val="28"/>
          <w:szCs w:val="28"/>
          <w:lang w:val="uk-UA"/>
        </w:rPr>
      </w:pPr>
    </w:p>
    <w:p w14:paraId="7ADC43A7" w14:textId="2F89177B" w:rsidR="00263058" w:rsidRPr="00973CAF" w:rsidRDefault="00263058" w:rsidP="00FC65DF">
      <w:pPr>
        <w:ind w:firstLine="540"/>
        <w:jc w:val="center"/>
        <w:rPr>
          <w:b/>
          <w:bCs/>
          <w:sz w:val="28"/>
          <w:szCs w:val="28"/>
          <w:lang w:val="uk-UA"/>
        </w:rPr>
      </w:pPr>
      <w:r w:rsidRPr="00973CAF">
        <w:rPr>
          <w:b/>
          <w:bCs/>
          <w:sz w:val="28"/>
          <w:szCs w:val="28"/>
          <w:lang w:val="uk-UA"/>
        </w:rPr>
        <w:br w:type="page"/>
      </w:r>
    </w:p>
    <w:p w14:paraId="39568DA5" w14:textId="031B931B" w:rsidR="00263058" w:rsidRPr="00973CAF" w:rsidRDefault="00263058" w:rsidP="00FC65DF">
      <w:pPr>
        <w:ind w:firstLine="540"/>
        <w:jc w:val="center"/>
        <w:rPr>
          <w:b/>
          <w:bCs/>
          <w:sz w:val="28"/>
          <w:szCs w:val="28"/>
          <w:lang w:val="uk-UA"/>
        </w:rPr>
      </w:pPr>
      <w:r w:rsidRPr="00973CAF">
        <w:rPr>
          <w:b/>
          <w:bCs/>
          <w:sz w:val="28"/>
          <w:szCs w:val="28"/>
          <w:lang w:val="uk-UA"/>
        </w:rPr>
        <w:lastRenderedPageBreak/>
        <w:t>ВСТУП</w:t>
      </w:r>
    </w:p>
    <w:p w14:paraId="53E72C21" w14:textId="6694C61B" w:rsidR="00263058" w:rsidRPr="00973CAF" w:rsidRDefault="00263058" w:rsidP="00FC65DF">
      <w:pPr>
        <w:ind w:firstLine="540"/>
        <w:jc w:val="center"/>
        <w:rPr>
          <w:b/>
          <w:bCs/>
          <w:sz w:val="28"/>
          <w:szCs w:val="28"/>
          <w:lang w:val="uk-UA"/>
        </w:rPr>
      </w:pPr>
    </w:p>
    <w:p w14:paraId="7FA2FE2E" w14:textId="78F5D0D8" w:rsidR="00C079F4" w:rsidRPr="003C600C" w:rsidRDefault="007179E4" w:rsidP="003C600C">
      <w:pPr>
        <w:spacing w:line="276" w:lineRule="auto"/>
        <w:ind w:firstLine="567"/>
        <w:rPr>
          <w:sz w:val="28"/>
          <w:szCs w:val="28"/>
          <w:shd w:val="clear" w:color="auto" w:fill="FFFFFF"/>
          <w:lang w:val="uk-UA"/>
        </w:rPr>
      </w:pPr>
      <w:r>
        <w:rPr>
          <w:sz w:val="28"/>
          <w:szCs w:val="28"/>
          <w:shd w:val="clear" w:color="auto" w:fill="FFFFFF"/>
          <w:lang w:val="uk-UA"/>
        </w:rPr>
        <w:t>А</w:t>
      </w:r>
      <w:r w:rsidR="00C079F4" w:rsidRPr="00973CAF">
        <w:rPr>
          <w:sz w:val="28"/>
          <w:szCs w:val="28"/>
          <w:shd w:val="clear" w:color="auto" w:fill="FFFFFF"/>
          <w:lang w:val="uk-UA"/>
        </w:rPr>
        <w:t>тестація</w:t>
      </w:r>
      <w:r>
        <w:rPr>
          <w:sz w:val="28"/>
          <w:szCs w:val="28"/>
          <w:shd w:val="clear" w:color="auto" w:fill="FFFFFF"/>
          <w:lang w:val="uk-UA"/>
        </w:rPr>
        <w:t>,</w:t>
      </w:r>
      <w:r w:rsidR="00C079F4" w:rsidRPr="00973CAF">
        <w:rPr>
          <w:sz w:val="28"/>
          <w:szCs w:val="28"/>
          <w:shd w:val="clear" w:color="auto" w:fill="FFFFFF"/>
          <w:lang w:val="uk-UA"/>
        </w:rPr>
        <w:t xml:space="preserve"> відповідно до Закону України «Про вищу освіту»</w:t>
      </w:r>
      <w:r>
        <w:rPr>
          <w:sz w:val="28"/>
          <w:szCs w:val="28"/>
          <w:shd w:val="clear" w:color="auto" w:fill="FFFFFF"/>
          <w:lang w:val="uk-UA"/>
        </w:rPr>
        <w:t>,</w:t>
      </w:r>
      <w:r w:rsidR="006027A4" w:rsidRPr="00973CAF">
        <w:rPr>
          <w:sz w:val="28"/>
          <w:szCs w:val="28"/>
          <w:shd w:val="clear" w:color="auto" w:fill="FFFFFF"/>
          <w:lang w:val="uk-UA"/>
        </w:rPr>
        <w:t xml:space="preserve"> </w:t>
      </w:r>
      <w:r w:rsidR="00A80655" w:rsidRPr="00973CAF">
        <w:rPr>
          <w:sz w:val="28"/>
          <w:szCs w:val="28"/>
          <w:shd w:val="clear" w:color="auto" w:fill="FFFFFF"/>
          <w:lang w:val="uk-UA"/>
        </w:rPr>
        <w:t>–</w:t>
      </w:r>
      <w:r w:rsidR="006027A4" w:rsidRPr="00973CAF">
        <w:rPr>
          <w:sz w:val="28"/>
          <w:szCs w:val="28"/>
          <w:shd w:val="clear" w:color="auto" w:fill="FFFFFF"/>
          <w:lang w:val="uk-UA"/>
        </w:rPr>
        <w:t xml:space="preserve"> </w:t>
      </w:r>
      <w:r w:rsidR="00C079F4" w:rsidRPr="00973CAF">
        <w:rPr>
          <w:sz w:val="28"/>
          <w:szCs w:val="28"/>
          <w:shd w:val="clear" w:color="auto" w:fill="FFFFFF"/>
          <w:lang w:val="uk-UA"/>
        </w:rPr>
        <w:t>це встановлення відповідності результатів навчання здобувачів вищої освіти вимогам освітньої програми та/або вимогам програми єдиного державного кваліфікаційного іспиту.</w:t>
      </w:r>
      <w:r w:rsidR="006027A4" w:rsidRPr="00973CAF">
        <w:rPr>
          <w:sz w:val="28"/>
          <w:szCs w:val="28"/>
          <w:shd w:val="clear" w:color="auto" w:fill="FFFFFF"/>
          <w:lang w:val="uk-UA"/>
        </w:rPr>
        <w:t xml:space="preserve"> </w:t>
      </w:r>
      <w:r>
        <w:rPr>
          <w:sz w:val="28"/>
          <w:szCs w:val="28"/>
          <w:shd w:val="clear" w:color="auto" w:fill="FFFFFF"/>
          <w:lang w:val="uk-UA"/>
        </w:rPr>
        <w:t>А</w:t>
      </w:r>
      <w:r w:rsidR="006027A4" w:rsidRPr="00973CAF">
        <w:rPr>
          <w:sz w:val="28"/>
          <w:szCs w:val="28"/>
          <w:shd w:val="clear" w:color="auto" w:fill="FFFFFF"/>
          <w:lang w:val="uk-UA"/>
        </w:rPr>
        <w:t xml:space="preserve">тестація передбачає визначення відповідності якості здобутої освіти та рівня компетентності випускників </w:t>
      </w:r>
      <w:r w:rsidR="006027A4" w:rsidRPr="003C600C">
        <w:rPr>
          <w:sz w:val="28"/>
          <w:szCs w:val="28"/>
          <w:shd w:val="clear" w:color="auto" w:fill="FFFFFF"/>
          <w:lang w:val="uk-UA"/>
        </w:rPr>
        <w:t>закладів вищої освіти вимогам, визначеним Стандартом вищої освіти України та освітньо-професійно</w:t>
      </w:r>
      <w:r>
        <w:rPr>
          <w:sz w:val="28"/>
          <w:szCs w:val="28"/>
          <w:shd w:val="clear" w:color="auto" w:fill="FFFFFF"/>
          <w:lang w:val="uk-UA"/>
        </w:rPr>
        <w:t>ю</w:t>
      </w:r>
      <w:r w:rsidR="006027A4" w:rsidRPr="003C600C">
        <w:rPr>
          <w:sz w:val="28"/>
          <w:szCs w:val="28"/>
          <w:shd w:val="clear" w:color="auto" w:fill="FFFFFF"/>
          <w:lang w:val="uk-UA"/>
        </w:rPr>
        <w:t xml:space="preserve"> програм</w:t>
      </w:r>
      <w:r>
        <w:rPr>
          <w:sz w:val="28"/>
          <w:szCs w:val="28"/>
          <w:shd w:val="clear" w:color="auto" w:fill="FFFFFF"/>
          <w:lang w:val="uk-UA"/>
        </w:rPr>
        <w:t>ою</w:t>
      </w:r>
      <w:r w:rsidR="006027A4" w:rsidRPr="003C600C">
        <w:rPr>
          <w:sz w:val="28"/>
          <w:szCs w:val="28"/>
          <w:shd w:val="clear" w:color="auto" w:fill="FFFFFF"/>
          <w:lang w:val="uk-UA"/>
        </w:rPr>
        <w:t xml:space="preserve"> за спеціальністю «</w:t>
      </w:r>
      <w:r w:rsidR="003C600C" w:rsidRPr="003C600C">
        <w:rPr>
          <w:rFonts w:eastAsia="Calibri"/>
          <w:sz w:val="28"/>
          <w:szCs w:val="28"/>
          <w:lang w:val="uk-UA" w:eastAsia="uk-UA"/>
        </w:rPr>
        <w:t>Менеджмент</w:t>
      </w:r>
      <w:r w:rsidR="006027A4" w:rsidRPr="003C600C">
        <w:rPr>
          <w:sz w:val="28"/>
          <w:szCs w:val="28"/>
          <w:shd w:val="clear" w:color="auto" w:fill="FFFFFF"/>
          <w:lang w:val="uk-UA"/>
        </w:rPr>
        <w:t>».</w:t>
      </w:r>
    </w:p>
    <w:p w14:paraId="11A9F162" w14:textId="5E38C1AB" w:rsidR="006027A4" w:rsidRPr="003C600C" w:rsidRDefault="006027A4" w:rsidP="003C600C">
      <w:pPr>
        <w:pStyle w:val="Default"/>
        <w:spacing w:line="276" w:lineRule="auto"/>
        <w:ind w:firstLine="567"/>
        <w:jc w:val="both"/>
        <w:rPr>
          <w:color w:val="auto"/>
          <w:sz w:val="28"/>
          <w:szCs w:val="28"/>
          <w:lang w:val="uk-UA"/>
        </w:rPr>
      </w:pPr>
      <w:r w:rsidRPr="003C600C">
        <w:rPr>
          <w:color w:val="auto"/>
          <w:sz w:val="28"/>
          <w:szCs w:val="28"/>
          <w:lang w:val="uk-UA"/>
        </w:rPr>
        <w:t xml:space="preserve">Відповідно до </w:t>
      </w:r>
      <w:r w:rsidR="003C600C" w:rsidRPr="003C600C">
        <w:rPr>
          <w:color w:val="auto"/>
          <w:sz w:val="28"/>
          <w:szCs w:val="28"/>
          <w:lang w:val="uk-UA"/>
        </w:rPr>
        <w:t>стандарту «</w:t>
      </w:r>
      <w:r w:rsidRPr="003C600C">
        <w:rPr>
          <w:color w:val="auto"/>
          <w:sz w:val="28"/>
          <w:szCs w:val="28"/>
          <w:lang w:val="uk-UA"/>
        </w:rPr>
        <w:t>Стандарт вищої освіти</w:t>
      </w:r>
      <w:r w:rsidR="003C600C" w:rsidRPr="003C600C">
        <w:rPr>
          <w:color w:val="auto"/>
          <w:sz w:val="28"/>
          <w:szCs w:val="28"/>
          <w:lang w:val="uk-UA"/>
        </w:rPr>
        <w:t>.</w:t>
      </w:r>
      <w:r w:rsidRPr="003C600C">
        <w:rPr>
          <w:color w:val="auto"/>
          <w:sz w:val="28"/>
          <w:szCs w:val="28"/>
          <w:lang w:val="uk-UA"/>
        </w:rPr>
        <w:t xml:space="preserve"> </w:t>
      </w:r>
      <w:r w:rsidR="003C600C" w:rsidRPr="003C600C">
        <w:rPr>
          <w:color w:val="auto"/>
          <w:sz w:val="28"/>
          <w:szCs w:val="28"/>
          <w:lang w:val="uk-UA"/>
        </w:rPr>
        <w:t>П</w:t>
      </w:r>
      <w:r w:rsidR="00A80655" w:rsidRPr="003C600C">
        <w:rPr>
          <w:color w:val="auto"/>
          <w:sz w:val="28"/>
          <w:szCs w:val="28"/>
          <w:lang w:val="uk-UA"/>
        </w:rPr>
        <w:t>ерш</w:t>
      </w:r>
      <w:r w:rsidR="003C600C" w:rsidRPr="003C600C">
        <w:rPr>
          <w:color w:val="auto"/>
          <w:sz w:val="28"/>
          <w:szCs w:val="28"/>
          <w:lang w:val="uk-UA"/>
        </w:rPr>
        <w:t>ий</w:t>
      </w:r>
      <w:r w:rsidR="005829F8" w:rsidRPr="003C600C">
        <w:rPr>
          <w:color w:val="auto"/>
          <w:sz w:val="28"/>
          <w:szCs w:val="28"/>
          <w:lang w:val="uk-UA"/>
        </w:rPr>
        <w:t xml:space="preserve"> (</w:t>
      </w:r>
      <w:r w:rsidR="00A80655" w:rsidRPr="003C600C">
        <w:rPr>
          <w:color w:val="auto"/>
          <w:sz w:val="28"/>
          <w:szCs w:val="28"/>
          <w:lang w:val="uk-UA"/>
        </w:rPr>
        <w:t>бакалаврськ</w:t>
      </w:r>
      <w:r w:rsidR="003C600C" w:rsidRPr="003C600C">
        <w:rPr>
          <w:color w:val="auto"/>
          <w:sz w:val="28"/>
          <w:szCs w:val="28"/>
          <w:lang w:val="uk-UA"/>
        </w:rPr>
        <w:t>ий</w:t>
      </w:r>
      <w:r w:rsidR="00A80655" w:rsidRPr="003C600C">
        <w:rPr>
          <w:color w:val="auto"/>
          <w:sz w:val="28"/>
          <w:szCs w:val="28"/>
          <w:lang w:val="uk-UA"/>
        </w:rPr>
        <w:t>)</w:t>
      </w:r>
      <w:r w:rsidR="005829F8" w:rsidRPr="003C600C">
        <w:rPr>
          <w:color w:val="auto"/>
          <w:sz w:val="28"/>
          <w:szCs w:val="28"/>
          <w:lang w:val="uk-UA"/>
        </w:rPr>
        <w:t xml:space="preserve"> рів</w:t>
      </w:r>
      <w:r w:rsidR="003C600C" w:rsidRPr="003C600C">
        <w:rPr>
          <w:color w:val="auto"/>
          <w:sz w:val="28"/>
          <w:szCs w:val="28"/>
          <w:lang w:val="uk-UA"/>
        </w:rPr>
        <w:t>е</w:t>
      </w:r>
      <w:r w:rsidR="005829F8" w:rsidRPr="003C600C">
        <w:rPr>
          <w:color w:val="auto"/>
          <w:sz w:val="28"/>
          <w:szCs w:val="28"/>
          <w:lang w:val="uk-UA"/>
        </w:rPr>
        <w:t>н</w:t>
      </w:r>
      <w:r w:rsidR="003C600C" w:rsidRPr="003C600C">
        <w:rPr>
          <w:color w:val="auto"/>
          <w:sz w:val="28"/>
          <w:szCs w:val="28"/>
          <w:lang w:val="uk-UA"/>
        </w:rPr>
        <w:t>ь вищої освіти. Ступінь «бакалавр».</w:t>
      </w:r>
      <w:r w:rsidRPr="003C600C">
        <w:rPr>
          <w:color w:val="auto"/>
          <w:sz w:val="28"/>
          <w:szCs w:val="28"/>
          <w:lang w:val="uk-UA"/>
        </w:rPr>
        <w:t xml:space="preserve"> </w:t>
      </w:r>
      <w:r w:rsidR="003C600C" w:rsidRPr="003C600C">
        <w:rPr>
          <w:color w:val="auto"/>
          <w:sz w:val="28"/>
          <w:szCs w:val="28"/>
          <w:lang w:val="uk-UA"/>
        </w:rPr>
        <w:t>Г</w:t>
      </w:r>
      <w:r w:rsidRPr="003C600C">
        <w:rPr>
          <w:color w:val="auto"/>
          <w:sz w:val="28"/>
          <w:szCs w:val="28"/>
          <w:lang w:val="uk-UA"/>
        </w:rPr>
        <w:t>алуз</w:t>
      </w:r>
      <w:r w:rsidR="003C600C" w:rsidRPr="003C600C">
        <w:rPr>
          <w:color w:val="auto"/>
          <w:sz w:val="28"/>
          <w:szCs w:val="28"/>
          <w:lang w:val="uk-UA"/>
        </w:rPr>
        <w:t>ь</w:t>
      </w:r>
      <w:r w:rsidRPr="003C600C">
        <w:rPr>
          <w:color w:val="auto"/>
          <w:sz w:val="28"/>
          <w:szCs w:val="28"/>
          <w:lang w:val="uk-UA"/>
        </w:rPr>
        <w:t xml:space="preserve"> знань</w:t>
      </w:r>
      <w:r w:rsidR="003C600C" w:rsidRPr="003C600C">
        <w:rPr>
          <w:color w:val="auto"/>
          <w:sz w:val="28"/>
          <w:szCs w:val="28"/>
          <w:lang w:val="uk-UA"/>
        </w:rPr>
        <w:t>:</w:t>
      </w:r>
      <w:r w:rsidRPr="003C600C">
        <w:rPr>
          <w:color w:val="auto"/>
          <w:sz w:val="28"/>
          <w:szCs w:val="28"/>
          <w:lang w:val="uk-UA"/>
        </w:rPr>
        <w:t xml:space="preserve"> 07</w:t>
      </w:r>
      <w:r w:rsidR="008B27D0" w:rsidRPr="003C600C">
        <w:rPr>
          <w:color w:val="auto"/>
          <w:sz w:val="28"/>
          <w:szCs w:val="28"/>
          <w:lang w:val="uk-UA"/>
        </w:rPr>
        <w:t> </w:t>
      </w:r>
      <w:r w:rsidRPr="003C600C">
        <w:rPr>
          <w:color w:val="auto"/>
          <w:sz w:val="28"/>
          <w:szCs w:val="28"/>
          <w:lang w:val="uk-UA"/>
        </w:rPr>
        <w:t>«Управління та адміністрування», спеціальн</w:t>
      </w:r>
      <w:r w:rsidR="003C600C" w:rsidRPr="003C600C">
        <w:rPr>
          <w:color w:val="auto"/>
          <w:sz w:val="28"/>
          <w:szCs w:val="28"/>
          <w:lang w:val="uk-UA"/>
        </w:rPr>
        <w:t>ість:</w:t>
      </w:r>
      <w:r w:rsidRPr="003C600C">
        <w:rPr>
          <w:color w:val="auto"/>
          <w:sz w:val="28"/>
          <w:szCs w:val="28"/>
          <w:lang w:val="uk-UA"/>
        </w:rPr>
        <w:t xml:space="preserve"> 07</w:t>
      </w:r>
      <w:r w:rsidR="003C600C" w:rsidRPr="003C600C">
        <w:rPr>
          <w:color w:val="auto"/>
          <w:sz w:val="28"/>
          <w:szCs w:val="28"/>
          <w:lang w:val="uk-UA"/>
        </w:rPr>
        <w:t>3</w:t>
      </w:r>
      <w:r w:rsidRPr="003C600C">
        <w:rPr>
          <w:color w:val="auto"/>
          <w:sz w:val="28"/>
          <w:szCs w:val="28"/>
          <w:lang w:val="uk-UA"/>
        </w:rPr>
        <w:t xml:space="preserve"> «</w:t>
      </w:r>
      <w:r w:rsidR="003C600C" w:rsidRPr="003C600C">
        <w:rPr>
          <w:rFonts w:eastAsia="Calibri"/>
          <w:color w:val="auto"/>
          <w:sz w:val="28"/>
          <w:szCs w:val="28"/>
          <w:lang w:val="uk-UA" w:eastAsia="uk-UA"/>
        </w:rPr>
        <w:t>Менеджмент</w:t>
      </w:r>
      <w:r w:rsidRPr="003C600C">
        <w:rPr>
          <w:color w:val="auto"/>
          <w:sz w:val="28"/>
          <w:szCs w:val="28"/>
          <w:lang w:val="uk-UA"/>
        </w:rPr>
        <w:t>»</w:t>
      </w:r>
      <w:r w:rsidR="008B27D0" w:rsidRPr="003C600C">
        <w:rPr>
          <w:color w:val="auto"/>
          <w:sz w:val="28"/>
          <w:szCs w:val="28"/>
          <w:lang w:val="uk-UA"/>
        </w:rPr>
        <w:t xml:space="preserve">, затвердженого наказом Міністерства освіти і науки України від </w:t>
      </w:r>
      <w:r w:rsidR="003C600C" w:rsidRPr="003C600C">
        <w:rPr>
          <w:color w:val="auto"/>
          <w:sz w:val="28"/>
          <w:szCs w:val="28"/>
          <w:lang w:val="uk-UA"/>
        </w:rPr>
        <w:t>29</w:t>
      </w:r>
      <w:r w:rsidR="008B27D0" w:rsidRPr="003C600C">
        <w:rPr>
          <w:color w:val="auto"/>
          <w:sz w:val="28"/>
          <w:szCs w:val="28"/>
          <w:lang w:val="uk-UA"/>
        </w:rPr>
        <w:t>.</w:t>
      </w:r>
      <w:r w:rsidR="00A80655" w:rsidRPr="003C600C">
        <w:rPr>
          <w:color w:val="auto"/>
          <w:sz w:val="28"/>
          <w:szCs w:val="28"/>
          <w:lang w:val="uk-UA"/>
        </w:rPr>
        <w:t>1</w:t>
      </w:r>
      <w:r w:rsidR="003C600C" w:rsidRPr="003C600C">
        <w:rPr>
          <w:color w:val="auto"/>
          <w:sz w:val="28"/>
          <w:szCs w:val="28"/>
          <w:lang w:val="uk-UA"/>
        </w:rPr>
        <w:t>0</w:t>
      </w:r>
      <w:r w:rsidR="008B27D0" w:rsidRPr="003C600C">
        <w:rPr>
          <w:color w:val="auto"/>
          <w:sz w:val="28"/>
          <w:szCs w:val="28"/>
          <w:lang w:val="uk-UA"/>
        </w:rPr>
        <w:t>.201</w:t>
      </w:r>
      <w:r w:rsidR="00A80655" w:rsidRPr="003C600C">
        <w:rPr>
          <w:color w:val="auto"/>
          <w:sz w:val="28"/>
          <w:szCs w:val="28"/>
          <w:lang w:val="uk-UA"/>
        </w:rPr>
        <w:t>8</w:t>
      </w:r>
      <w:r w:rsidR="008B27D0" w:rsidRPr="003C600C">
        <w:rPr>
          <w:color w:val="auto"/>
          <w:sz w:val="28"/>
          <w:szCs w:val="28"/>
          <w:lang w:val="uk-UA"/>
        </w:rPr>
        <w:t xml:space="preserve"> р. № </w:t>
      </w:r>
      <w:r w:rsidR="003C600C" w:rsidRPr="003C600C">
        <w:rPr>
          <w:color w:val="auto"/>
          <w:sz w:val="28"/>
          <w:szCs w:val="28"/>
          <w:lang w:val="uk-UA"/>
        </w:rPr>
        <w:t>1165</w:t>
      </w:r>
      <w:r w:rsidR="008B27D0" w:rsidRPr="003C600C">
        <w:rPr>
          <w:color w:val="auto"/>
          <w:sz w:val="28"/>
          <w:szCs w:val="28"/>
          <w:lang w:val="uk-UA"/>
        </w:rPr>
        <w:t xml:space="preserve">, </w:t>
      </w:r>
      <w:r w:rsidR="008834FC">
        <w:rPr>
          <w:color w:val="auto"/>
          <w:sz w:val="28"/>
          <w:szCs w:val="28"/>
          <w:lang w:val="uk-UA"/>
        </w:rPr>
        <w:t>атестація здійснюється у формі публічного захисту бакал</w:t>
      </w:r>
      <w:r w:rsidR="00D961F7">
        <w:rPr>
          <w:color w:val="auto"/>
          <w:sz w:val="28"/>
          <w:szCs w:val="28"/>
          <w:lang w:val="uk-UA"/>
        </w:rPr>
        <w:t>аврської кваліфікаційної роботи. К</w:t>
      </w:r>
      <w:r w:rsidR="00C979EE" w:rsidRPr="003C600C">
        <w:rPr>
          <w:color w:val="auto"/>
          <w:sz w:val="28"/>
          <w:szCs w:val="28"/>
          <w:lang w:val="uk-UA"/>
        </w:rPr>
        <w:t xml:space="preserve">валіфікаційна робота </w:t>
      </w:r>
      <w:r w:rsidR="003C600C" w:rsidRPr="003C600C">
        <w:rPr>
          <w:color w:val="auto"/>
          <w:sz w:val="28"/>
          <w:szCs w:val="28"/>
          <w:lang w:val="uk-UA"/>
        </w:rPr>
        <w:t xml:space="preserve">має передбачати розв’язання складного спеціалізованого завдання або практичної проблеми в сфері управління, що характеризується комплексністю і невизначеністю умов, із застосуванням теорій та методів економічної науки. У кваліфікаційній роботі не може бути академічного плагіату, фальсифікації та списування. </w:t>
      </w:r>
    </w:p>
    <w:p w14:paraId="36402573" w14:textId="40F2F629" w:rsidR="00C079F4" w:rsidRPr="00973CAF" w:rsidRDefault="00D961F7" w:rsidP="003C600C">
      <w:pPr>
        <w:spacing w:line="276" w:lineRule="auto"/>
        <w:ind w:firstLine="567"/>
        <w:rPr>
          <w:sz w:val="28"/>
          <w:szCs w:val="28"/>
          <w:lang w:val="uk-UA"/>
        </w:rPr>
      </w:pPr>
      <w:r>
        <w:rPr>
          <w:sz w:val="28"/>
          <w:szCs w:val="28"/>
          <w:lang w:val="uk-UA"/>
        </w:rPr>
        <w:t xml:space="preserve">Оцінку набуття здобувачами загальних та спеціальних (професійних) </w:t>
      </w:r>
      <w:proofErr w:type="spellStart"/>
      <w:r>
        <w:rPr>
          <w:sz w:val="28"/>
          <w:szCs w:val="28"/>
          <w:lang w:val="uk-UA"/>
        </w:rPr>
        <w:t>компетентностей</w:t>
      </w:r>
      <w:proofErr w:type="spellEnd"/>
      <w:r>
        <w:rPr>
          <w:sz w:val="28"/>
          <w:szCs w:val="28"/>
          <w:lang w:val="uk-UA"/>
        </w:rPr>
        <w:t>, прийняття рішення про присудження здобувачу кваліфікації бакалавр менеджменту покладено на Екзаменаційну комісію (ЕК) університету</w:t>
      </w:r>
      <w:r w:rsidR="00C079F4" w:rsidRPr="00973CAF">
        <w:rPr>
          <w:sz w:val="28"/>
          <w:szCs w:val="28"/>
          <w:lang w:val="uk-UA"/>
        </w:rPr>
        <w:t>.</w:t>
      </w:r>
    </w:p>
    <w:p w14:paraId="27041768" w14:textId="7E146072" w:rsidR="001C3C1E" w:rsidRPr="00973CAF" w:rsidRDefault="001C3C1E" w:rsidP="001C3C1E">
      <w:pPr>
        <w:autoSpaceDE w:val="0"/>
        <w:autoSpaceDN w:val="0"/>
        <w:spacing w:line="276" w:lineRule="auto"/>
        <w:ind w:firstLine="567"/>
        <w:rPr>
          <w:rFonts w:eastAsia="TimesNewRomanPSMT"/>
          <w:lang w:val="uk-UA"/>
        </w:rPr>
      </w:pPr>
      <w:r w:rsidRPr="00973CAF">
        <w:rPr>
          <w:sz w:val="28"/>
          <w:szCs w:val="28"/>
          <w:lang w:val="uk-UA"/>
        </w:rPr>
        <w:t>Бакалаврська</w:t>
      </w:r>
      <w:r w:rsidR="008B27D0" w:rsidRPr="00973CAF">
        <w:rPr>
          <w:sz w:val="28"/>
          <w:szCs w:val="28"/>
          <w:lang w:val="uk-UA"/>
        </w:rPr>
        <w:t xml:space="preserve"> кваліфікаційна робота є важливою формою самостійної роботи </w:t>
      </w:r>
      <w:r w:rsidR="00D961F7">
        <w:rPr>
          <w:sz w:val="28"/>
          <w:szCs w:val="28"/>
          <w:lang w:val="uk-UA"/>
        </w:rPr>
        <w:t>здобувача вищої освіти</w:t>
      </w:r>
      <w:r w:rsidR="008B27D0" w:rsidRPr="00973CAF">
        <w:rPr>
          <w:sz w:val="28"/>
          <w:szCs w:val="28"/>
          <w:lang w:val="uk-UA"/>
        </w:rPr>
        <w:t xml:space="preserve">, що </w:t>
      </w:r>
      <w:r w:rsidR="00D961F7">
        <w:rPr>
          <w:sz w:val="28"/>
          <w:szCs w:val="28"/>
          <w:lang w:val="uk-UA"/>
        </w:rPr>
        <w:t>відображає</w:t>
      </w:r>
      <w:r w:rsidR="008B27D0" w:rsidRPr="00973CAF">
        <w:rPr>
          <w:sz w:val="28"/>
          <w:szCs w:val="28"/>
          <w:lang w:val="uk-UA"/>
        </w:rPr>
        <w:t xml:space="preserve"> результати </w:t>
      </w:r>
      <w:r w:rsidR="00D961F7">
        <w:rPr>
          <w:sz w:val="28"/>
          <w:szCs w:val="28"/>
          <w:lang w:val="uk-UA"/>
        </w:rPr>
        <w:t>набутих у процесі навчання інтегрованих знань, умінь і практичних навичок.</w:t>
      </w:r>
      <w:r w:rsidR="008B27D0" w:rsidRPr="00973CAF">
        <w:rPr>
          <w:sz w:val="28"/>
          <w:szCs w:val="28"/>
          <w:lang w:val="uk-UA"/>
        </w:rPr>
        <w:t xml:space="preserve"> </w:t>
      </w:r>
      <w:r w:rsidRPr="00973CAF">
        <w:rPr>
          <w:rFonts w:eastAsia="TimesNewRomanPSMT"/>
          <w:sz w:val="28"/>
          <w:szCs w:val="28"/>
          <w:lang w:val="uk-UA"/>
        </w:rPr>
        <w:t>При виконанні бакалаврської кваліфікаційної роботи</w:t>
      </w:r>
      <w:r w:rsidRPr="00973CAF">
        <w:rPr>
          <w:sz w:val="28"/>
          <w:szCs w:val="28"/>
          <w:lang w:val="uk-UA"/>
        </w:rPr>
        <w:t xml:space="preserve"> </w:t>
      </w:r>
      <w:r w:rsidR="00D961F7">
        <w:rPr>
          <w:rFonts w:eastAsia="TimesNewRomanPSMT"/>
          <w:sz w:val="28"/>
          <w:szCs w:val="28"/>
          <w:lang w:val="uk-UA"/>
        </w:rPr>
        <w:t>здобувач вищої освіти</w:t>
      </w:r>
      <w:r w:rsidRPr="00973CAF">
        <w:rPr>
          <w:rFonts w:eastAsia="TimesNewRomanPSMT"/>
          <w:sz w:val="28"/>
          <w:szCs w:val="28"/>
          <w:lang w:val="uk-UA"/>
        </w:rPr>
        <w:t xml:space="preserve"> повинен показати глибокі теоретичні знання з конкретних питань, вміння застосовувати сучасні методи досліджень, використовувати досягнення науки й техніки, </w:t>
      </w:r>
      <w:proofErr w:type="spellStart"/>
      <w:r w:rsidRPr="00973CAF">
        <w:rPr>
          <w:rFonts w:eastAsia="TimesNewRomanPSMT"/>
          <w:sz w:val="28"/>
          <w:szCs w:val="28"/>
          <w:lang w:val="uk-UA"/>
        </w:rPr>
        <w:t>грамотно</w:t>
      </w:r>
      <w:proofErr w:type="spellEnd"/>
      <w:r w:rsidRPr="00973CAF">
        <w:rPr>
          <w:rFonts w:eastAsia="TimesNewRomanPSMT"/>
          <w:sz w:val="28"/>
          <w:szCs w:val="28"/>
          <w:lang w:val="uk-UA"/>
        </w:rPr>
        <w:t xml:space="preserve">, чітко, </w:t>
      </w:r>
      <w:proofErr w:type="spellStart"/>
      <w:r w:rsidRPr="00973CAF">
        <w:rPr>
          <w:rFonts w:eastAsia="TimesNewRomanPSMT"/>
          <w:sz w:val="28"/>
          <w:szCs w:val="28"/>
          <w:lang w:val="uk-UA"/>
        </w:rPr>
        <w:t>логічно</w:t>
      </w:r>
      <w:proofErr w:type="spellEnd"/>
      <w:r w:rsidRPr="00973CAF">
        <w:rPr>
          <w:rFonts w:eastAsia="TimesNewRomanPSMT"/>
          <w:sz w:val="28"/>
          <w:szCs w:val="28"/>
          <w:lang w:val="uk-UA"/>
        </w:rPr>
        <w:t xml:space="preserve"> викладати думки, узагальнювати і формулювати висновки.</w:t>
      </w:r>
    </w:p>
    <w:p w14:paraId="66A59430" w14:textId="23386638" w:rsidR="00CB7329" w:rsidRPr="00973CAF" w:rsidRDefault="00D961F7" w:rsidP="00C079F4">
      <w:pPr>
        <w:spacing w:line="276" w:lineRule="auto"/>
        <w:ind w:firstLine="567"/>
        <w:rPr>
          <w:sz w:val="28"/>
          <w:szCs w:val="28"/>
          <w:lang w:val="uk-UA"/>
        </w:rPr>
      </w:pPr>
      <w:r>
        <w:rPr>
          <w:sz w:val="28"/>
          <w:szCs w:val="28"/>
          <w:lang w:val="uk-UA"/>
        </w:rPr>
        <w:t>Метою виконання бакалаврської кваліфікаційної роботи є глибоке дослідження обраної теми, оволодіння методами</w:t>
      </w:r>
      <w:r w:rsidR="004314C0">
        <w:rPr>
          <w:sz w:val="28"/>
          <w:szCs w:val="28"/>
          <w:lang w:val="uk-UA"/>
        </w:rPr>
        <w:t xml:space="preserve"> дослідження, практичне застосування теоретичних знань для вирішення економічних завдань у сфері менеджменту.</w:t>
      </w:r>
    </w:p>
    <w:p w14:paraId="6A5E8259" w14:textId="63F6B502" w:rsidR="00CB7329" w:rsidRPr="00973CAF" w:rsidRDefault="00CB7329" w:rsidP="00C079F4">
      <w:pPr>
        <w:spacing w:line="276" w:lineRule="auto"/>
        <w:ind w:firstLine="567"/>
        <w:rPr>
          <w:sz w:val="28"/>
          <w:szCs w:val="28"/>
          <w:lang w:val="uk-UA"/>
        </w:rPr>
      </w:pPr>
      <w:r w:rsidRPr="00973CAF">
        <w:rPr>
          <w:sz w:val="28"/>
          <w:szCs w:val="28"/>
          <w:lang w:val="uk-UA"/>
        </w:rPr>
        <w:t xml:space="preserve">Основними завданнями підготовки та захисту </w:t>
      </w:r>
      <w:r w:rsidR="001C3C1E" w:rsidRPr="00973CAF">
        <w:rPr>
          <w:sz w:val="28"/>
          <w:szCs w:val="28"/>
          <w:lang w:val="uk-UA"/>
        </w:rPr>
        <w:t>бакалаврської</w:t>
      </w:r>
      <w:r w:rsidRPr="00973CAF">
        <w:rPr>
          <w:sz w:val="28"/>
          <w:szCs w:val="28"/>
          <w:lang w:val="uk-UA"/>
        </w:rPr>
        <w:t xml:space="preserve"> кваліфікаційної роботи є наступні:</w:t>
      </w:r>
    </w:p>
    <w:p w14:paraId="4780653E" w14:textId="5110A252" w:rsidR="00CB7329" w:rsidRPr="00973CAF" w:rsidRDefault="00CB7329" w:rsidP="00704AAC">
      <w:pPr>
        <w:spacing w:line="276" w:lineRule="auto"/>
        <w:ind w:firstLine="567"/>
        <w:rPr>
          <w:sz w:val="28"/>
          <w:szCs w:val="28"/>
          <w:lang w:val="uk-UA"/>
        </w:rPr>
      </w:pPr>
      <w:r w:rsidRPr="00973CAF">
        <w:rPr>
          <w:sz w:val="28"/>
          <w:szCs w:val="28"/>
          <w:lang w:val="uk-UA"/>
        </w:rPr>
        <w:t>– закріплення та прикладне застосування отриманих під час навчання знань, навичок та умінь;</w:t>
      </w:r>
    </w:p>
    <w:p w14:paraId="2F0632BF" w14:textId="7810F089" w:rsidR="00CB7329" w:rsidRDefault="00CB7329" w:rsidP="00704AAC">
      <w:pPr>
        <w:spacing w:line="276" w:lineRule="auto"/>
        <w:ind w:firstLine="567"/>
        <w:rPr>
          <w:sz w:val="28"/>
          <w:szCs w:val="28"/>
          <w:lang w:val="uk-UA"/>
        </w:rPr>
      </w:pPr>
      <w:r w:rsidRPr="00973CAF">
        <w:rPr>
          <w:sz w:val="28"/>
          <w:szCs w:val="28"/>
          <w:lang w:val="uk-UA"/>
        </w:rPr>
        <w:lastRenderedPageBreak/>
        <w:t>– поглиблення і розширення теоретичних знань за обраною тематикою;</w:t>
      </w:r>
    </w:p>
    <w:p w14:paraId="3CE8BAE5" w14:textId="0908459E" w:rsidR="004314C0" w:rsidRPr="00973CAF" w:rsidRDefault="004314C0" w:rsidP="00704AAC">
      <w:pPr>
        <w:spacing w:line="276" w:lineRule="auto"/>
        <w:ind w:firstLine="567"/>
        <w:rPr>
          <w:sz w:val="28"/>
          <w:szCs w:val="28"/>
          <w:lang w:val="uk-UA"/>
        </w:rPr>
      </w:pPr>
      <w:r w:rsidRPr="00973CAF">
        <w:rPr>
          <w:sz w:val="28"/>
          <w:szCs w:val="28"/>
          <w:lang w:val="uk-UA"/>
        </w:rPr>
        <w:t xml:space="preserve">– </w:t>
      </w:r>
      <w:r>
        <w:rPr>
          <w:sz w:val="28"/>
          <w:szCs w:val="28"/>
          <w:lang w:val="uk-UA"/>
        </w:rPr>
        <w:t>набуття досвіду пошуку фахової інформації з різних джерел;</w:t>
      </w:r>
    </w:p>
    <w:p w14:paraId="31E54A60" w14:textId="788A20FA" w:rsidR="00CB7329" w:rsidRPr="00973CAF" w:rsidRDefault="00CB7329" w:rsidP="00704AAC">
      <w:pPr>
        <w:spacing w:line="276" w:lineRule="auto"/>
        <w:ind w:firstLine="567"/>
        <w:rPr>
          <w:sz w:val="28"/>
          <w:szCs w:val="28"/>
          <w:lang w:val="uk-UA"/>
        </w:rPr>
      </w:pPr>
      <w:r w:rsidRPr="00973CAF">
        <w:rPr>
          <w:sz w:val="28"/>
          <w:szCs w:val="28"/>
          <w:lang w:val="uk-UA"/>
        </w:rPr>
        <w:t>– організація наукових досліджень та публічна презентація їх результатів;</w:t>
      </w:r>
    </w:p>
    <w:p w14:paraId="66200530" w14:textId="6D0EFB27" w:rsidR="00CB7329" w:rsidRPr="00973CAF" w:rsidRDefault="00CB7329" w:rsidP="00704AAC">
      <w:pPr>
        <w:spacing w:line="276" w:lineRule="auto"/>
        <w:ind w:firstLine="567"/>
        <w:rPr>
          <w:sz w:val="28"/>
          <w:szCs w:val="28"/>
          <w:lang w:val="uk-UA"/>
        </w:rPr>
      </w:pPr>
      <w:r w:rsidRPr="00973CAF">
        <w:rPr>
          <w:sz w:val="28"/>
          <w:szCs w:val="28"/>
          <w:lang w:val="uk-UA"/>
        </w:rPr>
        <w:t xml:space="preserve">– оволодіння </w:t>
      </w:r>
      <w:r w:rsidR="006714AD" w:rsidRPr="00973CAF">
        <w:rPr>
          <w:sz w:val="28"/>
          <w:szCs w:val="28"/>
          <w:lang w:val="uk-UA"/>
        </w:rPr>
        <w:t xml:space="preserve">сучасними аналітичними </w:t>
      </w:r>
      <w:r w:rsidRPr="00973CAF">
        <w:rPr>
          <w:sz w:val="28"/>
          <w:szCs w:val="28"/>
          <w:lang w:val="uk-UA"/>
        </w:rPr>
        <w:t xml:space="preserve">методиками </w:t>
      </w:r>
      <w:r w:rsidR="006714AD" w:rsidRPr="00973CAF">
        <w:rPr>
          <w:sz w:val="28"/>
          <w:szCs w:val="28"/>
          <w:lang w:val="uk-UA"/>
        </w:rPr>
        <w:t xml:space="preserve">та </w:t>
      </w:r>
      <w:r w:rsidR="004314C0">
        <w:rPr>
          <w:sz w:val="28"/>
          <w:szCs w:val="28"/>
          <w:lang w:val="uk-UA"/>
        </w:rPr>
        <w:t>виявлення проблем за темою дослідження</w:t>
      </w:r>
      <w:r w:rsidR="006714AD" w:rsidRPr="00973CAF">
        <w:rPr>
          <w:sz w:val="28"/>
          <w:szCs w:val="28"/>
          <w:lang w:val="uk-UA"/>
        </w:rPr>
        <w:t>;</w:t>
      </w:r>
    </w:p>
    <w:p w14:paraId="08F50A77" w14:textId="0D6FF7D9" w:rsidR="006714AD" w:rsidRPr="00973CAF" w:rsidRDefault="006714AD" w:rsidP="00704AAC">
      <w:pPr>
        <w:spacing w:line="276" w:lineRule="auto"/>
        <w:ind w:firstLine="567"/>
        <w:rPr>
          <w:sz w:val="28"/>
          <w:szCs w:val="28"/>
          <w:lang w:val="uk-UA"/>
        </w:rPr>
      </w:pPr>
      <w:r w:rsidRPr="00973CAF">
        <w:rPr>
          <w:sz w:val="28"/>
          <w:szCs w:val="28"/>
          <w:lang w:val="uk-UA"/>
        </w:rPr>
        <w:t>– набуття культури оформлення результатів досліджень</w:t>
      </w:r>
      <w:r w:rsidR="004314C0">
        <w:rPr>
          <w:sz w:val="28"/>
          <w:szCs w:val="28"/>
          <w:lang w:val="uk-UA"/>
        </w:rPr>
        <w:t xml:space="preserve"> та отримання досвіду їх публічного захисту</w:t>
      </w:r>
      <w:r w:rsidRPr="00973CAF">
        <w:rPr>
          <w:sz w:val="28"/>
          <w:szCs w:val="28"/>
          <w:lang w:val="uk-UA"/>
        </w:rPr>
        <w:t>.</w:t>
      </w:r>
    </w:p>
    <w:p w14:paraId="161AD531" w14:textId="42281427" w:rsidR="00704AAC" w:rsidRPr="00973CAF" w:rsidRDefault="001C3C1E" w:rsidP="00704AAC">
      <w:pPr>
        <w:autoSpaceDE w:val="0"/>
        <w:autoSpaceDN w:val="0"/>
        <w:spacing w:line="276" w:lineRule="auto"/>
        <w:ind w:firstLine="567"/>
        <w:rPr>
          <w:sz w:val="28"/>
          <w:szCs w:val="28"/>
          <w:lang w:val="uk-UA"/>
        </w:rPr>
      </w:pPr>
      <w:r w:rsidRPr="00973CAF">
        <w:rPr>
          <w:sz w:val="28"/>
          <w:szCs w:val="28"/>
          <w:lang w:val="uk-UA"/>
        </w:rPr>
        <w:t>Бакалаврська</w:t>
      </w:r>
      <w:r w:rsidR="00704AAC" w:rsidRPr="00973CAF">
        <w:rPr>
          <w:sz w:val="28"/>
          <w:szCs w:val="28"/>
          <w:lang w:val="uk-UA"/>
        </w:rPr>
        <w:t xml:space="preserve"> кваліфікаційна робота має практичну орієнтацію і головним її завданням є </w:t>
      </w:r>
      <w:r w:rsidR="007E4345" w:rsidRPr="00973CAF">
        <w:rPr>
          <w:sz w:val="28"/>
          <w:szCs w:val="28"/>
          <w:lang w:val="uk-UA"/>
        </w:rPr>
        <w:t>проведення</w:t>
      </w:r>
      <w:r w:rsidR="00704AAC" w:rsidRPr="00973CAF">
        <w:rPr>
          <w:sz w:val="28"/>
          <w:szCs w:val="28"/>
          <w:lang w:val="uk-UA"/>
        </w:rPr>
        <w:t xml:space="preserve"> аналізу економічної проблеми, пов’язаної з предметом дослідження, та розробка рекомендацій щодо поліпшення результатів функціонування підприємства.</w:t>
      </w:r>
    </w:p>
    <w:p w14:paraId="7F429DBF" w14:textId="09FCF479" w:rsidR="00704AAC" w:rsidRPr="00973CAF" w:rsidRDefault="001C3C1E" w:rsidP="00704AAC">
      <w:pPr>
        <w:autoSpaceDE w:val="0"/>
        <w:autoSpaceDN w:val="0"/>
        <w:spacing w:line="276" w:lineRule="auto"/>
        <w:ind w:firstLine="567"/>
        <w:rPr>
          <w:sz w:val="28"/>
          <w:szCs w:val="28"/>
          <w:lang w:val="uk-UA"/>
        </w:rPr>
      </w:pPr>
      <w:r w:rsidRPr="00973CAF">
        <w:rPr>
          <w:sz w:val="28"/>
          <w:szCs w:val="28"/>
          <w:lang w:val="uk-UA"/>
        </w:rPr>
        <w:t>Бакалаврська</w:t>
      </w:r>
      <w:r w:rsidR="007E4345" w:rsidRPr="00973CAF">
        <w:rPr>
          <w:sz w:val="28"/>
          <w:szCs w:val="28"/>
          <w:lang w:val="uk-UA"/>
        </w:rPr>
        <w:t xml:space="preserve"> кваліфікаційна робота </w:t>
      </w:r>
      <w:r w:rsidR="00704AAC" w:rsidRPr="00973CAF">
        <w:rPr>
          <w:sz w:val="28"/>
          <w:szCs w:val="28"/>
          <w:lang w:val="uk-UA"/>
        </w:rPr>
        <w:t>повинна відповідати наступним вимогам:</w:t>
      </w:r>
    </w:p>
    <w:p w14:paraId="642F0DDF" w14:textId="3ADE6ED6"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 xml:space="preserve">відображати процес та результати самостійного </w:t>
      </w:r>
      <w:r w:rsidR="004314C0">
        <w:rPr>
          <w:sz w:val="28"/>
          <w:szCs w:val="28"/>
        </w:rPr>
        <w:t>д</w:t>
      </w:r>
      <w:r w:rsidRPr="00973CAF">
        <w:rPr>
          <w:sz w:val="28"/>
          <w:szCs w:val="28"/>
        </w:rPr>
        <w:t>ослідження;</w:t>
      </w:r>
    </w:p>
    <w:p w14:paraId="7C341959" w14:textId="136F6C04"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 xml:space="preserve">містити комплексний аналіз досліджуваної проблеми, </w:t>
      </w:r>
      <w:r w:rsidR="007E4345" w:rsidRPr="00973CAF">
        <w:rPr>
          <w:sz w:val="28"/>
          <w:szCs w:val="28"/>
        </w:rPr>
        <w:t>узагальнення</w:t>
      </w:r>
      <w:r w:rsidRPr="00973CAF">
        <w:rPr>
          <w:sz w:val="28"/>
          <w:szCs w:val="28"/>
        </w:rPr>
        <w:t xml:space="preserve"> теоретичних засад та </w:t>
      </w:r>
      <w:r w:rsidR="007E4345" w:rsidRPr="00973CAF">
        <w:rPr>
          <w:sz w:val="28"/>
          <w:szCs w:val="28"/>
        </w:rPr>
        <w:t xml:space="preserve">розробку </w:t>
      </w:r>
      <w:r w:rsidRPr="00973CAF">
        <w:rPr>
          <w:sz w:val="28"/>
          <w:szCs w:val="28"/>
        </w:rPr>
        <w:t>практичних рекомендацій з підвищення ефективності діяльності підприємства;</w:t>
      </w:r>
    </w:p>
    <w:p w14:paraId="75BD5667" w14:textId="6791BA17"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базуватися на спеціальних методах економічних досліджень, таких, як методи збору та узагальнення інформації, аналізу, прогнозування тощо;</w:t>
      </w:r>
    </w:p>
    <w:p w14:paraId="7BA89CFC" w14:textId="172511EA"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містити економічні розрахунки, виконані із застосуванням комп’ютерних технологій;</w:t>
      </w:r>
    </w:p>
    <w:p w14:paraId="0E9B5B39" w14:textId="2070743A" w:rsidR="00704AAC" w:rsidRPr="00C94C3A"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C94C3A">
        <w:rPr>
          <w:sz w:val="28"/>
          <w:szCs w:val="28"/>
        </w:rPr>
        <w:t>містити обґрунтовані пропозиції щодо вдосконалення економічно</w:t>
      </w:r>
      <w:r w:rsidR="007E4345" w:rsidRPr="00C94C3A">
        <w:rPr>
          <w:sz w:val="28"/>
          <w:szCs w:val="28"/>
        </w:rPr>
        <w:t>-управлінської</w:t>
      </w:r>
      <w:r w:rsidRPr="00C94C3A">
        <w:rPr>
          <w:sz w:val="28"/>
          <w:szCs w:val="28"/>
        </w:rPr>
        <w:t xml:space="preserve"> діяльності на досліджуваному об’єкті;</w:t>
      </w:r>
    </w:p>
    <w:p w14:paraId="79074DEE" w14:textId="2932C8D5" w:rsidR="00704AAC" w:rsidRPr="00C94C3A"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C94C3A">
        <w:rPr>
          <w:sz w:val="28"/>
          <w:szCs w:val="28"/>
        </w:rPr>
        <w:t>мати належне оформлення та всі необхідні супровідні документи;</w:t>
      </w:r>
    </w:p>
    <w:p w14:paraId="28459474" w14:textId="4F49155E" w:rsidR="00704AAC" w:rsidRPr="00C94C3A"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C94C3A">
        <w:rPr>
          <w:sz w:val="28"/>
          <w:szCs w:val="28"/>
        </w:rPr>
        <w:t>бути повністю завершеною і поданою на кафедру в термін, який відповідає графіку навчального процесу спеціальності.</w:t>
      </w:r>
    </w:p>
    <w:p w14:paraId="3A6003BA" w14:textId="77777777" w:rsidR="00C94C3A" w:rsidRDefault="00C079F4" w:rsidP="00C94C3A">
      <w:pPr>
        <w:spacing w:line="276" w:lineRule="auto"/>
        <w:ind w:firstLine="567"/>
        <w:rPr>
          <w:sz w:val="28"/>
          <w:szCs w:val="28"/>
          <w:lang w:val="uk-UA"/>
        </w:rPr>
      </w:pPr>
      <w:r w:rsidRPr="00C94C3A">
        <w:rPr>
          <w:sz w:val="28"/>
          <w:szCs w:val="28"/>
          <w:lang w:val="uk-UA"/>
        </w:rPr>
        <w:t xml:space="preserve">Методичні рекомендації розроблені </w:t>
      </w:r>
      <w:r w:rsidR="006714AD" w:rsidRPr="00C94C3A">
        <w:rPr>
          <w:sz w:val="28"/>
          <w:szCs w:val="28"/>
          <w:lang w:val="uk-UA"/>
        </w:rPr>
        <w:t xml:space="preserve">відповідно до вимог </w:t>
      </w:r>
      <w:r w:rsidR="001106D4" w:rsidRPr="00C94C3A">
        <w:rPr>
          <w:sz w:val="28"/>
          <w:szCs w:val="28"/>
          <w:lang w:val="uk-UA"/>
        </w:rPr>
        <w:t>стандарту «Стандарт вищої освіти. Перший (бакалаврський) рівень вищої освіти. Ступінь «бакалавр». Галузь знань: 07 «Управління та адміністрування», спеціальність: 073 «</w:t>
      </w:r>
      <w:r w:rsidR="001106D4" w:rsidRPr="00C94C3A">
        <w:rPr>
          <w:rFonts w:eastAsia="Calibri"/>
          <w:sz w:val="28"/>
          <w:szCs w:val="28"/>
          <w:lang w:val="uk-UA" w:eastAsia="uk-UA"/>
        </w:rPr>
        <w:t>Менеджмент</w:t>
      </w:r>
      <w:r w:rsidR="001106D4" w:rsidRPr="00C94C3A">
        <w:rPr>
          <w:sz w:val="28"/>
          <w:szCs w:val="28"/>
          <w:lang w:val="uk-UA"/>
        </w:rPr>
        <w:t>», затвердженого наказом Міністерства освіти і науки України від 29.10.2018 р. № 1165</w:t>
      </w:r>
      <w:r w:rsidR="001C3C1E" w:rsidRPr="00C94C3A">
        <w:rPr>
          <w:sz w:val="28"/>
          <w:szCs w:val="28"/>
          <w:lang w:val="uk-UA"/>
        </w:rPr>
        <w:t>.</w:t>
      </w:r>
    </w:p>
    <w:p w14:paraId="75E0A161" w14:textId="77777777" w:rsidR="00C94C3A" w:rsidRDefault="00C94C3A" w:rsidP="00C94C3A">
      <w:pPr>
        <w:spacing w:line="276" w:lineRule="auto"/>
        <w:ind w:firstLine="567"/>
        <w:rPr>
          <w:sz w:val="28"/>
          <w:szCs w:val="28"/>
          <w:lang w:val="uk-UA"/>
        </w:rPr>
      </w:pPr>
    </w:p>
    <w:p w14:paraId="0AFB2E0B" w14:textId="77777777" w:rsidR="00C94C3A" w:rsidRDefault="00C94C3A" w:rsidP="00C94C3A">
      <w:pPr>
        <w:spacing w:line="276" w:lineRule="auto"/>
        <w:ind w:firstLine="567"/>
        <w:rPr>
          <w:sz w:val="28"/>
          <w:szCs w:val="28"/>
          <w:lang w:val="uk-UA"/>
        </w:rPr>
      </w:pPr>
    </w:p>
    <w:p w14:paraId="7419F6B8" w14:textId="77777777" w:rsidR="00C94C3A" w:rsidRDefault="00C94C3A" w:rsidP="00C94C3A">
      <w:pPr>
        <w:spacing w:line="276" w:lineRule="auto"/>
        <w:ind w:firstLine="567"/>
        <w:rPr>
          <w:sz w:val="28"/>
          <w:szCs w:val="28"/>
          <w:lang w:val="uk-UA"/>
        </w:rPr>
      </w:pPr>
    </w:p>
    <w:p w14:paraId="5A5399E7" w14:textId="77777777" w:rsidR="00C94C3A" w:rsidRDefault="00C94C3A" w:rsidP="00C94C3A">
      <w:pPr>
        <w:spacing w:line="276" w:lineRule="auto"/>
        <w:ind w:firstLine="567"/>
        <w:rPr>
          <w:sz w:val="28"/>
          <w:szCs w:val="28"/>
          <w:lang w:val="uk-UA"/>
        </w:rPr>
      </w:pPr>
    </w:p>
    <w:p w14:paraId="7480DBA9" w14:textId="544419DE" w:rsidR="00263058" w:rsidRPr="00973CAF" w:rsidRDefault="00892888" w:rsidP="004314C0">
      <w:pPr>
        <w:pageBreakBefore/>
        <w:spacing w:line="276" w:lineRule="auto"/>
        <w:ind w:firstLine="567"/>
        <w:rPr>
          <w:b/>
          <w:sz w:val="28"/>
          <w:szCs w:val="28"/>
          <w:lang w:val="uk-UA"/>
        </w:rPr>
      </w:pPr>
      <w:r w:rsidRPr="00973CAF">
        <w:rPr>
          <w:b/>
          <w:sz w:val="28"/>
          <w:szCs w:val="28"/>
          <w:lang w:val="uk-UA"/>
        </w:rPr>
        <w:lastRenderedPageBreak/>
        <w:t xml:space="preserve">1. ЕТАПИ </w:t>
      </w:r>
      <w:r w:rsidR="00AE569F" w:rsidRPr="00973CAF">
        <w:rPr>
          <w:b/>
          <w:sz w:val="28"/>
          <w:szCs w:val="28"/>
          <w:lang w:val="uk-UA"/>
        </w:rPr>
        <w:t>ВИКОНАННЯ</w:t>
      </w:r>
      <w:r w:rsidRPr="00973CAF">
        <w:rPr>
          <w:b/>
          <w:sz w:val="28"/>
          <w:szCs w:val="28"/>
          <w:lang w:val="uk-UA"/>
        </w:rPr>
        <w:t xml:space="preserve"> </w:t>
      </w:r>
      <w:r w:rsidR="001C3C1E" w:rsidRPr="00973CAF">
        <w:rPr>
          <w:b/>
          <w:sz w:val="28"/>
          <w:szCs w:val="28"/>
          <w:lang w:val="uk-UA"/>
        </w:rPr>
        <w:t>БАКАЛАВРСЬКОЇ</w:t>
      </w:r>
      <w:r w:rsidRPr="00973CAF">
        <w:rPr>
          <w:b/>
          <w:sz w:val="28"/>
          <w:szCs w:val="28"/>
          <w:lang w:val="uk-UA"/>
        </w:rPr>
        <w:t xml:space="preserve"> КВАЛІФІКАЦІЙНОЇ РОБОТИ</w:t>
      </w:r>
    </w:p>
    <w:p w14:paraId="609E8353" w14:textId="3C20F286" w:rsidR="00892888" w:rsidRPr="00973CAF" w:rsidRDefault="00892888" w:rsidP="00FD0DF4">
      <w:pPr>
        <w:spacing w:line="276" w:lineRule="auto"/>
        <w:ind w:firstLine="540"/>
        <w:jc w:val="center"/>
        <w:rPr>
          <w:bCs/>
          <w:sz w:val="28"/>
          <w:szCs w:val="28"/>
          <w:lang w:val="uk-UA"/>
        </w:rPr>
      </w:pPr>
    </w:p>
    <w:p w14:paraId="708ED57E" w14:textId="62634909" w:rsidR="00AE569F" w:rsidRPr="00973CAF" w:rsidRDefault="00AE569F" w:rsidP="00FD0DF4">
      <w:pPr>
        <w:autoSpaceDE w:val="0"/>
        <w:autoSpaceDN w:val="0"/>
        <w:spacing w:line="276" w:lineRule="auto"/>
        <w:ind w:firstLine="567"/>
        <w:rPr>
          <w:bCs/>
          <w:sz w:val="28"/>
          <w:szCs w:val="28"/>
          <w:lang w:val="uk-UA"/>
        </w:rPr>
      </w:pPr>
      <w:r w:rsidRPr="00973CAF">
        <w:rPr>
          <w:bCs/>
          <w:sz w:val="28"/>
          <w:szCs w:val="28"/>
          <w:lang w:val="uk-UA"/>
        </w:rPr>
        <w:t xml:space="preserve">Організаційно процес виконання </w:t>
      </w:r>
      <w:r w:rsidR="001C3C1E" w:rsidRPr="00973CAF">
        <w:rPr>
          <w:bCs/>
          <w:sz w:val="28"/>
          <w:szCs w:val="28"/>
          <w:lang w:val="uk-UA"/>
        </w:rPr>
        <w:t>бакалаврської</w:t>
      </w:r>
      <w:r w:rsidR="005E31D5" w:rsidRPr="00973CAF">
        <w:rPr>
          <w:bCs/>
          <w:sz w:val="28"/>
          <w:szCs w:val="28"/>
          <w:lang w:val="uk-UA"/>
        </w:rPr>
        <w:t xml:space="preserve"> кваліфікаційної</w:t>
      </w:r>
      <w:r w:rsidRPr="00973CAF">
        <w:rPr>
          <w:bCs/>
          <w:sz w:val="28"/>
          <w:szCs w:val="28"/>
          <w:lang w:val="uk-UA"/>
        </w:rPr>
        <w:t xml:space="preserve"> роботи складається з наступних етапів:</w:t>
      </w:r>
    </w:p>
    <w:p w14:paraId="32A1235B" w14:textId="582818E5" w:rsidR="00AE569F" w:rsidRPr="00973CAF" w:rsidRDefault="00AE569F"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вибір теми </w:t>
      </w:r>
      <w:r w:rsidR="00780FAC" w:rsidRPr="00973CAF">
        <w:rPr>
          <w:sz w:val="28"/>
          <w:szCs w:val="28"/>
        </w:rPr>
        <w:t xml:space="preserve">та об’єкта </w:t>
      </w:r>
      <w:r w:rsidRPr="00973CAF">
        <w:rPr>
          <w:sz w:val="28"/>
          <w:szCs w:val="28"/>
        </w:rPr>
        <w:t>дослідження, призначення керівника;</w:t>
      </w:r>
    </w:p>
    <w:p w14:paraId="6AD63924" w14:textId="1C5E612C" w:rsidR="00AE569F" w:rsidRPr="00973CAF" w:rsidRDefault="00AE569F"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підбір літератури та її </w:t>
      </w:r>
      <w:r w:rsidR="004314C0">
        <w:rPr>
          <w:sz w:val="28"/>
          <w:szCs w:val="28"/>
        </w:rPr>
        <w:t>опрацювання</w:t>
      </w:r>
      <w:r w:rsidRPr="00973CAF">
        <w:rPr>
          <w:sz w:val="28"/>
          <w:szCs w:val="28"/>
        </w:rPr>
        <w:t>;</w:t>
      </w:r>
    </w:p>
    <w:p w14:paraId="099AE9D0" w14:textId="51470D93" w:rsidR="004314C0" w:rsidRPr="004314C0" w:rsidRDefault="00AE569F" w:rsidP="00FD0DF4">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sz w:val="28"/>
          <w:szCs w:val="28"/>
        </w:rPr>
        <w:t xml:space="preserve">формування </w:t>
      </w:r>
      <w:r w:rsidR="005E31D5" w:rsidRPr="00973CAF">
        <w:rPr>
          <w:sz w:val="28"/>
          <w:szCs w:val="28"/>
        </w:rPr>
        <w:t>та узгодження з керівником</w:t>
      </w:r>
      <w:r w:rsidRPr="00973CAF">
        <w:rPr>
          <w:sz w:val="28"/>
          <w:szCs w:val="28"/>
        </w:rPr>
        <w:t xml:space="preserve"> попереднього (робочого) плану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w:t>
      </w:r>
    </w:p>
    <w:p w14:paraId="1E8182FF" w14:textId="401FF28B" w:rsidR="004314C0" w:rsidRPr="004314C0" w:rsidRDefault="004314C0" w:rsidP="00FD0DF4">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Pr>
          <w:sz w:val="28"/>
          <w:szCs w:val="28"/>
        </w:rPr>
        <w:t xml:space="preserve">отримання завдання від керівника та </w:t>
      </w:r>
      <w:r w:rsidRPr="00973CAF">
        <w:rPr>
          <w:rFonts w:eastAsia="TimesNewRomanPSMT"/>
          <w:sz w:val="28"/>
          <w:szCs w:val="28"/>
        </w:rPr>
        <w:t xml:space="preserve">складання календарного плану виконання бакалаврської </w:t>
      </w:r>
      <w:r w:rsidRPr="00973CAF">
        <w:rPr>
          <w:sz w:val="28"/>
          <w:szCs w:val="28"/>
        </w:rPr>
        <w:t>кваліфікаційної роботи</w:t>
      </w:r>
    </w:p>
    <w:p w14:paraId="6D2C9D52" w14:textId="51AA00A2" w:rsidR="00802B15" w:rsidRPr="00973CAF" w:rsidRDefault="00AE569F" w:rsidP="00FD0DF4">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sz w:val="28"/>
          <w:szCs w:val="28"/>
        </w:rPr>
        <w:t>збір і обробка інформації, її аналіз;</w:t>
      </w:r>
      <w:r w:rsidR="00802B15" w:rsidRPr="00973CAF">
        <w:rPr>
          <w:rFonts w:eastAsia="TimesNewRomanPSMT"/>
          <w:sz w:val="28"/>
          <w:szCs w:val="28"/>
        </w:rPr>
        <w:t xml:space="preserve"> </w:t>
      </w:r>
    </w:p>
    <w:p w14:paraId="1D852D48" w14:textId="5FE8D19E" w:rsidR="00802B15" w:rsidRPr="00973CAF" w:rsidRDefault="00802B15" w:rsidP="00FD0DF4">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rFonts w:eastAsia="TimesNewRomanPSMT"/>
          <w:sz w:val="28"/>
          <w:szCs w:val="28"/>
        </w:rPr>
        <w:t>опрацювання фактичного матеріалу за допомогою технологій комп’ютерної обробки інформації;</w:t>
      </w:r>
    </w:p>
    <w:p w14:paraId="6F7303BA" w14:textId="77777777" w:rsidR="00802B15" w:rsidRPr="00973CAF" w:rsidRDefault="00AE569F"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виконання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 перевірка її керівником;</w:t>
      </w:r>
      <w:r w:rsidR="00802B15" w:rsidRPr="00973CAF">
        <w:rPr>
          <w:rFonts w:eastAsia="TimesNewRomanPSMT"/>
          <w:sz w:val="28"/>
          <w:szCs w:val="28"/>
        </w:rPr>
        <w:t xml:space="preserve"> </w:t>
      </w:r>
    </w:p>
    <w:p w14:paraId="3A57DD49" w14:textId="1E1A3E87" w:rsidR="00AE569F" w:rsidRPr="00973CAF" w:rsidRDefault="00802B15"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rFonts w:eastAsia="TimesNewRomanPSMT"/>
          <w:sz w:val="28"/>
          <w:szCs w:val="28"/>
        </w:rPr>
        <w:t xml:space="preserve">усунення недоліків, написання остаточного варіанта роботи, оформлення бакалаврської </w:t>
      </w:r>
      <w:r w:rsidRPr="00973CAF">
        <w:rPr>
          <w:sz w:val="28"/>
          <w:szCs w:val="28"/>
        </w:rPr>
        <w:t xml:space="preserve">кваліфікаційної роботи </w:t>
      </w:r>
      <w:r w:rsidRPr="00973CAF">
        <w:rPr>
          <w:rFonts w:eastAsia="TimesNewRomanPSMT"/>
          <w:sz w:val="28"/>
          <w:szCs w:val="28"/>
        </w:rPr>
        <w:t xml:space="preserve"> згідно вимог;</w:t>
      </w:r>
    </w:p>
    <w:p w14:paraId="0B138486" w14:textId="05730CD2" w:rsidR="00AE569F" w:rsidRPr="00973CAF" w:rsidRDefault="00AE569F"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рецензування </w:t>
      </w:r>
      <w:r w:rsidR="001C3C1E" w:rsidRPr="00973CAF">
        <w:rPr>
          <w:bCs/>
          <w:sz w:val="28"/>
          <w:szCs w:val="28"/>
        </w:rPr>
        <w:t>бакалаврської</w:t>
      </w:r>
      <w:r w:rsidR="005E31D5" w:rsidRPr="00973CAF">
        <w:rPr>
          <w:bCs/>
          <w:sz w:val="28"/>
          <w:szCs w:val="28"/>
        </w:rPr>
        <w:t xml:space="preserve"> кваліфікаційної роботи </w:t>
      </w:r>
      <w:r w:rsidRPr="00973CAF">
        <w:rPr>
          <w:sz w:val="28"/>
          <w:szCs w:val="28"/>
        </w:rPr>
        <w:t xml:space="preserve">(отримання </w:t>
      </w:r>
      <w:r w:rsidR="005E31D5" w:rsidRPr="00973CAF">
        <w:rPr>
          <w:sz w:val="28"/>
          <w:szCs w:val="28"/>
        </w:rPr>
        <w:t>внутрішньої</w:t>
      </w:r>
      <w:r w:rsidRPr="00973CAF">
        <w:rPr>
          <w:sz w:val="28"/>
          <w:szCs w:val="28"/>
        </w:rPr>
        <w:t xml:space="preserve"> </w:t>
      </w:r>
      <w:r w:rsidR="00802B15" w:rsidRPr="00973CAF">
        <w:rPr>
          <w:sz w:val="28"/>
          <w:szCs w:val="28"/>
        </w:rPr>
        <w:t>рецензії</w:t>
      </w:r>
      <w:r w:rsidRPr="00973CAF">
        <w:rPr>
          <w:sz w:val="28"/>
          <w:szCs w:val="28"/>
        </w:rPr>
        <w:t>);</w:t>
      </w:r>
    </w:p>
    <w:p w14:paraId="64215E13" w14:textId="77777777" w:rsidR="00FD0DF4" w:rsidRPr="00973CAF" w:rsidRDefault="00FD0DF4"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отримання відгуку керівника; </w:t>
      </w:r>
    </w:p>
    <w:p w14:paraId="221D319B" w14:textId="717AB8CD" w:rsidR="00006EDB" w:rsidRDefault="00006EDB"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проходженн</w:t>
      </w:r>
      <w:r w:rsidR="00802B15" w:rsidRPr="00973CAF">
        <w:rPr>
          <w:sz w:val="28"/>
          <w:szCs w:val="28"/>
        </w:rPr>
        <w:t>я</w:t>
      </w:r>
      <w:r w:rsidRPr="00973CAF">
        <w:rPr>
          <w:sz w:val="28"/>
          <w:szCs w:val="28"/>
        </w:rPr>
        <w:t xml:space="preserve"> перевірки на наявність плагіату у роботі;</w:t>
      </w:r>
    </w:p>
    <w:p w14:paraId="0C10818B" w14:textId="38739B52" w:rsidR="004314C0" w:rsidRPr="00973CAF" w:rsidRDefault="004314C0" w:rsidP="00FD0DF4">
      <w:pPr>
        <w:pStyle w:val="a9"/>
        <w:numPr>
          <w:ilvl w:val="0"/>
          <w:numId w:val="2"/>
        </w:numPr>
        <w:tabs>
          <w:tab w:val="left" w:pos="851"/>
        </w:tabs>
        <w:autoSpaceDE w:val="0"/>
        <w:autoSpaceDN w:val="0"/>
        <w:spacing w:line="276" w:lineRule="auto"/>
        <w:ind w:left="0" w:firstLine="567"/>
        <w:jc w:val="both"/>
        <w:rPr>
          <w:sz w:val="28"/>
          <w:szCs w:val="28"/>
        </w:rPr>
      </w:pPr>
      <w:r>
        <w:rPr>
          <w:sz w:val="28"/>
          <w:szCs w:val="28"/>
        </w:rPr>
        <w:t xml:space="preserve">оприлюднення готової </w:t>
      </w:r>
      <w:r w:rsidRPr="00973CAF">
        <w:rPr>
          <w:bCs/>
          <w:sz w:val="28"/>
          <w:szCs w:val="28"/>
        </w:rPr>
        <w:t>бакалаврської кваліфікаційної роботи</w:t>
      </w:r>
      <w:r>
        <w:rPr>
          <w:bCs/>
          <w:sz w:val="28"/>
          <w:szCs w:val="28"/>
        </w:rPr>
        <w:t xml:space="preserve"> на офіційному сайті універ</w:t>
      </w:r>
      <w:r w:rsidR="00FE20AE">
        <w:rPr>
          <w:bCs/>
          <w:sz w:val="28"/>
          <w:szCs w:val="28"/>
        </w:rPr>
        <w:t>с</w:t>
      </w:r>
      <w:r>
        <w:rPr>
          <w:bCs/>
          <w:sz w:val="28"/>
          <w:szCs w:val="28"/>
        </w:rPr>
        <w:t>итету;</w:t>
      </w:r>
    </w:p>
    <w:p w14:paraId="06CFB1E5" w14:textId="12CAF959" w:rsidR="00AE569F" w:rsidRPr="00973CAF" w:rsidRDefault="00AE569F"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підготовка презентації </w:t>
      </w:r>
      <w:r w:rsidR="005E31D5" w:rsidRPr="00973CAF">
        <w:rPr>
          <w:sz w:val="28"/>
          <w:szCs w:val="28"/>
        </w:rPr>
        <w:t>/ ілюстративного матеріалу за матеріалами</w:t>
      </w:r>
      <w:r w:rsidRPr="00973CAF">
        <w:rPr>
          <w:sz w:val="28"/>
          <w:szCs w:val="28"/>
        </w:rPr>
        <w:t xml:space="preserve">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w:t>
      </w:r>
    </w:p>
    <w:p w14:paraId="33022543" w14:textId="3641893E" w:rsidR="00AE569F" w:rsidRPr="00973CAF" w:rsidRDefault="00AE569F"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остаточне оформлення </w:t>
      </w:r>
      <w:r w:rsidR="001C3C1E" w:rsidRPr="00973CAF">
        <w:rPr>
          <w:bCs/>
          <w:sz w:val="28"/>
          <w:szCs w:val="28"/>
        </w:rPr>
        <w:t>бакалаврської</w:t>
      </w:r>
      <w:r w:rsidR="005E31D5" w:rsidRPr="00973CAF">
        <w:rPr>
          <w:bCs/>
          <w:sz w:val="28"/>
          <w:szCs w:val="28"/>
        </w:rPr>
        <w:t xml:space="preserve"> кваліфікаційної роботи </w:t>
      </w:r>
      <w:r w:rsidRPr="00973CAF">
        <w:rPr>
          <w:sz w:val="28"/>
          <w:szCs w:val="28"/>
        </w:rPr>
        <w:t>та її здача на кафедру;</w:t>
      </w:r>
    </w:p>
    <w:p w14:paraId="745C3C99" w14:textId="41EB9A77" w:rsidR="00AE569F" w:rsidRPr="00973CAF" w:rsidRDefault="00AE569F" w:rsidP="00FD0DF4">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захист </w:t>
      </w:r>
      <w:r w:rsidR="001C3C1E" w:rsidRPr="00973CAF">
        <w:rPr>
          <w:bCs/>
          <w:sz w:val="28"/>
          <w:szCs w:val="28"/>
        </w:rPr>
        <w:t>бакалаврської</w:t>
      </w:r>
      <w:r w:rsidR="005E31D5" w:rsidRPr="00973CAF">
        <w:rPr>
          <w:bCs/>
          <w:sz w:val="28"/>
          <w:szCs w:val="28"/>
        </w:rPr>
        <w:t xml:space="preserve"> кваліфікаційної роботи </w:t>
      </w:r>
      <w:r w:rsidR="003D725A">
        <w:rPr>
          <w:sz w:val="28"/>
          <w:szCs w:val="28"/>
        </w:rPr>
        <w:t xml:space="preserve">на засіданні </w:t>
      </w:r>
      <w:r w:rsidRPr="00973CAF">
        <w:rPr>
          <w:sz w:val="28"/>
          <w:szCs w:val="28"/>
        </w:rPr>
        <w:t>ЕК.</w:t>
      </w:r>
    </w:p>
    <w:p w14:paraId="5EAE1766" w14:textId="77777777" w:rsidR="00DF38CC" w:rsidRPr="00973CAF" w:rsidRDefault="00DF38CC" w:rsidP="00FD0DF4">
      <w:pPr>
        <w:pStyle w:val="a9"/>
        <w:tabs>
          <w:tab w:val="left" w:pos="851"/>
        </w:tabs>
        <w:autoSpaceDE w:val="0"/>
        <w:autoSpaceDN w:val="0"/>
        <w:spacing w:line="276" w:lineRule="auto"/>
        <w:ind w:left="567"/>
        <w:jc w:val="both"/>
        <w:rPr>
          <w:sz w:val="28"/>
          <w:szCs w:val="28"/>
        </w:rPr>
      </w:pPr>
    </w:p>
    <w:p w14:paraId="707A118A" w14:textId="4619D1BC" w:rsidR="00777E8B" w:rsidRPr="00973CAF" w:rsidRDefault="00777E8B" w:rsidP="00FD0DF4">
      <w:pPr>
        <w:autoSpaceDE w:val="0"/>
        <w:autoSpaceDN w:val="0"/>
        <w:spacing w:line="276" w:lineRule="auto"/>
        <w:ind w:firstLine="567"/>
        <w:jc w:val="center"/>
        <w:rPr>
          <w:i/>
          <w:iCs/>
          <w:spacing w:val="-6"/>
          <w:sz w:val="28"/>
          <w:szCs w:val="28"/>
          <w:lang w:val="uk-UA"/>
        </w:rPr>
      </w:pPr>
      <w:r w:rsidRPr="00973CAF">
        <w:rPr>
          <w:i/>
          <w:iCs/>
          <w:sz w:val="28"/>
          <w:szCs w:val="28"/>
          <w:lang w:val="uk-UA"/>
        </w:rPr>
        <w:t>Вибір теми дослідження, призначення керівника цього дослідження</w:t>
      </w:r>
    </w:p>
    <w:p w14:paraId="61AFD2BB" w14:textId="3CFC9C57" w:rsidR="00AE569F" w:rsidRPr="00973CAF" w:rsidRDefault="00AE569F" w:rsidP="00FD0DF4">
      <w:pPr>
        <w:autoSpaceDE w:val="0"/>
        <w:autoSpaceDN w:val="0"/>
        <w:spacing w:line="276" w:lineRule="auto"/>
        <w:ind w:firstLine="567"/>
        <w:rPr>
          <w:spacing w:val="-6"/>
          <w:sz w:val="28"/>
          <w:szCs w:val="28"/>
          <w:lang w:val="uk-UA"/>
        </w:rPr>
      </w:pPr>
      <w:r w:rsidRPr="00973CAF">
        <w:rPr>
          <w:spacing w:val="-6"/>
          <w:sz w:val="28"/>
          <w:szCs w:val="28"/>
          <w:lang w:val="uk-UA"/>
        </w:rPr>
        <w:t xml:space="preserve">Підготовка до виконання </w:t>
      </w:r>
      <w:r w:rsidR="001C3C1E" w:rsidRPr="00973CAF">
        <w:rPr>
          <w:bCs/>
          <w:sz w:val="28"/>
          <w:szCs w:val="28"/>
          <w:lang w:val="uk-UA"/>
        </w:rPr>
        <w:t>бакалаврської</w:t>
      </w:r>
      <w:r w:rsidR="00087F06" w:rsidRPr="00973CAF">
        <w:rPr>
          <w:bCs/>
          <w:sz w:val="28"/>
          <w:szCs w:val="28"/>
          <w:lang w:val="uk-UA"/>
        </w:rPr>
        <w:t xml:space="preserve"> кваліфікаційної роботи, представленої на здобуття </w:t>
      </w:r>
      <w:r w:rsidRPr="00973CAF">
        <w:rPr>
          <w:spacing w:val="-6"/>
          <w:sz w:val="28"/>
          <w:szCs w:val="28"/>
          <w:lang w:val="uk-UA"/>
        </w:rPr>
        <w:t>освітнього ступеня «</w:t>
      </w:r>
      <w:r w:rsidR="00802B15" w:rsidRPr="00973CAF">
        <w:rPr>
          <w:spacing w:val="-6"/>
          <w:sz w:val="28"/>
          <w:szCs w:val="28"/>
          <w:lang w:val="uk-UA"/>
        </w:rPr>
        <w:t>бакалавр</w:t>
      </w:r>
      <w:r w:rsidRPr="00973CAF">
        <w:rPr>
          <w:spacing w:val="-6"/>
          <w:sz w:val="28"/>
          <w:szCs w:val="28"/>
          <w:lang w:val="uk-UA"/>
        </w:rPr>
        <w:t>»</w:t>
      </w:r>
      <w:r w:rsidR="00AF5532" w:rsidRPr="00973CAF">
        <w:rPr>
          <w:spacing w:val="-6"/>
          <w:sz w:val="28"/>
          <w:szCs w:val="28"/>
          <w:lang w:val="uk-UA"/>
        </w:rPr>
        <w:t>,</w:t>
      </w:r>
      <w:r w:rsidRPr="00973CAF">
        <w:rPr>
          <w:spacing w:val="-6"/>
          <w:sz w:val="28"/>
          <w:szCs w:val="28"/>
          <w:lang w:val="uk-UA"/>
        </w:rPr>
        <w:t xml:space="preserve"> починається з вибору теми та призначення керівника дослідження</w:t>
      </w:r>
      <w:r w:rsidR="008D648E">
        <w:rPr>
          <w:spacing w:val="-6"/>
          <w:sz w:val="28"/>
          <w:szCs w:val="28"/>
          <w:lang w:val="uk-UA"/>
        </w:rPr>
        <w:t xml:space="preserve"> випусковою кафедрою.</w:t>
      </w:r>
      <w:r w:rsidRPr="00973CAF">
        <w:rPr>
          <w:spacing w:val="-6"/>
          <w:sz w:val="28"/>
          <w:szCs w:val="28"/>
          <w:lang w:val="uk-UA"/>
        </w:rPr>
        <w:t xml:space="preserve">. Вибір теми </w:t>
      </w:r>
      <w:r w:rsidR="001C3C1E" w:rsidRPr="00973CAF">
        <w:rPr>
          <w:bCs/>
          <w:sz w:val="28"/>
          <w:szCs w:val="28"/>
          <w:lang w:val="uk-UA"/>
        </w:rPr>
        <w:t>бакалаврської</w:t>
      </w:r>
      <w:r w:rsidR="00AF5532" w:rsidRPr="00973CAF">
        <w:rPr>
          <w:bCs/>
          <w:sz w:val="28"/>
          <w:szCs w:val="28"/>
          <w:lang w:val="uk-UA"/>
        </w:rPr>
        <w:t xml:space="preserve"> кваліфікаційної роботи </w:t>
      </w:r>
      <w:r w:rsidRPr="00973CAF">
        <w:rPr>
          <w:spacing w:val="-6"/>
          <w:sz w:val="28"/>
          <w:szCs w:val="28"/>
          <w:lang w:val="uk-UA"/>
        </w:rPr>
        <w:t xml:space="preserve">здійснюється </w:t>
      </w:r>
      <w:r w:rsidR="00D961F7">
        <w:rPr>
          <w:spacing w:val="-6"/>
          <w:sz w:val="28"/>
          <w:szCs w:val="28"/>
          <w:lang w:val="uk-UA"/>
        </w:rPr>
        <w:t>здобувач</w:t>
      </w:r>
      <w:r w:rsidR="008D648E">
        <w:rPr>
          <w:spacing w:val="-6"/>
          <w:sz w:val="28"/>
          <w:szCs w:val="28"/>
          <w:lang w:val="uk-UA"/>
        </w:rPr>
        <w:t>ем</w:t>
      </w:r>
      <w:r w:rsidR="00D961F7">
        <w:rPr>
          <w:spacing w:val="-6"/>
          <w:sz w:val="28"/>
          <w:szCs w:val="28"/>
          <w:lang w:val="uk-UA"/>
        </w:rPr>
        <w:t xml:space="preserve"> вищої </w:t>
      </w:r>
      <w:r w:rsidR="004314C0">
        <w:rPr>
          <w:spacing w:val="-6"/>
          <w:sz w:val="28"/>
          <w:szCs w:val="28"/>
          <w:lang w:val="uk-UA"/>
        </w:rPr>
        <w:t>освіти</w:t>
      </w:r>
      <w:r w:rsidRPr="00973CAF">
        <w:rPr>
          <w:spacing w:val="-6"/>
          <w:sz w:val="28"/>
          <w:szCs w:val="28"/>
          <w:lang w:val="uk-UA"/>
        </w:rPr>
        <w:t xml:space="preserve"> індивідуально, відповідно до рекомендованої кафедрою тематики (</w:t>
      </w:r>
      <w:r w:rsidRPr="00973CAF">
        <w:rPr>
          <w:b/>
          <w:bCs/>
          <w:i/>
          <w:iCs/>
          <w:spacing w:val="-6"/>
          <w:sz w:val="28"/>
          <w:szCs w:val="28"/>
          <w:lang w:val="uk-UA"/>
        </w:rPr>
        <w:t>Додаток А</w:t>
      </w:r>
      <w:r w:rsidRPr="00973CAF">
        <w:rPr>
          <w:spacing w:val="-6"/>
          <w:sz w:val="28"/>
          <w:szCs w:val="28"/>
          <w:lang w:val="uk-UA"/>
        </w:rPr>
        <w:t>).</w:t>
      </w:r>
    </w:p>
    <w:p w14:paraId="31343E01" w14:textId="0B1EC0EA" w:rsidR="00AE569F" w:rsidRPr="00973CAF" w:rsidRDefault="00AE569F" w:rsidP="00FD0DF4">
      <w:pPr>
        <w:autoSpaceDE w:val="0"/>
        <w:autoSpaceDN w:val="0"/>
        <w:spacing w:line="276" w:lineRule="auto"/>
        <w:ind w:firstLine="567"/>
        <w:rPr>
          <w:spacing w:val="-6"/>
          <w:sz w:val="28"/>
          <w:szCs w:val="28"/>
          <w:lang w:val="uk-UA"/>
        </w:rPr>
      </w:pPr>
      <w:r w:rsidRPr="00973CAF">
        <w:rPr>
          <w:spacing w:val="-6"/>
          <w:sz w:val="28"/>
          <w:szCs w:val="28"/>
          <w:lang w:val="uk-UA"/>
        </w:rPr>
        <w:t xml:space="preserve">Теми </w:t>
      </w:r>
      <w:r w:rsidR="00802B15" w:rsidRPr="00973CAF">
        <w:rPr>
          <w:bCs/>
          <w:sz w:val="28"/>
          <w:szCs w:val="28"/>
          <w:lang w:val="uk-UA"/>
        </w:rPr>
        <w:t>бакалаврських</w:t>
      </w:r>
      <w:r w:rsidR="00AF5532" w:rsidRPr="00973CAF">
        <w:rPr>
          <w:bCs/>
          <w:sz w:val="28"/>
          <w:szCs w:val="28"/>
          <w:lang w:val="uk-UA"/>
        </w:rPr>
        <w:t xml:space="preserve"> кваліфікаційних робіт </w:t>
      </w:r>
      <w:r w:rsidR="008D648E">
        <w:rPr>
          <w:spacing w:val="-6"/>
          <w:sz w:val="28"/>
          <w:szCs w:val="28"/>
          <w:lang w:val="uk-UA"/>
        </w:rPr>
        <w:t>пропонуються науково-</w:t>
      </w:r>
      <w:r w:rsidR="008D648E">
        <w:rPr>
          <w:spacing w:val="-6"/>
          <w:sz w:val="28"/>
          <w:szCs w:val="28"/>
          <w:lang w:val="uk-UA"/>
        </w:rPr>
        <w:lastRenderedPageBreak/>
        <w:t>педагогічним персоналом</w:t>
      </w:r>
      <w:r w:rsidRPr="00973CAF">
        <w:rPr>
          <w:spacing w:val="-6"/>
          <w:sz w:val="28"/>
          <w:szCs w:val="28"/>
          <w:lang w:val="uk-UA"/>
        </w:rPr>
        <w:t xml:space="preserve"> кафедри </w:t>
      </w:r>
      <w:r w:rsidR="00AF5532" w:rsidRPr="00973CAF">
        <w:rPr>
          <w:spacing w:val="-6"/>
          <w:sz w:val="28"/>
          <w:szCs w:val="28"/>
          <w:lang w:val="uk-UA"/>
        </w:rPr>
        <w:t>менеджменту</w:t>
      </w:r>
      <w:r w:rsidR="008D648E">
        <w:rPr>
          <w:spacing w:val="-6"/>
          <w:sz w:val="28"/>
          <w:szCs w:val="28"/>
          <w:lang w:val="uk-UA"/>
        </w:rPr>
        <w:t>, бізнесу та маркетингових технологій</w:t>
      </w:r>
      <w:r w:rsidRPr="00973CAF">
        <w:rPr>
          <w:spacing w:val="-6"/>
          <w:sz w:val="28"/>
          <w:szCs w:val="28"/>
          <w:lang w:val="uk-UA"/>
        </w:rPr>
        <w:t xml:space="preserve"> з урахуванням </w:t>
      </w:r>
      <w:r w:rsidR="00F50581" w:rsidRPr="00973CAF">
        <w:rPr>
          <w:spacing w:val="-6"/>
          <w:sz w:val="28"/>
          <w:szCs w:val="28"/>
          <w:lang w:val="uk-UA"/>
        </w:rPr>
        <w:t xml:space="preserve">вимог Стандарту вищої освіти України, </w:t>
      </w:r>
      <w:r w:rsidR="00AF5532" w:rsidRPr="00973CAF">
        <w:rPr>
          <w:spacing w:val="-6"/>
          <w:sz w:val="28"/>
          <w:szCs w:val="28"/>
          <w:lang w:val="uk-UA"/>
        </w:rPr>
        <w:t>напрямів наукової роботи кафедри</w:t>
      </w:r>
      <w:r w:rsidRPr="00973CAF">
        <w:rPr>
          <w:spacing w:val="-6"/>
          <w:sz w:val="28"/>
          <w:szCs w:val="28"/>
          <w:lang w:val="uk-UA"/>
        </w:rPr>
        <w:t xml:space="preserve"> та </w:t>
      </w:r>
      <w:r w:rsidR="00AF5532" w:rsidRPr="00973CAF">
        <w:rPr>
          <w:spacing w:val="-6"/>
          <w:sz w:val="28"/>
          <w:szCs w:val="28"/>
          <w:lang w:val="uk-UA"/>
        </w:rPr>
        <w:t>запитів</w:t>
      </w:r>
      <w:r w:rsidRPr="00973CAF">
        <w:rPr>
          <w:spacing w:val="-6"/>
          <w:sz w:val="28"/>
          <w:szCs w:val="28"/>
          <w:lang w:val="uk-UA"/>
        </w:rPr>
        <w:t xml:space="preserve"> </w:t>
      </w:r>
      <w:r w:rsidR="00F50581" w:rsidRPr="00973CAF">
        <w:rPr>
          <w:spacing w:val="-6"/>
          <w:sz w:val="28"/>
          <w:szCs w:val="28"/>
          <w:lang w:val="uk-UA"/>
        </w:rPr>
        <w:t>стейкхолдерів</w:t>
      </w:r>
      <w:r w:rsidRPr="00973CAF">
        <w:rPr>
          <w:spacing w:val="-6"/>
          <w:sz w:val="28"/>
          <w:szCs w:val="28"/>
          <w:lang w:val="uk-UA"/>
        </w:rPr>
        <w:t xml:space="preserve">. Щорічно теми </w:t>
      </w:r>
      <w:r w:rsidR="00802B15" w:rsidRPr="00973CAF">
        <w:rPr>
          <w:bCs/>
          <w:sz w:val="28"/>
          <w:szCs w:val="28"/>
          <w:lang w:val="uk-UA"/>
        </w:rPr>
        <w:t>бакалаврських</w:t>
      </w:r>
      <w:r w:rsidR="00F50581" w:rsidRPr="00973CAF">
        <w:rPr>
          <w:bCs/>
          <w:sz w:val="28"/>
          <w:szCs w:val="28"/>
          <w:lang w:val="uk-UA"/>
        </w:rPr>
        <w:t xml:space="preserve"> кваліфікаційних робіт </w:t>
      </w:r>
      <w:r w:rsidRPr="00973CAF">
        <w:rPr>
          <w:spacing w:val="-6"/>
          <w:sz w:val="28"/>
          <w:szCs w:val="28"/>
          <w:lang w:val="uk-UA"/>
        </w:rPr>
        <w:t xml:space="preserve">коригуються та </w:t>
      </w:r>
      <w:proofErr w:type="spellStart"/>
      <w:r w:rsidRPr="00973CAF">
        <w:rPr>
          <w:spacing w:val="-6"/>
          <w:sz w:val="28"/>
          <w:szCs w:val="28"/>
          <w:lang w:val="uk-UA"/>
        </w:rPr>
        <w:t>уточнюються</w:t>
      </w:r>
      <w:proofErr w:type="spellEnd"/>
      <w:r w:rsidRPr="00973CAF">
        <w:rPr>
          <w:spacing w:val="-6"/>
          <w:sz w:val="28"/>
          <w:szCs w:val="28"/>
          <w:lang w:val="uk-UA"/>
        </w:rPr>
        <w:t xml:space="preserve"> з урахуванням змін, що відбуваються в економічній теорії та практиці, або потреб конкретних </w:t>
      </w:r>
      <w:r w:rsidR="00F50581" w:rsidRPr="00973CAF">
        <w:rPr>
          <w:spacing w:val="-6"/>
          <w:sz w:val="28"/>
          <w:szCs w:val="28"/>
          <w:lang w:val="uk-UA"/>
        </w:rPr>
        <w:t>стейкхолдерів</w:t>
      </w:r>
      <w:r w:rsidRPr="00973CAF">
        <w:rPr>
          <w:spacing w:val="-6"/>
          <w:sz w:val="28"/>
          <w:szCs w:val="28"/>
          <w:lang w:val="uk-UA"/>
        </w:rPr>
        <w:t xml:space="preserve">. </w:t>
      </w:r>
    </w:p>
    <w:p w14:paraId="3C3B7FAF" w14:textId="2556B837" w:rsidR="00AE569F" w:rsidRPr="00973CAF" w:rsidRDefault="00D961F7" w:rsidP="00FD0DF4">
      <w:pPr>
        <w:autoSpaceDE w:val="0"/>
        <w:autoSpaceDN w:val="0"/>
        <w:spacing w:line="276" w:lineRule="auto"/>
        <w:ind w:firstLine="567"/>
        <w:rPr>
          <w:spacing w:val="-6"/>
          <w:sz w:val="28"/>
          <w:szCs w:val="28"/>
          <w:lang w:val="uk-UA"/>
        </w:rPr>
      </w:pPr>
      <w:r>
        <w:rPr>
          <w:spacing w:val="-6"/>
          <w:sz w:val="28"/>
          <w:szCs w:val="28"/>
          <w:lang w:val="uk-UA"/>
        </w:rPr>
        <w:t>Здобувач вищої освіти</w:t>
      </w:r>
      <w:r w:rsidR="00AE569F" w:rsidRPr="00973CAF">
        <w:rPr>
          <w:spacing w:val="-6"/>
          <w:sz w:val="28"/>
          <w:szCs w:val="28"/>
          <w:lang w:val="uk-UA"/>
        </w:rPr>
        <w:t xml:space="preserve"> має право запропонувати власну тему, яка відсутня у переліку </w:t>
      </w:r>
      <w:r w:rsidR="008D648E">
        <w:rPr>
          <w:spacing w:val="-6"/>
          <w:sz w:val="28"/>
          <w:szCs w:val="28"/>
          <w:lang w:val="uk-UA"/>
        </w:rPr>
        <w:t>він</w:t>
      </w:r>
      <w:r w:rsidR="00AE569F" w:rsidRPr="00973CAF">
        <w:rPr>
          <w:spacing w:val="-6"/>
          <w:sz w:val="28"/>
          <w:szCs w:val="28"/>
          <w:lang w:val="uk-UA"/>
        </w:rPr>
        <w:t xml:space="preserve"> </w:t>
      </w:r>
      <w:r w:rsidR="00777E8B" w:rsidRPr="00973CAF">
        <w:rPr>
          <w:spacing w:val="-6"/>
          <w:sz w:val="28"/>
          <w:szCs w:val="28"/>
          <w:lang w:val="uk-UA"/>
        </w:rPr>
        <w:t xml:space="preserve">разом з керівником вже </w:t>
      </w:r>
      <w:r w:rsidR="00AE569F" w:rsidRPr="00973CAF">
        <w:rPr>
          <w:spacing w:val="-6"/>
          <w:sz w:val="28"/>
          <w:szCs w:val="28"/>
          <w:lang w:val="uk-UA"/>
        </w:rPr>
        <w:t>виконує наукові дослідження.</w:t>
      </w:r>
    </w:p>
    <w:p w14:paraId="519E35D0" w14:textId="16CF99FC" w:rsidR="00AE569F" w:rsidRPr="00973CAF" w:rsidRDefault="00AE569F" w:rsidP="00FD0DF4">
      <w:pPr>
        <w:autoSpaceDE w:val="0"/>
        <w:autoSpaceDN w:val="0"/>
        <w:spacing w:line="276" w:lineRule="auto"/>
        <w:ind w:firstLine="567"/>
        <w:rPr>
          <w:spacing w:val="-6"/>
          <w:sz w:val="28"/>
          <w:szCs w:val="28"/>
          <w:lang w:val="uk-UA"/>
        </w:rPr>
      </w:pPr>
      <w:r w:rsidRPr="00973CAF">
        <w:rPr>
          <w:spacing w:val="-6"/>
          <w:sz w:val="28"/>
          <w:szCs w:val="28"/>
          <w:lang w:val="uk-UA"/>
        </w:rPr>
        <w:t xml:space="preserve">Назва теми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pacing w:val="-6"/>
          <w:sz w:val="28"/>
          <w:szCs w:val="28"/>
          <w:lang w:val="uk-UA"/>
        </w:rPr>
        <w:t xml:space="preserve">повинна бути </w:t>
      </w:r>
      <w:r w:rsidR="00777E8B" w:rsidRPr="00973CAF">
        <w:rPr>
          <w:spacing w:val="-6"/>
          <w:sz w:val="28"/>
          <w:szCs w:val="28"/>
          <w:lang w:val="uk-UA"/>
        </w:rPr>
        <w:t>лаконічною</w:t>
      </w:r>
      <w:r w:rsidRPr="00973CAF">
        <w:rPr>
          <w:spacing w:val="-6"/>
          <w:sz w:val="28"/>
          <w:szCs w:val="28"/>
          <w:lang w:val="uk-UA"/>
        </w:rPr>
        <w:t xml:space="preserve"> та точною. Вона повинна включати об’єкт (малі підприємства, виробничі запаси, обсяг виробництва, бізнес-план та т. ін.)</w:t>
      </w:r>
      <w:r w:rsidR="00777E8B" w:rsidRPr="00973CAF">
        <w:rPr>
          <w:spacing w:val="-6"/>
          <w:sz w:val="28"/>
          <w:szCs w:val="28"/>
          <w:lang w:val="uk-UA"/>
        </w:rPr>
        <w:t xml:space="preserve"> та</w:t>
      </w:r>
      <w:r w:rsidRPr="00973CAF">
        <w:rPr>
          <w:spacing w:val="-6"/>
          <w:sz w:val="28"/>
          <w:szCs w:val="28"/>
          <w:lang w:val="uk-UA"/>
        </w:rPr>
        <w:t xml:space="preserve"> </w:t>
      </w:r>
      <w:r w:rsidR="008D648E">
        <w:rPr>
          <w:spacing w:val="-6"/>
          <w:sz w:val="28"/>
          <w:szCs w:val="28"/>
          <w:lang w:val="uk-UA"/>
        </w:rPr>
        <w:t>види впливу (управління, планування, організація, мотивація, контроль, розробка)</w:t>
      </w:r>
      <w:r w:rsidRPr="00973CAF">
        <w:rPr>
          <w:spacing w:val="-6"/>
          <w:sz w:val="28"/>
          <w:szCs w:val="28"/>
          <w:lang w:val="uk-U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721C38F9" w14:textId="77777777" w:rsidTr="00777E8B">
        <w:tc>
          <w:tcPr>
            <w:tcW w:w="9634" w:type="dxa"/>
            <w:shd w:val="clear" w:color="auto" w:fill="auto"/>
          </w:tcPr>
          <w:p w14:paraId="3D835337" w14:textId="45A9514A" w:rsidR="00AE569F" w:rsidRPr="00973CAF" w:rsidRDefault="00AE569F" w:rsidP="00FD0DF4">
            <w:pPr>
              <w:autoSpaceDE w:val="0"/>
              <w:autoSpaceDN w:val="0"/>
              <w:spacing w:line="276" w:lineRule="auto"/>
              <w:rPr>
                <w:sz w:val="28"/>
                <w:szCs w:val="28"/>
                <w:lang w:val="uk-UA"/>
              </w:rPr>
            </w:pPr>
            <w:r w:rsidRPr="00973CAF">
              <w:rPr>
                <w:i/>
                <w:sz w:val="28"/>
                <w:szCs w:val="28"/>
                <w:lang w:val="uk-UA"/>
              </w:rPr>
              <w:t>Наприклад:</w:t>
            </w:r>
            <w:r w:rsidRPr="00973CAF">
              <w:rPr>
                <w:sz w:val="28"/>
                <w:szCs w:val="28"/>
                <w:lang w:val="uk-UA"/>
              </w:rPr>
              <w:t xml:space="preserve"> «</w:t>
            </w:r>
            <w:r w:rsidR="008D648E">
              <w:rPr>
                <w:sz w:val="28"/>
                <w:szCs w:val="28"/>
                <w:lang w:val="uk-UA"/>
              </w:rPr>
              <w:t>Управління</w:t>
            </w:r>
            <w:r w:rsidR="00DF38CC" w:rsidRPr="00973CAF">
              <w:rPr>
                <w:sz w:val="28"/>
                <w:szCs w:val="28"/>
                <w:lang w:val="uk-UA"/>
              </w:rPr>
              <w:t xml:space="preserve"> виробничи</w:t>
            </w:r>
            <w:r w:rsidR="008D648E">
              <w:rPr>
                <w:sz w:val="28"/>
                <w:szCs w:val="28"/>
                <w:lang w:val="uk-UA"/>
              </w:rPr>
              <w:t>ми</w:t>
            </w:r>
            <w:r w:rsidR="00DF38CC" w:rsidRPr="00973CAF">
              <w:rPr>
                <w:sz w:val="28"/>
                <w:szCs w:val="28"/>
                <w:lang w:val="uk-UA"/>
              </w:rPr>
              <w:t xml:space="preserve"> запас</w:t>
            </w:r>
            <w:r w:rsidR="008D648E">
              <w:rPr>
                <w:sz w:val="28"/>
                <w:szCs w:val="28"/>
                <w:lang w:val="uk-UA"/>
              </w:rPr>
              <w:t>ами</w:t>
            </w:r>
            <w:r w:rsidR="00DF38CC" w:rsidRPr="00973CAF">
              <w:rPr>
                <w:sz w:val="28"/>
                <w:szCs w:val="28"/>
                <w:lang w:val="uk-UA"/>
              </w:rPr>
              <w:t xml:space="preserve"> </w:t>
            </w:r>
            <w:r w:rsidR="008D648E">
              <w:rPr>
                <w:sz w:val="28"/>
                <w:szCs w:val="28"/>
                <w:lang w:val="uk-UA"/>
              </w:rPr>
              <w:t>підприємства</w:t>
            </w:r>
            <w:r w:rsidRPr="00973CAF">
              <w:rPr>
                <w:sz w:val="28"/>
                <w:szCs w:val="28"/>
                <w:lang w:val="uk-UA"/>
              </w:rPr>
              <w:t>».</w:t>
            </w:r>
          </w:p>
        </w:tc>
      </w:tr>
    </w:tbl>
    <w:p w14:paraId="3FC29A0C" w14:textId="15438055"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При виборі теми необхідно враховувати її актуальність; наявність інформаційної бази; можливість отримання й опрацювання фактичного матеріалу конкретного об’єкта дослідження; наявність </w:t>
      </w:r>
      <w:r w:rsidR="008D648E">
        <w:rPr>
          <w:sz w:val="28"/>
          <w:szCs w:val="28"/>
          <w:lang w:val="uk-UA"/>
        </w:rPr>
        <w:t xml:space="preserve">попередніх </w:t>
      </w:r>
      <w:r w:rsidRPr="00973CAF">
        <w:rPr>
          <w:sz w:val="28"/>
          <w:szCs w:val="28"/>
          <w:lang w:val="uk-UA"/>
        </w:rPr>
        <w:t xml:space="preserve">власних </w:t>
      </w:r>
      <w:r w:rsidR="008D648E">
        <w:rPr>
          <w:sz w:val="28"/>
          <w:szCs w:val="28"/>
          <w:lang w:val="uk-UA"/>
        </w:rPr>
        <w:t>досліджень</w:t>
      </w:r>
      <w:r w:rsidRPr="00973CAF">
        <w:rPr>
          <w:sz w:val="28"/>
          <w:szCs w:val="28"/>
          <w:lang w:val="uk-UA"/>
        </w:rPr>
        <w:t xml:space="preserve"> та пов’язати тему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 xml:space="preserve">з </w:t>
      </w:r>
      <w:r w:rsidR="00777E8B" w:rsidRPr="00973CAF">
        <w:rPr>
          <w:sz w:val="28"/>
          <w:szCs w:val="28"/>
          <w:lang w:val="uk-UA"/>
        </w:rPr>
        <w:t xml:space="preserve">конкретним </w:t>
      </w:r>
      <w:r w:rsidR="008D648E">
        <w:rPr>
          <w:sz w:val="28"/>
          <w:szCs w:val="28"/>
          <w:lang w:val="uk-UA"/>
        </w:rPr>
        <w:t>суб’єктом господарювання</w:t>
      </w:r>
      <w:r w:rsidRPr="00973CAF">
        <w:rPr>
          <w:sz w:val="28"/>
          <w:szCs w:val="28"/>
          <w:lang w:val="uk-UA"/>
        </w:rPr>
        <w:t xml:space="preserve">, на базі </w:t>
      </w:r>
      <w:r w:rsidR="00777E8B" w:rsidRPr="00973CAF">
        <w:rPr>
          <w:sz w:val="28"/>
          <w:szCs w:val="28"/>
          <w:lang w:val="uk-UA"/>
        </w:rPr>
        <w:t>якого</w:t>
      </w:r>
      <w:r w:rsidRPr="00973CAF">
        <w:rPr>
          <w:sz w:val="28"/>
          <w:szCs w:val="28"/>
          <w:lang w:val="uk-UA"/>
        </w:rPr>
        <w:t xml:space="preserve"> планується проводити дослідження. </w:t>
      </w:r>
      <w:r w:rsidR="008D648E">
        <w:rPr>
          <w:sz w:val="28"/>
          <w:szCs w:val="28"/>
          <w:lang w:val="uk-UA"/>
        </w:rPr>
        <w:t>Дослідження суб’єкта господарювання та з</w:t>
      </w:r>
      <w:r w:rsidR="008D648E" w:rsidRPr="00973CAF">
        <w:rPr>
          <w:sz w:val="28"/>
          <w:szCs w:val="28"/>
          <w:lang w:val="uk-UA"/>
        </w:rPr>
        <w:t xml:space="preserve">бір фактичних матеріалів здійснюється в період переддипломної практики. </w:t>
      </w:r>
      <w:r w:rsidR="00777E8B" w:rsidRPr="00973CAF">
        <w:rPr>
          <w:sz w:val="28"/>
          <w:szCs w:val="28"/>
          <w:lang w:val="uk-UA"/>
        </w:rPr>
        <w:t>Те</w:t>
      </w:r>
      <w:r w:rsidRPr="00973CAF">
        <w:rPr>
          <w:sz w:val="28"/>
          <w:szCs w:val="28"/>
          <w:lang w:val="uk-UA"/>
        </w:rPr>
        <w:t xml:space="preserve">ма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має відповідати спеціальності «</w:t>
      </w:r>
      <w:r w:rsidR="00F34A30">
        <w:rPr>
          <w:sz w:val="28"/>
          <w:szCs w:val="28"/>
          <w:lang w:val="uk-UA"/>
        </w:rPr>
        <w:t>Менеджмент</w:t>
      </w:r>
      <w:r w:rsidRPr="00973CAF">
        <w:rPr>
          <w:sz w:val="28"/>
          <w:szCs w:val="28"/>
          <w:lang w:val="uk-UA"/>
        </w:rPr>
        <w:t>».</w:t>
      </w:r>
    </w:p>
    <w:p w14:paraId="3FA415E3" w14:textId="0DFF6196"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Організаційно тема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 xml:space="preserve">і </w:t>
      </w:r>
      <w:r w:rsidR="008D648E">
        <w:rPr>
          <w:sz w:val="28"/>
          <w:szCs w:val="28"/>
          <w:lang w:val="uk-UA"/>
        </w:rPr>
        <w:t>керівник</w:t>
      </w:r>
      <w:r w:rsidRPr="00973CAF">
        <w:rPr>
          <w:sz w:val="28"/>
          <w:szCs w:val="28"/>
          <w:lang w:val="uk-UA"/>
        </w:rPr>
        <w:t xml:space="preserve"> закріплю</w:t>
      </w:r>
      <w:r w:rsidR="00777E8B" w:rsidRPr="00973CAF">
        <w:rPr>
          <w:sz w:val="28"/>
          <w:szCs w:val="28"/>
          <w:lang w:val="uk-UA"/>
        </w:rPr>
        <w:t>ю</w:t>
      </w:r>
      <w:r w:rsidRPr="00973CAF">
        <w:rPr>
          <w:sz w:val="28"/>
          <w:szCs w:val="28"/>
          <w:lang w:val="uk-UA"/>
        </w:rPr>
        <w:t xml:space="preserve">ться за </w:t>
      </w:r>
      <w:r w:rsidR="00D961F7">
        <w:rPr>
          <w:sz w:val="28"/>
          <w:szCs w:val="28"/>
          <w:lang w:val="uk-UA"/>
        </w:rPr>
        <w:t>здобувач</w:t>
      </w:r>
      <w:r w:rsidR="008D648E">
        <w:rPr>
          <w:sz w:val="28"/>
          <w:szCs w:val="28"/>
          <w:lang w:val="uk-UA"/>
        </w:rPr>
        <w:t>ем</w:t>
      </w:r>
      <w:r w:rsidR="00D961F7">
        <w:rPr>
          <w:sz w:val="28"/>
          <w:szCs w:val="28"/>
          <w:lang w:val="uk-UA"/>
        </w:rPr>
        <w:t xml:space="preserve"> вищої </w:t>
      </w:r>
      <w:r w:rsidR="004314C0">
        <w:rPr>
          <w:sz w:val="28"/>
          <w:szCs w:val="28"/>
          <w:lang w:val="uk-UA"/>
        </w:rPr>
        <w:t>освіти</w:t>
      </w:r>
      <w:r w:rsidRPr="00973CAF">
        <w:rPr>
          <w:sz w:val="28"/>
          <w:szCs w:val="28"/>
          <w:lang w:val="uk-UA"/>
        </w:rPr>
        <w:t xml:space="preserve"> </w:t>
      </w:r>
      <w:r w:rsidR="00777E8B" w:rsidRPr="00973CAF">
        <w:rPr>
          <w:sz w:val="28"/>
          <w:szCs w:val="28"/>
          <w:lang w:val="uk-UA"/>
        </w:rPr>
        <w:t xml:space="preserve">відповідним наказом, що формується </w:t>
      </w:r>
      <w:r w:rsidRPr="00973CAF">
        <w:rPr>
          <w:sz w:val="28"/>
          <w:szCs w:val="28"/>
          <w:lang w:val="uk-UA"/>
        </w:rPr>
        <w:t>на підставі особист</w:t>
      </w:r>
      <w:r w:rsidR="00777E8B" w:rsidRPr="00973CAF">
        <w:rPr>
          <w:sz w:val="28"/>
          <w:szCs w:val="28"/>
          <w:lang w:val="uk-UA"/>
        </w:rPr>
        <w:t>их</w:t>
      </w:r>
      <w:r w:rsidRPr="00973CAF">
        <w:rPr>
          <w:sz w:val="28"/>
          <w:szCs w:val="28"/>
          <w:lang w:val="uk-UA"/>
        </w:rPr>
        <w:t xml:space="preserve"> заяв </w:t>
      </w:r>
      <w:r w:rsidR="00D961F7">
        <w:rPr>
          <w:sz w:val="28"/>
          <w:szCs w:val="28"/>
          <w:lang w:val="uk-UA"/>
        </w:rPr>
        <w:t>здобувач</w:t>
      </w:r>
      <w:r w:rsidR="008D648E" w:rsidRPr="00973CAF">
        <w:rPr>
          <w:sz w:val="28"/>
          <w:szCs w:val="28"/>
          <w:lang w:val="uk-UA"/>
        </w:rPr>
        <w:t>ів</w:t>
      </w:r>
      <w:r w:rsidR="00D961F7">
        <w:rPr>
          <w:sz w:val="28"/>
          <w:szCs w:val="28"/>
          <w:lang w:val="uk-UA"/>
        </w:rPr>
        <w:t xml:space="preserve"> вищої освіти</w:t>
      </w:r>
      <w:r w:rsidRPr="00973CAF">
        <w:rPr>
          <w:sz w:val="28"/>
          <w:szCs w:val="28"/>
          <w:lang w:val="uk-UA"/>
        </w:rPr>
        <w:t xml:space="preserve"> </w:t>
      </w:r>
      <w:r w:rsidRPr="00973CAF">
        <w:rPr>
          <w:b/>
          <w:i/>
          <w:sz w:val="28"/>
          <w:szCs w:val="28"/>
          <w:lang w:val="uk-UA"/>
        </w:rPr>
        <w:t>(Додаток Б)</w:t>
      </w:r>
      <w:r w:rsidRPr="00973CAF">
        <w:rPr>
          <w:sz w:val="28"/>
          <w:szCs w:val="28"/>
          <w:lang w:val="uk-UA"/>
        </w:rPr>
        <w:t xml:space="preserve">. </w:t>
      </w:r>
    </w:p>
    <w:p w14:paraId="26B86D4F" w14:textId="0C46481E" w:rsidR="00DF38CC" w:rsidRPr="00973CAF" w:rsidRDefault="00DF38CC" w:rsidP="00FD0DF4">
      <w:pPr>
        <w:autoSpaceDE w:val="0"/>
        <w:autoSpaceDN w:val="0"/>
        <w:spacing w:line="276" w:lineRule="auto"/>
        <w:ind w:firstLine="567"/>
        <w:rPr>
          <w:sz w:val="28"/>
          <w:szCs w:val="28"/>
          <w:lang w:val="uk-UA"/>
        </w:rPr>
      </w:pPr>
    </w:p>
    <w:p w14:paraId="7F496742" w14:textId="55A2A217" w:rsidR="00DF38CC" w:rsidRPr="00973CAF" w:rsidRDefault="00DF38CC" w:rsidP="00FD0DF4">
      <w:pPr>
        <w:autoSpaceDE w:val="0"/>
        <w:autoSpaceDN w:val="0"/>
        <w:spacing w:line="276" w:lineRule="auto"/>
        <w:ind w:firstLine="567"/>
        <w:jc w:val="center"/>
        <w:rPr>
          <w:i/>
          <w:iCs/>
          <w:sz w:val="28"/>
          <w:szCs w:val="28"/>
          <w:lang w:val="uk-UA"/>
        </w:rPr>
      </w:pPr>
      <w:r w:rsidRPr="00973CAF">
        <w:rPr>
          <w:rFonts w:eastAsia="TimesNewRomanPSMT"/>
          <w:i/>
          <w:iCs/>
          <w:sz w:val="28"/>
          <w:szCs w:val="28"/>
          <w:lang w:val="uk-UA"/>
        </w:rPr>
        <w:t xml:space="preserve">Складання календарного плану виконання бакалаврської </w:t>
      </w:r>
      <w:r w:rsidRPr="00973CAF">
        <w:rPr>
          <w:i/>
          <w:iCs/>
          <w:sz w:val="28"/>
          <w:szCs w:val="28"/>
          <w:lang w:val="uk-UA"/>
        </w:rPr>
        <w:t>кваліфікаційної роботи</w:t>
      </w:r>
    </w:p>
    <w:p w14:paraId="14E8775D" w14:textId="2D05EDD3" w:rsidR="00AE569F" w:rsidRPr="00973CAF" w:rsidRDefault="00DF38CC" w:rsidP="00FD0DF4">
      <w:pPr>
        <w:autoSpaceDE w:val="0"/>
        <w:autoSpaceDN w:val="0"/>
        <w:spacing w:line="276" w:lineRule="auto"/>
        <w:ind w:firstLine="567"/>
        <w:rPr>
          <w:sz w:val="28"/>
          <w:szCs w:val="28"/>
          <w:lang w:val="uk-UA"/>
        </w:rPr>
      </w:pPr>
      <w:r w:rsidRPr="00973CAF">
        <w:rPr>
          <w:sz w:val="28"/>
          <w:szCs w:val="28"/>
          <w:lang w:val="uk-UA"/>
        </w:rPr>
        <w:t xml:space="preserve">Календарний план виконання бакалаврської кваліфікаційної роботи формується з урахуванням затвердженого графіку навчального процесу та закріплюється у завданні на бакалаврську кваліфікаційну роботу, яке підписується </w:t>
      </w:r>
      <w:r w:rsidR="008D648E">
        <w:rPr>
          <w:sz w:val="28"/>
          <w:szCs w:val="28"/>
          <w:lang w:val="uk-UA"/>
        </w:rPr>
        <w:t xml:space="preserve">керівником </w:t>
      </w:r>
      <w:r w:rsidRPr="00973CAF">
        <w:rPr>
          <w:sz w:val="28"/>
          <w:szCs w:val="28"/>
          <w:lang w:val="uk-UA"/>
        </w:rPr>
        <w:t xml:space="preserve">та </w:t>
      </w:r>
      <w:r w:rsidR="00D961F7">
        <w:rPr>
          <w:sz w:val="28"/>
          <w:szCs w:val="28"/>
          <w:lang w:val="uk-UA"/>
        </w:rPr>
        <w:t>здобувач</w:t>
      </w:r>
      <w:r w:rsidR="008D648E">
        <w:rPr>
          <w:sz w:val="28"/>
          <w:szCs w:val="28"/>
          <w:lang w:val="uk-UA"/>
        </w:rPr>
        <w:t>ем</w:t>
      </w:r>
      <w:r w:rsidR="00D961F7">
        <w:rPr>
          <w:sz w:val="28"/>
          <w:szCs w:val="28"/>
          <w:lang w:val="uk-UA"/>
        </w:rPr>
        <w:t xml:space="preserve"> вищої </w:t>
      </w:r>
      <w:r w:rsidR="004314C0">
        <w:rPr>
          <w:sz w:val="28"/>
          <w:szCs w:val="28"/>
          <w:lang w:val="uk-UA"/>
        </w:rPr>
        <w:t>освіти</w:t>
      </w:r>
      <w:r w:rsidRPr="00973CAF">
        <w:rPr>
          <w:sz w:val="28"/>
          <w:szCs w:val="28"/>
          <w:lang w:val="uk-UA"/>
        </w:rPr>
        <w:t xml:space="preserve"> </w:t>
      </w:r>
      <w:r w:rsidRPr="00973CAF">
        <w:rPr>
          <w:b/>
          <w:bCs/>
          <w:i/>
          <w:iCs/>
          <w:sz w:val="28"/>
          <w:szCs w:val="28"/>
          <w:lang w:val="uk-UA"/>
        </w:rPr>
        <w:t>(додаток В</w:t>
      </w:r>
      <w:r w:rsidRPr="00973CAF">
        <w:rPr>
          <w:sz w:val="28"/>
          <w:szCs w:val="28"/>
          <w:lang w:val="uk-UA"/>
        </w:rPr>
        <w:t>).</w:t>
      </w:r>
    </w:p>
    <w:p w14:paraId="675F0FCC" w14:textId="2B8AED65" w:rsidR="00DF38CC" w:rsidRPr="00973CAF" w:rsidRDefault="00DF38CC" w:rsidP="00FD0DF4">
      <w:pPr>
        <w:autoSpaceDE w:val="0"/>
        <w:autoSpaceDN w:val="0"/>
        <w:spacing w:line="276" w:lineRule="auto"/>
        <w:ind w:firstLine="567"/>
        <w:rPr>
          <w:sz w:val="28"/>
          <w:szCs w:val="28"/>
          <w:lang w:val="uk-UA"/>
        </w:rPr>
      </w:pPr>
    </w:p>
    <w:p w14:paraId="075C8E8B" w14:textId="473AF14B" w:rsidR="004D454C" w:rsidRPr="00973CAF" w:rsidRDefault="004D454C" w:rsidP="00FD0DF4">
      <w:pPr>
        <w:autoSpaceDE w:val="0"/>
        <w:autoSpaceDN w:val="0"/>
        <w:spacing w:line="276" w:lineRule="auto"/>
        <w:ind w:firstLine="567"/>
        <w:jc w:val="center"/>
        <w:rPr>
          <w:i/>
          <w:iCs/>
          <w:sz w:val="28"/>
          <w:szCs w:val="28"/>
          <w:lang w:val="uk-UA"/>
        </w:rPr>
      </w:pPr>
      <w:r w:rsidRPr="00973CAF">
        <w:rPr>
          <w:i/>
          <w:iCs/>
          <w:sz w:val="28"/>
          <w:szCs w:val="28"/>
          <w:lang w:val="uk-UA"/>
        </w:rPr>
        <w:t>Підбір літератури та її вивчення</w:t>
      </w:r>
    </w:p>
    <w:p w14:paraId="3E673EB5" w14:textId="583C9080" w:rsidR="00AE569F" w:rsidRPr="00973CAF" w:rsidRDefault="004D454C" w:rsidP="00FD0DF4">
      <w:pPr>
        <w:autoSpaceDE w:val="0"/>
        <w:autoSpaceDN w:val="0"/>
        <w:spacing w:line="276" w:lineRule="auto"/>
        <w:ind w:firstLine="567"/>
        <w:rPr>
          <w:sz w:val="28"/>
          <w:szCs w:val="28"/>
          <w:lang w:val="uk-UA"/>
        </w:rPr>
      </w:pPr>
      <w:r w:rsidRPr="00973CAF">
        <w:rPr>
          <w:sz w:val="28"/>
          <w:szCs w:val="28"/>
          <w:lang w:val="uk-UA"/>
        </w:rPr>
        <w:t>Відповідно до</w:t>
      </w:r>
      <w:r w:rsidR="00AE569F" w:rsidRPr="00973CAF">
        <w:rPr>
          <w:sz w:val="28"/>
          <w:szCs w:val="28"/>
          <w:lang w:val="uk-UA"/>
        </w:rPr>
        <w:t xml:space="preserve"> обрано</w:t>
      </w:r>
      <w:r w:rsidRPr="00973CAF">
        <w:rPr>
          <w:sz w:val="28"/>
          <w:szCs w:val="28"/>
          <w:lang w:val="uk-UA"/>
        </w:rPr>
        <w:t>ї</w:t>
      </w:r>
      <w:r w:rsidR="00AE569F" w:rsidRPr="00973CAF">
        <w:rPr>
          <w:sz w:val="28"/>
          <w:szCs w:val="28"/>
          <w:lang w:val="uk-UA"/>
        </w:rPr>
        <w:t xml:space="preserve"> тем</w:t>
      </w:r>
      <w:r w:rsidR="006B66D8" w:rsidRPr="00973CAF">
        <w:rPr>
          <w:sz w:val="28"/>
          <w:szCs w:val="28"/>
          <w:lang w:val="uk-UA"/>
        </w:rPr>
        <w:t>и</w:t>
      </w:r>
      <w:r w:rsidR="00AE569F" w:rsidRPr="00973CAF">
        <w:rPr>
          <w:sz w:val="28"/>
          <w:szCs w:val="28"/>
          <w:lang w:val="uk-UA"/>
        </w:rPr>
        <w:t xml:space="preserve">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00D961F7">
        <w:rPr>
          <w:sz w:val="28"/>
          <w:szCs w:val="28"/>
          <w:lang w:val="uk-UA"/>
        </w:rPr>
        <w:t>здобувач вищої освіти</w:t>
      </w:r>
      <w:r w:rsidR="00AE569F" w:rsidRPr="00973CAF">
        <w:rPr>
          <w:sz w:val="28"/>
          <w:szCs w:val="28"/>
          <w:lang w:val="uk-UA"/>
        </w:rPr>
        <w:t xml:space="preserve"> самостійно підбирає джерела: законодавчі акти України, офіційні документи, монографії, брошури, фахові статті з </w:t>
      </w:r>
      <w:r w:rsidRPr="00973CAF">
        <w:rPr>
          <w:sz w:val="28"/>
          <w:szCs w:val="28"/>
          <w:lang w:val="uk-UA"/>
        </w:rPr>
        <w:t>відповідного напряму, навчально-методичну літературу</w:t>
      </w:r>
      <w:r w:rsidR="00AE569F" w:rsidRPr="00973CAF">
        <w:rPr>
          <w:sz w:val="28"/>
          <w:szCs w:val="28"/>
          <w:lang w:val="uk-UA"/>
        </w:rPr>
        <w:t>, накопичує матеріали з</w:t>
      </w:r>
      <w:r w:rsidR="008D648E">
        <w:rPr>
          <w:sz w:val="28"/>
          <w:szCs w:val="28"/>
          <w:lang w:val="uk-UA"/>
        </w:rPr>
        <w:t>а</w:t>
      </w:r>
      <w:r w:rsidR="00AE569F" w:rsidRPr="00973CAF">
        <w:rPr>
          <w:sz w:val="28"/>
          <w:szCs w:val="28"/>
          <w:lang w:val="uk-UA"/>
        </w:rPr>
        <w:t xml:space="preserve"> тем</w:t>
      </w:r>
      <w:r w:rsidR="008D648E">
        <w:rPr>
          <w:sz w:val="28"/>
          <w:szCs w:val="28"/>
          <w:lang w:val="uk-UA"/>
        </w:rPr>
        <w:t>ою</w:t>
      </w:r>
      <w:r w:rsidR="00AE569F" w:rsidRPr="00973CAF">
        <w:rPr>
          <w:sz w:val="28"/>
          <w:szCs w:val="28"/>
          <w:lang w:val="uk-UA"/>
        </w:rPr>
        <w:t xml:space="preserve">, вивчає їх. Написання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00AE569F" w:rsidRPr="00973CAF">
        <w:rPr>
          <w:sz w:val="28"/>
          <w:szCs w:val="28"/>
          <w:lang w:val="uk-UA"/>
        </w:rPr>
        <w:t>передбачає обов</w:t>
      </w:r>
      <w:r w:rsidRPr="00973CAF">
        <w:rPr>
          <w:sz w:val="28"/>
          <w:szCs w:val="28"/>
          <w:lang w:val="uk-UA"/>
        </w:rPr>
        <w:t>’</w:t>
      </w:r>
      <w:r w:rsidR="00AE569F" w:rsidRPr="00973CAF">
        <w:rPr>
          <w:sz w:val="28"/>
          <w:szCs w:val="28"/>
          <w:lang w:val="uk-UA"/>
        </w:rPr>
        <w:t xml:space="preserve">язкове </w:t>
      </w:r>
      <w:r w:rsidR="00AE569F" w:rsidRPr="00973CAF">
        <w:rPr>
          <w:sz w:val="28"/>
          <w:szCs w:val="28"/>
          <w:lang w:val="uk-UA"/>
        </w:rPr>
        <w:lastRenderedPageBreak/>
        <w:t>вивчення чинного законодавства</w:t>
      </w:r>
      <w:r w:rsidR="003D0029" w:rsidRPr="00973CAF">
        <w:rPr>
          <w:sz w:val="28"/>
          <w:szCs w:val="28"/>
          <w:lang w:val="uk-UA"/>
        </w:rPr>
        <w:t xml:space="preserve"> України</w:t>
      </w:r>
      <w:r w:rsidR="00AE569F" w:rsidRPr="00973CAF">
        <w:rPr>
          <w:sz w:val="28"/>
          <w:szCs w:val="28"/>
          <w:lang w:val="uk-UA"/>
        </w:rPr>
        <w:t xml:space="preserve"> з питань, пов’язаних з </w:t>
      </w:r>
      <w:r w:rsidR="00DF38CC" w:rsidRPr="00973CAF">
        <w:rPr>
          <w:sz w:val="28"/>
          <w:szCs w:val="28"/>
          <w:lang w:val="uk-UA"/>
        </w:rPr>
        <w:t>напрямом дослідження</w:t>
      </w:r>
      <w:r w:rsidR="00AE569F" w:rsidRPr="00973CAF">
        <w:rPr>
          <w:sz w:val="28"/>
          <w:szCs w:val="28"/>
          <w:lang w:val="uk-UA"/>
        </w:rPr>
        <w:t xml:space="preserve">. </w:t>
      </w:r>
      <w:r w:rsidRPr="00973CAF">
        <w:rPr>
          <w:sz w:val="28"/>
          <w:szCs w:val="28"/>
          <w:lang w:val="uk-UA"/>
        </w:rPr>
        <w:t xml:space="preserve"> </w:t>
      </w:r>
    </w:p>
    <w:p w14:paraId="19DD72A2" w14:textId="25E2D106" w:rsidR="00AE569F" w:rsidRPr="00973CAF" w:rsidRDefault="00AE569F" w:rsidP="00FD0DF4">
      <w:pPr>
        <w:autoSpaceDE w:val="0"/>
        <w:autoSpaceDN w:val="0"/>
        <w:spacing w:line="276" w:lineRule="auto"/>
        <w:ind w:firstLine="567"/>
        <w:rPr>
          <w:bCs/>
          <w:sz w:val="28"/>
          <w:szCs w:val="28"/>
          <w:lang w:val="uk-UA"/>
        </w:rPr>
      </w:pPr>
      <w:r w:rsidRPr="00973CAF">
        <w:rPr>
          <w:bCs/>
          <w:sz w:val="28"/>
          <w:szCs w:val="28"/>
          <w:lang w:val="uk-UA"/>
        </w:rPr>
        <w:t xml:space="preserve">Ознайомлення з опублікованими за темою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 </w:t>
      </w:r>
      <w:r w:rsidRPr="00973CAF">
        <w:rPr>
          <w:bCs/>
          <w:sz w:val="28"/>
          <w:szCs w:val="28"/>
          <w:lang w:val="uk-UA"/>
        </w:rPr>
        <w:t xml:space="preserve">науковими працями починається </w:t>
      </w:r>
      <w:r w:rsidR="003D0029" w:rsidRPr="00973CAF">
        <w:rPr>
          <w:bCs/>
          <w:sz w:val="28"/>
          <w:szCs w:val="28"/>
          <w:lang w:val="uk-UA"/>
        </w:rPr>
        <w:t>одразу</w:t>
      </w:r>
      <w:r w:rsidRPr="00973CAF">
        <w:rPr>
          <w:bCs/>
          <w:sz w:val="28"/>
          <w:szCs w:val="28"/>
          <w:lang w:val="uk-UA"/>
        </w:rPr>
        <w:t xml:space="preserve"> після </w:t>
      </w:r>
      <w:r w:rsidR="008D648E">
        <w:rPr>
          <w:bCs/>
          <w:sz w:val="28"/>
          <w:szCs w:val="28"/>
          <w:lang w:val="uk-UA"/>
        </w:rPr>
        <w:t>обрання теми</w:t>
      </w:r>
      <w:r w:rsidRPr="00973CAF">
        <w:rPr>
          <w:bCs/>
          <w:sz w:val="28"/>
          <w:szCs w:val="28"/>
          <w:lang w:val="uk-UA"/>
        </w:rPr>
        <w:t xml:space="preserve">. Починати пошук варто з нової та сучасної літератури. </w:t>
      </w:r>
      <w:r w:rsidR="003D0029" w:rsidRPr="00973CAF">
        <w:rPr>
          <w:bCs/>
          <w:sz w:val="28"/>
          <w:szCs w:val="28"/>
          <w:lang w:val="uk-UA"/>
        </w:rPr>
        <w:t>Орієнтовно</w:t>
      </w:r>
      <w:r w:rsidR="000700F5" w:rsidRPr="00973CAF">
        <w:rPr>
          <w:bCs/>
          <w:sz w:val="28"/>
          <w:szCs w:val="28"/>
          <w:lang w:val="uk-UA"/>
        </w:rPr>
        <w:t xml:space="preserve"> не менше, ніж</w:t>
      </w:r>
      <w:r w:rsidR="003D0029" w:rsidRPr="00973CAF">
        <w:rPr>
          <w:bCs/>
          <w:sz w:val="28"/>
          <w:szCs w:val="28"/>
          <w:lang w:val="uk-UA"/>
        </w:rPr>
        <w:t xml:space="preserve"> 50 % використаних джерел має бути за останні 5 років. </w:t>
      </w:r>
    </w:p>
    <w:p w14:paraId="5F837243" w14:textId="6E5C8AF1" w:rsidR="00AE569F" w:rsidRDefault="00AE569F" w:rsidP="00FD0DF4">
      <w:pPr>
        <w:autoSpaceDE w:val="0"/>
        <w:autoSpaceDN w:val="0"/>
        <w:spacing w:line="276" w:lineRule="auto"/>
        <w:ind w:firstLine="567"/>
        <w:rPr>
          <w:sz w:val="28"/>
          <w:szCs w:val="28"/>
          <w:lang w:val="uk-UA"/>
        </w:rPr>
      </w:pPr>
      <w:r w:rsidRPr="00973CAF">
        <w:rPr>
          <w:sz w:val="28"/>
          <w:szCs w:val="28"/>
          <w:lang w:val="uk-UA"/>
        </w:rPr>
        <w:t xml:space="preserve">Під час вивчення літературних джерел бажано ознайомитися із зарубіжною літературою з досліджуваної проблеми, з трактуванням понять, показників аналізу, оцінки та прогнозування господарської діяльності </w:t>
      </w:r>
      <w:r w:rsidR="008D648E">
        <w:rPr>
          <w:sz w:val="28"/>
          <w:szCs w:val="28"/>
          <w:lang w:val="uk-UA"/>
        </w:rPr>
        <w:t>суб’єктів господарювання</w:t>
      </w:r>
      <w:r w:rsidRPr="00973CAF">
        <w:rPr>
          <w:sz w:val="28"/>
          <w:szCs w:val="28"/>
          <w:lang w:val="uk-UA"/>
        </w:rPr>
        <w:t xml:space="preserve">, ознайомитися з поглядами та пропозиціями провідних </w:t>
      </w:r>
      <w:r w:rsidR="003D0029" w:rsidRPr="00973CAF">
        <w:rPr>
          <w:sz w:val="28"/>
          <w:szCs w:val="28"/>
          <w:lang w:val="uk-UA"/>
        </w:rPr>
        <w:t>науковців</w:t>
      </w:r>
      <w:r w:rsidRPr="00973CAF">
        <w:rPr>
          <w:sz w:val="28"/>
          <w:szCs w:val="28"/>
          <w:lang w:val="uk-UA"/>
        </w:rPr>
        <w:t xml:space="preserve">. Вивчення відповідних джерел </w:t>
      </w:r>
      <w:proofErr w:type="spellStart"/>
      <w:r w:rsidR="003D0029" w:rsidRPr="00973CAF">
        <w:rPr>
          <w:sz w:val="28"/>
          <w:szCs w:val="28"/>
          <w:lang w:val="uk-UA"/>
        </w:rPr>
        <w:t>на</w:t>
      </w:r>
      <w:r w:rsidRPr="00973CAF">
        <w:rPr>
          <w:sz w:val="28"/>
          <w:szCs w:val="28"/>
          <w:lang w:val="uk-UA"/>
        </w:rPr>
        <w:t>дасть</w:t>
      </w:r>
      <w:proofErr w:type="spellEnd"/>
      <w:r w:rsidRPr="00973CAF">
        <w:rPr>
          <w:sz w:val="28"/>
          <w:szCs w:val="28"/>
          <w:lang w:val="uk-UA"/>
        </w:rPr>
        <w:t xml:space="preserve"> змогу </w:t>
      </w:r>
      <w:r w:rsidR="00D961F7">
        <w:rPr>
          <w:sz w:val="28"/>
          <w:szCs w:val="28"/>
          <w:lang w:val="uk-UA"/>
        </w:rPr>
        <w:t>здобувач</w:t>
      </w:r>
      <w:r w:rsidR="008D648E">
        <w:rPr>
          <w:sz w:val="28"/>
          <w:szCs w:val="28"/>
          <w:lang w:val="uk-UA"/>
        </w:rPr>
        <w:t>у</w:t>
      </w:r>
      <w:r w:rsidR="00D961F7">
        <w:rPr>
          <w:sz w:val="28"/>
          <w:szCs w:val="28"/>
          <w:lang w:val="uk-UA"/>
        </w:rPr>
        <w:t xml:space="preserve"> вищої освіти</w:t>
      </w:r>
      <w:r w:rsidRPr="00973CAF">
        <w:rPr>
          <w:sz w:val="28"/>
          <w:szCs w:val="28"/>
          <w:lang w:val="uk-UA"/>
        </w:rPr>
        <w:t xml:space="preserve"> вивчити теоретичні основи досліджуваних питань та виявити ступінь їх розробки.</w:t>
      </w:r>
    </w:p>
    <w:p w14:paraId="6F4B24DA" w14:textId="20A33036" w:rsidR="008D648E" w:rsidRPr="00166637" w:rsidRDefault="00166637" w:rsidP="00FD0DF4">
      <w:pPr>
        <w:autoSpaceDE w:val="0"/>
        <w:autoSpaceDN w:val="0"/>
        <w:spacing w:line="276" w:lineRule="auto"/>
        <w:ind w:firstLine="567"/>
        <w:rPr>
          <w:i/>
          <w:sz w:val="28"/>
          <w:szCs w:val="28"/>
          <w:lang w:val="uk-UA"/>
        </w:rPr>
      </w:pPr>
      <w:proofErr w:type="spellStart"/>
      <w:r w:rsidRPr="00166637">
        <w:rPr>
          <w:i/>
          <w:sz w:val="28"/>
          <w:szCs w:val="28"/>
        </w:rPr>
        <w:t>Важливо</w:t>
      </w:r>
      <w:proofErr w:type="spellEnd"/>
      <w:r w:rsidRPr="00166637">
        <w:rPr>
          <w:i/>
          <w:sz w:val="28"/>
          <w:szCs w:val="28"/>
        </w:rPr>
        <w:t xml:space="preserve">! Заборонено </w:t>
      </w:r>
      <w:proofErr w:type="spellStart"/>
      <w:r w:rsidRPr="00166637">
        <w:rPr>
          <w:i/>
          <w:sz w:val="28"/>
          <w:szCs w:val="28"/>
        </w:rPr>
        <w:t>використання</w:t>
      </w:r>
      <w:proofErr w:type="spellEnd"/>
      <w:r w:rsidRPr="00166637">
        <w:rPr>
          <w:i/>
          <w:sz w:val="28"/>
          <w:szCs w:val="28"/>
        </w:rPr>
        <w:t xml:space="preserve"> </w:t>
      </w:r>
      <w:proofErr w:type="spellStart"/>
      <w:r w:rsidRPr="00166637">
        <w:rPr>
          <w:i/>
          <w:sz w:val="28"/>
          <w:szCs w:val="28"/>
        </w:rPr>
        <w:t>наукових</w:t>
      </w:r>
      <w:proofErr w:type="spellEnd"/>
      <w:r w:rsidRPr="00166637">
        <w:rPr>
          <w:i/>
          <w:sz w:val="28"/>
          <w:szCs w:val="28"/>
        </w:rPr>
        <w:t xml:space="preserve"> та / </w:t>
      </w:r>
      <w:proofErr w:type="spellStart"/>
      <w:r w:rsidRPr="00166637">
        <w:rPr>
          <w:i/>
          <w:sz w:val="28"/>
          <w:szCs w:val="28"/>
        </w:rPr>
        <w:t>або</w:t>
      </w:r>
      <w:proofErr w:type="spellEnd"/>
      <w:r w:rsidRPr="00166637">
        <w:rPr>
          <w:i/>
          <w:sz w:val="28"/>
          <w:szCs w:val="28"/>
        </w:rPr>
        <w:t xml:space="preserve"> </w:t>
      </w:r>
      <w:proofErr w:type="spellStart"/>
      <w:r w:rsidRPr="00166637">
        <w:rPr>
          <w:i/>
          <w:sz w:val="28"/>
          <w:szCs w:val="28"/>
        </w:rPr>
        <w:t>інших</w:t>
      </w:r>
      <w:proofErr w:type="spellEnd"/>
      <w:r w:rsidRPr="00166637">
        <w:rPr>
          <w:i/>
          <w:sz w:val="28"/>
          <w:szCs w:val="28"/>
        </w:rPr>
        <w:t xml:space="preserve"> </w:t>
      </w:r>
      <w:proofErr w:type="spellStart"/>
      <w:r w:rsidRPr="00166637">
        <w:rPr>
          <w:i/>
          <w:sz w:val="28"/>
          <w:szCs w:val="28"/>
        </w:rPr>
        <w:t>джерел</w:t>
      </w:r>
      <w:proofErr w:type="spellEnd"/>
      <w:r w:rsidRPr="00166637">
        <w:rPr>
          <w:i/>
          <w:sz w:val="28"/>
          <w:szCs w:val="28"/>
        </w:rPr>
        <w:t xml:space="preserve"> </w:t>
      </w:r>
      <w:proofErr w:type="spellStart"/>
      <w:r w:rsidRPr="00166637">
        <w:rPr>
          <w:i/>
          <w:sz w:val="28"/>
          <w:szCs w:val="28"/>
        </w:rPr>
        <w:t>російською</w:t>
      </w:r>
      <w:proofErr w:type="spellEnd"/>
      <w:r w:rsidRPr="00166637">
        <w:rPr>
          <w:i/>
          <w:sz w:val="28"/>
          <w:szCs w:val="28"/>
        </w:rPr>
        <w:t xml:space="preserve"> </w:t>
      </w:r>
      <w:proofErr w:type="spellStart"/>
      <w:r w:rsidRPr="00166637">
        <w:rPr>
          <w:i/>
          <w:sz w:val="28"/>
          <w:szCs w:val="28"/>
        </w:rPr>
        <w:t>мовою</w:t>
      </w:r>
      <w:proofErr w:type="spellEnd"/>
      <w:r w:rsidRPr="00166637">
        <w:rPr>
          <w:i/>
          <w:sz w:val="28"/>
          <w:szCs w:val="28"/>
        </w:rPr>
        <w:t xml:space="preserve">, </w:t>
      </w:r>
      <w:proofErr w:type="spellStart"/>
      <w:r w:rsidRPr="00166637">
        <w:rPr>
          <w:i/>
          <w:sz w:val="28"/>
          <w:szCs w:val="28"/>
        </w:rPr>
        <w:t>або</w:t>
      </w:r>
      <w:proofErr w:type="spellEnd"/>
      <w:r w:rsidRPr="00166637">
        <w:rPr>
          <w:i/>
          <w:sz w:val="28"/>
          <w:szCs w:val="28"/>
        </w:rPr>
        <w:t xml:space="preserve"> </w:t>
      </w:r>
      <w:proofErr w:type="spellStart"/>
      <w:r w:rsidRPr="00166637">
        <w:rPr>
          <w:i/>
          <w:sz w:val="28"/>
          <w:szCs w:val="28"/>
        </w:rPr>
        <w:t>опублікованих</w:t>
      </w:r>
      <w:proofErr w:type="spellEnd"/>
      <w:r w:rsidRPr="00166637">
        <w:rPr>
          <w:i/>
          <w:sz w:val="28"/>
          <w:szCs w:val="28"/>
        </w:rPr>
        <w:t xml:space="preserve"> авторами з </w:t>
      </w:r>
      <w:proofErr w:type="spellStart"/>
      <w:r w:rsidRPr="00166637">
        <w:rPr>
          <w:i/>
          <w:sz w:val="28"/>
          <w:szCs w:val="28"/>
        </w:rPr>
        <w:t>російської</w:t>
      </w:r>
      <w:proofErr w:type="spellEnd"/>
      <w:r w:rsidRPr="00166637">
        <w:rPr>
          <w:i/>
          <w:sz w:val="28"/>
          <w:szCs w:val="28"/>
        </w:rPr>
        <w:t xml:space="preserve"> </w:t>
      </w:r>
      <w:proofErr w:type="spellStart"/>
      <w:r w:rsidRPr="00166637">
        <w:rPr>
          <w:i/>
          <w:sz w:val="28"/>
          <w:szCs w:val="28"/>
        </w:rPr>
        <w:t>федерації</w:t>
      </w:r>
      <w:proofErr w:type="spellEnd"/>
      <w:r w:rsidRPr="00166637">
        <w:rPr>
          <w:i/>
          <w:sz w:val="28"/>
          <w:szCs w:val="28"/>
        </w:rPr>
        <w:t xml:space="preserve"> </w:t>
      </w:r>
      <w:proofErr w:type="spellStart"/>
      <w:r w:rsidRPr="00166637">
        <w:rPr>
          <w:i/>
          <w:sz w:val="28"/>
          <w:szCs w:val="28"/>
        </w:rPr>
        <w:t>або</w:t>
      </w:r>
      <w:proofErr w:type="spellEnd"/>
      <w:r w:rsidRPr="00166637">
        <w:rPr>
          <w:i/>
          <w:sz w:val="28"/>
          <w:szCs w:val="28"/>
        </w:rPr>
        <w:t xml:space="preserve"> </w:t>
      </w:r>
      <w:proofErr w:type="spellStart"/>
      <w:r w:rsidRPr="00166637">
        <w:rPr>
          <w:i/>
          <w:sz w:val="28"/>
          <w:szCs w:val="28"/>
        </w:rPr>
        <w:t>Республіки</w:t>
      </w:r>
      <w:proofErr w:type="spellEnd"/>
      <w:r w:rsidRPr="00166637">
        <w:rPr>
          <w:i/>
          <w:sz w:val="28"/>
          <w:szCs w:val="28"/>
        </w:rPr>
        <w:t xml:space="preserve"> </w:t>
      </w:r>
      <w:proofErr w:type="spellStart"/>
      <w:r w:rsidRPr="00166637">
        <w:rPr>
          <w:i/>
          <w:sz w:val="28"/>
          <w:szCs w:val="28"/>
        </w:rPr>
        <w:t>Білорусь</w:t>
      </w:r>
      <w:proofErr w:type="spellEnd"/>
      <w:r w:rsidRPr="00166637">
        <w:rPr>
          <w:i/>
          <w:sz w:val="28"/>
          <w:szCs w:val="28"/>
        </w:rPr>
        <w:t>!</w:t>
      </w:r>
    </w:p>
    <w:p w14:paraId="72E5467D" w14:textId="043F232F"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Дослідження теоретичних основ теми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 </w:t>
      </w:r>
      <w:r w:rsidRPr="00973CAF">
        <w:rPr>
          <w:sz w:val="28"/>
          <w:szCs w:val="28"/>
          <w:lang w:val="uk-UA"/>
        </w:rPr>
        <w:t>дає можливість усвідомити її зв’язок із загальними тенденціями розвитку даної проблеми.</w:t>
      </w:r>
      <w:r w:rsidR="00F43579" w:rsidRPr="00973CAF">
        <w:rPr>
          <w:sz w:val="28"/>
          <w:szCs w:val="28"/>
          <w:lang w:val="uk-UA"/>
        </w:rPr>
        <w:t xml:space="preserve"> </w:t>
      </w:r>
      <w:r w:rsidRPr="00973CAF">
        <w:rPr>
          <w:sz w:val="28"/>
          <w:szCs w:val="28"/>
          <w:lang w:val="uk-UA"/>
        </w:rPr>
        <w:t xml:space="preserve">Поглиблене вивчення літературних та офіційних джерел інформації </w:t>
      </w:r>
      <w:proofErr w:type="spellStart"/>
      <w:r w:rsidR="003D0029" w:rsidRPr="00973CAF">
        <w:rPr>
          <w:sz w:val="28"/>
          <w:szCs w:val="28"/>
          <w:lang w:val="uk-UA"/>
        </w:rPr>
        <w:t>на</w:t>
      </w:r>
      <w:r w:rsidRPr="00973CAF">
        <w:rPr>
          <w:sz w:val="28"/>
          <w:szCs w:val="28"/>
          <w:lang w:val="uk-UA"/>
        </w:rPr>
        <w:t>дасть</w:t>
      </w:r>
      <w:proofErr w:type="spellEnd"/>
      <w:r w:rsidRPr="00973CAF">
        <w:rPr>
          <w:sz w:val="28"/>
          <w:szCs w:val="28"/>
          <w:lang w:val="uk-UA"/>
        </w:rPr>
        <w:t xml:space="preserve"> змогу з’ясувати сучасний стан теми дослідження, правильно скласти план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w:t>
      </w:r>
      <w:r w:rsidRPr="00973CAF">
        <w:rPr>
          <w:sz w:val="28"/>
          <w:szCs w:val="28"/>
          <w:lang w:val="uk-UA"/>
        </w:rPr>
        <w:t xml:space="preserve">, чіткіше визначити спрямування та методику власних досліджень, обсяг і характер практичних матеріалів, необхідних для виконання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w:t>
      </w:r>
      <w:r w:rsidRPr="00973CAF">
        <w:rPr>
          <w:sz w:val="28"/>
          <w:szCs w:val="28"/>
          <w:lang w:val="uk-UA"/>
        </w:rPr>
        <w:t>.</w:t>
      </w:r>
      <w:r w:rsidR="003D0029" w:rsidRPr="00973CAF">
        <w:rPr>
          <w:sz w:val="28"/>
          <w:szCs w:val="28"/>
          <w:lang w:val="uk-UA"/>
        </w:rPr>
        <w:t xml:space="preserve"> </w:t>
      </w:r>
    </w:p>
    <w:p w14:paraId="60CE16F4" w14:textId="77777777" w:rsidR="00AE569F" w:rsidRPr="00973CAF" w:rsidRDefault="00AE569F" w:rsidP="00FD0DF4">
      <w:pPr>
        <w:autoSpaceDE w:val="0"/>
        <w:autoSpaceDN w:val="0"/>
        <w:spacing w:line="276" w:lineRule="auto"/>
        <w:ind w:firstLine="567"/>
        <w:rPr>
          <w:b/>
          <w:bCs/>
          <w:sz w:val="28"/>
          <w:szCs w:val="28"/>
          <w:lang w:val="uk-UA"/>
        </w:rPr>
      </w:pPr>
    </w:p>
    <w:p w14:paraId="06D6AE2E" w14:textId="718935C2" w:rsidR="009121BA" w:rsidRPr="00973CAF" w:rsidRDefault="009121BA" w:rsidP="00FD0DF4">
      <w:pPr>
        <w:autoSpaceDE w:val="0"/>
        <w:autoSpaceDN w:val="0"/>
        <w:spacing w:line="276" w:lineRule="auto"/>
        <w:ind w:firstLine="567"/>
        <w:jc w:val="center"/>
        <w:rPr>
          <w:i/>
          <w:iCs/>
          <w:sz w:val="28"/>
          <w:szCs w:val="28"/>
          <w:lang w:val="uk-UA"/>
        </w:rPr>
      </w:pPr>
      <w:r w:rsidRPr="00973CAF">
        <w:rPr>
          <w:i/>
          <w:iCs/>
          <w:sz w:val="28"/>
          <w:szCs w:val="28"/>
          <w:lang w:val="uk-UA"/>
        </w:rPr>
        <w:t xml:space="preserve">Формування та узгодження з керівником попереднього (робочого) плану </w:t>
      </w:r>
      <w:r w:rsidR="001C3C1E" w:rsidRPr="00973CAF">
        <w:rPr>
          <w:bCs/>
          <w:i/>
          <w:iCs/>
          <w:sz w:val="28"/>
          <w:szCs w:val="28"/>
          <w:lang w:val="uk-UA"/>
        </w:rPr>
        <w:t>бакалаврської</w:t>
      </w:r>
      <w:r w:rsidRPr="00973CAF">
        <w:rPr>
          <w:bCs/>
          <w:i/>
          <w:iCs/>
          <w:sz w:val="28"/>
          <w:szCs w:val="28"/>
          <w:lang w:val="uk-UA"/>
        </w:rPr>
        <w:t xml:space="preserve"> кваліфікаційної роботи</w:t>
      </w:r>
    </w:p>
    <w:p w14:paraId="6717E31C" w14:textId="52A57085"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Планування роботи починається зі складання робочого (попереднього) плану,</w:t>
      </w:r>
      <w:r w:rsidRPr="00166637">
        <w:rPr>
          <w:bCs/>
          <w:iCs/>
          <w:sz w:val="28"/>
          <w:szCs w:val="28"/>
          <w:lang w:val="uk-UA"/>
        </w:rPr>
        <w:t xml:space="preserve"> </w:t>
      </w:r>
      <w:r w:rsidRPr="00973CAF">
        <w:rPr>
          <w:sz w:val="28"/>
          <w:szCs w:val="28"/>
          <w:lang w:val="uk-UA"/>
        </w:rPr>
        <w:t xml:space="preserve">що являє собою своєрідну наочну схему дослідження. Такий план використовується на першій стадії роботи над </w:t>
      </w:r>
      <w:r w:rsidR="00DF38CC" w:rsidRPr="00973CAF">
        <w:rPr>
          <w:bCs/>
          <w:sz w:val="28"/>
          <w:szCs w:val="28"/>
          <w:lang w:val="uk-UA"/>
        </w:rPr>
        <w:t>бакалаврською</w:t>
      </w:r>
      <w:r w:rsidR="00C355A5" w:rsidRPr="00973CAF">
        <w:rPr>
          <w:bCs/>
          <w:sz w:val="28"/>
          <w:szCs w:val="28"/>
          <w:lang w:val="uk-UA"/>
        </w:rPr>
        <w:t xml:space="preserve"> кваліфікаційною роботою</w:t>
      </w:r>
      <w:r w:rsidRPr="00973CAF">
        <w:rPr>
          <w:sz w:val="28"/>
          <w:szCs w:val="28"/>
          <w:lang w:val="uk-UA"/>
        </w:rPr>
        <w:t xml:space="preserve">, що дозволяє ескізно представити досліджувану проблему в різних варіантах та полегшує керівнику оцінку загальної структури й рубрикації </w:t>
      </w:r>
      <w:r w:rsidR="00C355A5" w:rsidRPr="00973CAF">
        <w:rPr>
          <w:sz w:val="28"/>
          <w:szCs w:val="28"/>
          <w:lang w:val="uk-UA"/>
        </w:rPr>
        <w:t>майбутнього дослідження</w:t>
      </w:r>
      <w:r w:rsidRPr="00973CAF">
        <w:rPr>
          <w:sz w:val="28"/>
          <w:szCs w:val="28"/>
          <w:lang w:val="uk-UA"/>
        </w:rPr>
        <w:t>.</w:t>
      </w:r>
    </w:p>
    <w:p w14:paraId="1A7084F6" w14:textId="3D75D35C"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Робочий план розробляється </w:t>
      </w:r>
      <w:r w:rsidR="00C355A5" w:rsidRPr="00973CAF">
        <w:rPr>
          <w:sz w:val="28"/>
          <w:szCs w:val="28"/>
          <w:lang w:val="uk-UA"/>
        </w:rPr>
        <w:t>самостійно</w:t>
      </w:r>
      <w:r w:rsidRPr="00973CAF">
        <w:rPr>
          <w:sz w:val="28"/>
          <w:szCs w:val="28"/>
          <w:lang w:val="uk-UA"/>
        </w:rPr>
        <w:t xml:space="preserve"> </w:t>
      </w:r>
      <w:r w:rsidR="00D961F7">
        <w:rPr>
          <w:sz w:val="28"/>
          <w:szCs w:val="28"/>
          <w:lang w:val="uk-UA"/>
        </w:rPr>
        <w:t>здобувач</w:t>
      </w:r>
      <w:r w:rsidR="00166637">
        <w:rPr>
          <w:sz w:val="28"/>
          <w:szCs w:val="28"/>
          <w:lang w:val="uk-UA"/>
        </w:rPr>
        <w:t>ем</w:t>
      </w:r>
      <w:r w:rsidR="00D961F7">
        <w:rPr>
          <w:sz w:val="28"/>
          <w:szCs w:val="28"/>
          <w:lang w:val="uk-UA"/>
        </w:rPr>
        <w:t xml:space="preserve"> вищої </w:t>
      </w:r>
      <w:r w:rsidR="004314C0">
        <w:rPr>
          <w:sz w:val="28"/>
          <w:szCs w:val="28"/>
          <w:lang w:val="uk-UA"/>
        </w:rPr>
        <w:t>освіти</w:t>
      </w:r>
      <w:r w:rsidRPr="00973CAF">
        <w:rPr>
          <w:sz w:val="28"/>
          <w:szCs w:val="28"/>
          <w:lang w:val="uk-UA"/>
        </w:rPr>
        <w:t xml:space="preserve"> за участі керівника з урахуванням вимог до структури та змісту до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Pr="00973CAF">
        <w:rPr>
          <w:sz w:val="28"/>
          <w:szCs w:val="28"/>
          <w:lang w:val="uk-UA"/>
        </w:rPr>
        <w:t xml:space="preserve">, </w:t>
      </w:r>
      <w:r w:rsidR="00C355A5" w:rsidRPr="00973CAF">
        <w:rPr>
          <w:sz w:val="28"/>
          <w:szCs w:val="28"/>
          <w:lang w:val="uk-UA"/>
        </w:rPr>
        <w:t>визначени</w:t>
      </w:r>
      <w:r w:rsidR="00D47B75" w:rsidRPr="00973CAF">
        <w:rPr>
          <w:sz w:val="28"/>
          <w:szCs w:val="28"/>
          <w:lang w:val="uk-UA"/>
        </w:rPr>
        <w:t>х</w:t>
      </w:r>
      <w:r w:rsidR="00C355A5" w:rsidRPr="00973CAF">
        <w:rPr>
          <w:sz w:val="28"/>
          <w:szCs w:val="28"/>
          <w:lang w:val="uk-UA"/>
        </w:rPr>
        <w:t xml:space="preserve"> даними методичними рекомендаціями</w:t>
      </w:r>
      <w:r w:rsidRPr="00973CAF">
        <w:rPr>
          <w:sz w:val="28"/>
          <w:szCs w:val="28"/>
          <w:lang w:val="uk-UA"/>
        </w:rPr>
        <w:t>. В той же час план має бути достатньо гнучким, щоб можна було включати в нього нові аспекти, виявлені в процесі підготовки тексту.</w:t>
      </w:r>
    </w:p>
    <w:p w14:paraId="69A99866" w14:textId="66A30D85"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lastRenderedPageBreak/>
        <w:t xml:space="preserve">Керівник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 xml:space="preserve">не тільки безпосередньо бере участь у розробці робочого плану майбутньої роботи, але й </w:t>
      </w:r>
      <w:r w:rsidR="00C355A5" w:rsidRPr="00973CAF">
        <w:rPr>
          <w:sz w:val="28"/>
          <w:szCs w:val="28"/>
          <w:lang w:val="uk-UA"/>
        </w:rPr>
        <w:t>сприяє проведенню досліджень у інший спосіб</w:t>
      </w:r>
      <w:r w:rsidRPr="00973CAF">
        <w:rPr>
          <w:sz w:val="28"/>
          <w:szCs w:val="28"/>
          <w:lang w:val="uk-UA"/>
        </w:rPr>
        <w:t>, зокрема:</w:t>
      </w:r>
    </w:p>
    <w:p w14:paraId="2A486263" w14:textId="77777777"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рекомендує необхідну літературу, довідкові, статистичні й архівні матеріали та інші джерела з теми;</w:t>
      </w:r>
    </w:p>
    <w:p w14:paraId="35F347EE" w14:textId="6FF1A2DB"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проводить систематичні консультації;</w:t>
      </w:r>
    </w:p>
    <w:p w14:paraId="511B58BD" w14:textId="009F66CC"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 оцінює зміст виконаної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як частинами, так і в цілому;</w:t>
      </w:r>
    </w:p>
    <w:p w14:paraId="21283E5A" w14:textId="0C44CC5E"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 дає згоду на представлення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 xml:space="preserve">до </w:t>
      </w:r>
      <w:r w:rsidR="00166637">
        <w:rPr>
          <w:sz w:val="28"/>
          <w:szCs w:val="28"/>
          <w:lang w:val="uk-UA"/>
        </w:rPr>
        <w:t xml:space="preserve">перевірки на унікальність та </w:t>
      </w:r>
      <w:r w:rsidRPr="00973CAF">
        <w:rPr>
          <w:sz w:val="28"/>
          <w:szCs w:val="28"/>
          <w:lang w:val="uk-UA"/>
        </w:rPr>
        <w:t>захисту.</w:t>
      </w:r>
    </w:p>
    <w:p w14:paraId="1FECC78F" w14:textId="3DCC32A8" w:rsidR="00AE569F" w:rsidRPr="00973CAF" w:rsidRDefault="00AE569F" w:rsidP="00FD0DF4">
      <w:pPr>
        <w:autoSpaceDE w:val="0"/>
        <w:autoSpaceDN w:val="0"/>
        <w:spacing w:line="276" w:lineRule="auto"/>
        <w:ind w:firstLine="567"/>
        <w:rPr>
          <w:spacing w:val="-4"/>
          <w:sz w:val="28"/>
          <w:szCs w:val="28"/>
          <w:lang w:val="uk-UA"/>
        </w:rPr>
      </w:pPr>
      <w:r w:rsidRPr="00973CAF">
        <w:rPr>
          <w:spacing w:val="-4"/>
          <w:sz w:val="28"/>
          <w:szCs w:val="28"/>
          <w:lang w:val="uk-UA"/>
        </w:rPr>
        <w:t xml:space="preserve">Таким чином, керівник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pacing w:val="-4"/>
          <w:sz w:val="28"/>
          <w:szCs w:val="28"/>
          <w:lang w:val="uk-UA"/>
        </w:rPr>
        <w:t xml:space="preserve"> </w:t>
      </w:r>
      <w:r w:rsidRPr="00973CAF">
        <w:rPr>
          <w:spacing w:val="-4"/>
          <w:sz w:val="28"/>
          <w:szCs w:val="28"/>
          <w:lang w:val="uk-UA"/>
        </w:rPr>
        <w:t xml:space="preserve">здійснює наукову й методичну допомогу, систематично контролює виконання роботи, вносить певні корективи, дає рекомендації про доцільність прийняття того чи іншого рішення, а також </w:t>
      </w:r>
      <w:r w:rsidR="00DF38CC" w:rsidRPr="00973CAF">
        <w:rPr>
          <w:spacing w:val="-4"/>
          <w:sz w:val="28"/>
          <w:szCs w:val="28"/>
          <w:lang w:val="uk-UA"/>
        </w:rPr>
        <w:t xml:space="preserve">формує </w:t>
      </w:r>
      <w:r w:rsidRPr="00973CAF">
        <w:rPr>
          <w:spacing w:val="-4"/>
          <w:sz w:val="28"/>
          <w:szCs w:val="28"/>
          <w:lang w:val="uk-UA"/>
        </w:rPr>
        <w:t>висновок про готовність роботи в цілому.</w:t>
      </w:r>
    </w:p>
    <w:p w14:paraId="6AF2CBB1" w14:textId="77777777" w:rsidR="00DF38CC" w:rsidRPr="00973CAF" w:rsidRDefault="00DF38CC" w:rsidP="00FD0DF4">
      <w:pPr>
        <w:autoSpaceDE w:val="0"/>
        <w:autoSpaceDN w:val="0"/>
        <w:spacing w:line="276" w:lineRule="auto"/>
        <w:ind w:firstLine="567"/>
        <w:rPr>
          <w:spacing w:val="-4"/>
          <w:sz w:val="28"/>
          <w:szCs w:val="28"/>
          <w:lang w:val="uk-UA"/>
        </w:rPr>
      </w:pPr>
    </w:p>
    <w:p w14:paraId="50574975" w14:textId="428B4402" w:rsidR="008C7A20" w:rsidRPr="00973CAF" w:rsidRDefault="008C7A20" w:rsidP="00FD0DF4">
      <w:pPr>
        <w:autoSpaceDE w:val="0"/>
        <w:autoSpaceDN w:val="0"/>
        <w:spacing w:line="276" w:lineRule="auto"/>
        <w:ind w:firstLine="567"/>
        <w:jc w:val="center"/>
        <w:rPr>
          <w:i/>
          <w:iCs/>
          <w:sz w:val="28"/>
          <w:szCs w:val="28"/>
          <w:lang w:val="uk-UA"/>
        </w:rPr>
      </w:pPr>
      <w:r w:rsidRPr="00973CAF">
        <w:rPr>
          <w:i/>
          <w:iCs/>
          <w:sz w:val="28"/>
          <w:szCs w:val="28"/>
          <w:lang w:val="uk-UA"/>
        </w:rPr>
        <w:t>Збір і обробка інформації, її аналіз</w:t>
      </w:r>
    </w:p>
    <w:p w14:paraId="5BDD8E08" w14:textId="69B1180F"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Після вивчення літератури з</w:t>
      </w:r>
      <w:r w:rsidR="00166637">
        <w:rPr>
          <w:sz w:val="28"/>
          <w:szCs w:val="28"/>
          <w:lang w:val="uk-UA"/>
        </w:rPr>
        <w:t>а</w:t>
      </w:r>
      <w:r w:rsidRPr="00973CAF">
        <w:rPr>
          <w:sz w:val="28"/>
          <w:szCs w:val="28"/>
          <w:lang w:val="uk-UA"/>
        </w:rPr>
        <w:t xml:space="preserve"> тем</w:t>
      </w:r>
      <w:r w:rsidR="00166637">
        <w:rPr>
          <w:sz w:val="28"/>
          <w:szCs w:val="28"/>
          <w:lang w:val="uk-UA"/>
        </w:rPr>
        <w:t>ою</w:t>
      </w:r>
      <w:r w:rsidRPr="00973CAF">
        <w:rPr>
          <w:sz w:val="28"/>
          <w:szCs w:val="28"/>
          <w:lang w:val="uk-UA"/>
        </w:rPr>
        <w:t xml:space="preserve"> і складання попереднього (робочого) плану </w:t>
      </w:r>
      <w:r w:rsidR="00D961F7">
        <w:rPr>
          <w:sz w:val="28"/>
          <w:szCs w:val="28"/>
          <w:lang w:val="uk-UA"/>
        </w:rPr>
        <w:t>здобувач вищої освіти</w:t>
      </w:r>
      <w:r w:rsidRPr="00973CAF">
        <w:rPr>
          <w:sz w:val="28"/>
          <w:szCs w:val="28"/>
          <w:lang w:val="uk-UA"/>
        </w:rPr>
        <w:t xml:space="preserve"> приступає до збору практичних матеріалів на </w:t>
      </w:r>
      <w:r w:rsidR="008C7A20" w:rsidRPr="00973CAF">
        <w:rPr>
          <w:sz w:val="28"/>
          <w:szCs w:val="28"/>
          <w:lang w:val="uk-UA"/>
        </w:rPr>
        <w:t xml:space="preserve">тому </w:t>
      </w:r>
      <w:r w:rsidR="008D648E">
        <w:rPr>
          <w:sz w:val="28"/>
          <w:szCs w:val="28"/>
          <w:lang w:val="uk-UA"/>
        </w:rPr>
        <w:t>суб’єктів господарювання</w:t>
      </w:r>
      <w:r w:rsidRPr="00973CAF">
        <w:rPr>
          <w:sz w:val="28"/>
          <w:szCs w:val="28"/>
          <w:lang w:val="uk-UA"/>
        </w:rPr>
        <w:t>, за матеріалами я</w:t>
      </w:r>
      <w:r w:rsidR="008C7A20" w:rsidRPr="00973CAF">
        <w:rPr>
          <w:sz w:val="28"/>
          <w:szCs w:val="28"/>
          <w:lang w:val="uk-UA"/>
        </w:rPr>
        <w:t>кого</w:t>
      </w:r>
      <w:r w:rsidRPr="00973CAF">
        <w:rPr>
          <w:sz w:val="28"/>
          <w:szCs w:val="28"/>
          <w:lang w:val="uk-UA"/>
        </w:rPr>
        <w:t xml:space="preserve"> планується виконувати </w:t>
      </w:r>
      <w:r w:rsidR="00AC2FD2" w:rsidRPr="00973CAF">
        <w:rPr>
          <w:bCs/>
          <w:sz w:val="28"/>
          <w:szCs w:val="28"/>
          <w:lang w:val="uk-UA"/>
        </w:rPr>
        <w:t>бакалаврську</w:t>
      </w:r>
      <w:r w:rsidR="008C7A20" w:rsidRPr="00973CAF">
        <w:rPr>
          <w:bCs/>
          <w:sz w:val="28"/>
          <w:szCs w:val="28"/>
          <w:lang w:val="uk-UA"/>
        </w:rPr>
        <w:t xml:space="preserve"> кваліфікаційну роботу</w:t>
      </w:r>
      <w:r w:rsidRPr="00973CAF">
        <w:rPr>
          <w:sz w:val="28"/>
          <w:szCs w:val="28"/>
          <w:lang w:val="uk-UA"/>
        </w:rPr>
        <w:t xml:space="preserve">. </w:t>
      </w:r>
    </w:p>
    <w:p w14:paraId="5D9EB686" w14:textId="77777777" w:rsidR="00AE569F" w:rsidRPr="00973CAF" w:rsidRDefault="00AE569F" w:rsidP="00FD0DF4">
      <w:pPr>
        <w:autoSpaceDE w:val="0"/>
        <w:autoSpaceDN w:val="0"/>
        <w:spacing w:line="276" w:lineRule="auto"/>
        <w:ind w:firstLine="567"/>
        <w:rPr>
          <w:spacing w:val="-6"/>
          <w:sz w:val="28"/>
          <w:szCs w:val="28"/>
          <w:lang w:val="uk-UA"/>
        </w:rPr>
      </w:pPr>
      <w:r w:rsidRPr="00973CAF">
        <w:rPr>
          <w:spacing w:val="-6"/>
          <w:sz w:val="28"/>
          <w:szCs w:val="28"/>
          <w:lang w:val="uk-UA"/>
        </w:rPr>
        <w:t>Збір необхідної вихідної інформації складається з наступних етапів.</w:t>
      </w:r>
    </w:p>
    <w:p w14:paraId="2CCD28EB" w14:textId="664C4B47" w:rsidR="00AE569F" w:rsidRPr="00973CAF" w:rsidRDefault="00AE569F" w:rsidP="00FD0DF4">
      <w:pPr>
        <w:autoSpaceDE w:val="0"/>
        <w:autoSpaceDN w:val="0"/>
        <w:spacing w:line="276" w:lineRule="auto"/>
        <w:ind w:firstLine="567"/>
        <w:rPr>
          <w:i/>
          <w:spacing w:val="-6"/>
          <w:sz w:val="28"/>
          <w:szCs w:val="28"/>
          <w:lang w:val="uk-UA"/>
        </w:rPr>
      </w:pPr>
      <w:r w:rsidRPr="00973CAF">
        <w:rPr>
          <w:i/>
          <w:spacing w:val="-6"/>
          <w:sz w:val="28"/>
          <w:szCs w:val="28"/>
          <w:lang w:val="uk-UA"/>
        </w:rPr>
        <w:t xml:space="preserve">Етап 1. Виокремлення тих показників, які необхідно визначити для розкриття всіх питань, зазначених в робочому плані </w:t>
      </w:r>
      <w:r w:rsidR="001C3C1E" w:rsidRPr="00973CAF">
        <w:rPr>
          <w:bCs/>
          <w:i/>
          <w:iCs/>
          <w:sz w:val="28"/>
          <w:szCs w:val="28"/>
          <w:lang w:val="uk-UA"/>
        </w:rPr>
        <w:t>бакалаврської</w:t>
      </w:r>
      <w:r w:rsidR="00AA7CED" w:rsidRPr="00973CAF">
        <w:rPr>
          <w:bCs/>
          <w:i/>
          <w:iCs/>
          <w:sz w:val="28"/>
          <w:szCs w:val="28"/>
          <w:lang w:val="uk-UA"/>
        </w:rPr>
        <w:t xml:space="preserve"> кваліфікаційної роботи</w:t>
      </w:r>
      <w:r w:rsidRPr="00973CAF">
        <w:rPr>
          <w:i/>
          <w:iCs/>
          <w:spacing w:val="-6"/>
          <w:sz w:val="28"/>
          <w:szCs w:val="28"/>
          <w:lang w:val="uk-UA"/>
        </w:rPr>
        <w:t>.</w:t>
      </w:r>
      <w:r w:rsidRPr="00973CAF">
        <w:rPr>
          <w:i/>
          <w:spacing w:val="-6"/>
          <w:sz w:val="28"/>
          <w:szCs w:val="28"/>
          <w:lang w:val="uk-UA"/>
        </w:rPr>
        <w:t xml:space="preserve"> </w:t>
      </w:r>
    </w:p>
    <w:p w14:paraId="55A78AF9" w14:textId="6D4E2974"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На цьому етапі складається зведений перелік усіх вихідних показників з</w:t>
      </w:r>
      <w:r w:rsidR="001740A8" w:rsidRPr="00973CAF">
        <w:rPr>
          <w:sz w:val="28"/>
          <w:szCs w:val="28"/>
          <w:lang w:val="uk-UA"/>
        </w:rPr>
        <w:t>а</w:t>
      </w:r>
      <w:r w:rsidRPr="00973CAF">
        <w:rPr>
          <w:sz w:val="28"/>
          <w:szCs w:val="28"/>
          <w:lang w:val="uk-UA"/>
        </w:rPr>
        <w:t xml:space="preserve"> тем</w:t>
      </w:r>
      <w:r w:rsidR="001740A8" w:rsidRPr="00973CAF">
        <w:rPr>
          <w:sz w:val="28"/>
          <w:szCs w:val="28"/>
          <w:lang w:val="uk-UA"/>
        </w:rPr>
        <w:t>ою дослідження</w:t>
      </w:r>
      <w:r w:rsidRPr="00973CAF">
        <w:rPr>
          <w:sz w:val="28"/>
          <w:szCs w:val="28"/>
          <w:lang w:val="uk-UA"/>
        </w:rPr>
        <w:t>. При цьому вихідні показники, необхідні для визначення окремих питань, підлягають логічному аналізу з точки зору їх повторення, взаємозв</w:t>
      </w:r>
      <w:r w:rsidR="001740A8" w:rsidRPr="00973CAF">
        <w:rPr>
          <w:sz w:val="28"/>
          <w:szCs w:val="28"/>
          <w:lang w:val="uk-UA"/>
        </w:rPr>
        <w:t>’</w:t>
      </w:r>
      <w:r w:rsidRPr="00973CAF">
        <w:rPr>
          <w:sz w:val="28"/>
          <w:szCs w:val="28"/>
          <w:lang w:val="uk-UA"/>
        </w:rPr>
        <w:t xml:space="preserve">язку та можливості одержання подальших аналітичних показників. </w:t>
      </w:r>
    </w:p>
    <w:p w14:paraId="178B56DD" w14:textId="77777777" w:rsidR="00AE569F" w:rsidRPr="00973CAF" w:rsidRDefault="00AE569F" w:rsidP="00FD0DF4">
      <w:pPr>
        <w:autoSpaceDE w:val="0"/>
        <w:autoSpaceDN w:val="0"/>
        <w:spacing w:line="276" w:lineRule="auto"/>
        <w:ind w:firstLine="567"/>
        <w:rPr>
          <w:i/>
          <w:sz w:val="28"/>
          <w:szCs w:val="28"/>
          <w:lang w:val="uk-UA"/>
        </w:rPr>
      </w:pPr>
      <w:r w:rsidRPr="00973CAF">
        <w:rPr>
          <w:i/>
          <w:sz w:val="28"/>
          <w:szCs w:val="28"/>
          <w:lang w:val="uk-UA"/>
        </w:rPr>
        <w:t xml:space="preserve">Етап 2. Визначення джерел інформації. </w:t>
      </w:r>
    </w:p>
    <w:p w14:paraId="57901F0C" w14:textId="4ACC98E7"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На другому етапі визначають джерела інформації щодо кожного вихідного показника. </w:t>
      </w:r>
    </w:p>
    <w:p w14:paraId="4F03E321" w14:textId="4D828E04" w:rsidR="00AE569F" w:rsidRPr="00973CAF" w:rsidRDefault="00AE569F" w:rsidP="00FD0DF4">
      <w:pPr>
        <w:autoSpaceDE w:val="0"/>
        <w:autoSpaceDN w:val="0"/>
        <w:spacing w:line="276" w:lineRule="auto"/>
        <w:ind w:firstLine="567"/>
        <w:rPr>
          <w:spacing w:val="-4"/>
          <w:sz w:val="28"/>
          <w:szCs w:val="28"/>
          <w:lang w:val="uk-UA"/>
        </w:rPr>
      </w:pPr>
      <w:r w:rsidRPr="00973CAF">
        <w:rPr>
          <w:spacing w:val="-4"/>
          <w:sz w:val="28"/>
          <w:szCs w:val="28"/>
          <w:lang w:val="uk-UA"/>
        </w:rPr>
        <w:t>При зборі показників, які відображаються бухгалтерським обліком</w:t>
      </w:r>
      <w:r w:rsidR="00166637">
        <w:rPr>
          <w:spacing w:val="-4"/>
          <w:sz w:val="28"/>
          <w:szCs w:val="28"/>
          <w:lang w:val="uk-UA"/>
        </w:rPr>
        <w:t>,</w:t>
      </w:r>
      <w:r w:rsidRPr="00973CAF">
        <w:rPr>
          <w:spacing w:val="-4"/>
          <w:sz w:val="28"/>
          <w:szCs w:val="28"/>
          <w:lang w:val="uk-UA"/>
        </w:rPr>
        <w:t xml:space="preserve"> статистичною </w:t>
      </w:r>
      <w:r w:rsidR="00AC2FD2" w:rsidRPr="00973CAF">
        <w:rPr>
          <w:spacing w:val="-4"/>
          <w:sz w:val="28"/>
          <w:szCs w:val="28"/>
          <w:lang w:val="uk-UA"/>
        </w:rPr>
        <w:t>та</w:t>
      </w:r>
      <w:r w:rsidRPr="00973CAF">
        <w:rPr>
          <w:spacing w:val="-4"/>
          <w:sz w:val="28"/>
          <w:szCs w:val="28"/>
          <w:lang w:val="uk-UA"/>
        </w:rPr>
        <w:t xml:space="preserve"> фінансовою </w:t>
      </w:r>
      <w:proofErr w:type="spellStart"/>
      <w:r w:rsidRPr="00973CAF">
        <w:rPr>
          <w:spacing w:val="-4"/>
          <w:sz w:val="28"/>
          <w:szCs w:val="28"/>
          <w:lang w:val="uk-UA"/>
        </w:rPr>
        <w:t>звітностями</w:t>
      </w:r>
      <w:proofErr w:type="spellEnd"/>
      <w:r w:rsidRPr="00973CAF">
        <w:rPr>
          <w:spacing w:val="-4"/>
          <w:sz w:val="28"/>
          <w:szCs w:val="28"/>
          <w:lang w:val="uk-UA"/>
        </w:rPr>
        <w:t xml:space="preserve">, необхідно визначити джерела одержання даних (форми звітності або книги обліку), період, за який здійснюється збір показників (він повинен бути порівнюваним), одиниці виміру. Звітні дані </w:t>
      </w:r>
      <w:r w:rsidR="008D648E">
        <w:rPr>
          <w:spacing w:val="-4"/>
          <w:sz w:val="28"/>
          <w:szCs w:val="28"/>
          <w:lang w:val="uk-UA"/>
        </w:rPr>
        <w:t>суб’єкт</w:t>
      </w:r>
      <w:r w:rsidR="00166637">
        <w:rPr>
          <w:spacing w:val="-4"/>
          <w:sz w:val="28"/>
          <w:szCs w:val="28"/>
          <w:lang w:val="uk-UA"/>
        </w:rPr>
        <w:t>а</w:t>
      </w:r>
      <w:r w:rsidR="008D648E">
        <w:rPr>
          <w:spacing w:val="-4"/>
          <w:sz w:val="28"/>
          <w:szCs w:val="28"/>
          <w:lang w:val="uk-UA"/>
        </w:rPr>
        <w:t xml:space="preserve"> господарювання</w:t>
      </w:r>
      <w:r w:rsidRPr="00973CAF">
        <w:rPr>
          <w:spacing w:val="-4"/>
          <w:sz w:val="28"/>
          <w:szCs w:val="28"/>
          <w:lang w:val="uk-UA"/>
        </w:rPr>
        <w:t>, на основі як</w:t>
      </w:r>
      <w:r w:rsidR="004F44B7" w:rsidRPr="00973CAF">
        <w:rPr>
          <w:spacing w:val="-4"/>
          <w:sz w:val="28"/>
          <w:szCs w:val="28"/>
          <w:lang w:val="uk-UA"/>
        </w:rPr>
        <w:t>ого</w:t>
      </w:r>
      <w:r w:rsidRPr="00973CAF">
        <w:rPr>
          <w:spacing w:val="-4"/>
          <w:sz w:val="28"/>
          <w:szCs w:val="28"/>
          <w:lang w:val="uk-UA"/>
        </w:rPr>
        <w:t xml:space="preserve"> проводиться дослідження, повинні охоплювати як мінімум </w:t>
      </w:r>
      <w:r w:rsidRPr="00973CAF">
        <w:rPr>
          <w:b/>
          <w:bCs/>
          <w:i/>
          <w:iCs/>
          <w:spacing w:val="-4"/>
          <w:sz w:val="28"/>
          <w:szCs w:val="28"/>
          <w:lang w:val="uk-UA"/>
        </w:rPr>
        <w:t>3 роки</w:t>
      </w:r>
      <w:r w:rsidRPr="00973CAF">
        <w:rPr>
          <w:spacing w:val="-4"/>
          <w:sz w:val="28"/>
          <w:szCs w:val="28"/>
          <w:lang w:val="uk-UA"/>
        </w:rPr>
        <w:t xml:space="preserve">. </w:t>
      </w:r>
    </w:p>
    <w:p w14:paraId="632D45AC" w14:textId="580F6DF5"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Для одержання спеціальних матеріалів і даних, яких немає у бухгалтерській </w:t>
      </w:r>
      <w:r w:rsidRPr="00973CAF">
        <w:rPr>
          <w:sz w:val="28"/>
          <w:szCs w:val="28"/>
          <w:lang w:val="uk-UA"/>
        </w:rPr>
        <w:lastRenderedPageBreak/>
        <w:t xml:space="preserve">та статистичній звітності, </w:t>
      </w:r>
      <w:r w:rsidR="00D961F7">
        <w:rPr>
          <w:sz w:val="28"/>
          <w:szCs w:val="28"/>
          <w:lang w:val="uk-UA"/>
        </w:rPr>
        <w:t>здобувач вищої освіти</w:t>
      </w:r>
      <w:r w:rsidRPr="00973CAF">
        <w:rPr>
          <w:sz w:val="28"/>
          <w:szCs w:val="28"/>
          <w:lang w:val="uk-UA"/>
        </w:rPr>
        <w:t xml:space="preserve"> повинен самостійно виконати необхідні розрахунки</w:t>
      </w:r>
      <w:r w:rsidR="004F44B7" w:rsidRPr="00973CAF">
        <w:rPr>
          <w:sz w:val="28"/>
          <w:szCs w:val="28"/>
          <w:lang w:val="uk-UA"/>
        </w:rPr>
        <w:t>, провести відповідні спостереження</w:t>
      </w:r>
      <w:r w:rsidRPr="00973CAF">
        <w:rPr>
          <w:sz w:val="28"/>
          <w:szCs w:val="28"/>
          <w:lang w:val="uk-UA"/>
        </w:rPr>
        <w:t xml:space="preserve">. </w:t>
      </w:r>
    </w:p>
    <w:p w14:paraId="2C6DF00F" w14:textId="77777777" w:rsidR="00A72388" w:rsidRPr="00973CAF" w:rsidRDefault="00A72388" w:rsidP="00FD0DF4">
      <w:pPr>
        <w:autoSpaceDE w:val="0"/>
        <w:autoSpaceDN w:val="0"/>
        <w:spacing w:line="276" w:lineRule="auto"/>
        <w:ind w:firstLine="567"/>
        <w:rPr>
          <w:sz w:val="28"/>
          <w:szCs w:val="28"/>
          <w:lang w:val="uk-UA"/>
        </w:rPr>
      </w:pPr>
    </w:p>
    <w:p w14:paraId="24551173" w14:textId="77777777" w:rsidR="00AE569F" w:rsidRPr="00973CAF" w:rsidRDefault="00AE569F" w:rsidP="00FD0DF4">
      <w:pPr>
        <w:tabs>
          <w:tab w:val="left" w:pos="1260"/>
        </w:tabs>
        <w:autoSpaceDE w:val="0"/>
        <w:autoSpaceDN w:val="0"/>
        <w:spacing w:line="276" w:lineRule="auto"/>
        <w:ind w:firstLine="567"/>
        <w:rPr>
          <w:i/>
          <w:sz w:val="28"/>
          <w:szCs w:val="28"/>
          <w:lang w:val="uk-UA"/>
        </w:rPr>
      </w:pPr>
      <w:r w:rsidRPr="00973CAF">
        <w:rPr>
          <w:i/>
          <w:sz w:val="28"/>
          <w:szCs w:val="28"/>
          <w:lang w:val="uk-UA"/>
        </w:rPr>
        <w:t>Етап 3. Документальне оформлення зібраного матеріалу.</w:t>
      </w:r>
    </w:p>
    <w:p w14:paraId="6E8B21F2" w14:textId="3140FF5C"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Зібраний матеріал підлягає упорядкуванню, тобто </w:t>
      </w:r>
      <w:r w:rsidR="00D961F7">
        <w:rPr>
          <w:sz w:val="28"/>
          <w:szCs w:val="28"/>
          <w:lang w:val="uk-UA"/>
        </w:rPr>
        <w:t>здобувач вищої освіти</w:t>
      </w:r>
      <w:r w:rsidRPr="00973CAF">
        <w:rPr>
          <w:sz w:val="28"/>
          <w:szCs w:val="28"/>
          <w:lang w:val="uk-UA"/>
        </w:rPr>
        <w:t xml:space="preserve"> повинен розподілити матеріал згідно плану </w:t>
      </w:r>
      <w:r w:rsidR="001C3C1E" w:rsidRPr="00973CAF">
        <w:rPr>
          <w:bCs/>
          <w:sz w:val="28"/>
          <w:szCs w:val="28"/>
          <w:lang w:val="uk-UA"/>
        </w:rPr>
        <w:t>бакалаврської</w:t>
      </w:r>
      <w:r w:rsidR="004F44B7" w:rsidRPr="00973CAF">
        <w:rPr>
          <w:bCs/>
          <w:sz w:val="28"/>
          <w:szCs w:val="28"/>
          <w:lang w:val="uk-UA"/>
        </w:rPr>
        <w:t xml:space="preserve"> кваліфікаційної роботи</w:t>
      </w:r>
      <w:r w:rsidRPr="00973CAF">
        <w:rPr>
          <w:sz w:val="28"/>
          <w:szCs w:val="28"/>
          <w:lang w:val="uk-UA"/>
        </w:rPr>
        <w:t>. Потім проводиться відбір матеріалу з точки зору можливості та доцільності його використання в обґрунтуванні пропозицій. В процесі обробки матеріалів складаються таблиці, графіки, діаграми, розраховуються середні та відносні величини, проводиться групування, тобто здійснюється аналітична обробка інформації з метою її подальшого узагальнення та обґрунтування рекомендацій. На етапі обробки економічної інформації слід використовувати комп’ютерні технології.</w:t>
      </w:r>
    </w:p>
    <w:p w14:paraId="6AA23174" w14:textId="44BE1451" w:rsidR="00AE569F" w:rsidRPr="00973CAF" w:rsidRDefault="00AE569F" w:rsidP="00FD0DF4">
      <w:pPr>
        <w:autoSpaceDE w:val="0"/>
        <w:autoSpaceDN w:val="0"/>
        <w:spacing w:line="276" w:lineRule="auto"/>
        <w:ind w:firstLine="567"/>
        <w:rPr>
          <w:sz w:val="28"/>
          <w:szCs w:val="28"/>
          <w:lang w:val="uk-UA"/>
        </w:rPr>
      </w:pPr>
      <w:r w:rsidRPr="00973CAF">
        <w:rPr>
          <w:sz w:val="28"/>
          <w:szCs w:val="28"/>
          <w:lang w:val="uk-UA"/>
        </w:rPr>
        <w:t xml:space="preserve">Уся одержана інформація потребує перевірки з точки зору її достовірності, логічної відповідності кінцевим результатам. У процесі аналізу зібраного матеріалу слід забезпечити </w:t>
      </w:r>
      <w:proofErr w:type="spellStart"/>
      <w:r w:rsidRPr="00973CAF">
        <w:rPr>
          <w:sz w:val="28"/>
          <w:szCs w:val="28"/>
          <w:lang w:val="uk-UA"/>
        </w:rPr>
        <w:t>порівнюваність</w:t>
      </w:r>
      <w:proofErr w:type="spellEnd"/>
      <w:r w:rsidRPr="00973CAF">
        <w:rPr>
          <w:sz w:val="28"/>
          <w:szCs w:val="28"/>
          <w:lang w:val="uk-UA"/>
        </w:rPr>
        <w:t xml:space="preserve"> всіх показників за критеріями часу (періодів), цін тощо.</w:t>
      </w:r>
    </w:p>
    <w:p w14:paraId="4B1E5259" w14:textId="654A01E3" w:rsidR="00A72388" w:rsidRPr="00973CAF" w:rsidRDefault="00A72388" w:rsidP="00FD0DF4">
      <w:pPr>
        <w:autoSpaceDE w:val="0"/>
        <w:autoSpaceDN w:val="0"/>
        <w:spacing w:line="271" w:lineRule="auto"/>
        <w:ind w:firstLine="567"/>
        <w:rPr>
          <w:sz w:val="28"/>
          <w:szCs w:val="28"/>
          <w:lang w:val="uk-UA"/>
        </w:rPr>
      </w:pPr>
    </w:p>
    <w:p w14:paraId="5283DA18" w14:textId="77777777" w:rsidR="00A72388" w:rsidRPr="00973CAF" w:rsidRDefault="00A72388" w:rsidP="00FD0DF4">
      <w:pPr>
        <w:autoSpaceDE w:val="0"/>
        <w:autoSpaceDN w:val="0"/>
        <w:spacing w:line="271" w:lineRule="auto"/>
        <w:ind w:firstLine="567"/>
        <w:jc w:val="center"/>
        <w:rPr>
          <w:rFonts w:eastAsia="TimesNewRomanPSMT"/>
          <w:i/>
          <w:iCs/>
          <w:sz w:val="28"/>
          <w:szCs w:val="28"/>
          <w:lang w:val="uk-UA"/>
        </w:rPr>
      </w:pPr>
      <w:r w:rsidRPr="00973CAF">
        <w:rPr>
          <w:rFonts w:eastAsia="TimesNewRomanPSMT"/>
          <w:i/>
          <w:iCs/>
          <w:sz w:val="28"/>
          <w:szCs w:val="28"/>
          <w:lang w:val="uk-UA"/>
        </w:rPr>
        <w:t>Опрацювання фактичного матеріалу за допомогою технологій комп’ютерної обробки інформації</w:t>
      </w:r>
    </w:p>
    <w:p w14:paraId="63374E55" w14:textId="2EF84DA5" w:rsidR="00A72388" w:rsidRPr="00973CAF" w:rsidRDefault="00A72388" w:rsidP="00FD0DF4">
      <w:pPr>
        <w:autoSpaceDE w:val="0"/>
        <w:autoSpaceDN w:val="0"/>
        <w:spacing w:line="271" w:lineRule="auto"/>
        <w:ind w:firstLine="567"/>
        <w:rPr>
          <w:sz w:val="28"/>
          <w:szCs w:val="28"/>
          <w:lang w:val="uk-UA"/>
        </w:rPr>
      </w:pPr>
      <w:r w:rsidRPr="00973CAF">
        <w:rPr>
          <w:rFonts w:eastAsia="TimesNewRomanPSMT"/>
          <w:sz w:val="28"/>
          <w:szCs w:val="28"/>
          <w:lang w:val="uk-UA"/>
        </w:rPr>
        <w:t xml:space="preserve">Даний етап передбачає здійснення систематизації фактичного матеріалу, його оцінки, проведення аналізу фінансово-господарської діяльності </w:t>
      </w:r>
      <w:r w:rsidR="00166637">
        <w:rPr>
          <w:rFonts w:eastAsia="TimesNewRomanPSMT"/>
          <w:sz w:val="28"/>
          <w:szCs w:val="28"/>
          <w:lang w:val="uk-UA"/>
        </w:rPr>
        <w:t>суб’єкта господарювання</w:t>
      </w:r>
      <w:r w:rsidRPr="00973CAF">
        <w:rPr>
          <w:rFonts w:eastAsia="TimesNewRomanPSMT"/>
          <w:sz w:val="28"/>
          <w:szCs w:val="28"/>
          <w:lang w:val="uk-UA"/>
        </w:rPr>
        <w:t xml:space="preserve"> відповідно до теми бакалаврської кваліфікаційної роботи; розробку та оцінку альтернативних підходів щодо вирішення поставлених проблем; наукове та практичне обґрунтування запропонованих рішень. Для реалізації даного етапу використовуються необхідні методики та алгоритми, опрацьовані в результаті теоретичного вивчення теми бакалаврської кваліфікаційної роботи, а також відповідне програмне забезпечення, що сприяє якісній обробці одержаної у процесі збору інформації.</w:t>
      </w:r>
    </w:p>
    <w:p w14:paraId="3DA4FE1B" w14:textId="77777777" w:rsidR="00166637" w:rsidRDefault="00166637" w:rsidP="00FD0DF4">
      <w:pPr>
        <w:spacing w:line="271" w:lineRule="auto"/>
        <w:jc w:val="center"/>
        <w:rPr>
          <w:i/>
          <w:iCs/>
          <w:sz w:val="28"/>
          <w:szCs w:val="28"/>
          <w:lang w:val="uk-UA"/>
        </w:rPr>
      </w:pPr>
    </w:p>
    <w:p w14:paraId="1B341DB7" w14:textId="1F669669" w:rsidR="00FC65DF" w:rsidRPr="00973CAF" w:rsidRDefault="00006EDB" w:rsidP="00FD0DF4">
      <w:pPr>
        <w:spacing w:line="271" w:lineRule="auto"/>
        <w:jc w:val="center"/>
        <w:rPr>
          <w:i/>
          <w:iCs/>
          <w:sz w:val="28"/>
          <w:szCs w:val="28"/>
          <w:lang w:val="uk-UA"/>
        </w:rPr>
      </w:pPr>
      <w:r w:rsidRPr="00973CAF">
        <w:rPr>
          <w:i/>
          <w:iCs/>
          <w:sz w:val="28"/>
          <w:szCs w:val="28"/>
          <w:lang w:val="uk-UA"/>
        </w:rPr>
        <w:t xml:space="preserve">Виконання </w:t>
      </w:r>
      <w:r w:rsidR="001C3C1E" w:rsidRPr="00973CAF">
        <w:rPr>
          <w:bCs/>
          <w:i/>
          <w:iCs/>
          <w:sz w:val="28"/>
          <w:szCs w:val="28"/>
          <w:lang w:val="uk-UA"/>
        </w:rPr>
        <w:t>бакалаврської</w:t>
      </w:r>
      <w:r w:rsidRPr="00973CAF">
        <w:rPr>
          <w:bCs/>
          <w:i/>
          <w:iCs/>
          <w:sz w:val="28"/>
          <w:szCs w:val="28"/>
          <w:lang w:val="uk-UA"/>
        </w:rPr>
        <w:t xml:space="preserve"> кваліфікаційної роботи</w:t>
      </w:r>
      <w:r w:rsidRPr="00973CAF">
        <w:rPr>
          <w:i/>
          <w:iCs/>
          <w:sz w:val="28"/>
          <w:szCs w:val="28"/>
          <w:lang w:val="uk-UA"/>
        </w:rPr>
        <w:t>, перевірка її керівником</w:t>
      </w:r>
    </w:p>
    <w:p w14:paraId="309983B8" w14:textId="2B5D1688" w:rsidR="00006EDB" w:rsidRPr="00973CAF" w:rsidRDefault="00006EDB" w:rsidP="00FD0DF4">
      <w:pPr>
        <w:spacing w:line="271" w:lineRule="auto"/>
        <w:ind w:firstLine="567"/>
        <w:rPr>
          <w:bCs/>
          <w:sz w:val="28"/>
          <w:szCs w:val="28"/>
          <w:lang w:val="uk-UA"/>
        </w:rPr>
      </w:pPr>
      <w:r w:rsidRPr="00973CAF">
        <w:rPr>
          <w:sz w:val="28"/>
          <w:szCs w:val="28"/>
          <w:lang w:val="uk-UA"/>
        </w:rPr>
        <w:t xml:space="preserve">Після збору необхідної інформації </w:t>
      </w:r>
      <w:r w:rsidR="00D961F7">
        <w:rPr>
          <w:sz w:val="28"/>
          <w:szCs w:val="28"/>
          <w:lang w:val="uk-UA"/>
        </w:rPr>
        <w:t>здобувач вищої освіти</w:t>
      </w:r>
      <w:r w:rsidRPr="00973CAF">
        <w:rPr>
          <w:sz w:val="28"/>
          <w:szCs w:val="28"/>
          <w:lang w:val="uk-UA"/>
        </w:rPr>
        <w:t xml:space="preserve"> здійснює виконання основної частини дослідження з використанням усіх необхідних методів, засобів та прийомів. Результатом даного етапу є структурована відповідно до вимог методичних рекомендацій </w:t>
      </w:r>
      <w:r w:rsidR="00A72388" w:rsidRPr="00973CAF">
        <w:rPr>
          <w:bCs/>
          <w:sz w:val="28"/>
          <w:szCs w:val="28"/>
          <w:lang w:val="uk-UA"/>
        </w:rPr>
        <w:t>б</w:t>
      </w:r>
      <w:r w:rsidR="001C3C1E" w:rsidRPr="00973CAF">
        <w:rPr>
          <w:bCs/>
          <w:sz w:val="28"/>
          <w:szCs w:val="28"/>
          <w:lang w:val="uk-UA"/>
        </w:rPr>
        <w:t>акалаврська</w:t>
      </w:r>
      <w:r w:rsidRPr="00973CAF">
        <w:rPr>
          <w:bCs/>
          <w:sz w:val="28"/>
          <w:szCs w:val="28"/>
          <w:lang w:val="uk-UA"/>
        </w:rPr>
        <w:t xml:space="preserve"> кваліфікаційна робота. У процесі виконання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00D961F7">
        <w:rPr>
          <w:bCs/>
          <w:sz w:val="28"/>
          <w:szCs w:val="28"/>
          <w:lang w:val="uk-UA"/>
        </w:rPr>
        <w:t>здобувач вищої освіти</w:t>
      </w:r>
      <w:r w:rsidRPr="00973CAF">
        <w:rPr>
          <w:bCs/>
          <w:sz w:val="28"/>
          <w:szCs w:val="28"/>
          <w:lang w:val="uk-UA"/>
        </w:rPr>
        <w:t xml:space="preserve"> консультується з керівником, узгоджує з ним проблемні питання та надає роботу на перевірку та затвердження частинами або повністю. </w:t>
      </w:r>
    </w:p>
    <w:p w14:paraId="41D7EEB1" w14:textId="241662A7" w:rsidR="00A72388" w:rsidRPr="00973CAF" w:rsidRDefault="00A72388" w:rsidP="00FD0DF4">
      <w:pPr>
        <w:spacing w:line="276" w:lineRule="auto"/>
        <w:ind w:firstLine="567"/>
        <w:jc w:val="center"/>
        <w:rPr>
          <w:rFonts w:eastAsia="TimesNewRomanPSMT"/>
          <w:i/>
          <w:iCs/>
          <w:sz w:val="28"/>
          <w:szCs w:val="28"/>
          <w:lang w:val="uk-UA"/>
        </w:rPr>
      </w:pPr>
      <w:r w:rsidRPr="00973CAF">
        <w:rPr>
          <w:rFonts w:eastAsia="TimesNewRomanPSMT"/>
          <w:i/>
          <w:iCs/>
          <w:sz w:val="28"/>
          <w:szCs w:val="28"/>
          <w:lang w:val="uk-UA"/>
        </w:rPr>
        <w:lastRenderedPageBreak/>
        <w:t xml:space="preserve">Усунення недоліків, написання остаточного варіанта роботи, оформлення бакалаврської </w:t>
      </w:r>
      <w:r w:rsidR="00FD0DF4">
        <w:rPr>
          <w:i/>
          <w:iCs/>
          <w:sz w:val="28"/>
          <w:szCs w:val="28"/>
          <w:lang w:val="uk-UA"/>
        </w:rPr>
        <w:t>кваліфікаційної роботи</w:t>
      </w:r>
      <w:r w:rsidRPr="00973CAF">
        <w:rPr>
          <w:rFonts w:eastAsia="TimesNewRomanPSMT"/>
          <w:i/>
          <w:iCs/>
          <w:sz w:val="28"/>
          <w:szCs w:val="28"/>
          <w:lang w:val="uk-UA"/>
        </w:rPr>
        <w:t xml:space="preserve"> згідно вимог</w:t>
      </w:r>
    </w:p>
    <w:p w14:paraId="6478E727" w14:textId="4B3A87A7" w:rsidR="00A72388" w:rsidRPr="00973CAF" w:rsidRDefault="00A72388" w:rsidP="00FD0DF4">
      <w:pPr>
        <w:spacing w:line="276" w:lineRule="auto"/>
        <w:ind w:firstLine="567"/>
        <w:rPr>
          <w:bCs/>
          <w:sz w:val="28"/>
          <w:szCs w:val="28"/>
          <w:lang w:val="uk-UA"/>
        </w:rPr>
      </w:pPr>
      <w:r w:rsidRPr="00973CAF">
        <w:rPr>
          <w:bCs/>
          <w:sz w:val="28"/>
          <w:szCs w:val="28"/>
          <w:lang w:val="uk-UA"/>
        </w:rPr>
        <w:t xml:space="preserve">За результатами перевірки роботи </w:t>
      </w:r>
      <w:r w:rsidR="008D648E">
        <w:rPr>
          <w:bCs/>
          <w:sz w:val="28"/>
          <w:szCs w:val="28"/>
          <w:lang w:val="uk-UA"/>
        </w:rPr>
        <w:t>керівник</w:t>
      </w:r>
      <w:r w:rsidRPr="00973CAF">
        <w:rPr>
          <w:bCs/>
          <w:sz w:val="28"/>
          <w:szCs w:val="28"/>
          <w:lang w:val="uk-UA"/>
        </w:rPr>
        <w:t xml:space="preserve"> формує зауваження щодо змісту, структури та оформлення бакалаврської кваліфікаційної роботи, що підлягають усуненню </w:t>
      </w:r>
      <w:r w:rsidR="00D961F7">
        <w:rPr>
          <w:bCs/>
          <w:sz w:val="28"/>
          <w:szCs w:val="28"/>
          <w:lang w:val="uk-UA"/>
        </w:rPr>
        <w:t>здобувач</w:t>
      </w:r>
      <w:r w:rsidR="00FD0DF4">
        <w:rPr>
          <w:bCs/>
          <w:sz w:val="28"/>
          <w:szCs w:val="28"/>
          <w:lang w:val="uk-UA"/>
        </w:rPr>
        <w:t>ем</w:t>
      </w:r>
      <w:r w:rsidR="00D961F7">
        <w:rPr>
          <w:bCs/>
          <w:sz w:val="28"/>
          <w:szCs w:val="28"/>
          <w:lang w:val="uk-UA"/>
        </w:rPr>
        <w:t xml:space="preserve"> вищої </w:t>
      </w:r>
      <w:r w:rsidR="004314C0">
        <w:rPr>
          <w:bCs/>
          <w:sz w:val="28"/>
          <w:szCs w:val="28"/>
          <w:lang w:val="uk-UA"/>
        </w:rPr>
        <w:t>освіти</w:t>
      </w:r>
      <w:r w:rsidRPr="00973CAF">
        <w:rPr>
          <w:bCs/>
          <w:sz w:val="28"/>
          <w:szCs w:val="28"/>
          <w:lang w:val="uk-UA"/>
        </w:rPr>
        <w:t xml:space="preserve">. Після усунення зауважень керівника, </w:t>
      </w:r>
      <w:r w:rsidR="00D961F7">
        <w:rPr>
          <w:bCs/>
          <w:sz w:val="28"/>
          <w:szCs w:val="28"/>
          <w:lang w:val="uk-UA"/>
        </w:rPr>
        <w:t>здобувач вищої освіти</w:t>
      </w:r>
      <w:r w:rsidRPr="00973CAF">
        <w:rPr>
          <w:bCs/>
          <w:sz w:val="28"/>
          <w:szCs w:val="28"/>
          <w:lang w:val="uk-UA"/>
        </w:rPr>
        <w:t xml:space="preserve"> повторно надає керівнику роботу на перевірку.</w:t>
      </w:r>
    </w:p>
    <w:p w14:paraId="6F3AD35A" w14:textId="77777777" w:rsidR="00A72388" w:rsidRPr="00973CAF" w:rsidRDefault="00A72388" w:rsidP="00FD0DF4">
      <w:pPr>
        <w:spacing w:line="276" w:lineRule="auto"/>
        <w:ind w:firstLine="567"/>
        <w:rPr>
          <w:bCs/>
          <w:sz w:val="28"/>
          <w:szCs w:val="28"/>
          <w:lang w:val="uk-UA"/>
        </w:rPr>
      </w:pPr>
    </w:p>
    <w:p w14:paraId="12E8B4F0" w14:textId="77777777" w:rsidR="00FD0DF4" w:rsidRPr="00973CAF" w:rsidRDefault="00FD0DF4" w:rsidP="00FD0DF4">
      <w:pPr>
        <w:pStyle w:val="a9"/>
        <w:tabs>
          <w:tab w:val="left" w:pos="851"/>
        </w:tabs>
        <w:autoSpaceDE w:val="0"/>
        <w:autoSpaceDN w:val="0"/>
        <w:spacing w:line="276" w:lineRule="auto"/>
        <w:ind w:left="567"/>
        <w:jc w:val="center"/>
        <w:rPr>
          <w:i/>
          <w:iCs/>
          <w:sz w:val="28"/>
          <w:szCs w:val="28"/>
        </w:rPr>
      </w:pPr>
      <w:r w:rsidRPr="00973CAF">
        <w:rPr>
          <w:i/>
          <w:iCs/>
          <w:sz w:val="28"/>
          <w:szCs w:val="28"/>
        </w:rPr>
        <w:t xml:space="preserve">Рецензування </w:t>
      </w:r>
      <w:r w:rsidRPr="00973CAF">
        <w:rPr>
          <w:bCs/>
          <w:i/>
          <w:iCs/>
          <w:sz w:val="28"/>
          <w:szCs w:val="28"/>
        </w:rPr>
        <w:t xml:space="preserve">бакалаврської кваліфікаційної роботи </w:t>
      </w:r>
      <w:r w:rsidRPr="00973CAF">
        <w:rPr>
          <w:i/>
          <w:iCs/>
          <w:sz w:val="28"/>
          <w:szCs w:val="28"/>
        </w:rPr>
        <w:t>(отримання внутрішньої рецензії)</w:t>
      </w:r>
    </w:p>
    <w:p w14:paraId="04721FE7" w14:textId="1E6A279D" w:rsidR="00FD0DF4" w:rsidRDefault="00FD0DF4" w:rsidP="00FD0DF4">
      <w:pPr>
        <w:pStyle w:val="a9"/>
        <w:tabs>
          <w:tab w:val="left" w:pos="851"/>
        </w:tabs>
        <w:autoSpaceDE w:val="0"/>
        <w:autoSpaceDN w:val="0"/>
        <w:spacing w:line="276" w:lineRule="auto"/>
        <w:ind w:left="0" w:firstLine="567"/>
        <w:jc w:val="both"/>
        <w:rPr>
          <w:bCs/>
          <w:sz w:val="28"/>
          <w:szCs w:val="28"/>
        </w:rPr>
      </w:pPr>
      <w:r w:rsidRPr="00FD0DF4">
        <w:rPr>
          <w:sz w:val="28"/>
          <w:szCs w:val="28"/>
        </w:rPr>
        <w:t xml:space="preserve">Рецензування </w:t>
      </w:r>
      <w:r>
        <w:rPr>
          <w:sz w:val="28"/>
          <w:szCs w:val="28"/>
        </w:rPr>
        <w:t>бакалавр</w:t>
      </w:r>
      <w:r w:rsidRPr="00FD0DF4">
        <w:rPr>
          <w:sz w:val="28"/>
          <w:szCs w:val="28"/>
        </w:rPr>
        <w:t>ської кваліфікаційної роботи здійснюється науково</w:t>
      </w:r>
      <w:r>
        <w:rPr>
          <w:sz w:val="28"/>
          <w:szCs w:val="28"/>
        </w:rPr>
        <w:t>-</w:t>
      </w:r>
      <w:r w:rsidRPr="00FD0DF4">
        <w:rPr>
          <w:sz w:val="28"/>
          <w:szCs w:val="28"/>
        </w:rPr>
        <w:t xml:space="preserve">педагогічним працівником </w:t>
      </w:r>
      <w:r>
        <w:rPr>
          <w:sz w:val="28"/>
          <w:szCs w:val="28"/>
        </w:rPr>
        <w:t>університету</w:t>
      </w:r>
      <w:r w:rsidRPr="00FD0DF4">
        <w:rPr>
          <w:sz w:val="28"/>
          <w:szCs w:val="28"/>
        </w:rPr>
        <w:t xml:space="preserve">, </w:t>
      </w:r>
      <w:r>
        <w:rPr>
          <w:sz w:val="28"/>
          <w:szCs w:val="28"/>
        </w:rPr>
        <w:t>зазначеним у наказі по університету</w:t>
      </w:r>
      <w:r w:rsidRPr="00FD0DF4">
        <w:rPr>
          <w:sz w:val="28"/>
          <w:szCs w:val="28"/>
        </w:rPr>
        <w:t>. Результатом рецензування є підписана рецензія, форма якої</w:t>
      </w:r>
      <w:r>
        <w:rPr>
          <w:sz w:val="28"/>
          <w:szCs w:val="28"/>
        </w:rPr>
        <w:t xml:space="preserve"> наведена </w:t>
      </w:r>
      <w:r w:rsidRPr="00FD0DF4">
        <w:rPr>
          <w:sz w:val="28"/>
          <w:szCs w:val="28"/>
        </w:rPr>
        <w:t>у</w:t>
      </w:r>
      <w:r>
        <w:rPr>
          <w:sz w:val="28"/>
          <w:szCs w:val="28"/>
        </w:rPr>
        <w:t xml:space="preserve"> </w:t>
      </w:r>
      <w:r w:rsidRPr="00973CAF">
        <w:rPr>
          <w:b/>
          <w:i/>
          <w:iCs/>
          <w:sz w:val="28"/>
          <w:szCs w:val="28"/>
        </w:rPr>
        <w:t>додатку Д</w:t>
      </w:r>
      <w:r w:rsidRPr="00973CAF">
        <w:rPr>
          <w:bCs/>
          <w:sz w:val="28"/>
          <w:szCs w:val="28"/>
        </w:rPr>
        <w:t xml:space="preserve">. У рецензії відзначається рівень підготовки бакалаврської кваліфікаційної роботи, а також існуючі зауваження по змісту та оформленню роботи. Критичні зауваження підлягають усуненню </w:t>
      </w:r>
      <w:r>
        <w:rPr>
          <w:bCs/>
          <w:sz w:val="28"/>
          <w:szCs w:val="28"/>
        </w:rPr>
        <w:t>здобувачем вищої освіти</w:t>
      </w:r>
      <w:r w:rsidRPr="00973CAF">
        <w:rPr>
          <w:bCs/>
          <w:sz w:val="28"/>
          <w:szCs w:val="28"/>
        </w:rPr>
        <w:t xml:space="preserve"> за погодженням з науковим керівником. </w:t>
      </w:r>
    </w:p>
    <w:p w14:paraId="2AD8EA09" w14:textId="77777777" w:rsidR="00FD0DF4" w:rsidRPr="00973CAF" w:rsidRDefault="00FD0DF4" w:rsidP="00FD0DF4">
      <w:pPr>
        <w:pStyle w:val="a9"/>
        <w:tabs>
          <w:tab w:val="left" w:pos="851"/>
        </w:tabs>
        <w:autoSpaceDE w:val="0"/>
        <w:autoSpaceDN w:val="0"/>
        <w:spacing w:line="276" w:lineRule="auto"/>
        <w:ind w:left="0" w:firstLine="567"/>
        <w:jc w:val="both"/>
        <w:rPr>
          <w:sz w:val="28"/>
          <w:szCs w:val="28"/>
        </w:rPr>
      </w:pPr>
    </w:p>
    <w:p w14:paraId="761BD4EB" w14:textId="747B3DC7" w:rsidR="00006EDB" w:rsidRPr="00973CAF" w:rsidRDefault="00006EDB" w:rsidP="00FD0DF4">
      <w:pPr>
        <w:spacing w:line="276" w:lineRule="auto"/>
        <w:ind w:firstLine="567"/>
        <w:jc w:val="center"/>
        <w:rPr>
          <w:i/>
          <w:iCs/>
          <w:sz w:val="28"/>
          <w:szCs w:val="28"/>
          <w:lang w:val="uk-UA"/>
        </w:rPr>
      </w:pPr>
      <w:r w:rsidRPr="00973CAF">
        <w:rPr>
          <w:i/>
          <w:iCs/>
          <w:sz w:val="28"/>
          <w:szCs w:val="28"/>
          <w:lang w:val="uk-UA"/>
        </w:rPr>
        <w:t>Отримання відгуку керівника</w:t>
      </w:r>
    </w:p>
    <w:p w14:paraId="36FDEB9D" w14:textId="3D05798B" w:rsidR="00006EDB" w:rsidRPr="00973CAF" w:rsidRDefault="00006EDB" w:rsidP="00FD0DF4">
      <w:pPr>
        <w:spacing w:line="276" w:lineRule="auto"/>
        <w:ind w:firstLine="567"/>
        <w:rPr>
          <w:bCs/>
          <w:sz w:val="28"/>
          <w:szCs w:val="28"/>
          <w:lang w:val="uk-UA"/>
        </w:rPr>
      </w:pPr>
      <w:r w:rsidRPr="00973CAF">
        <w:rPr>
          <w:bCs/>
          <w:sz w:val="28"/>
          <w:szCs w:val="28"/>
          <w:lang w:val="uk-UA"/>
        </w:rPr>
        <w:t xml:space="preserve">Після </w:t>
      </w:r>
      <w:r w:rsidR="008C2E8B" w:rsidRPr="00973CAF">
        <w:rPr>
          <w:bCs/>
          <w:sz w:val="28"/>
          <w:szCs w:val="28"/>
          <w:lang w:val="uk-UA"/>
        </w:rPr>
        <w:t>завершення дослідження</w:t>
      </w:r>
      <w:r w:rsidRPr="00973CAF">
        <w:rPr>
          <w:bCs/>
          <w:sz w:val="28"/>
          <w:szCs w:val="28"/>
          <w:lang w:val="uk-UA"/>
        </w:rPr>
        <w:t xml:space="preserve"> </w:t>
      </w:r>
      <w:r w:rsidR="008D648E">
        <w:rPr>
          <w:bCs/>
          <w:sz w:val="28"/>
          <w:szCs w:val="28"/>
          <w:lang w:val="uk-UA"/>
        </w:rPr>
        <w:t>керівник</w:t>
      </w:r>
      <w:r w:rsidR="008C2E8B" w:rsidRPr="00973CAF">
        <w:rPr>
          <w:bCs/>
          <w:sz w:val="28"/>
          <w:szCs w:val="28"/>
          <w:lang w:val="uk-UA"/>
        </w:rPr>
        <w:t xml:space="preserve"> засвідчує готовність </w:t>
      </w:r>
      <w:r w:rsidR="001C3C1E" w:rsidRPr="00973CAF">
        <w:rPr>
          <w:bCs/>
          <w:sz w:val="28"/>
          <w:szCs w:val="28"/>
          <w:lang w:val="uk-UA"/>
        </w:rPr>
        <w:t>бакалаврської</w:t>
      </w:r>
      <w:r w:rsidR="008C2E8B" w:rsidRPr="00973CAF">
        <w:rPr>
          <w:bCs/>
          <w:sz w:val="28"/>
          <w:szCs w:val="28"/>
          <w:lang w:val="uk-UA"/>
        </w:rPr>
        <w:t xml:space="preserve"> кваліфікаційної роботи та рівень її підготовки шляхом написання відповідного відгуку (</w:t>
      </w:r>
      <w:r w:rsidR="008C2E8B" w:rsidRPr="00973CAF">
        <w:rPr>
          <w:b/>
          <w:i/>
          <w:iCs/>
          <w:sz w:val="28"/>
          <w:szCs w:val="28"/>
          <w:lang w:val="uk-UA"/>
        </w:rPr>
        <w:t xml:space="preserve">додаток </w:t>
      </w:r>
      <w:r w:rsidR="00A72388" w:rsidRPr="00973CAF">
        <w:rPr>
          <w:b/>
          <w:i/>
          <w:iCs/>
          <w:sz w:val="28"/>
          <w:szCs w:val="28"/>
          <w:lang w:val="uk-UA"/>
        </w:rPr>
        <w:t>Г</w:t>
      </w:r>
      <w:r w:rsidR="008C2E8B" w:rsidRPr="00973CAF">
        <w:rPr>
          <w:bCs/>
          <w:sz w:val="28"/>
          <w:szCs w:val="28"/>
          <w:lang w:val="uk-UA"/>
        </w:rPr>
        <w:t xml:space="preserve">), який є одним з елементів супровідної документації до </w:t>
      </w:r>
      <w:r w:rsidR="001C3C1E" w:rsidRPr="00973CAF">
        <w:rPr>
          <w:bCs/>
          <w:sz w:val="28"/>
          <w:szCs w:val="28"/>
          <w:lang w:val="uk-UA"/>
        </w:rPr>
        <w:t>бакалаврської</w:t>
      </w:r>
      <w:r w:rsidR="008C2E8B" w:rsidRPr="00973CAF">
        <w:rPr>
          <w:bCs/>
          <w:sz w:val="28"/>
          <w:szCs w:val="28"/>
          <w:lang w:val="uk-UA"/>
        </w:rPr>
        <w:t xml:space="preserve"> кваліфікаційної роботи</w:t>
      </w:r>
    </w:p>
    <w:p w14:paraId="1628B3D9" w14:textId="3288363E" w:rsidR="00006EDB" w:rsidRPr="00973CAF" w:rsidRDefault="00006EDB" w:rsidP="00FD0DF4">
      <w:pPr>
        <w:spacing w:line="276" w:lineRule="auto"/>
        <w:ind w:firstLine="567"/>
        <w:rPr>
          <w:bCs/>
          <w:sz w:val="28"/>
          <w:szCs w:val="28"/>
          <w:lang w:val="uk-UA"/>
        </w:rPr>
      </w:pPr>
    </w:p>
    <w:p w14:paraId="5EAD795D" w14:textId="6263A215" w:rsidR="00EB0025" w:rsidRPr="00973CAF" w:rsidRDefault="00A276CA" w:rsidP="00A276CA">
      <w:pPr>
        <w:pStyle w:val="a9"/>
        <w:tabs>
          <w:tab w:val="left" w:pos="851"/>
        </w:tabs>
        <w:autoSpaceDE w:val="0"/>
        <w:autoSpaceDN w:val="0"/>
        <w:spacing w:line="276" w:lineRule="auto"/>
        <w:ind w:left="567"/>
        <w:jc w:val="center"/>
        <w:rPr>
          <w:i/>
          <w:iCs/>
          <w:sz w:val="28"/>
          <w:szCs w:val="28"/>
        </w:rPr>
      </w:pPr>
      <w:r w:rsidRPr="00973CAF">
        <w:rPr>
          <w:i/>
          <w:iCs/>
          <w:sz w:val="28"/>
          <w:szCs w:val="28"/>
        </w:rPr>
        <w:t>Проходження перевірки на наявність плагіату у роботі</w:t>
      </w:r>
    </w:p>
    <w:p w14:paraId="60BC6C57" w14:textId="0F642DF2"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Обов’язковою вимогою до </w:t>
      </w:r>
      <w:r w:rsidR="001C3C1E" w:rsidRPr="00973CAF">
        <w:rPr>
          <w:bCs/>
          <w:sz w:val="28"/>
          <w:szCs w:val="28"/>
        </w:rPr>
        <w:t>бакалаврської</w:t>
      </w:r>
      <w:r w:rsidRPr="00973CAF">
        <w:rPr>
          <w:bCs/>
          <w:sz w:val="28"/>
          <w:szCs w:val="28"/>
        </w:rPr>
        <w:t xml:space="preserve"> кваліфікаційної роботи є достатній рівень її унікальності, що визначається за </w:t>
      </w:r>
      <w:r w:rsidR="00E1410C" w:rsidRPr="00973CAF">
        <w:rPr>
          <w:bCs/>
          <w:sz w:val="28"/>
          <w:szCs w:val="28"/>
        </w:rPr>
        <w:t>результатами</w:t>
      </w:r>
      <w:r w:rsidRPr="00973CAF">
        <w:rPr>
          <w:bCs/>
          <w:sz w:val="28"/>
          <w:szCs w:val="28"/>
        </w:rPr>
        <w:t xml:space="preserve"> перевірки на плагіат. Для проходження перевірки на плагіат </w:t>
      </w:r>
      <w:r w:rsidR="00D961F7">
        <w:rPr>
          <w:bCs/>
          <w:sz w:val="28"/>
          <w:szCs w:val="28"/>
        </w:rPr>
        <w:t>здобувач вищої освіти</w:t>
      </w:r>
      <w:r w:rsidRPr="00973CAF">
        <w:rPr>
          <w:bCs/>
          <w:sz w:val="28"/>
          <w:szCs w:val="28"/>
        </w:rPr>
        <w:t xml:space="preserve"> подає на кафедру:</w:t>
      </w:r>
    </w:p>
    <w:p w14:paraId="0411202F" w14:textId="26B4C420"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bCs/>
          <w:sz w:val="28"/>
          <w:szCs w:val="28"/>
        </w:rPr>
        <w:t xml:space="preserve">– </w:t>
      </w:r>
      <w:r w:rsidR="00B4661A">
        <w:rPr>
          <w:bCs/>
          <w:sz w:val="28"/>
          <w:szCs w:val="28"/>
        </w:rPr>
        <w:t>бакалаврську</w:t>
      </w:r>
      <w:r w:rsidRPr="00973CAF">
        <w:rPr>
          <w:bCs/>
          <w:sz w:val="28"/>
          <w:szCs w:val="28"/>
        </w:rPr>
        <w:t xml:space="preserve"> кваліфікаційну роботу у електронному </w:t>
      </w:r>
      <w:r w:rsidR="00FD0DF4" w:rsidRPr="00973CAF">
        <w:rPr>
          <w:bCs/>
          <w:sz w:val="28"/>
          <w:szCs w:val="28"/>
        </w:rPr>
        <w:t xml:space="preserve">вигляді </w:t>
      </w:r>
      <w:r w:rsidRPr="00973CAF">
        <w:rPr>
          <w:bCs/>
          <w:sz w:val="28"/>
          <w:szCs w:val="28"/>
        </w:rPr>
        <w:t>(в форматі .</w:t>
      </w:r>
      <w:proofErr w:type="spellStart"/>
      <w:r w:rsidRPr="00973CAF">
        <w:rPr>
          <w:bCs/>
          <w:sz w:val="28"/>
          <w:szCs w:val="28"/>
        </w:rPr>
        <w:t>doc</w:t>
      </w:r>
      <w:proofErr w:type="spellEnd"/>
      <w:r w:rsidRPr="00973CAF">
        <w:rPr>
          <w:bCs/>
          <w:sz w:val="28"/>
          <w:szCs w:val="28"/>
        </w:rPr>
        <w:t xml:space="preserve"> або .</w:t>
      </w:r>
      <w:proofErr w:type="spellStart"/>
      <w:r w:rsidRPr="00973CAF">
        <w:rPr>
          <w:bCs/>
          <w:sz w:val="28"/>
          <w:szCs w:val="28"/>
        </w:rPr>
        <w:t>docx</w:t>
      </w:r>
      <w:proofErr w:type="spellEnd"/>
      <w:r w:rsidRPr="00973CAF">
        <w:rPr>
          <w:bCs/>
          <w:sz w:val="28"/>
          <w:szCs w:val="28"/>
        </w:rPr>
        <w:t>);</w:t>
      </w:r>
    </w:p>
    <w:p w14:paraId="474AE15F" w14:textId="7033A9D1"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bCs/>
          <w:sz w:val="28"/>
          <w:szCs w:val="28"/>
        </w:rPr>
        <w:t>– підписаний відгук наукового керівника;</w:t>
      </w:r>
    </w:p>
    <w:p w14:paraId="0906AAFE" w14:textId="75733F1A" w:rsidR="00A276CA" w:rsidRPr="00973CAF" w:rsidRDefault="00A276CA" w:rsidP="00E1410C">
      <w:pPr>
        <w:pStyle w:val="a9"/>
        <w:tabs>
          <w:tab w:val="left" w:pos="851"/>
        </w:tabs>
        <w:autoSpaceDE w:val="0"/>
        <w:autoSpaceDN w:val="0"/>
        <w:spacing w:line="276" w:lineRule="auto"/>
        <w:ind w:left="0" w:firstLine="567"/>
        <w:jc w:val="both"/>
        <w:rPr>
          <w:sz w:val="28"/>
          <w:szCs w:val="28"/>
        </w:rPr>
      </w:pPr>
      <w:r w:rsidRPr="00973CAF">
        <w:rPr>
          <w:bCs/>
          <w:sz w:val="28"/>
          <w:szCs w:val="28"/>
        </w:rPr>
        <w:t xml:space="preserve">– підписану рецензію на </w:t>
      </w:r>
      <w:r w:rsidR="00A72388" w:rsidRPr="00973CAF">
        <w:rPr>
          <w:bCs/>
          <w:sz w:val="28"/>
          <w:szCs w:val="28"/>
        </w:rPr>
        <w:t>бакалаврську</w:t>
      </w:r>
      <w:r w:rsidRPr="00973CAF">
        <w:rPr>
          <w:bCs/>
          <w:sz w:val="28"/>
          <w:szCs w:val="28"/>
        </w:rPr>
        <w:t xml:space="preserve"> кваліфікаційну роботу.</w:t>
      </w:r>
    </w:p>
    <w:p w14:paraId="1F723874" w14:textId="79B5EBB8" w:rsidR="00EB0025" w:rsidRPr="00973CAF" w:rsidRDefault="00E1410C" w:rsidP="00E1410C">
      <w:pPr>
        <w:pStyle w:val="a9"/>
        <w:tabs>
          <w:tab w:val="left" w:pos="851"/>
        </w:tabs>
        <w:autoSpaceDE w:val="0"/>
        <w:autoSpaceDN w:val="0"/>
        <w:spacing w:line="276" w:lineRule="auto"/>
        <w:ind w:left="0" w:firstLine="567"/>
        <w:jc w:val="both"/>
        <w:rPr>
          <w:sz w:val="28"/>
          <w:szCs w:val="28"/>
        </w:rPr>
      </w:pPr>
      <w:r w:rsidRPr="00973CAF">
        <w:rPr>
          <w:sz w:val="28"/>
          <w:szCs w:val="28"/>
        </w:rPr>
        <w:t xml:space="preserve">За результатами перевірки, про результати якої </w:t>
      </w:r>
      <w:r w:rsidR="00D961F7">
        <w:rPr>
          <w:sz w:val="28"/>
          <w:szCs w:val="28"/>
        </w:rPr>
        <w:t>здобувача вищої освіти</w:t>
      </w:r>
      <w:r w:rsidRPr="00973CAF">
        <w:rPr>
          <w:sz w:val="28"/>
          <w:szCs w:val="28"/>
        </w:rPr>
        <w:t xml:space="preserve"> повідомляє кафедра, </w:t>
      </w:r>
      <w:r w:rsidR="00FD0DF4">
        <w:rPr>
          <w:sz w:val="28"/>
          <w:szCs w:val="28"/>
        </w:rPr>
        <w:t>на роботу</w:t>
      </w:r>
      <w:r w:rsidRPr="00973CAF">
        <w:rPr>
          <w:sz w:val="28"/>
          <w:szCs w:val="28"/>
        </w:rPr>
        <w:t xml:space="preserve"> видається довідка про відповідність </w:t>
      </w:r>
      <w:r w:rsidR="00FD0DF4">
        <w:rPr>
          <w:sz w:val="28"/>
          <w:szCs w:val="28"/>
        </w:rPr>
        <w:t xml:space="preserve">її </w:t>
      </w:r>
      <w:r w:rsidRPr="00973CAF">
        <w:rPr>
          <w:sz w:val="28"/>
          <w:szCs w:val="28"/>
        </w:rPr>
        <w:t xml:space="preserve">вимогам та рівень унікальності. Довідка </w:t>
      </w:r>
      <w:r w:rsidR="00FD0DF4">
        <w:rPr>
          <w:sz w:val="28"/>
          <w:szCs w:val="28"/>
        </w:rPr>
        <w:t>входить</w:t>
      </w:r>
      <w:r w:rsidRPr="00973CAF">
        <w:rPr>
          <w:sz w:val="28"/>
          <w:szCs w:val="28"/>
        </w:rPr>
        <w:t xml:space="preserve"> до </w:t>
      </w:r>
      <w:r w:rsidR="00FD0DF4">
        <w:rPr>
          <w:sz w:val="28"/>
          <w:szCs w:val="28"/>
        </w:rPr>
        <w:t xml:space="preserve">переліку </w:t>
      </w:r>
      <w:r w:rsidRPr="00973CAF">
        <w:rPr>
          <w:sz w:val="28"/>
          <w:szCs w:val="28"/>
        </w:rPr>
        <w:t xml:space="preserve">супровідної документації, яка подається разом із </w:t>
      </w:r>
      <w:r w:rsidR="00FD0DF4">
        <w:rPr>
          <w:sz w:val="28"/>
          <w:szCs w:val="28"/>
        </w:rPr>
        <w:t xml:space="preserve">роздрукованою </w:t>
      </w:r>
      <w:r w:rsidRPr="00973CAF">
        <w:rPr>
          <w:sz w:val="28"/>
          <w:szCs w:val="28"/>
        </w:rPr>
        <w:t>роботою на кафедру.</w:t>
      </w:r>
    </w:p>
    <w:p w14:paraId="2DD78ADA" w14:textId="40F6A84F" w:rsidR="00E1410C" w:rsidRPr="00973CAF" w:rsidRDefault="00E1410C" w:rsidP="00EB0025">
      <w:pPr>
        <w:pStyle w:val="a9"/>
        <w:tabs>
          <w:tab w:val="left" w:pos="851"/>
        </w:tabs>
        <w:autoSpaceDE w:val="0"/>
        <w:autoSpaceDN w:val="0"/>
        <w:spacing w:line="276" w:lineRule="auto"/>
        <w:ind w:left="567"/>
        <w:jc w:val="both"/>
        <w:rPr>
          <w:sz w:val="28"/>
          <w:szCs w:val="28"/>
        </w:rPr>
      </w:pPr>
    </w:p>
    <w:p w14:paraId="76275230" w14:textId="48F6A98B" w:rsidR="001E5675" w:rsidRPr="00973CAF" w:rsidRDefault="001E5675" w:rsidP="001E5675">
      <w:pPr>
        <w:pStyle w:val="a9"/>
        <w:tabs>
          <w:tab w:val="left" w:pos="851"/>
        </w:tabs>
        <w:autoSpaceDE w:val="0"/>
        <w:autoSpaceDN w:val="0"/>
        <w:spacing w:line="276" w:lineRule="auto"/>
        <w:ind w:left="567"/>
        <w:jc w:val="center"/>
        <w:rPr>
          <w:i/>
          <w:iCs/>
          <w:sz w:val="28"/>
          <w:szCs w:val="28"/>
        </w:rPr>
      </w:pPr>
      <w:r w:rsidRPr="00973CAF">
        <w:rPr>
          <w:i/>
          <w:iCs/>
          <w:sz w:val="28"/>
          <w:szCs w:val="28"/>
        </w:rPr>
        <w:lastRenderedPageBreak/>
        <w:t xml:space="preserve">Остаточне оформлення </w:t>
      </w:r>
      <w:r w:rsidR="001C3C1E" w:rsidRPr="00973CAF">
        <w:rPr>
          <w:bCs/>
          <w:i/>
          <w:iCs/>
          <w:sz w:val="28"/>
          <w:szCs w:val="28"/>
        </w:rPr>
        <w:t>бакалаврської</w:t>
      </w:r>
      <w:r w:rsidRPr="00973CAF">
        <w:rPr>
          <w:bCs/>
          <w:i/>
          <w:iCs/>
          <w:sz w:val="28"/>
          <w:szCs w:val="28"/>
        </w:rPr>
        <w:t xml:space="preserve"> кваліфікаційної роботи </w:t>
      </w:r>
      <w:r w:rsidRPr="00973CAF">
        <w:rPr>
          <w:i/>
          <w:iCs/>
          <w:sz w:val="28"/>
          <w:szCs w:val="28"/>
        </w:rPr>
        <w:t>та її здача на кафедру</w:t>
      </w:r>
    </w:p>
    <w:p w14:paraId="6BDFAC40" w14:textId="575F97A1" w:rsidR="001E5675" w:rsidRPr="00973CAF" w:rsidRDefault="001E5675" w:rsidP="001E5675">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Після проходження перевірки на плагіат </w:t>
      </w:r>
      <w:r w:rsidR="00D961F7">
        <w:rPr>
          <w:sz w:val="28"/>
          <w:szCs w:val="28"/>
        </w:rPr>
        <w:t>здобувач вищої освіти</w:t>
      </w:r>
      <w:r w:rsidRPr="00973CAF">
        <w:rPr>
          <w:sz w:val="28"/>
          <w:szCs w:val="28"/>
        </w:rPr>
        <w:t xml:space="preserve"> в установлений термін подає </w:t>
      </w:r>
      <w:r w:rsidR="00FE20AE">
        <w:rPr>
          <w:sz w:val="28"/>
          <w:szCs w:val="28"/>
        </w:rPr>
        <w:t>роздруковану</w:t>
      </w:r>
      <w:r w:rsidRPr="00973CAF">
        <w:rPr>
          <w:sz w:val="28"/>
          <w:szCs w:val="28"/>
        </w:rPr>
        <w:t xml:space="preserve"> роботу на </w:t>
      </w:r>
      <w:r w:rsidR="00FE20AE">
        <w:rPr>
          <w:sz w:val="28"/>
          <w:szCs w:val="28"/>
        </w:rPr>
        <w:t xml:space="preserve">випускову </w:t>
      </w:r>
      <w:r w:rsidRPr="00973CAF">
        <w:rPr>
          <w:sz w:val="28"/>
          <w:szCs w:val="28"/>
        </w:rPr>
        <w:t xml:space="preserve">кафедру. </w:t>
      </w:r>
      <w:r w:rsidR="00FE20AE">
        <w:rPr>
          <w:sz w:val="28"/>
          <w:szCs w:val="28"/>
        </w:rPr>
        <w:t>Роздрукована р</w:t>
      </w:r>
      <w:r w:rsidRPr="00973CAF">
        <w:rPr>
          <w:sz w:val="28"/>
          <w:szCs w:val="28"/>
        </w:rPr>
        <w:t xml:space="preserve">обота зшивається відповідно до затверджених вимог, на титульній сторінці мають бути розміщені підпис </w:t>
      </w:r>
      <w:r w:rsidR="00D961F7">
        <w:rPr>
          <w:sz w:val="28"/>
          <w:szCs w:val="28"/>
        </w:rPr>
        <w:t>здобувача вищої освіти</w:t>
      </w:r>
      <w:r w:rsidRPr="00973CAF">
        <w:rPr>
          <w:sz w:val="28"/>
          <w:szCs w:val="28"/>
        </w:rPr>
        <w:t xml:space="preserve">, наукового керівника та рецензента. </w:t>
      </w:r>
      <w:r w:rsidR="00FE20AE">
        <w:rPr>
          <w:sz w:val="28"/>
          <w:szCs w:val="28"/>
        </w:rPr>
        <w:t>Ок</w:t>
      </w:r>
      <w:r w:rsidRPr="00973CAF">
        <w:rPr>
          <w:sz w:val="28"/>
          <w:szCs w:val="28"/>
        </w:rPr>
        <w:t xml:space="preserve">рім </w:t>
      </w:r>
      <w:r w:rsidR="00FE20AE">
        <w:rPr>
          <w:sz w:val="28"/>
          <w:szCs w:val="28"/>
        </w:rPr>
        <w:t>зшитої</w:t>
      </w:r>
      <w:r w:rsidRPr="00973CAF">
        <w:rPr>
          <w:sz w:val="28"/>
          <w:szCs w:val="28"/>
        </w:rPr>
        <w:t xml:space="preserve"> </w:t>
      </w:r>
      <w:r w:rsidR="001C3C1E" w:rsidRPr="00973CAF">
        <w:rPr>
          <w:bCs/>
          <w:sz w:val="28"/>
          <w:szCs w:val="28"/>
        </w:rPr>
        <w:t>бакалаврської</w:t>
      </w:r>
      <w:r w:rsidRPr="00973CAF">
        <w:rPr>
          <w:bCs/>
          <w:sz w:val="28"/>
          <w:szCs w:val="28"/>
        </w:rPr>
        <w:t xml:space="preserve"> кваліфікаційної роботи на кафедру подається наступна супровідна документація:</w:t>
      </w:r>
    </w:p>
    <w:p w14:paraId="25D590AC" w14:textId="2CC744BD" w:rsidR="001E5675" w:rsidRPr="00973CAF" w:rsidRDefault="001E5675" w:rsidP="001E5675">
      <w:pPr>
        <w:pStyle w:val="a9"/>
        <w:tabs>
          <w:tab w:val="left" w:pos="851"/>
        </w:tabs>
        <w:autoSpaceDE w:val="0"/>
        <w:autoSpaceDN w:val="0"/>
        <w:spacing w:line="276" w:lineRule="auto"/>
        <w:ind w:left="0" w:firstLine="567"/>
        <w:jc w:val="both"/>
        <w:rPr>
          <w:bCs/>
          <w:sz w:val="28"/>
          <w:szCs w:val="28"/>
        </w:rPr>
      </w:pPr>
      <w:r w:rsidRPr="00973CAF">
        <w:rPr>
          <w:bCs/>
          <w:sz w:val="28"/>
          <w:szCs w:val="28"/>
        </w:rPr>
        <w:t xml:space="preserve">– завдання на </w:t>
      </w:r>
      <w:r w:rsidR="00B4661A">
        <w:rPr>
          <w:bCs/>
          <w:sz w:val="28"/>
          <w:szCs w:val="28"/>
        </w:rPr>
        <w:t>бакалаврську</w:t>
      </w:r>
      <w:r w:rsidRPr="00973CAF">
        <w:rPr>
          <w:bCs/>
          <w:sz w:val="28"/>
          <w:szCs w:val="28"/>
        </w:rPr>
        <w:t xml:space="preserve"> кваліфікаційну роботу, підписане керівником та </w:t>
      </w:r>
      <w:r w:rsidR="00D961F7">
        <w:rPr>
          <w:bCs/>
          <w:sz w:val="28"/>
          <w:szCs w:val="28"/>
        </w:rPr>
        <w:t>здобувач</w:t>
      </w:r>
      <w:r w:rsidR="00FE20AE">
        <w:rPr>
          <w:bCs/>
          <w:sz w:val="28"/>
          <w:szCs w:val="28"/>
        </w:rPr>
        <w:t>ем</w:t>
      </w:r>
      <w:r w:rsidR="00D961F7">
        <w:rPr>
          <w:bCs/>
          <w:sz w:val="28"/>
          <w:szCs w:val="28"/>
        </w:rPr>
        <w:t xml:space="preserve"> вищої </w:t>
      </w:r>
      <w:r w:rsidR="004314C0">
        <w:rPr>
          <w:bCs/>
          <w:sz w:val="28"/>
          <w:szCs w:val="28"/>
        </w:rPr>
        <w:t>освіти</w:t>
      </w:r>
      <w:r w:rsidRPr="00973CAF">
        <w:rPr>
          <w:bCs/>
          <w:sz w:val="28"/>
          <w:szCs w:val="28"/>
        </w:rPr>
        <w:t>;</w:t>
      </w:r>
    </w:p>
    <w:p w14:paraId="0752D346" w14:textId="541AD5E1"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підписаний відгук керівника;</w:t>
      </w:r>
    </w:p>
    <w:p w14:paraId="7E7A7064" w14:textId="457C171C"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підписана внутрішня рецензія;</w:t>
      </w:r>
    </w:p>
    <w:p w14:paraId="7A839389" w14:textId="0EDC4890"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довідка про результати проходження перевірки на плагіат</w:t>
      </w:r>
      <w:r w:rsidR="00FE20AE">
        <w:rPr>
          <w:sz w:val="28"/>
          <w:szCs w:val="28"/>
        </w:rPr>
        <w:t>.</w:t>
      </w:r>
    </w:p>
    <w:p w14:paraId="06E2A328" w14:textId="77777777" w:rsidR="00FE20AE" w:rsidRDefault="00FE20AE" w:rsidP="00FE20AE">
      <w:pPr>
        <w:tabs>
          <w:tab w:val="left" w:pos="851"/>
        </w:tabs>
        <w:autoSpaceDE w:val="0"/>
        <w:autoSpaceDN w:val="0"/>
        <w:spacing w:line="276" w:lineRule="auto"/>
        <w:jc w:val="center"/>
        <w:rPr>
          <w:i/>
          <w:sz w:val="28"/>
          <w:szCs w:val="28"/>
          <w:lang w:val="uk-UA"/>
        </w:rPr>
      </w:pPr>
    </w:p>
    <w:p w14:paraId="00B3CFBA" w14:textId="6226CA95" w:rsidR="001E5675" w:rsidRDefault="00FE20AE" w:rsidP="00FE20AE">
      <w:pPr>
        <w:tabs>
          <w:tab w:val="left" w:pos="851"/>
        </w:tabs>
        <w:autoSpaceDE w:val="0"/>
        <w:autoSpaceDN w:val="0"/>
        <w:spacing w:line="276" w:lineRule="auto"/>
        <w:jc w:val="center"/>
        <w:rPr>
          <w:bCs/>
          <w:i/>
          <w:sz w:val="28"/>
          <w:szCs w:val="28"/>
          <w:lang w:val="uk-UA"/>
        </w:rPr>
      </w:pPr>
      <w:r>
        <w:rPr>
          <w:i/>
          <w:sz w:val="28"/>
          <w:szCs w:val="28"/>
          <w:lang w:val="uk-UA"/>
        </w:rPr>
        <w:t>О</w:t>
      </w:r>
      <w:r w:rsidRPr="00FE20AE">
        <w:rPr>
          <w:i/>
          <w:sz w:val="28"/>
          <w:szCs w:val="28"/>
          <w:lang w:val="uk-UA"/>
        </w:rPr>
        <w:t xml:space="preserve">прилюднення готової </w:t>
      </w:r>
      <w:r w:rsidRPr="00FE20AE">
        <w:rPr>
          <w:bCs/>
          <w:i/>
          <w:sz w:val="28"/>
          <w:szCs w:val="28"/>
          <w:lang w:val="uk-UA"/>
        </w:rPr>
        <w:t>бакалаврської кваліфікаційної роботи на офіційному сайті університету</w:t>
      </w:r>
    </w:p>
    <w:p w14:paraId="78A7F940" w14:textId="3F7D9DAC" w:rsidR="00FE20AE" w:rsidRDefault="00FE20AE" w:rsidP="00FE20AE">
      <w:pPr>
        <w:tabs>
          <w:tab w:val="left" w:pos="851"/>
        </w:tabs>
        <w:autoSpaceDE w:val="0"/>
        <w:autoSpaceDN w:val="0"/>
        <w:spacing w:line="276" w:lineRule="auto"/>
        <w:ind w:firstLine="709"/>
        <w:rPr>
          <w:sz w:val="28"/>
          <w:szCs w:val="28"/>
          <w:lang w:val="uk-UA"/>
        </w:rPr>
      </w:pPr>
      <w:r>
        <w:rPr>
          <w:sz w:val="28"/>
          <w:szCs w:val="28"/>
          <w:lang w:val="uk-UA"/>
        </w:rPr>
        <w:t xml:space="preserve">Готова бакалаврська кваліфікаційна робота оприлюднюється в </w:t>
      </w:r>
      <w:proofErr w:type="spellStart"/>
      <w:r>
        <w:rPr>
          <w:sz w:val="28"/>
          <w:szCs w:val="28"/>
          <w:lang w:val="uk-UA"/>
        </w:rPr>
        <w:t>Репозиторії</w:t>
      </w:r>
      <w:proofErr w:type="spellEnd"/>
      <w:r>
        <w:rPr>
          <w:sz w:val="28"/>
          <w:szCs w:val="28"/>
          <w:lang w:val="uk-UA"/>
        </w:rPr>
        <w:t xml:space="preserve"> кваліфікаційних робіт Державного університету «Житомирська політехніка».</w:t>
      </w:r>
    </w:p>
    <w:p w14:paraId="020321C7" w14:textId="77777777" w:rsidR="00FE20AE" w:rsidRPr="00FE20AE" w:rsidRDefault="00FE20AE" w:rsidP="00FE20AE">
      <w:pPr>
        <w:tabs>
          <w:tab w:val="left" w:pos="851"/>
        </w:tabs>
        <w:autoSpaceDE w:val="0"/>
        <w:autoSpaceDN w:val="0"/>
        <w:spacing w:line="276" w:lineRule="auto"/>
        <w:jc w:val="center"/>
        <w:rPr>
          <w:sz w:val="28"/>
          <w:szCs w:val="28"/>
          <w:lang w:val="uk-UA"/>
        </w:rPr>
      </w:pPr>
    </w:p>
    <w:p w14:paraId="41DEF932" w14:textId="77777777" w:rsidR="00FE20AE" w:rsidRPr="00973CAF" w:rsidRDefault="00FE20AE" w:rsidP="00FE20AE">
      <w:pPr>
        <w:pStyle w:val="a9"/>
        <w:tabs>
          <w:tab w:val="left" w:pos="851"/>
        </w:tabs>
        <w:autoSpaceDE w:val="0"/>
        <w:autoSpaceDN w:val="0"/>
        <w:spacing w:line="276" w:lineRule="auto"/>
        <w:ind w:left="567"/>
        <w:jc w:val="center"/>
        <w:rPr>
          <w:i/>
          <w:iCs/>
          <w:sz w:val="28"/>
          <w:szCs w:val="28"/>
        </w:rPr>
      </w:pPr>
      <w:r w:rsidRPr="00973CAF">
        <w:rPr>
          <w:i/>
          <w:iCs/>
          <w:sz w:val="28"/>
          <w:szCs w:val="28"/>
        </w:rPr>
        <w:t xml:space="preserve">Підготовка презентації / ілюстративного матеріалу за матеріалами </w:t>
      </w:r>
      <w:r w:rsidRPr="00973CAF">
        <w:rPr>
          <w:bCs/>
          <w:i/>
          <w:iCs/>
          <w:sz w:val="28"/>
          <w:szCs w:val="28"/>
        </w:rPr>
        <w:t>бакалаврської кваліфікаційної роботи</w:t>
      </w:r>
    </w:p>
    <w:p w14:paraId="220AD3D3" w14:textId="0676754A" w:rsidR="00FE20AE" w:rsidRPr="00973CAF" w:rsidRDefault="00FE20AE" w:rsidP="00FE20AE">
      <w:pPr>
        <w:pStyle w:val="a9"/>
        <w:tabs>
          <w:tab w:val="left" w:pos="851"/>
        </w:tabs>
        <w:autoSpaceDE w:val="0"/>
        <w:autoSpaceDN w:val="0"/>
        <w:spacing w:line="276" w:lineRule="auto"/>
        <w:ind w:left="0" w:firstLine="567"/>
        <w:jc w:val="both"/>
        <w:rPr>
          <w:sz w:val="28"/>
          <w:szCs w:val="28"/>
        </w:rPr>
      </w:pPr>
      <w:r w:rsidRPr="00973CAF">
        <w:rPr>
          <w:sz w:val="28"/>
          <w:szCs w:val="28"/>
        </w:rPr>
        <w:t xml:space="preserve">Для забезпечення наочності представлення результатів дослідження під час публічного захисту </w:t>
      </w:r>
      <w:r>
        <w:rPr>
          <w:sz w:val="28"/>
          <w:szCs w:val="28"/>
        </w:rPr>
        <w:t>здобувач вищої освіти</w:t>
      </w:r>
      <w:r w:rsidRPr="00973CAF">
        <w:rPr>
          <w:sz w:val="28"/>
          <w:szCs w:val="28"/>
        </w:rPr>
        <w:t xml:space="preserve"> готує ілюстративний матеріал та / або презентацію за матеріалами проведеного дослідження. Конкретний склад та змістове наповнення ілюстративного матеріалу / презентації узгоджується з керівником. </w:t>
      </w:r>
      <w:r>
        <w:rPr>
          <w:sz w:val="28"/>
          <w:szCs w:val="28"/>
        </w:rPr>
        <w:t>В</w:t>
      </w:r>
      <w:r w:rsidRPr="00973CAF">
        <w:rPr>
          <w:sz w:val="28"/>
          <w:szCs w:val="28"/>
        </w:rPr>
        <w:t xml:space="preserve"> ілюстративному матеріалі / презентації повинні міститися лише ті дані, які є в основному змісті </w:t>
      </w:r>
      <w:r w:rsidRPr="00973CAF">
        <w:rPr>
          <w:bCs/>
          <w:sz w:val="28"/>
          <w:szCs w:val="28"/>
        </w:rPr>
        <w:t>бакалаврської кваліфікаційної роботи</w:t>
      </w:r>
      <w:r>
        <w:rPr>
          <w:bCs/>
          <w:sz w:val="28"/>
          <w:szCs w:val="28"/>
        </w:rPr>
        <w:t>.</w:t>
      </w:r>
    </w:p>
    <w:p w14:paraId="7B0F3A7C" w14:textId="124394BF" w:rsidR="001E5675" w:rsidRPr="00973CAF" w:rsidRDefault="001E5675" w:rsidP="001E5675">
      <w:pPr>
        <w:pStyle w:val="a9"/>
        <w:tabs>
          <w:tab w:val="left" w:pos="851"/>
        </w:tabs>
        <w:autoSpaceDE w:val="0"/>
        <w:autoSpaceDN w:val="0"/>
        <w:spacing w:line="276" w:lineRule="auto"/>
        <w:ind w:left="567"/>
        <w:jc w:val="both"/>
        <w:rPr>
          <w:sz w:val="28"/>
          <w:szCs w:val="28"/>
        </w:rPr>
      </w:pPr>
    </w:p>
    <w:p w14:paraId="5EBE0430" w14:textId="3589851B" w:rsidR="00006EDB" w:rsidRPr="00973CAF" w:rsidRDefault="001E5675" w:rsidP="001E5675">
      <w:pPr>
        <w:pStyle w:val="a9"/>
        <w:tabs>
          <w:tab w:val="left" w:pos="851"/>
        </w:tabs>
        <w:autoSpaceDE w:val="0"/>
        <w:autoSpaceDN w:val="0"/>
        <w:spacing w:line="276" w:lineRule="auto"/>
        <w:ind w:left="567"/>
        <w:jc w:val="center"/>
        <w:rPr>
          <w:i/>
          <w:iCs/>
          <w:sz w:val="28"/>
          <w:szCs w:val="28"/>
        </w:rPr>
      </w:pPr>
      <w:r w:rsidRPr="00973CAF">
        <w:rPr>
          <w:i/>
          <w:iCs/>
          <w:sz w:val="28"/>
          <w:szCs w:val="28"/>
        </w:rPr>
        <w:t>З</w:t>
      </w:r>
      <w:r w:rsidR="00006EDB" w:rsidRPr="00973CAF">
        <w:rPr>
          <w:i/>
          <w:iCs/>
          <w:sz w:val="28"/>
          <w:szCs w:val="28"/>
        </w:rPr>
        <w:t xml:space="preserve">ахист </w:t>
      </w:r>
      <w:r w:rsidR="001C3C1E" w:rsidRPr="00973CAF">
        <w:rPr>
          <w:bCs/>
          <w:i/>
          <w:iCs/>
          <w:sz w:val="28"/>
          <w:szCs w:val="28"/>
        </w:rPr>
        <w:t>бакалаврської</w:t>
      </w:r>
      <w:r w:rsidR="00006EDB" w:rsidRPr="00973CAF">
        <w:rPr>
          <w:bCs/>
          <w:i/>
          <w:iCs/>
          <w:sz w:val="28"/>
          <w:szCs w:val="28"/>
        </w:rPr>
        <w:t xml:space="preserve"> кваліфікаційної роботи </w:t>
      </w:r>
      <w:r w:rsidR="00006EDB" w:rsidRPr="00973CAF">
        <w:rPr>
          <w:i/>
          <w:iCs/>
          <w:sz w:val="28"/>
          <w:szCs w:val="28"/>
        </w:rPr>
        <w:t>на засіданні Е</w:t>
      </w:r>
      <w:r w:rsidRPr="00973CAF">
        <w:rPr>
          <w:i/>
          <w:iCs/>
          <w:sz w:val="28"/>
          <w:szCs w:val="28"/>
        </w:rPr>
        <w:t>К</w:t>
      </w:r>
    </w:p>
    <w:p w14:paraId="3E512479" w14:textId="11983276" w:rsidR="001E5675" w:rsidRPr="00973CAF" w:rsidRDefault="001E5675" w:rsidP="001E5675">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Останнім етапом є публічний захист </w:t>
      </w:r>
      <w:r w:rsidR="001C3C1E" w:rsidRPr="00973CAF">
        <w:rPr>
          <w:bCs/>
          <w:sz w:val="28"/>
          <w:szCs w:val="28"/>
        </w:rPr>
        <w:t>бакалаврської</w:t>
      </w:r>
      <w:r w:rsidRPr="00973CAF">
        <w:rPr>
          <w:bCs/>
          <w:sz w:val="28"/>
          <w:szCs w:val="28"/>
        </w:rPr>
        <w:t xml:space="preserve"> кваліфікаційної роботи. Для захисту </w:t>
      </w:r>
      <w:r w:rsidR="00D961F7">
        <w:rPr>
          <w:bCs/>
          <w:sz w:val="28"/>
          <w:szCs w:val="28"/>
        </w:rPr>
        <w:t>здобувач вищої освіти</w:t>
      </w:r>
      <w:r w:rsidRPr="00973CAF">
        <w:rPr>
          <w:bCs/>
          <w:sz w:val="28"/>
          <w:szCs w:val="28"/>
        </w:rPr>
        <w:t xml:space="preserve"> готує доповідь загальною </w:t>
      </w:r>
      <w:r w:rsidRPr="00050CC6">
        <w:rPr>
          <w:bCs/>
          <w:sz w:val="28"/>
          <w:szCs w:val="28"/>
        </w:rPr>
        <w:t xml:space="preserve">тривалістю до </w:t>
      </w:r>
      <w:r w:rsidR="003D725A" w:rsidRPr="00050CC6">
        <w:rPr>
          <w:bCs/>
          <w:sz w:val="28"/>
          <w:szCs w:val="28"/>
        </w:rPr>
        <w:t>5</w:t>
      </w:r>
      <w:r w:rsidRPr="00050CC6">
        <w:rPr>
          <w:bCs/>
          <w:sz w:val="28"/>
          <w:szCs w:val="28"/>
        </w:rPr>
        <w:t xml:space="preserve"> хвилин та відповідний ілюстративний матеріал / презентацію. Результати захисту фактично</w:t>
      </w:r>
      <w:r w:rsidRPr="00973CAF">
        <w:rPr>
          <w:bCs/>
          <w:sz w:val="28"/>
          <w:szCs w:val="28"/>
        </w:rPr>
        <w:t xml:space="preserve"> є підсумковою атестацією </w:t>
      </w:r>
      <w:r w:rsidR="00D961F7">
        <w:rPr>
          <w:bCs/>
          <w:sz w:val="28"/>
          <w:szCs w:val="28"/>
        </w:rPr>
        <w:t>здобувача вищої освіти</w:t>
      </w:r>
      <w:r w:rsidRPr="00973CAF">
        <w:rPr>
          <w:bCs/>
          <w:sz w:val="28"/>
          <w:szCs w:val="28"/>
        </w:rPr>
        <w:t>.</w:t>
      </w:r>
    </w:p>
    <w:p w14:paraId="4CC80BF4" w14:textId="317F758B" w:rsidR="001E5675" w:rsidRPr="00973CAF" w:rsidRDefault="001E5675" w:rsidP="001E5675">
      <w:pPr>
        <w:pStyle w:val="a9"/>
        <w:tabs>
          <w:tab w:val="left" w:pos="851"/>
        </w:tabs>
        <w:autoSpaceDE w:val="0"/>
        <w:autoSpaceDN w:val="0"/>
        <w:spacing w:line="276" w:lineRule="auto"/>
        <w:ind w:left="0" w:firstLine="567"/>
        <w:jc w:val="both"/>
        <w:rPr>
          <w:bCs/>
          <w:sz w:val="28"/>
          <w:szCs w:val="28"/>
        </w:rPr>
      </w:pPr>
    </w:p>
    <w:p w14:paraId="748FCE52" w14:textId="77777777" w:rsidR="00206C5E" w:rsidRDefault="00206C5E" w:rsidP="0023369A">
      <w:pPr>
        <w:pStyle w:val="a9"/>
        <w:tabs>
          <w:tab w:val="left" w:pos="851"/>
        </w:tabs>
        <w:autoSpaceDE w:val="0"/>
        <w:autoSpaceDN w:val="0"/>
        <w:spacing w:line="276" w:lineRule="auto"/>
        <w:ind w:left="0" w:firstLine="567"/>
        <w:jc w:val="center"/>
        <w:rPr>
          <w:b/>
          <w:bCs/>
          <w:sz w:val="28"/>
          <w:szCs w:val="28"/>
        </w:rPr>
      </w:pPr>
    </w:p>
    <w:p w14:paraId="15F7E7DE" w14:textId="3891D7A4" w:rsidR="00050CC6" w:rsidRDefault="00050CC6">
      <w:pPr>
        <w:widowControl/>
        <w:adjustRightInd/>
        <w:spacing w:after="160" w:line="259" w:lineRule="auto"/>
        <w:jc w:val="left"/>
        <w:textAlignment w:val="auto"/>
        <w:rPr>
          <w:b/>
          <w:bCs/>
          <w:sz w:val="28"/>
          <w:szCs w:val="28"/>
          <w:lang w:val="uk-UA"/>
        </w:rPr>
      </w:pPr>
      <w:r w:rsidRPr="00A6634C">
        <w:rPr>
          <w:b/>
          <w:bCs/>
          <w:sz w:val="28"/>
          <w:szCs w:val="28"/>
          <w:lang w:val="uk-UA"/>
        </w:rPr>
        <w:br w:type="page"/>
      </w:r>
    </w:p>
    <w:p w14:paraId="3A237C1C" w14:textId="4BEB1E58" w:rsidR="001E5675" w:rsidRPr="00973CAF" w:rsidRDefault="0023369A" w:rsidP="0023369A">
      <w:pPr>
        <w:pStyle w:val="a9"/>
        <w:tabs>
          <w:tab w:val="left" w:pos="851"/>
        </w:tabs>
        <w:autoSpaceDE w:val="0"/>
        <w:autoSpaceDN w:val="0"/>
        <w:spacing w:line="276" w:lineRule="auto"/>
        <w:ind w:left="0" w:firstLine="567"/>
        <w:jc w:val="center"/>
        <w:rPr>
          <w:b/>
          <w:bCs/>
          <w:sz w:val="28"/>
          <w:szCs w:val="28"/>
        </w:rPr>
      </w:pPr>
      <w:r w:rsidRPr="00973CAF">
        <w:rPr>
          <w:b/>
          <w:bCs/>
          <w:sz w:val="28"/>
          <w:szCs w:val="28"/>
        </w:rPr>
        <w:lastRenderedPageBreak/>
        <w:t xml:space="preserve">2. СТРУКТУРА ТА ОБСЯГ </w:t>
      </w:r>
      <w:r w:rsidR="001C3C1E" w:rsidRPr="00973CAF">
        <w:rPr>
          <w:b/>
          <w:bCs/>
          <w:sz w:val="28"/>
          <w:szCs w:val="28"/>
        </w:rPr>
        <w:t>БАКАЛАВРСЬКОЇ</w:t>
      </w:r>
      <w:r w:rsidRPr="00973CAF">
        <w:rPr>
          <w:b/>
          <w:bCs/>
          <w:sz w:val="28"/>
          <w:szCs w:val="28"/>
        </w:rPr>
        <w:t xml:space="preserve"> КВАЛІФІКАЦІЙНОЇ РОБОТИ</w:t>
      </w:r>
    </w:p>
    <w:p w14:paraId="2AC2D840" w14:textId="77777777" w:rsidR="00B73340" w:rsidRPr="00FE20AE" w:rsidRDefault="00B73340" w:rsidP="0023369A">
      <w:pPr>
        <w:pStyle w:val="a9"/>
        <w:tabs>
          <w:tab w:val="left" w:pos="851"/>
        </w:tabs>
        <w:autoSpaceDE w:val="0"/>
        <w:autoSpaceDN w:val="0"/>
        <w:spacing w:line="276" w:lineRule="auto"/>
        <w:ind w:left="0" w:firstLine="567"/>
        <w:jc w:val="center"/>
        <w:rPr>
          <w:b/>
          <w:bCs/>
          <w:sz w:val="18"/>
          <w:szCs w:val="18"/>
        </w:rPr>
      </w:pPr>
    </w:p>
    <w:p w14:paraId="615181C3" w14:textId="613808FF" w:rsidR="00086521" w:rsidRPr="00973CAF" w:rsidRDefault="001C3C1E" w:rsidP="00FE20AE">
      <w:pPr>
        <w:tabs>
          <w:tab w:val="left" w:pos="426"/>
        </w:tabs>
        <w:autoSpaceDE w:val="0"/>
        <w:autoSpaceDN w:val="0"/>
        <w:spacing w:line="271" w:lineRule="auto"/>
        <w:ind w:firstLine="567"/>
        <w:rPr>
          <w:sz w:val="28"/>
          <w:szCs w:val="28"/>
          <w:lang w:val="uk-UA"/>
        </w:rPr>
      </w:pPr>
      <w:r w:rsidRPr="00973CAF">
        <w:rPr>
          <w:sz w:val="28"/>
          <w:szCs w:val="28"/>
          <w:lang w:val="uk-UA"/>
        </w:rPr>
        <w:t>Бакалаврська</w:t>
      </w:r>
      <w:r w:rsidR="00086521" w:rsidRPr="00973CAF">
        <w:rPr>
          <w:sz w:val="28"/>
          <w:szCs w:val="28"/>
          <w:lang w:val="uk-UA"/>
        </w:rPr>
        <w:t xml:space="preserve"> кваліфікаційна робота, представлена на здобуття освітнього ступеня «</w:t>
      </w:r>
      <w:r w:rsidR="00C66092" w:rsidRPr="00973CAF">
        <w:rPr>
          <w:sz w:val="28"/>
          <w:szCs w:val="28"/>
          <w:lang w:val="uk-UA"/>
        </w:rPr>
        <w:t>бакалавр</w:t>
      </w:r>
      <w:r w:rsidR="00086521" w:rsidRPr="00973CAF">
        <w:rPr>
          <w:sz w:val="28"/>
          <w:szCs w:val="28"/>
          <w:lang w:val="uk-UA"/>
        </w:rPr>
        <w:t>», повинна відповідати певним загальним вимогам щодо викладення матеріалу:</w:t>
      </w:r>
    </w:p>
    <w:p w14:paraId="0EEC0EA1" w14:textId="77777777" w:rsidR="00086521" w:rsidRPr="00973CAF" w:rsidRDefault="00086521" w:rsidP="00FE20AE">
      <w:pPr>
        <w:tabs>
          <w:tab w:val="left" w:pos="426"/>
        </w:tabs>
        <w:autoSpaceDE w:val="0"/>
        <w:autoSpaceDN w:val="0"/>
        <w:spacing w:line="271" w:lineRule="auto"/>
        <w:ind w:firstLine="567"/>
        <w:rPr>
          <w:sz w:val="28"/>
          <w:szCs w:val="28"/>
          <w:lang w:val="uk-UA"/>
        </w:rPr>
      </w:pPr>
      <w:r w:rsidRPr="00973CAF">
        <w:rPr>
          <w:sz w:val="28"/>
          <w:szCs w:val="28"/>
          <w:lang w:val="uk-UA"/>
        </w:rPr>
        <w:t>– формулювання назви теми, розділів та підрозділів повинні бути чіткими, лаконічними і в той же час найбільш повно відображати сутність та зміст питань, що розглядаються;</w:t>
      </w:r>
    </w:p>
    <w:p w14:paraId="10F9E279" w14:textId="2DF77839" w:rsidR="00086521" w:rsidRPr="00973CAF" w:rsidRDefault="00086521" w:rsidP="00FE20AE">
      <w:pPr>
        <w:tabs>
          <w:tab w:val="left" w:pos="426"/>
        </w:tabs>
        <w:autoSpaceDE w:val="0"/>
        <w:autoSpaceDN w:val="0"/>
        <w:spacing w:line="271" w:lineRule="auto"/>
        <w:ind w:firstLine="567"/>
        <w:rPr>
          <w:sz w:val="28"/>
          <w:szCs w:val="28"/>
          <w:lang w:val="uk-UA"/>
        </w:rPr>
      </w:pPr>
      <w:r w:rsidRPr="00973CAF">
        <w:rPr>
          <w:sz w:val="28"/>
          <w:szCs w:val="28"/>
          <w:lang w:val="uk-UA"/>
        </w:rPr>
        <w:t xml:space="preserve">– матеріал роботи необхідно викладати </w:t>
      </w:r>
      <w:proofErr w:type="spellStart"/>
      <w:r w:rsidRPr="00973CAF">
        <w:rPr>
          <w:sz w:val="28"/>
          <w:szCs w:val="28"/>
          <w:lang w:val="uk-UA"/>
        </w:rPr>
        <w:t>грамотно</w:t>
      </w:r>
      <w:proofErr w:type="spellEnd"/>
      <w:r w:rsidRPr="00973CAF">
        <w:rPr>
          <w:sz w:val="28"/>
          <w:szCs w:val="28"/>
          <w:lang w:val="uk-UA"/>
        </w:rPr>
        <w:t>, доступн</w:t>
      </w:r>
      <w:r w:rsidR="00FE20AE">
        <w:rPr>
          <w:sz w:val="28"/>
          <w:szCs w:val="28"/>
          <w:lang w:val="uk-UA"/>
        </w:rPr>
        <w:t>о</w:t>
      </w:r>
      <w:r w:rsidRPr="00973CAF">
        <w:rPr>
          <w:sz w:val="28"/>
          <w:szCs w:val="28"/>
          <w:lang w:val="uk-UA"/>
        </w:rPr>
        <w:t>, він не повинен містити повторів та не бути перевантаженим цитатами;</w:t>
      </w:r>
    </w:p>
    <w:p w14:paraId="5D720755" w14:textId="77777777" w:rsidR="00086521" w:rsidRPr="00973CAF" w:rsidRDefault="00086521" w:rsidP="00FE20AE">
      <w:pPr>
        <w:tabs>
          <w:tab w:val="left" w:pos="426"/>
        </w:tabs>
        <w:autoSpaceDE w:val="0"/>
        <w:autoSpaceDN w:val="0"/>
        <w:spacing w:line="271" w:lineRule="auto"/>
        <w:ind w:firstLine="567"/>
        <w:rPr>
          <w:sz w:val="28"/>
          <w:szCs w:val="28"/>
          <w:lang w:val="uk-UA"/>
        </w:rPr>
      </w:pPr>
      <w:r w:rsidRPr="00973CAF">
        <w:rPr>
          <w:sz w:val="28"/>
          <w:szCs w:val="28"/>
          <w:lang w:val="uk-UA"/>
        </w:rPr>
        <w:t>– не допускається просте переписування матеріалів із літературних джерел, їх цитування без посилання;</w:t>
      </w:r>
    </w:p>
    <w:p w14:paraId="7A903DBD" w14:textId="77777777" w:rsidR="00086521" w:rsidRPr="00973CAF" w:rsidRDefault="00086521" w:rsidP="00FE20AE">
      <w:pPr>
        <w:tabs>
          <w:tab w:val="left" w:pos="426"/>
        </w:tabs>
        <w:autoSpaceDE w:val="0"/>
        <w:autoSpaceDN w:val="0"/>
        <w:spacing w:line="271" w:lineRule="auto"/>
        <w:ind w:firstLine="567"/>
        <w:rPr>
          <w:sz w:val="28"/>
          <w:szCs w:val="28"/>
          <w:lang w:val="uk-UA"/>
        </w:rPr>
      </w:pPr>
      <w:r w:rsidRPr="00973CAF">
        <w:rPr>
          <w:sz w:val="28"/>
          <w:szCs w:val="28"/>
          <w:lang w:val="uk-UA"/>
        </w:rPr>
        <w:t>– в тексті не повинно бути виразів типу: «я вважаю», «мені здається», «у нас прийнято», замість них рекомендуються вирази: «на нашу думку», «вважається доцільним», «як свідчить проведений аналіз».</w:t>
      </w:r>
    </w:p>
    <w:p w14:paraId="218DFB60" w14:textId="17920721" w:rsidR="00B73340" w:rsidRPr="00973CAF" w:rsidRDefault="001C3C1E" w:rsidP="00FE20AE">
      <w:pPr>
        <w:tabs>
          <w:tab w:val="left" w:pos="426"/>
        </w:tabs>
        <w:spacing w:line="271" w:lineRule="auto"/>
        <w:ind w:firstLine="567"/>
        <w:rPr>
          <w:bCs/>
          <w:spacing w:val="-6"/>
          <w:sz w:val="28"/>
          <w:szCs w:val="28"/>
          <w:lang w:val="uk-UA"/>
        </w:rPr>
      </w:pPr>
      <w:r w:rsidRPr="00973CAF">
        <w:rPr>
          <w:bCs/>
          <w:spacing w:val="-6"/>
          <w:sz w:val="28"/>
          <w:szCs w:val="28"/>
          <w:lang w:val="uk-UA"/>
        </w:rPr>
        <w:t>Бакалаврська</w:t>
      </w:r>
      <w:r w:rsidR="00086521" w:rsidRPr="00973CAF">
        <w:rPr>
          <w:bCs/>
          <w:spacing w:val="-6"/>
          <w:sz w:val="28"/>
          <w:szCs w:val="28"/>
          <w:lang w:val="uk-UA"/>
        </w:rPr>
        <w:t xml:space="preserve"> кваліфікаційна робота повинна мати чітку та логічну побудову, послідовність та завершеність. </w:t>
      </w:r>
      <w:r w:rsidR="00086521" w:rsidRPr="00973CAF">
        <w:rPr>
          <w:bCs/>
          <w:i/>
          <w:spacing w:val="-6"/>
          <w:sz w:val="28"/>
          <w:szCs w:val="28"/>
          <w:lang w:val="uk-UA"/>
        </w:rPr>
        <w:t xml:space="preserve">Рекомендований обсяг основного змісту (без додатків та списку літератури) </w:t>
      </w:r>
      <w:r w:rsidRPr="00973CAF">
        <w:rPr>
          <w:bCs/>
          <w:i/>
          <w:spacing w:val="-6"/>
          <w:sz w:val="28"/>
          <w:szCs w:val="28"/>
          <w:lang w:val="uk-UA"/>
        </w:rPr>
        <w:t>бакалаврської</w:t>
      </w:r>
      <w:r w:rsidR="00086521" w:rsidRPr="00973CAF">
        <w:rPr>
          <w:bCs/>
          <w:i/>
          <w:spacing w:val="-6"/>
          <w:sz w:val="28"/>
          <w:szCs w:val="28"/>
          <w:lang w:val="uk-UA"/>
        </w:rPr>
        <w:t xml:space="preserve"> кваліфікаційної</w:t>
      </w:r>
      <w:r w:rsidR="00086521" w:rsidRPr="00973CAF">
        <w:rPr>
          <w:bCs/>
          <w:spacing w:val="-6"/>
          <w:sz w:val="28"/>
          <w:szCs w:val="28"/>
          <w:lang w:val="uk-UA"/>
        </w:rPr>
        <w:t xml:space="preserve"> </w:t>
      </w:r>
      <w:r w:rsidR="00086521" w:rsidRPr="00973CAF">
        <w:rPr>
          <w:bCs/>
          <w:i/>
          <w:spacing w:val="-6"/>
          <w:sz w:val="28"/>
          <w:szCs w:val="28"/>
          <w:lang w:val="uk-UA"/>
        </w:rPr>
        <w:t>роботи</w:t>
      </w:r>
      <w:r w:rsidR="00086521" w:rsidRPr="00973CAF">
        <w:rPr>
          <w:bCs/>
          <w:spacing w:val="-6"/>
          <w:sz w:val="28"/>
          <w:szCs w:val="28"/>
          <w:lang w:val="uk-UA"/>
        </w:rPr>
        <w:t xml:space="preserve"> має становити </w:t>
      </w:r>
      <w:r w:rsidR="00C66092" w:rsidRPr="00050CC6">
        <w:rPr>
          <w:bCs/>
          <w:spacing w:val="-6"/>
          <w:sz w:val="28"/>
          <w:szCs w:val="28"/>
          <w:lang w:val="uk-UA"/>
        </w:rPr>
        <w:t>60-75</w:t>
      </w:r>
      <w:r w:rsidR="00086521" w:rsidRPr="00050CC6">
        <w:rPr>
          <w:bCs/>
          <w:spacing w:val="-6"/>
          <w:sz w:val="28"/>
          <w:szCs w:val="28"/>
          <w:lang w:val="uk-UA"/>
        </w:rPr>
        <w:t xml:space="preserve"> </w:t>
      </w:r>
      <w:r w:rsidR="00086521" w:rsidRPr="00973CAF">
        <w:rPr>
          <w:bCs/>
          <w:spacing w:val="-6"/>
          <w:sz w:val="28"/>
          <w:szCs w:val="28"/>
          <w:lang w:val="uk-UA"/>
        </w:rPr>
        <w:t>аркушів тексту формату А-4. Орієнтовний розподіл сторінок по структурі роботи наведений в табл. 1.</w:t>
      </w:r>
    </w:p>
    <w:p w14:paraId="550A9173" w14:textId="585E6F98" w:rsidR="00086521" w:rsidRPr="00973CAF" w:rsidRDefault="00086521" w:rsidP="00B73340">
      <w:pPr>
        <w:tabs>
          <w:tab w:val="left" w:pos="426"/>
        </w:tabs>
        <w:spacing w:line="276" w:lineRule="auto"/>
        <w:ind w:firstLine="567"/>
        <w:jc w:val="right"/>
        <w:rPr>
          <w:bCs/>
          <w:spacing w:val="-2"/>
          <w:sz w:val="28"/>
          <w:szCs w:val="28"/>
          <w:lang w:val="uk-UA"/>
        </w:rPr>
      </w:pPr>
      <w:r w:rsidRPr="00973CAF">
        <w:rPr>
          <w:bCs/>
          <w:spacing w:val="-2"/>
          <w:sz w:val="28"/>
          <w:szCs w:val="28"/>
          <w:lang w:val="uk-UA"/>
        </w:rPr>
        <w:t>Таблиця 1</w:t>
      </w:r>
    </w:p>
    <w:p w14:paraId="117AD008" w14:textId="126E108C" w:rsidR="00086521" w:rsidRPr="00973CAF" w:rsidRDefault="00B73340" w:rsidP="00086521">
      <w:pPr>
        <w:autoSpaceDE w:val="0"/>
        <w:autoSpaceDN w:val="0"/>
        <w:ind w:firstLine="340"/>
        <w:jc w:val="center"/>
        <w:rPr>
          <w:sz w:val="28"/>
          <w:szCs w:val="28"/>
          <w:lang w:val="uk-UA"/>
        </w:rPr>
      </w:pPr>
      <w:r w:rsidRPr="00973CAF">
        <w:rPr>
          <w:sz w:val="28"/>
          <w:szCs w:val="28"/>
          <w:lang w:val="uk-UA"/>
        </w:rPr>
        <w:t>Орієнтовна с</w:t>
      </w:r>
      <w:r w:rsidR="00086521" w:rsidRPr="00973CAF">
        <w:rPr>
          <w:sz w:val="28"/>
          <w:szCs w:val="28"/>
          <w:lang w:val="uk-UA"/>
        </w:rPr>
        <w:t xml:space="preserve">труктура </w:t>
      </w:r>
      <w:r w:rsidR="001C3C1E" w:rsidRPr="00973CAF">
        <w:rPr>
          <w:sz w:val="28"/>
          <w:szCs w:val="28"/>
          <w:lang w:val="uk-UA"/>
        </w:rPr>
        <w:t>бакалаврської</w:t>
      </w:r>
      <w:r w:rsidRPr="00973CAF">
        <w:rPr>
          <w:sz w:val="28"/>
          <w:szCs w:val="28"/>
          <w:lang w:val="uk-UA"/>
        </w:rPr>
        <w:t xml:space="preserve"> кваліфікаційної</w:t>
      </w:r>
      <w:r w:rsidR="00086521" w:rsidRPr="00973CAF">
        <w:rPr>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559"/>
        <w:gridCol w:w="3119"/>
      </w:tblGrid>
      <w:tr w:rsidR="003C4504" w:rsidRPr="00973CAF" w14:paraId="5F115ABD" w14:textId="77777777" w:rsidTr="00FE20AE">
        <w:trPr>
          <w:jc w:val="center"/>
        </w:trPr>
        <w:tc>
          <w:tcPr>
            <w:tcW w:w="4815" w:type="dxa"/>
            <w:shd w:val="clear" w:color="auto" w:fill="auto"/>
          </w:tcPr>
          <w:p w14:paraId="2F8B81EC" w14:textId="77777777" w:rsidR="00086521" w:rsidRPr="00973CAF" w:rsidRDefault="00086521" w:rsidP="00B73340">
            <w:pPr>
              <w:spacing w:line="240" w:lineRule="auto"/>
              <w:jc w:val="center"/>
              <w:rPr>
                <w:sz w:val="24"/>
                <w:szCs w:val="24"/>
                <w:lang w:val="uk-UA"/>
              </w:rPr>
            </w:pPr>
            <w:r w:rsidRPr="00973CAF">
              <w:rPr>
                <w:sz w:val="24"/>
                <w:szCs w:val="24"/>
                <w:lang w:val="uk-UA"/>
              </w:rPr>
              <w:t>Структурний елемент</w:t>
            </w:r>
          </w:p>
        </w:tc>
        <w:tc>
          <w:tcPr>
            <w:tcW w:w="1559" w:type="dxa"/>
            <w:shd w:val="clear" w:color="auto" w:fill="auto"/>
          </w:tcPr>
          <w:p w14:paraId="16040B5C" w14:textId="2987AA2A" w:rsidR="00086521" w:rsidRPr="00973CAF" w:rsidRDefault="00DE2267" w:rsidP="00B73340">
            <w:pPr>
              <w:spacing w:line="240" w:lineRule="auto"/>
              <w:jc w:val="center"/>
              <w:rPr>
                <w:sz w:val="24"/>
                <w:szCs w:val="24"/>
                <w:lang w:val="uk-UA"/>
              </w:rPr>
            </w:pPr>
            <w:r w:rsidRPr="00973CAF">
              <w:rPr>
                <w:sz w:val="24"/>
                <w:szCs w:val="24"/>
                <w:lang w:val="uk-UA"/>
              </w:rPr>
              <w:t>Орієнтовна к</w:t>
            </w:r>
            <w:r w:rsidR="00086521" w:rsidRPr="00973CAF">
              <w:rPr>
                <w:sz w:val="24"/>
                <w:szCs w:val="24"/>
                <w:lang w:val="uk-UA"/>
              </w:rPr>
              <w:t>ількість сторінок</w:t>
            </w:r>
          </w:p>
        </w:tc>
        <w:tc>
          <w:tcPr>
            <w:tcW w:w="3119" w:type="dxa"/>
            <w:shd w:val="clear" w:color="auto" w:fill="auto"/>
          </w:tcPr>
          <w:p w14:paraId="34348CFB" w14:textId="77777777" w:rsidR="00086521" w:rsidRPr="00973CAF" w:rsidRDefault="00086521" w:rsidP="00B73340">
            <w:pPr>
              <w:spacing w:line="240" w:lineRule="auto"/>
              <w:jc w:val="center"/>
              <w:rPr>
                <w:sz w:val="24"/>
                <w:szCs w:val="24"/>
                <w:lang w:val="uk-UA"/>
              </w:rPr>
            </w:pPr>
            <w:r w:rsidRPr="00973CAF">
              <w:rPr>
                <w:sz w:val="24"/>
                <w:szCs w:val="24"/>
                <w:lang w:val="uk-UA"/>
              </w:rPr>
              <w:t>Примітка</w:t>
            </w:r>
          </w:p>
        </w:tc>
      </w:tr>
      <w:tr w:rsidR="003C4504" w:rsidRPr="00973CAF" w14:paraId="7B867111" w14:textId="77777777" w:rsidTr="00FE20AE">
        <w:trPr>
          <w:jc w:val="center"/>
        </w:trPr>
        <w:tc>
          <w:tcPr>
            <w:tcW w:w="4815" w:type="dxa"/>
            <w:shd w:val="clear" w:color="auto" w:fill="auto"/>
          </w:tcPr>
          <w:p w14:paraId="6F132E78" w14:textId="6FAC89CA" w:rsidR="00B73340" w:rsidRPr="00973CAF" w:rsidRDefault="00B73340" w:rsidP="00B73340">
            <w:pPr>
              <w:spacing w:line="240" w:lineRule="auto"/>
              <w:jc w:val="center"/>
              <w:rPr>
                <w:sz w:val="24"/>
                <w:szCs w:val="24"/>
                <w:lang w:val="uk-UA"/>
              </w:rPr>
            </w:pPr>
            <w:r w:rsidRPr="00973CAF">
              <w:rPr>
                <w:sz w:val="24"/>
                <w:szCs w:val="24"/>
                <w:lang w:val="uk-UA"/>
              </w:rPr>
              <w:t>1</w:t>
            </w:r>
          </w:p>
        </w:tc>
        <w:tc>
          <w:tcPr>
            <w:tcW w:w="1559" w:type="dxa"/>
            <w:shd w:val="clear" w:color="auto" w:fill="auto"/>
          </w:tcPr>
          <w:p w14:paraId="4DEAAA27" w14:textId="492F0AE2" w:rsidR="00B73340" w:rsidRPr="00973CAF" w:rsidRDefault="00B73340" w:rsidP="00B73340">
            <w:pPr>
              <w:spacing w:line="240" w:lineRule="auto"/>
              <w:jc w:val="center"/>
              <w:rPr>
                <w:sz w:val="24"/>
                <w:szCs w:val="24"/>
                <w:lang w:val="uk-UA"/>
              </w:rPr>
            </w:pPr>
            <w:r w:rsidRPr="00973CAF">
              <w:rPr>
                <w:sz w:val="24"/>
                <w:szCs w:val="24"/>
                <w:lang w:val="uk-UA"/>
              </w:rPr>
              <w:t>2</w:t>
            </w:r>
          </w:p>
        </w:tc>
        <w:tc>
          <w:tcPr>
            <w:tcW w:w="3119" w:type="dxa"/>
            <w:shd w:val="clear" w:color="auto" w:fill="auto"/>
          </w:tcPr>
          <w:p w14:paraId="3E8E7E0C" w14:textId="2CC16DB9" w:rsidR="00B73340" w:rsidRPr="00973CAF" w:rsidRDefault="00B73340" w:rsidP="00B73340">
            <w:pPr>
              <w:spacing w:line="240" w:lineRule="auto"/>
              <w:jc w:val="center"/>
              <w:rPr>
                <w:sz w:val="24"/>
                <w:szCs w:val="24"/>
                <w:lang w:val="uk-UA"/>
              </w:rPr>
            </w:pPr>
            <w:r w:rsidRPr="00973CAF">
              <w:rPr>
                <w:sz w:val="24"/>
                <w:szCs w:val="24"/>
                <w:lang w:val="uk-UA"/>
              </w:rPr>
              <w:t>3</w:t>
            </w:r>
          </w:p>
        </w:tc>
      </w:tr>
      <w:tr w:rsidR="003C4504" w:rsidRPr="00973CAF" w14:paraId="2E9724ED" w14:textId="77777777" w:rsidTr="00FE20AE">
        <w:trPr>
          <w:jc w:val="center"/>
        </w:trPr>
        <w:tc>
          <w:tcPr>
            <w:tcW w:w="4815" w:type="dxa"/>
            <w:shd w:val="clear" w:color="auto" w:fill="auto"/>
          </w:tcPr>
          <w:p w14:paraId="37D2F188" w14:textId="77777777" w:rsidR="00086521" w:rsidRPr="00973CAF" w:rsidRDefault="00086521" w:rsidP="00B73340">
            <w:pPr>
              <w:spacing w:line="240" w:lineRule="auto"/>
              <w:rPr>
                <w:sz w:val="24"/>
                <w:szCs w:val="24"/>
                <w:lang w:val="uk-UA"/>
              </w:rPr>
            </w:pPr>
            <w:r w:rsidRPr="00973CAF">
              <w:rPr>
                <w:sz w:val="24"/>
                <w:szCs w:val="24"/>
                <w:lang w:val="uk-UA"/>
              </w:rPr>
              <w:t>Титульний аркуш</w:t>
            </w:r>
          </w:p>
        </w:tc>
        <w:tc>
          <w:tcPr>
            <w:tcW w:w="1559" w:type="dxa"/>
            <w:shd w:val="clear" w:color="auto" w:fill="auto"/>
            <w:vAlign w:val="center"/>
          </w:tcPr>
          <w:p w14:paraId="3288C553" w14:textId="77777777" w:rsidR="00086521" w:rsidRPr="00973CAF" w:rsidRDefault="00086521" w:rsidP="00B73340">
            <w:pPr>
              <w:spacing w:line="240" w:lineRule="auto"/>
              <w:jc w:val="center"/>
              <w:rPr>
                <w:sz w:val="24"/>
                <w:szCs w:val="24"/>
                <w:lang w:val="uk-UA"/>
              </w:rPr>
            </w:pPr>
            <w:r w:rsidRPr="00973CAF">
              <w:rPr>
                <w:sz w:val="24"/>
                <w:szCs w:val="24"/>
                <w:lang w:val="uk-UA"/>
              </w:rPr>
              <w:t>1</w:t>
            </w:r>
          </w:p>
        </w:tc>
        <w:tc>
          <w:tcPr>
            <w:tcW w:w="3119" w:type="dxa"/>
            <w:shd w:val="clear" w:color="auto" w:fill="auto"/>
            <w:vAlign w:val="center"/>
          </w:tcPr>
          <w:p w14:paraId="4406CF9A" w14:textId="0AFCED0E" w:rsidR="00086521" w:rsidRPr="00973CAF" w:rsidRDefault="00086521" w:rsidP="00B73340">
            <w:pPr>
              <w:spacing w:line="240" w:lineRule="auto"/>
              <w:jc w:val="center"/>
              <w:rPr>
                <w:b/>
                <w:i/>
                <w:sz w:val="24"/>
                <w:szCs w:val="24"/>
                <w:lang w:val="uk-UA"/>
              </w:rPr>
            </w:pPr>
            <w:r w:rsidRPr="00973CAF">
              <w:rPr>
                <w:b/>
                <w:i/>
                <w:sz w:val="24"/>
                <w:szCs w:val="24"/>
                <w:lang w:val="uk-UA"/>
              </w:rPr>
              <w:t xml:space="preserve">Додаток </w:t>
            </w:r>
            <w:r w:rsidR="00B73340" w:rsidRPr="00973CAF">
              <w:rPr>
                <w:b/>
                <w:i/>
                <w:sz w:val="24"/>
                <w:szCs w:val="24"/>
                <w:lang w:val="uk-UA"/>
              </w:rPr>
              <w:t>Е</w:t>
            </w:r>
          </w:p>
          <w:p w14:paraId="5457279A" w14:textId="77777777" w:rsidR="00086521" w:rsidRPr="00973CAF" w:rsidRDefault="00086521" w:rsidP="00B73340">
            <w:pPr>
              <w:spacing w:line="240" w:lineRule="auto"/>
              <w:jc w:val="center"/>
              <w:rPr>
                <w:sz w:val="24"/>
                <w:szCs w:val="24"/>
                <w:lang w:val="uk-UA"/>
              </w:rPr>
            </w:pPr>
            <w:r w:rsidRPr="00973CAF">
              <w:rPr>
                <w:sz w:val="24"/>
                <w:szCs w:val="24"/>
                <w:lang w:val="uk-UA"/>
              </w:rPr>
              <w:t xml:space="preserve">Номер на </w:t>
            </w:r>
            <w:proofErr w:type="spellStart"/>
            <w:r w:rsidRPr="00973CAF">
              <w:rPr>
                <w:sz w:val="24"/>
                <w:szCs w:val="24"/>
                <w:lang w:val="uk-UA"/>
              </w:rPr>
              <w:t>стор</w:t>
            </w:r>
            <w:proofErr w:type="spellEnd"/>
            <w:r w:rsidRPr="00973CAF">
              <w:rPr>
                <w:sz w:val="24"/>
                <w:szCs w:val="24"/>
                <w:lang w:val="uk-UA"/>
              </w:rPr>
              <w:t>. не вказують</w:t>
            </w:r>
          </w:p>
        </w:tc>
      </w:tr>
      <w:tr w:rsidR="003C4504" w:rsidRPr="00973CAF" w14:paraId="7C139371" w14:textId="77777777" w:rsidTr="00FE20AE">
        <w:trPr>
          <w:jc w:val="center"/>
        </w:trPr>
        <w:tc>
          <w:tcPr>
            <w:tcW w:w="4815" w:type="dxa"/>
            <w:shd w:val="clear" w:color="auto" w:fill="auto"/>
          </w:tcPr>
          <w:p w14:paraId="777053BD" w14:textId="77777777" w:rsidR="00086521" w:rsidRPr="00973CAF" w:rsidRDefault="00086521" w:rsidP="00B73340">
            <w:pPr>
              <w:spacing w:line="240" w:lineRule="auto"/>
              <w:rPr>
                <w:sz w:val="24"/>
                <w:szCs w:val="24"/>
                <w:lang w:val="uk-UA"/>
              </w:rPr>
            </w:pPr>
            <w:r w:rsidRPr="00973CAF">
              <w:rPr>
                <w:sz w:val="24"/>
                <w:szCs w:val="24"/>
                <w:lang w:val="uk-UA"/>
              </w:rPr>
              <w:t>Анотація</w:t>
            </w:r>
          </w:p>
        </w:tc>
        <w:tc>
          <w:tcPr>
            <w:tcW w:w="1559" w:type="dxa"/>
            <w:shd w:val="clear" w:color="auto" w:fill="auto"/>
            <w:vAlign w:val="center"/>
          </w:tcPr>
          <w:p w14:paraId="2B4969FB" w14:textId="77777777" w:rsidR="00086521" w:rsidRPr="00973CAF" w:rsidRDefault="00086521" w:rsidP="00B73340">
            <w:pPr>
              <w:spacing w:line="240" w:lineRule="auto"/>
              <w:jc w:val="center"/>
              <w:rPr>
                <w:sz w:val="24"/>
                <w:szCs w:val="24"/>
                <w:lang w:val="uk-UA"/>
              </w:rPr>
            </w:pPr>
            <w:r w:rsidRPr="00973CAF">
              <w:rPr>
                <w:sz w:val="24"/>
                <w:szCs w:val="24"/>
                <w:lang w:val="uk-UA"/>
              </w:rPr>
              <w:t>1</w:t>
            </w:r>
          </w:p>
        </w:tc>
        <w:tc>
          <w:tcPr>
            <w:tcW w:w="3119" w:type="dxa"/>
            <w:shd w:val="clear" w:color="auto" w:fill="auto"/>
            <w:vAlign w:val="center"/>
          </w:tcPr>
          <w:p w14:paraId="3A738073" w14:textId="369817E6" w:rsidR="00086521" w:rsidRPr="00973CAF" w:rsidRDefault="00B73340" w:rsidP="00FE20AE">
            <w:pPr>
              <w:spacing w:line="240" w:lineRule="auto"/>
              <w:jc w:val="center"/>
              <w:rPr>
                <w:sz w:val="24"/>
                <w:szCs w:val="24"/>
                <w:lang w:val="uk-UA"/>
              </w:rPr>
            </w:pPr>
            <w:r w:rsidRPr="00973CAF">
              <w:rPr>
                <w:b/>
                <w:i/>
                <w:sz w:val="24"/>
                <w:szCs w:val="24"/>
                <w:lang w:val="uk-UA"/>
              </w:rPr>
              <w:t>Додаток Ж</w:t>
            </w:r>
            <w:r w:rsidR="00FE20AE">
              <w:rPr>
                <w:sz w:val="24"/>
                <w:szCs w:val="24"/>
                <w:lang w:val="uk-UA"/>
              </w:rPr>
              <w:t xml:space="preserve"> </w:t>
            </w:r>
          </w:p>
        </w:tc>
      </w:tr>
      <w:tr w:rsidR="003C4504" w:rsidRPr="00973CAF" w14:paraId="4E520AE1" w14:textId="77777777" w:rsidTr="00FE20AE">
        <w:trPr>
          <w:trHeight w:val="203"/>
          <w:jc w:val="center"/>
        </w:trPr>
        <w:tc>
          <w:tcPr>
            <w:tcW w:w="4815" w:type="dxa"/>
            <w:tcBorders>
              <w:bottom w:val="single" w:sz="4" w:space="0" w:color="auto"/>
            </w:tcBorders>
            <w:shd w:val="clear" w:color="auto" w:fill="auto"/>
          </w:tcPr>
          <w:p w14:paraId="160C43D3" w14:textId="77777777" w:rsidR="00086521" w:rsidRPr="00973CAF" w:rsidRDefault="00086521" w:rsidP="00B73340">
            <w:pPr>
              <w:spacing w:line="240" w:lineRule="auto"/>
              <w:rPr>
                <w:sz w:val="24"/>
                <w:szCs w:val="24"/>
                <w:lang w:val="uk-UA"/>
              </w:rPr>
            </w:pPr>
            <w:r w:rsidRPr="00973CAF">
              <w:rPr>
                <w:sz w:val="24"/>
                <w:szCs w:val="24"/>
                <w:lang w:val="uk-UA"/>
              </w:rPr>
              <w:t>Зміст</w:t>
            </w:r>
          </w:p>
        </w:tc>
        <w:tc>
          <w:tcPr>
            <w:tcW w:w="1559" w:type="dxa"/>
            <w:tcBorders>
              <w:bottom w:val="single" w:sz="4" w:space="0" w:color="auto"/>
            </w:tcBorders>
            <w:shd w:val="clear" w:color="auto" w:fill="auto"/>
            <w:vAlign w:val="center"/>
          </w:tcPr>
          <w:p w14:paraId="6F92AD2C" w14:textId="77777777" w:rsidR="00086521" w:rsidRPr="00973CAF" w:rsidRDefault="00086521" w:rsidP="00B73340">
            <w:pPr>
              <w:spacing w:line="240" w:lineRule="auto"/>
              <w:jc w:val="center"/>
              <w:rPr>
                <w:sz w:val="24"/>
                <w:szCs w:val="24"/>
                <w:lang w:val="uk-UA"/>
              </w:rPr>
            </w:pPr>
            <w:r w:rsidRPr="00973CAF">
              <w:rPr>
                <w:sz w:val="24"/>
                <w:szCs w:val="24"/>
                <w:lang w:val="uk-UA"/>
              </w:rPr>
              <w:t>1</w:t>
            </w:r>
          </w:p>
        </w:tc>
        <w:tc>
          <w:tcPr>
            <w:tcW w:w="3119" w:type="dxa"/>
            <w:tcBorders>
              <w:bottom w:val="single" w:sz="4" w:space="0" w:color="auto"/>
            </w:tcBorders>
            <w:shd w:val="clear" w:color="auto" w:fill="auto"/>
            <w:vAlign w:val="center"/>
          </w:tcPr>
          <w:p w14:paraId="690A61AD" w14:textId="31E36C02" w:rsidR="00B73340" w:rsidRPr="00FE20AE" w:rsidRDefault="00086521" w:rsidP="00FE20AE">
            <w:pPr>
              <w:spacing w:line="240" w:lineRule="auto"/>
              <w:jc w:val="center"/>
              <w:rPr>
                <w:b/>
                <w:i/>
                <w:sz w:val="24"/>
                <w:szCs w:val="24"/>
                <w:lang w:val="uk-UA"/>
              </w:rPr>
            </w:pPr>
            <w:r w:rsidRPr="00973CAF">
              <w:rPr>
                <w:b/>
                <w:i/>
                <w:sz w:val="24"/>
                <w:szCs w:val="24"/>
                <w:lang w:val="uk-UA"/>
              </w:rPr>
              <w:t xml:space="preserve">Додаток </w:t>
            </w:r>
            <w:r w:rsidR="00B73340" w:rsidRPr="00973CAF">
              <w:rPr>
                <w:b/>
                <w:i/>
                <w:sz w:val="24"/>
                <w:szCs w:val="24"/>
                <w:lang w:val="uk-UA"/>
              </w:rPr>
              <w:t>И</w:t>
            </w:r>
          </w:p>
        </w:tc>
      </w:tr>
      <w:tr w:rsidR="003C4504" w:rsidRPr="00973CAF" w14:paraId="19E1E621" w14:textId="77777777" w:rsidTr="00FE20AE">
        <w:trPr>
          <w:trHeight w:val="197"/>
          <w:jc w:val="center"/>
        </w:trPr>
        <w:tc>
          <w:tcPr>
            <w:tcW w:w="4815" w:type="dxa"/>
            <w:tcBorders>
              <w:bottom w:val="single" w:sz="4" w:space="0" w:color="auto"/>
            </w:tcBorders>
            <w:shd w:val="clear" w:color="auto" w:fill="auto"/>
          </w:tcPr>
          <w:p w14:paraId="3C783C32" w14:textId="77777777" w:rsidR="00086521" w:rsidRPr="00973CAF" w:rsidRDefault="00086521" w:rsidP="00B73340">
            <w:pPr>
              <w:spacing w:line="240" w:lineRule="auto"/>
              <w:rPr>
                <w:sz w:val="24"/>
                <w:szCs w:val="24"/>
                <w:lang w:val="uk-UA"/>
              </w:rPr>
            </w:pPr>
            <w:r w:rsidRPr="00973CAF">
              <w:rPr>
                <w:sz w:val="24"/>
                <w:szCs w:val="24"/>
                <w:lang w:val="uk-UA"/>
              </w:rPr>
              <w:t>Вступ:</w:t>
            </w:r>
          </w:p>
          <w:p w14:paraId="6BAA1790" w14:textId="781B56BE" w:rsidR="00086521" w:rsidRPr="00973CAF" w:rsidRDefault="00FE20AE" w:rsidP="00B73340">
            <w:pPr>
              <w:spacing w:line="240" w:lineRule="auto"/>
              <w:rPr>
                <w:sz w:val="24"/>
                <w:szCs w:val="24"/>
                <w:lang w:val="uk-UA"/>
              </w:rPr>
            </w:pPr>
            <w:r>
              <w:rPr>
                <w:sz w:val="24"/>
                <w:szCs w:val="24"/>
                <w:lang w:val="uk-UA"/>
              </w:rPr>
              <w:t>а</w:t>
            </w:r>
            <w:r w:rsidR="00086521" w:rsidRPr="00973CAF">
              <w:rPr>
                <w:sz w:val="24"/>
                <w:szCs w:val="24"/>
                <w:lang w:val="uk-UA"/>
              </w:rPr>
              <w:t xml:space="preserve">ктуальність теми, </w:t>
            </w:r>
          </w:p>
          <w:p w14:paraId="5B15E4CF" w14:textId="22614407" w:rsidR="00086521" w:rsidRPr="00973CAF" w:rsidRDefault="00086521" w:rsidP="00B73340">
            <w:pPr>
              <w:spacing w:line="240" w:lineRule="auto"/>
              <w:rPr>
                <w:sz w:val="24"/>
                <w:szCs w:val="24"/>
                <w:lang w:val="uk-UA"/>
              </w:rPr>
            </w:pPr>
            <w:r w:rsidRPr="00973CAF">
              <w:rPr>
                <w:sz w:val="24"/>
                <w:szCs w:val="24"/>
                <w:lang w:val="uk-UA"/>
              </w:rPr>
              <w:t xml:space="preserve">мета </w:t>
            </w:r>
            <w:r w:rsidR="001C3C1E" w:rsidRPr="00973CAF">
              <w:rPr>
                <w:sz w:val="24"/>
                <w:szCs w:val="24"/>
                <w:lang w:val="uk-UA"/>
              </w:rPr>
              <w:t>бакалаврської</w:t>
            </w:r>
            <w:r w:rsidR="00B73340" w:rsidRPr="00973CAF">
              <w:rPr>
                <w:sz w:val="24"/>
                <w:szCs w:val="24"/>
                <w:lang w:val="uk-UA"/>
              </w:rPr>
              <w:t xml:space="preserve"> кваліфікаційної</w:t>
            </w:r>
            <w:r w:rsidRPr="00973CAF">
              <w:rPr>
                <w:sz w:val="24"/>
                <w:szCs w:val="24"/>
                <w:lang w:val="uk-UA"/>
              </w:rPr>
              <w:t xml:space="preserve"> роботи, </w:t>
            </w:r>
          </w:p>
          <w:p w14:paraId="71F7B608" w14:textId="02F9572C" w:rsidR="00086521" w:rsidRPr="00973CAF" w:rsidRDefault="00086521" w:rsidP="00B73340">
            <w:pPr>
              <w:spacing w:line="240" w:lineRule="auto"/>
              <w:rPr>
                <w:sz w:val="24"/>
                <w:szCs w:val="24"/>
                <w:lang w:val="uk-UA"/>
              </w:rPr>
            </w:pPr>
            <w:r w:rsidRPr="00973CAF">
              <w:rPr>
                <w:sz w:val="24"/>
                <w:szCs w:val="24"/>
                <w:lang w:val="uk-UA"/>
              </w:rPr>
              <w:t xml:space="preserve">завдання </w:t>
            </w:r>
            <w:r w:rsidR="001C3C1E" w:rsidRPr="00973CAF">
              <w:rPr>
                <w:sz w:val="24"/>
                <w:szCs w:val="24"/>
                <w:lang w:val="uk-UA"/>
              </w:rPr>
              <w:t>бакалаврської</w:t>
            </w:r>
            <w:r w:rsidR="00B73340" w:rsidRPr="00973CAF">
              <w:rPr>
                <w:sz w:val="24"/>
                <w:szCs w:val="24"/>
                <w:lang w:val="uk-UA"/>
              </w:rPr>
              <w:t xml:space="preserve"> кваліфікаційної </w:t>
            </w:r>
            <w:r w:rsidRPr="00973CAF">
              <w:rPr>
                <w:sz w:val="24"/>
                <w:szCs w:val="24"/>
                <w:lang w:val="uk-UA"/>
              </w:rPr>
              <w:t xml:space="preserve">роботи, </w:t>
            </w:r>
          </w:p>
          <w:p w14:paraId="5D4B5DAA" w14:textId="77777777" w:rsidR="00086521" w:rsidRDefault="00086521" w:rsidP="00DE2267">
            <w:pPr>
              <w:spacing w:line="240" w:lineRule="auto"/>
              <w:rPr>
                <w:sz w:val="24"/>
                <w:szCs w:val="24"/>
                <w:lang w:val="uk-UA"/>
              </w:rPr>
            </w:pPr>
            <w:r w:rsidRPr="00973CAF">
              <w:rPr>
                <w:sz w:val="24"/>
                <w:szCs w:val="24"/>
                <w:lang w:val="uk-UA"/>
              </w:rPr>
              <w:t>об’єкт дослідження</w:t>
            </w:r>
          </w:p>
          <w:p w14:paraId="73AB5150" w14:textId="77777777" w:rsidR="00FE20AE" w:rsidRPr="00973CAF" w:rsidRDefault="00FE20AE" w:rsidP="00FE20AE">
            <w:pPr>
              <w:spacing w:line="240" w:lineRule="auto"/>
              <w:rPr>
                <w:sz w:val="24"/>
                <w:szCs w:val="24"/>
                <w:lang w:val="uk-UA"/>
              </w:rPr>
            </w:pPr>
            <w:r w:rsidRPr="00973CAF">
              <w:rPr>
                <w:sz w:val="24"/>
                <w:szCs w:val="24"/>
                <w:lang w:val="uk-UA"/>
              </w:rPr>
              <w:t xml:space="preserve">предмет дослідження </w:t>
            </w:r>
          </w:p>
          <w:p w14:paraId="0E5B5AFC" w14:textId="77777777" w:rsidR="00FE20AE" w:rsidRPr="00973CAF" w:rsidRDefault="00FE20AE" w:rsidP="00FE20AE">
            <w:pPr>
              <w:spacing w:line="240" w:lineRule="auto"/>
              <w:rPr>
                <w:sz w:val="24"/>
                <w:szCs w:val="24"/>
                <w:lang w:val="uk-UA"/>
              </w:rPr>
            </w:pPr>
            <w:r w:rsidRPr="00973CAF">
              <w:rPr>
                <w:sz w:val="24"/>
                <w:szCs w:val="24"/>
                <w:lang w:val="uk-UA"/>
              </w:rPr>
              <w:t xml:space="preserve">методи дослідження </w:t>
            </w:r>
          </w:p>
          <w:p w14:paraId="61BE1ED5" w14:textId="77777777" w:rsidR="00FE20AE" w:rsidRPr="00973CAF" w:rsidRDefault="00FE20AE" w:rsidP="00FE20AE">
            <w:pPr>
              <w:spacing w:line="240" w:lineRule="auto"/>
              <w:rPr>
                <w:sz w:val="24"/>
                <w:szCs w:val="24"/>
                <w:lang w:val="uk-UA"/>
              </w:rPr>
            </w:pPr>
            <w:r w:rsidRPr="00973CAF">
              <w:rPr>
                <w:sz w:val="24"/>
                <w:szCs w:val="24"/>
                <w:lang w:val="uk-UA"/>
              </w:rPr>
              <w:t>інформаційні джерела дослідження</w:t>
            </w:r>
          </w:p>
          <w:p w14:paraId="55B1AE70" w14:textId="77777777" w:rsidR="00FE20AE" w:rsidRPr="00973CAF" w:rsidRDefault="00FE20AE" w:rsidP="00FE20AE">
            <w:pPr>
              <w:spacing w:line="240" w:lineRule="auto"/>
              <w:rPr>
                <w:sz w:val="24"/>
                <w:szCs w:val="24"/>
                <w:lang w:val="uk-UA"/>
              </w:rPr>
            </w:pPr>
            <w:r w:rsidRPr="00973CAF">
              <w:rPr>
                <w:sz w:val="24"/>
                <w:szCs w:val="24"/>
                <w:lang w:val="uk-UA"/>
              </w:rPr>
              <w:t>практичне значення одержаних результатів</w:t>
            </w:r>
          </w:p>
          <w:p w14:paraId="49C3FD6C" w14:textId="1C7DEF75" w:rsidR="00FE20AE" w:rsidRPr="00973CAF" w:rsidRDefault="00FE20AE" w:rsidP="00FE20AE">
            <w:pPr>
              <w:spacing w:line="240" w:lineRule="auto"/>
              <w:rPr>
                <w:sz w:val="24"/>
                <w:szCs w:val="24"/>
                <w:lang w:val="uk-UA"/>
              </w:rPr>
            </w:pPr>
            <w:r w:rsidRPr="00973CAF">
              <w:rPr>
                <w:sz w:val="24"/>
                <w:szCs w:val="24"/>
                <w:lang w:val="uk-UA"/>
              </w:rPr>
              <w:t>структура бакалаврської кваліфікаційної роботи</w:t>
            </w:r>
          </w:p>
        </w:tc>
        <w:tc>
          <w:tcPr>
            <w:tcW w:w="1559" w:type="dxa"/>
            <w:tcBorders>
              <w:bottom w:val="single" w:sz="4" w:space="0" w:color="auto"/>
            </w:tcBorders>
            <w:shd w:val="clear" w:color="auto" w:fill="auto"/>
            <w:vAlign w:val="center"/>
          </w:tcPr>
          <w:p w14:paraId="7EDDEBC7" w14:textId="517AA0CD" w:rsidR="00086521" w:rsidRPr="00973CAF" w:rsidRDefault="005625F3" w:rsidP="00B73340">
            <w:pPr>
              <w:spacing w:line="240" w:lineRule="auto"/>
              <w:jc w:val="center"/>
              <w:rPr>
                <w:sz w:val="24"/>
                <w:szCs w:val="24"/>
                <w:lang w:val="uk-UA"/>
              </w:rPr>
            </w:pPr>
            <w:r w:rsidRPr="00973CAF">
              <w:rPr>
                <w:sz w:val="24"/>
                <w:szCs w:val="24"/>
                <w:lang w:val="uk-UA"/>
              </w:rPr>
              <w:t>2-3</w:t>
            </w:r>
          </w:p>
        </w:tc>
        <w:tc>
          <w:tcPr>
            <w:tcW w:w="3119" w:type="dxa"/>
            <w:tcBorders>
              <w:bottom w:val="single" w:sz="4" w:space="0" w:color="auto"/>
            </w:tcBorders>
            <w:shd w:val="clear" w:color="auto" w:fill="auto"/>
            <w:vAlign w:val="center"/>
          </w:tcPr>
          <w:p w14:paraId="22AB1F71" w14:textId="6698C07A" w:rsidR="00086521" w:rsidRPr="00973CAF" w:rsidRDefault="00086521" w:rsidP="00B73340">
            <w:pPr>
              <w:spacing w:line="240" w:lineRule="auto"/>
              <w:jc w:val="center"/>
              <w:rPr>
                <w:b/>
                <w:i/>
                <w:sz w:val="24"/>
                <w:szCs w:val="24"/>
                <w:lang w:val="uk-UA"/>
              </w:rPr>
            </w:pPr>
            <w:r w:rsidRPr="00973CAF">
              <w:rPr>
                <w:b/>
                <w:i/>
                <w:sz w:val="24"/>
                <w:szCs w:val="24"/>
                <w:lang w:val="uk-UA"/>
              </w:rPr>
              <w:t xml:space="preserve">Додаток </w:t>
            </w:r>
            <w:r w:rsidR="00B73340" w:rsidRPr="00973CAF">
              <w:rPr>
                <w:b/>
                <w:i/>
                <w:sz w:val="24"/>
                <w:szCs w:val="24"/>
                <w:lang w:val="uk-UA"/>
              </w:rPr>
              <w:t>К</w:t>
            </w:r>
          </w:p>
        </w:tc>
      </w:tr>
      <w:tr w:rsidR="003C4504" w:rsidRPr="00973CAF" w14:paraId="1F85164A" w14:textId="77777777" w:rsidTr="00FE20AE">
        <w:trPr>
          <w:trHeight w:val="197"/>
          <w:jc w:val="center"/>
        </w:trPr>
        <w:tc>
          <w:tcPr>
            <w:tcW w:w="4815" w:type="dxa"/>
            <w:tcBorders>
              <w:top w:val="nil"/>
              <w:left w:val="nil"/>
              <w:bottom w:val="single" w:sz="4" w:space="0" w:color="auto"/>
              <w:right w:val="nil"/>
            </w:tcBorders>
            <w:shd w:val="clear" w:color="auto" w:fill="auto"/>
          </w:tcPr>
          <w:p w14:paraId="4D52AA20" w14:textId="77777777" w:rsidR="00B25F39" w:rsidRPr="00973CAF" w:rsidRDefault="00B25F39" w:rsidP="00B73340">
            <w:pPr>
              <w:spacing w:line="240" w:lineRule="auto"/>
              <w:rPr>
                <w:sz w:val="24"/>
                <w:szCs w:val="24"/>
                <w:lang w:val="uk-UA"/>
              </w:rPr>
            </w:pPr>
          </w:p>
        </w:tc>
        <w:tc>
          <w:tcPr>
            <w:tcW w:w="1559" w:type="dxa"/>
            <w:tcBorders>
              <w:top w:val="nil"/>
              <w:left w:val="nil"/>
              <w:bottom w:val="single" w:sz="4" w:space="0" w:color="auto"/>
              <w:right w:val="nil"/>
            </w:tcBorders>
            <w:shd w:val="clear" w:color="auto" w:fill="auto"/>
            <w:vAlign w:val="center"/>
          </w:tcPr>
          <w:p w14:paraId="7755794B" w14:textId="77777777" w:rsidR="00B25F39" w:rsidRPr="00973CAF" w:rsidRDefault="00B25F39" w:rsidP="00B73340">
            <w:pPr>
              <w:spacing w:line="240" w:lineRule="auto"/>
              <w:jc w:val="center"/>
              <w:rPr>
                <w:sz w:val="24"/>
                <w:szCs w:val="24"/>
                <w:lang w:val="uk-UA"/>
              </w:rPr>
            </w:pPr>
          </w:p>
        </w:tc>
        <w:tc>
          <w:tcPr>
            <w:tcW w:w="3119" w:type="dxa"/>
            <w:tcBorders>
              <w:top w:val="nil"/>
              <w:left w:val="nil"/>
              <w:bottom w:val="single" w:sz="4" w:space="0" w:color="auto"/>
              <w:right w:val="nil"/>
            </w:tcBorders>
            <w:shd w:val="clear" w:color="auto" w:fill="auto"/>
            <w:vAlign w:val="center"/>
          </w:tcPr>
          <w:p w14:paraId="251B3320" w14:textId="01D519EB" w:rsidR="00B25F39" w:rsidRPr="00973CAF" w:rsidRDefault="00B25F39" w:rsidP="00B25F39">
            <w:pPr>
              <w:spacing w:line="240" w:lineRule="auto"/>
              <w:jc w:val="right"/>
              <w:rPr>
                <w:bCs/>
                <w:iCs/>
                <w:sz w:val="24"/>
                <w:szCs w:val="24"/>
                <w:lang w:val="uk-UA"/>
              </w:rPr>
            </w:pPr>
            <w:r w:rsidRPr="00973CAF">
              <w:rPr>
                <w:bCs/>
                <w:iCs/>
                <w:sz w:val="24"/>
                <w:szCs w:val="24"/>
                <w:lang w:val="uk-UA"/>
              </w:rPr>
              <w:t>Продовження табл. 1</w:t>
            </w:r>
          </w:p>
        </w:tc>
      </w:tr>
      <w:tr w:rsidR="003C4504" w:rsidRPr="00973CAF" w14:paraId="78CB6C36" w14:textId="77777777" w:rsidTr="00FE20AE">
        <w:trPr>
          <w:trHeight w:val="201"/>
          <w:jc w:val="center"/>
        </w:trPr>
        <w:tc>
          <w:tcPr>
            <w:tcW w:w="4815" w:type="dxa"/>
            <w:tcBorders>
              <w:top w:val="single" w:sz="4" w:space="0" w:color="auto"/>
            </w:tcBorders>
            <w:shd w:val="clear" w:color="auto" w:fill="auto"/>
          </w:tcPr>
          <w:p w14:paraId="4C84D01B" w14:textId="67500397" w:rsidR="00B73340" w:rsidRPr="00973CAF" w:rsidRDefault="00B25F39" w:rsidP="005625F3">
            <w:pPr>
              <w:spacing w:line="240" w:lineRule="auto"/>
              <w:jc w:val="center"/>
              <w:rPr>
                <w:sz w:val="24"/>
                <w:szCs w:val="24"/>
                <w:lang w:val="uk-UA"/>
              </w:rPr>
            </w:pPr>
            <w:r w:rsidRPr="00973CAF">
              <w:rPr>
                <w:sz w:val="24"/>
                <w:szCs w:val="24"/>
                <w:lang w:val="uk-UA"/>
              </w:rPr>
              <w:t>1</w:t>
            </w:r>
          </w:p>
        </w:tc>
        <w:tc>
          <w:tcPr>
            <w:tcW w:w="1559" w:type="dxa"/>
            <w:tcBorders>
              <w:top w:val="single" w:sz="4" w:space="0" w:color="auto"/>
            </w:tcBorders>
            <w:shd w:val="clear" w:color="auto" w:fill="auto"/>
            <w:vAlign w:val="center"/>
          </w:tcPr>
          <w:p w14:paraId="1E307F3E" w14:textId="03A6B30B" w:rsidR="00B73340" w:rsidRPr="00973CAF" w:rsidRDefault="00B25F39" w:rsidP="005625F3">
            <w:pPr>
              <w:spacing w:line="240" w:lineRule="auto"/>
              <w:jc w:val="center"/>
              <w:rPr>
                <w:sz w:val="24"/>
                <w:szCs w:val="24"/>
                <w:lang w:val="uk-UA"/>
              </w:rPr>
            </w:pPr>
            <w:r w:rsidRPr="00973CAF">
              <w:rPr>
                <w:sz w:val="24"/>
                <w:szCs w:val="24"/>
                <w:lang w:val="uk-UA"/>
              </w:rPr>
              <w:t>2</w:t>
            </w:r>
          </w:p>
        </w:tc>
        <w:tc>
          <w:tcPr>
            <w:tcW w:w="3119" w:type="dxa"/>
            <w:tcBorders>
              <w:top w:val="single" w:sz="4" w:space="0" w:color="auto"/>
            </w:tcBorders>
            <w:shd w:val="clear" w:color="auto" w:fill="auto"/>
            <w:vAlign w:val="center"/>
          </w:tcPr>
          <w:p w14:paraId="458E226C" w14:textId="2D2F68CA" w:rsidR="00B73340" w:rsidRPr="00973CAF" w:rsidRDefault="00B25F39" w:rsidP="005625F3">
            <w:pPr>
              <w:spacing w:line="240" w:lineRule="auto"/>
              <w:jc w:val="center"/>
              <w:rPr>
                <w:bCs/>
                <w:iCs/>
                <w:sz w:val="24"/>
                <w:szCs w:val="24"/>
                <w:lang w:val="uk-UA"/>
              </w:rPr>
            </w:pPr>
            <w:r w:rsidRPr="00973CAF">
              <w:rPr>
                <w:bCs/>
                <w:iCs/>
                <w:sz w:val="24"/>
                <w:szCs w:val="24"/>
                <w:lang w:val="uk-UA"/>
              </w:rPr>
              <w:t>3</w:t>
            </w:r>
          </w:p>
        </w:tc>
      </w:tr>
      <w:tr w:rsidR="003C4504" w:rsidRPr="00973CAF" w14:paraId="7680BDDD" w14:textId="77777777" w:rsidTr="00FE20AE">
        <w:trPr>
          <w:jc w:val="center"/>
        </w:trPr>
        <w:tc>
          <w:tcPr>
            <w:tcW w:w="4815" w:type="dxa"/>
            <w:shd w:val="clear" w:color="auto" w:fill="auto"/>
          </w:tcPr>
          <w:p w14:paraId="0A463CAF" w14:textId="77777777" w:rsidR="00086521" w:rsidRPr="00973CAF" w:rsidRDefault="00086521" w:rsidP="00B73340">
            <w:pPr>
              <w:spacing w:line="240" w:lineRule="auto"/>
              <w:rPr>
                <w:sz w:val="24"/>
                <w:szCs w:val="24"/>
                <w:lang w:val="uk-UA"/>
              </w:rPr>
            </w:pPr>
            <w:r w:rsidRPr="00973CAF">
              <w:rPr>
                <w:sz w:val="24"/>
                <w:szCs w:val="24"/>
                <w:lang w:val="uk-UA"/>
              </w:rPr>
              <w:t>Основна частина:</w:t>
            </w:r>
          </w:p>
        </w:tc>
        <w:tc>
          <w:tcPr>
            <w:tcW w:w="1559" w:type="dxa"/>
            <w:shd w:val="clear" w:color="auto" w:fill="auto"/>
            <w:vAlign w:val="center"/>
          </w:tcPr>
          <w:p w14:paraId="4392BDFF" w14:textId="77777777" w:rsidR="00086521" w:rsidRPr="00973CAF" w:rsidRDefault="00086521" w:rsidP="00B73340">
            <w:pPr>
              <w:spacing w:line="240" w:lineRule="auto"/>
              <w:jc w:val="center"/>
              <w:rPr>
                <w:sz w:val="24"/>
                <w:szCs w:val="24"/>
                <w:lang w:val="uk-UA"/>
              </w:rPr>
            </w:pPr>
          </w:p>
        </w:tc>
        <w:tc>
          <w:tcPr>
            <w:tcW w:w="3119" w:type="dxa"/>
            <w:shd w:val="clear" w:color="auto" w:fill="auto"/>
            <w:vAlign w:val="center"/>
          </w:tcPr>
          <w:p w14:paraId="6F8FB0DB" w14:textId="77777777" w:rsidR="00086521" w:rsidRPr="00973CAF" w:rsidRDefault="00086521" w:rsidP="00B73340">
            <w:pPr>
              <w:spacing w:line="240" w:lineRule="auto"/>
              <w:jc w:val="center"/>
              <w:rPr>
                <w:sz w:val="24"/>
                <w:szCs w:val="24"/>
                <w:lang w:val="uk-UA"/>
              </w:rPr>
            </w:pPr>
          </w:p>
        </w:tc>
      </w:tr>
      <w:tr w:rsidR="003C4504" w:rsidRPr="00973CAF" w14:paraId="282EEECE" w14:textId="77777777" w:rsidTr="00FE20AE">
        <w:trPr>
          <w:jc w:val="center"/>
        </w:trPr>
        <w:tc>
          <w:tcPr>
            <w:tcW w:w="4815" w:type="dxa"/>
            <w:shd w:val="clear" w:color="auto" w:fill="auto"/>
          </w:tcPr>
          <w:p w14:paraId="4400AE50" w14:textId="77777777" w:rsidR="00086521" w:rsidRPr="00973CAF" w:rsidRDefault="00086521" w:rsidP="00B73340">
            <w:pPr>
              <w:spacing w:line="240" w:lineRule="auto"/>
              <w:rPr>
                <w:sz w:val="24"/>
                <w:szCs w:val="24"/>
                <w:lang w:val="uk-UA"/>
              </w:rPr>
            </w:pPr>
            <w:r w:rsidRPr="00973CAF">
              <w:rPr>
                <w:sz w:val="24"/>
                <w:szCs w:val="24"/>
                <w:lang w:val="uk-UA"/>
              </w:rPr>
              <w:t>РОЗДІЛ 1 (теоретичний)</w:t>
            </w:r>
          </w:p>
        </w:tc>
        <w:tc>
          <w:tcPr>
            <w:tcW w:w="1559" w:type="dxa"/>
            <w:shd w:val="clear" w:color="auto" w:fill="auto"/>
            <w:vAlign w:val="center"/>
          </w:tcPr>
          <w:p w14:paraId="692C039C" w14:textId="721FC60D" w:rsidR="00086521" w:rsidRPr="00973CAF" w:rsidRDefault="00DE2267" w:rsidP="00B73340">
            <w:pPr>
              <w:spacing w:line="240" w:lineRule="auto"/>
              <w:jc w:val="center"/>
              <w:rPr>
                <w:sz w:val="24"/>
                <w:szCs w:val="24"/>
                <w:lang w:val="uk-UA"/>
              </w:rPr>
            </w:pPr>
            <w:r w:rsidRPr="00973CAF">
              <w:rPr>
                <w:sz w:val="24"/>
                <w:szCs w:val="24"/>
                <w:lang w:val="uk-UA"/>
              </w:rPr>
              <w:t>25-28</w:t>
            </w:r>
          </w:p>
        </w:tc>
        <w:tc>
          <w:tcPr>
            <w:tcW w:w="3119" w:type="dxa"/>
            <w:shd w:val="clear" w:color="auto" w:fill="auto"/>
            <w:vAlign w:val="center"/>
          </w:tcPr>
          <w:p w14:paraId="58935BA0" w14:textId="77777777" w:rsidR="00086521" w:rsidRPr="00973CAF" w:rsidRDefault="00086521" w:rsidP="00B73340">
            <w:pPr>
              <w:spacing w:line="240" w:lineRule="auto"/>
              <w:jc w:val="center"/>
              <w:rPr>
                <w:sz w:val="24"/>
                <w:szCs w:val="24"/>
                <w:lang w:val="uk-UA"/>
              </w:rPr>
            </w:pPr>
          </w:p>
        </w:tc>
      </w:tr>
      <w:tr w:rsidR="003C4504" w:rsidRPr="00973CAF" w14:paraId="6591E7A6" w14:textId="77777777" w:rsidTr="00FE20AE">
        <w:trPr>
          <w:jc w:val="center"/>
        </w:trPr>
        <w:tc>
          <w:tcPr>
            <w:tcW w:w="4815" w:type="dxa"/>
            <w:shd w:val="clear" w:color="auto" w:fill="auto"/>
          </w:tcPr>
          <w:p w14:paraId="2B8C1AF8" w14:textId="77777777" w:rsidR="00086521" w:rsidRPr="00973CAF" w:rsidRDefault="00086521" w:rsidP="00B73340">
            <w:pPr>
              <w:spacing w:line="240" w:lineRule="auto"/>
              <w:rPr>
                <w:sz w:val="24"/>
                <w:szCs w:val="24"/>
                <w:lang w:val="uk-UA"/>
              </w:rPr>
            </w:pPr>
            <w:r w:rsidRPr="00973CAF">
              <w:rPr>
                <w:sz w:val="24"/>
                <w:szCs w:val="24"/>
                <w:lang w:val="uk-UA"/>
              </w:rPr>
              <w:t>Висновки до розділу 1</w:t>
            </w:r>
          </w:p>
        </w:tc>
        <w:tc>
          <w:tcPr>
            <w:tcW w:w="1559" w:type="dxa"/>
            <w:shd w:val="clear" w:color="auto" w:fill="auto"/>
            <w:vAlign w:val="center"/>
          </w:tcPr>
          <w:p w14:paraId="38F37688" w14:textId="77777777" w:rsidR="00086521" w:rsidRPr="00973CAF" w:rsidRDefault="00086521" w:rsidP="00B73340">
            <w:pPr>
              <w:spacing w:line="240" w:lineRule="auto"/>
              <w:jc w:val="center"/>
              <w:rPr>
                <w:sz w:val="24"/>
                <w:szCs w:val="24"/>
                <w:lang w:val="uk-UA"/>
              </w:rPr>
            </w:pPr>
            <w:r w:rsidRPr="00973CAF">
              <w:rPr>
                <w:sz w:val="24"/>
                <w:szCs w:val="24"/>
                <w:lang w:val="uk-UA"/>
              </w:rPr>
              <w:t>1-2</w:t>
            </w:r>
          </w:p>
        </w:tc>
        <w:tc>
          <w:tcPr>
            <w:tcW w:w="3119" w:type="dxa"/>
            <w:shd w:val="clear" w:color="auto" w:fill="auto"/>
            <w:vAlign w:val="center"/>
          </w:tcPr>
          <w:p w14:paraId="6F172275" w14:textId="77777777" w:rsidR="00086521" w:rsidRPr="00973CAF" w:rsidRDefault="00086521" w:rsidP="00B73340">
            <w:pPr>
              <w:spacing w:line="240" w:lineRule="auto"/>
              <w:jc w:val="center"/>
              <w:rPr>
                <w:sz w:val="24"/>
                <w:szCs w:val="24"/>
                <w:lang w:val="uk-UA"/>
              </w:rPr>
            </w:pPr>
          </w:p>
        </w:tc>
      </w:tr>
      <w:tr w:rsidR="003C4504" w:rsidRPr="00973CAF" w14:paraId="20890E07" w14:textId="77777777" w:rsidTr="00FE20AE">
        <w:trPr>
          <w:jc w:val="center"/>
        </w:trPr>
        <w:tc>
          <w:tcPr>
            <w:tcW w:w="4815" w:type="dxa"/>
            <w:shd w:val="clear" w:color="auto" w:fill="auto"/>
          </w:tcPr>
          <w:p w14:paraId="2970C2F8" w14:textId="77777777" w:rsidR="00086521" w:rsidRPr="00973CAF" w:rsidRDefault="00086521" w:rsidP="00B73340">
            <w:pPr>
              <w:spacing w:line="240" w:lineRule="auto"/>
              <w:rPr>
                <w:sz w:val="24"/>
                <w:szCs w:val="24"/>
                <w:lang w:val="uk-UA"/>
              </w:rPr>
            </w:pPr>
            <w:r w:rsidRPr="00973CAF">
              <w:rPr>
                <w:sz w:val="24"/>
                <w:szCs w:val="24"/>
                <w:lang w:val="uk-UA"/>
              </w:rPr>
              <w:t>РОЗДІЛ 2 (аналітичний)</w:t>
            </w:r>
          </w:p>
        </w:tc>
        <w:tc>
          <w:tcPr>
            <w:tcW w:w="1559" w:type="dxa"/>
            <w:shd w:val="clear" w:color="auto" w:fill="auto"/>
            <w:vAlign w:val="center"/>
          </w:tcPr>
          <w:p w14:paraId="65F45AA4" w14:textId="4F01EFC8" w:rsidR="00086521" w:rsidRPr="00973CAF" w:rsidRDefault="00DE2267" w:rsidP="00B73340">
            <w:pPr>
              <w:spacing w:line="240" w:lineRule="auto"/>
              <w:jc w:val="center"/>
              <w:rPr>
                <w:sz w:val="24"/>
                <w:szCs w:val="24"/>
                <w:lang w:val="uk-UA"/>
              </w:rPr>
            </w:pPr>
            <w:r w:rsidRPr="00973CAF">
              <w:rPr>
                <w:sz w:val="24"/>
                <w:szCs w:val="24"/>
                <w:lang w:val="uk-UA"/>
              </w:rPr>
              <w:t>25-28</w:t>
            </w:r>
          </w:p>
        </w:tc>
        <w:tc>
          <w:tcPr>
            <w:tcW w:w="3119" w:type="dxa"/>
            <w:shd w:val="clear" w:color="auto" w:fill="auto"/>
            <w:vAlign w:val="center"/>
          </w:tcPr>
          <w:p w14:paraId="6A462868" w14:textId="77777777" w:rsidR="00086521" w:rsidRPr="00973CAF" w:rsidRDefault="00086521" w:rsidP="00B73340">
            <w:pPr>
              <w:spacing w:line="240" w:lineRule="auto"/>
              <w:jc w:val="center"/>
              <w:rPr>
                <w:sz w:val="24"/>
                <w:szCs w:val="24"/>
                <w:lang w:val="uk-UA"/>
              </w:rPr>
            </w:pPr>
          </w:p>
        </w:tc>
      </w:tr>
      <w:tr w:rsidR="003C4504" w:rsidRPr="00973CAF" w14:paraId="3502FBD6" w14:textId="77777777" w:rsidTr="00FE20AE">
        <w:trPr>
          <w:jc w:val="center"/>
        </w:trPr>
        <w:tc>
          <w:tcPr>
            <w:tcW w:w="4815" w:type="dxa"/>
            <w:shd w:val="clear" w:color="auto" w:fill="auto"/>
          </w:tcPr>
          <w:p w14:paraId="44EBD9C4" w14:textId="77777777" w:rsidR="00086521" w:rsidRPr="00973CAF" w:rsidRDefault="00086521" w:rsidP="00B73340">
            <w:pPr>
              <w:spacing w:line="240" w:lineRule="auto"/>
              <w:rPr>
                <w:sz w:val="24"/>
                <w:szCs w:val="24"/>
                <w:lang w:val="uk-UA"/>
              </w:rPr>
            </w:pPr>
            <w:r w:rsidRPr="00973CAF">
              <w:rPr>
                <w:sz w:val="24"/>
                <w:szCs w:val="24"/>
                <w:lang w:val="uk-UA"/>
              </w:rPr>
              <w:t>Висновки до розділу 2</w:t>
            </w:r>
          </w:p>
        </w:tc>
        <w:tc>
          <w:tcPr>
            <w:tcW w:w="1559" w:type="dxa"/>
            <w:shd w:val="clear" w:color="auto" w:fill="auto"/>
            <w:vAlign w:val="center"/>
          </w:tcPr>
          <w:p w14:paraId="270E0906" w14:textId="77777777" w:rsidR="00086521" w:rsidRPr="00973CAF" w:rsidRDefault="00086521" w:rsidP="00B73340">
            <w:pPr>
              <w:spacing w:line="240" w:lineRule="auto"/>
              <w:jc w:val="center"/>
              <w:rPr>
                <w:sz w:val="24"/>
                <w:szCs w:val="24"/>
                <w:lang w:val="uk-UA"/>
              </w:rPr>
            </w:pPr>
            <w:r w:rsidRPr="00973CAF">
              <w:rPr>
                <w:sz w:val="24"/>
                <w:szCs w:val="24"/>
                <w:lang w:val="uk-UA"/>
              </w:rPr>
              <w:t>1-2</w:t>
            </w:r>
          </w:p>
        </w:tc>
        <w:tc>
          <w:tcPr>
            <w:tcW w:w="3119" w:type="dxa"/>
            <w:shd w:val="clear" w:color="auto" w:fill="auto"/>
            <w:vAlign w:val="center"/>
          </w:tcPr>
          <w:p w14:paraId="607CF655" w14:textId="77777777" w:rsidR="00086521" w:rsidRPr="00973CAF" w:rsidRDefault="00086521" w:rsidP="00B73340">
            <w:pPr>
              <w:spacing w:line="240" w:lineRule="auto"/>
              <w:jc w:val="center"/>
              <w:rPr>
                <w:sz w:val="24"/>
                <w:szCs w:val="24"/>
                <w:lang w:val="uk-UA"/>
              </w:rPr>
            </w:pPr>
          </w:p>
        </w:tc>
      </w:tr>
      <w:tr w:rsidR="003C4504" w:rsidRPr="00973CAF" w14:paraId="3986E6DE" w14:textId="77777777" w:rsidTr="00FE20AE">
        <w:trPr>
          <w:jc w:val="center"/>
        </w:trPr>
        <w:tc>
          <w:tcPr>
            <w:tcW w:w="4815" w:type="dxa"/>
            <w:shd w:val="clear" w:color="auto" w:fill="auto"/>
          </w:tcPr>
          <w:p w14:paraId="2655F3AF" w14:textId="77777777" w:rsidR="00086521" w:rsidRPr="00973CAF" w:rsidRDefault="00086521" w:rsidP="00B73340">
            <w:pPr>
              <w:spacing w:line="240" w:lineRule="auto"/>
              <w:rPr>
                <w:sz w:val="24"/>
                <w:szCs w:val="24"/>
                <w:lang w:val="uk-UA"/>
              </w:rPr>
            </w:pPr>
            <w:r w:rsidRPr="00973CAF">
              <w:rPr>
                <w:sz w:val="24"/>
                <w:szCs w:val="24"/>
                <w:lang w:val="uk-UA"/>
              </w:rPr>
              <w:t>Висновки до роботи</w:t>
            </w:r>
          </w:p>
        </w:tc>
        <w:tc>
          <w:tcPr>
            <w:tcW w:w="1559" w:type="dxa"/>
            <w:shd w:val="clear" w:color="auto" w:fill="auto"/>
            <w:vAlign w:val="center"/>
          </w:tcPr>
          <w:p w14:paraId="4A7259E3" w14:textId="4237ABC1" w:rsidR="00086521" w:rsidRPr="00973CAF" w:rsidRDefault="00DE2267" w:rsidP="00B73340">
            <w:pPr>
              <w:spacing w:line="240" w:lineRule="auto"/>
              <w:jc w:val="center"/>
              <w:rPr>
                <w:sz w:val="24"/>
                <w:szCs w:val="24"/>
                <w:lang w:val="uk-UA"/>
              </w:rPr>
            </w:pPr>
            <w:r w:rsidRPr="00973CAF">
              <w:rPr>
                <w:sz w:val="24"/>
                <w:szCs w:val="24"/>
                <w:lang w:val="uk-UA"/>
              </w:rPr>
              <w:t>2-</w:t>
            </w:r>
            <w:r w:rsidR="00086521" w:rsidRPr="00973CAF">
              <w:rPr>
                <w:sz w:val="24"/>
                <w:szCs w:val="24"/>
                <w:lang w:val="uk-UA"/>
              </w:rPr>
              <w:t>3</w:t>
            </w:r>
          </w:p>
        </w:tc>
        <w:tc>
          <w:tcPr>
            <w:tcW w:w="3119" w:type="dxa"/>
            <w:shd w:val="clear" w:color="auto" w:fill="auto"/>
            <w:vAlign w:val="center"/>
          </w:tcPr>
          <w:p w14:paraId="1FEF4716" w14:textId="655EB371" w:rsidR="00086521" w:rsidRPr="00973CAF" w:rsidRDefault="00086521" w:rsidP="00B73340">
            <w:pPr>
              <w:spacing w:line="240" w:lineRule="auto"/>
              <w:jc w:val="center"/>
              <w:rPr>
                <w:b/>
                <w:i/>
                <w:sz w:val="24"/>
                <w:szCs w:val="24"/>
                <w:lang w:val="uk-UA"/>
              </w:rPr>
            </w:pPr>
            <w:r w:rsidRPr="00973CAF">
              <w:rPr>
                <w:b/>
                <w:i/>
                <w:sz w:val="24"/>
                <w:szCs w:val="24"/>
                <w:lang w:val="uk-UA"/>
              </w:rPr>
              <w:t xml:space="preserve">Додаток </w:t>
            </w:r>
            <w:r w:rsidR="00DE2267" w:rsidRPr="00973CAF">
              <w:rPr>
                <w:b/>
                <w:i/>
                <w:sz w:val="24"/>
                <w:szCs w:val="24"/>
                <w:lang w:val="uk-UA"/>
              </w:rPr>
              <w:t>Л</w:t>
            </w:r>
          </w:p>
        </w:tc>
      </w:tr>
      <w:tr w:rsidR="003C4504" w:rsidRPr="00973CAF" w14:paraId="219BF72F" w14:textId="77777777" w:rsidTr="00FE20A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3F0E744" w14:textId="77777777" w:rsidR="00DE2267" w:rsidRPr="00973CAF" w:rsidRDefault="00DE2267" w:rsidP="00477362">
            <w:pPr>
              <w:spacing w:line="240" w:lineRule="auto"/>
              <w:rPr>
                <w:sz w:val="24"/>
                <w:szCs w:val="24"/>
                <w:lang w:val="uk-UA"/>
              </w:rPr>
            </w:pPr>
            <w:r w:rsidRPr="00973CAF">
              <w:rPr>
                <w:sz w:val="24"/>
                <w:szCs w:val="24"/>
                <w:lang w:val="uk-UA"/>
              </w:rPr>
              <w:t>Список використаних джерел, кількість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E4F35F" w14:textId="5DFEEA9B" w:rsidR="00DE2267" w:rsidRPr="00973CAF" w:rsidRDefault="005625F3" w:rsidP="00477362">
            <w:pPr>
              <w:spacing w:line="240" w:lineRule="auto"/>
              <w:jc w:val="center"/>
              <w:rPr>
                <w:sz w:val="24"/>
                <w:szCs w:val="24"/>
                <w:lang w:val="uk-UA"/>
              </w:rPr>
            </w:pPr>
            <w:r w:rsidRPr="00973CAF">
              <w:rPr>
                <w:sz w:val="24"/>
                <w:szCs w:val="24"/>
                <w:lang w:val="uk-UA"/>
              </w:rPr>
              <w:t>60-70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9594AEB" w14:textId="77777777" w:rsidR="00DE2267" w:rsidRPr="00973CAF" w:rsidRDefault="00DE2267" w:rsidP="00477362">
            <w:pPr>
              <w:spacing w:line="240" w:lineRule="auto"/>
              <w:jc w:val="center"/>
              <w:rPr>
                <w:b/>
                <w:i/>
                <w:sz w:val="24"/>
                <w:szCs w:val="24"/>
                <w:lang w:val="uk-UA"/>
              </w:rPr>
            </w:pPr>
            <w:r w:rsidRPr="00973CAF">
              <w:rPr>
                <w:b/>
                <w:i/>
                <w:sz w:val="24"/>
                <w:szCs w:val="24"/>
                <w:lang w:val="uk-UA"/>
              </w:rPr>
              <w:t>Додаток М</w:t>
            </w:r>
          </w:p>
        </w:tc>
      </w:tr>
      <w:tr w:rsidR="003C4504" w:rsidRPr="00973CAF" w14:paraId="568EC894" w14:textId="77777777" w:rsidTr="00FE20AE">
        <w:trPr>
          <w:jc w:val="center"/>
        </w:trPr>
        <w:tc>
          <w:tcPr>
            <w:tcW w:w="4815" w:type="dxa"/>
            <w:shd w:val="clear" w:color="auto" w:fill="auto"/>
          </w:tcPr>
          <w:p w14:paraId="07539E41" w14:textId="77777777" w:rsidR="00086521" w:rsidRPr="00973CAF" w:rsidRDefault="00086521" w:rsidP="00B73340">
            <w:pPr>
              <w:spacing w:line="240" w:lineRule="auto"/>
              <w:rPr>
                <w:sz w:val="24"/>
                <w:szCs w:val="24"/>
                <w:lang w:val="uk-UA"/>
              </w:rPr>
            </w:pPr>
            <w:r w:rsidRPr="00973CAF">
              <w:rPr>
                <w:sz w:val="24"/>
                <w:szCs w:val="24"/>
                <w:lang w:val="uk-UA"/>
              </w:rPr>
              <w:t>Додатки</w:t>
            </w:r>
          </w:p>
        </w:tc>
        <w:tc>
          <w:tcPr>
            <w:tcW w:w="1559" w:type="dxa"/>
            <w:shd w:val="clear" w:color="auto" w:fill="auto"/>
          </w:tcPr>
          <w:p w14:paraId="2DEAE1A8" w14:textId="77777777" w:rsidR="00086521" w:rsidRPr="00973CAF" w:rsidRDefault="00086521" w:rsidP="00B73340">
            <w:pPr>
              <w:spacing w:line="240" w:lineRule="auto"/>
              <w:rPr>
                <w:sz w:val="24"/>
                <w:szCs w:val="24"/>
                <w:lang w:val="uk-UA"/>
              </w:rPr>
            </w:pPr>
          </w:p>
        </w:tc>
        <w:tc>
          <w:tcPr>
            <w:tcW w:w="3119" w:type="dxa"/>
            <w:shd w:val="clear" w:color="auto" w:fill="auto"/>
          </w:tcPr>
          <w:p w14:paraId="26DFACCB" w14:textId="174677D0" w:rsidR="00086521" w:rsidRPr="00973CAF" w:rsidRDefault="00086521" w:rsidP="00B73340">
            <w:pPr>
              <w:spacing w:line="240" w:lineRule="auto"/>
              <w:rPr>
                <w:sz w:val="24"/>
                <w:szCs w:val="24"/>
                <w:lang w:val="uk-UA"/>
              </w:rPr>
            </w:pPr>
            <w:r w:rsidRPr="00973CAF">
              <w:rPr>
                <w:sz w:val="24"/>
                <w:szCs w:val="24"/>
                <w:lang w:val="uk-UA"/>
              </w:rPr>
              <w:t xml:space="preserve">Фінансова звітність </w:t>
            </w:r>
            <w:r w:rsidR="008D648E">
              <w:rPr>
                <w:sz w:val="24"/>
                <w:szCs w:val="24"/>
                <w:lang w:val="uk-UA"/>
              </w:rPr>
              <w:t>суб’єкт</w:t>
            </w:r>
            <w:r w:rsidR="00FE20AE">
              <w:rPr>
                <w:sz w:val="24"/>
                <w:szCs w:val="24"/>
                <w:lang w:val="uk-UA"/>
              </w:rPr>
              <w:t>а</w:t>
            </w:r>
            <w:r w:rsidR="008D648E">
              <w:rPr>
                <w:sz w:val="24"/>
                <w:szCs w:val="24"/>
                <w:lang w:val="uk-UA"/>
              </w:rPr>
              <w:t xml:space="preserve"> господарювання</w:t>
            </w:r>
            <w:r w:rsidRPr="00973CAF">
              <w:rPr>
                <w:sz w:val="24"/>
                <w:szCs w:val="24"/>
                <w:lang w:val="uk-UA"/>
              </w:rPr>
              <w:t>, на базі як</w:t>
            </w:r>
            <w:r w:rsidR="00DE2267" w:rsidRPr="00973CAF">
              <w:rPr>
                <w:sz w:val="24"/>
                <w:szCs w:val="24"/>
                <w:lang w:val="uk-UA"/>
              </w:rPr>
              <w:t>ого</w:t>
            </w:r>
            <w:r w:rsidRPr="00973CAF">
              <w:rPr>
                <w:sz w:val="24"/>
                <w:szCs w:val="24"/>
                <w:lang w:val="uk-UA"/>
              </w:rPr>
              <w:t xml:space="preserve"> здійснювався аналіз</w:t>
            </w:r>
          </w:p>
          <w:p w14:paraId="6DF4BB83" w14:textId="77777777" w:rsidR="00086521" w:rsidRPr="00973CAF" w:rsidRDefault="00086521" w:rsidP="00B73340">
            <w:pPr>
              <w:spacing w:line="240" w:lineRule="auto"/>
              <w:rPr>
                <w:sz w:val="24"/>
                <w:szCs w:val="24"/>
                <w:lang w:val="uk-UA"/>
              </w:rPr>
            </w:pPr>
            <w:r w:rsidRPr="00973CAF">
              <w:rPr>
                <w:sz w:val="24"/>
                <w:szCs w:val="24"/>
                <w:lang w:val="uk-UA"/>
              </w:rPr>
              <w:t>Форма №1, 2 за три останні роки – обов’язково</w:t>
            </w:r>
          </w:p>
          <w:p w14:paraId="60CA93A3" w14:textId="377B04E8" w:rsidR="00086521" w:rsidRPr="00973CAF" w:rsidRDefault="00086521" w:rsidP="00B73340">
            <w:pPr>
              <w:spacing w:line="240" w:lineRule="auto"/>
              <w:rPr>
                <w:sz w:val="24"/>
                <w:szCs w:val="24"/>
                <w:lang w:val="uk-UA"/>
              </w:rPr>
            </w:pPr>
            <w:r w:rsidRPr="00973CAF">
              <w:rPr>
                <w:sz w:val="24"/>
                <w:szCs w:val="24"/>
                <w:lang w:val="uk-UA"/>
              </w:rPr>
              <w:t xml:space="preserve">Інші додатки – на розсуд </w:t>
            </w:r>
            <w:r w:rsidR="00D961F7">
              <w:rPr>
                <w:sz w:val="24"/>
                <w:szCs w:val="24"/>
                <w:lang w:val="uk-UA"/>
              </w:rPr>
              <w:t>здобувача вищої освіти</w:t>
            </w:r>
            <w:r w:rsidRPr="00973CAF">
              <w:rPr>
                <w:sz w:val="24"/>
                <w:szCs w:val="24"/>
                <w:lang w:val="uk-UA"/>
              </w:rPr>
              <w:t xml:space="preserve"> та керівника</w:t>
            </w:r>
          </w:p>
        </w:tc>
      </w:tr>
      <w:tr w:rsidR="003C4504" w:rsidRPr="00A6634C" w14:paraId="25F5CFAA" w14:textId="77777777" w:rsidTr="00FE20AE">
        <w:trPr>
          <w:jc w:val="center"/>
        </w:trPr>
        <w:tc>
          <w:tcPr>
            <w:tcW w:w="4815" w:type="dxa"/>
            <w:shd w:val="clear" w:color="auto" w:fill="auto"/>
          </w:tcPr>
          <w:p w14:paraId="4031E4D9" w14:textId="77777777" w:rsidR="00086521" w:rsidRPr="00973CAF" w:rsidRDefault="00086521" w:rsidP="00B73340">
            <w:pPr>
              <w:spacing w:line="240" w:lineRule="auto"/>
              <w:rPr>
                <w:sz w:val="24"/>
                <w:szCs w:val="24"/>
                <w:lang w:val="uk-UA"/>
              </w:rPr>
            </w:pPr>
            <w:r w:rsidRPr="00973CAF">
              <w:rPr>
                <w:sz w:val="24"/>
                <w:szCs w:val="24"/>
                <w:lang w:val="uk-UA"/>
              </w:rPr>
              <w:t xml:space="preserve">Супровідні документи: </w:t>
            </w:r>
          </w:p>
        </w:tc>
        <w:tc>
          <w:tcPr>
            <w:tcW w:w="1559" w:type="dxa"/>
            <w:shd w:val="clear" w:color="auto" w:fill="auto"/>
          </w:tcPr>
          <w:p w14:paraId="55251E4A" w14:textId="77777777" w:rsidR="00086521" w:rsidRPr="00973CAF" w:rsidRDefault="00086521" w:rsidP="00B73340">
            <w:pPr>
              <w:spacing w:line="240" w:lineRule="auto"/>
              <w:rPr>
                <w:sz w:val="24"/>
                <w:szCs w:val="24"/>
                <w:lang w:val="uk-UA"/>
              </w:rPr>
            </w:pPr>
          </w:p>
        </w:tc>
        <w:tc>
          <w:tcPr>
            <w:tcW w:w="3119" w:type="dxa"/>
            <w:shd w:val="clear" w:color="auto" w:fill="auto"/>
          </w:tcPr>
          <w:p w14:paraId="0C07E556" w14:textId="57811C25" w:rsidR="00086521" w:rsidRPr="00973CAF" w:rsidRDefault="00086521" w:rsidP="00B73340">
            <w:pPr>
              <w:spacing w:line="240" w:lineRule="auto"/>
              <w:rPr>
                <w:sz w:val="24"/>
                <w:szCs w:val="24"/>
                <w:lang w:val="uk-UA"/>
              </w:rPr>
            </w:pPr>
            <w:r w:rsidRPr="00973CAF">
              <w:rPr>
                <w:sz w:val="24"/>
                <w:szCs w:val="24"/>
                <w:lang w:val="uk-UA"/>
              </w:rPr>
              <w:t xml:space="preserve">Вкладаються в </w:t>
            </w:r>
            <w:r w:rsidR="00DE2267" w:rsidRPr="00973CAF">
              <w:rPr>
                <w:sz w:val="24"/>
                <w:szCs w:val="24"/>
                <w:lang w:val="uk-UA"/>
              </w:rPr>
              <w:t>файл</w:t>
            </w:r>
            <w:r w:rsidRPr="00973CAF">
              <w:rPr>
                <w:sz w:val="24"/>
                <w:szCs w:val="24"/>
                <w:lang w:val="uk-UA"/>
              </w:rPr>
              <w:t xml:space="preserve">, який </w:t>
            </w:r>
            <w:r w:rsidR="00DE2267" w:rsidRPr="00973CAF">
              <w:rPr>
                <w:sz w:val="24"/>
                <w:szCs w:val="24"/>
                <w:lang w:val="uk-UA"/>
              </w:rPr>
              <w:t xml:space="preserve">підшивається під обкладинку </w:t>
            </w:r>
            <w:r w:rsidR="001C3C1E" w:rsidRPr="00973CAF">
              <w:rPr>
                <w:sz w:val="24"/>
                <w:szCs w:val="24"/>
                <w:lang w:val="uk-UA"/>
              </w:rPr>
              <w:t>бакалаврської</w:t>
            </w:r>
            <w:r w:rsidR="00DE2267" w:rsidRPr="00973CAF">
              <w:rPr>
                <w:sz w:val="24"/>
                <w:szCs w:val="24"/>
                <w:lang w:val="uk-UA"/>
              </w:rPr>
              <w:t xml:space="preserve"> кваліфікаційної роботи</w:t>
            </w:r>
          </w:p>
        </w:tc>
      </w:tr>
    </w:tbl>
    <w:p w14:paraId="53F4FC71" w14:textId="165BCFFE" w:rsidR="0023369A" w:rsidRPr="00973CAF" w:rsidRDefault="0023369A" w:rsidP="001E5675">
      <w:pPr>
        <w:pStyle w:val="a9"/>
        <w:tabs>
          <w:tab w:val="left" w:pos="851"/>
        </w:tabs>
        <w:autoSpaceDE w:val="0"/>
        <w:autoSpaceDN w:val="0"/>
        <w:spacing w:line="276" w:lineRule="auto"/>
        <w:ind w:left="0" w:firstLine="567"/>
        <w:jc w:val="both"/>
        <w:rPr>
          <w:sz w:val="28"/>
          <w:szCs w:val="28"/>
        </w:rPr>
      </w:pPr>
    </w:p>
    <w:p w14:paraId="5CE01637" w14:textId="2AA06BEF" w:rsidR="00FD67AB" w:rsidRPr="00973CAF" w:rsidRDefault="00FD67AB" w:rsidP="005625F3">
      <w:pPr>
        <w:autoSpaceDE w:val="0"/>
        <w:autoSpaceDN w:val="0"/>
        <w:spacing w:line="276" w:lineRule="auto"/>
        <w:ind w:firstLine="567"/>
        <w:rPr>
          <w:sz w:val="28"/>
          <w:szCs w:val="28"/>
          <w:lang w:val="uk-UA"/>
        </w:rPr>
      </w:pPr>
      <w:r w:rsidRPr="00973CAF">
        <w:rPr>
          <w:sz w:val="28"/>
          <w:szCs w:val="28"/>
          <w:lang w:val="uk-UA"/>
        </w:rPr>
        <w:t>Титульний аркуш</w:t>
      </w:r>
      <w:r w:rsidRPr="00973CAF">
        <w:rPr>
          <w:b/>
          <w:bCs/>
          <w:i/>
          <w:iCs/>
          <w:sz w:val="28"/>
          <w:szCs w:val="28"/>
          <w:lang w:val="uk-UA"/>
        </w:rPr>
        <w:t xml:space="preserve"> </w:t>
      </w:r>
      <w:r w:rsidRPr="00973CAF">
        <w:rPr>
          <w:bCs/>
          <w:iCs/>
          <w:sz w:val="28"/>
          <w:szCs w:val="28"/>
          <w:lang w:val="uk-UA"/>
        </w:rPr>
        <w:t xml:space="preserve">(1 </w:t>
      </w:r>
      <w:proofErr w:type="spellStart"/>
      <w:r w:rsidRPr="00973CAF">
        <w:rPr>
          <w:bCs/>
          <w:iCs/>
          <w:sz w:val="28"/>
          <w:szCs w:val="28"/>
          <w:lang w:val="uk-UA"/>
        </w:rPr>
        <w:t>стор</w:t>
      </w:r>
      <w:proofErr w:type="spellEnd"/>
      <w:r w:rsidRPr="00973CAF">
        <w:rPr>
          <w:bCs/>
          <w:iCs/>
          <w:sz w:val="28"/>
          <w:szCs w:val="28"/>
          <w:lang w:val="uk-UA"/>
        </w:rPr>
        <w:t xml:space="preserve">.) </w:t>
      </w:r>
      <w:r w:rsidRPr="00973CAF">
        <w:rPr>
          <w:sz w:val="28"/>
          <w:szCs w:val="28"/>
          <w:lang w:val="uk-UA"/>
        </w:rPr>
        <w:t xml:space="preserve">є першою сторінкою </w:t>
      </w:r>
      <w:r w:rsidR="001C3C1E" w:rsidRPr="00973CAF">
        <w:rPr>
          <w:sz w:val="28"/>
          <w:szCs w:val="28"/>
          <w:lang w:val="uk-UA"/>
        </w:rPr>
        <w:t>бакалаврської</w:t>
      </w:r>
      <w:r w:rsidR="00D772FE" w:rsidRPr="00973CAF">
        <w:rPr>
          <w:sz w:val="28"/>
          <w:szCs w:val="28"/>
          <w:lang w:val="uk-UA"/>
        </w:rPr>
        <w:t xml:space="preserve"> кваліфікаційної</w:t>
      </w:r>
      <w:r w:rsidRPr="00973CAF">
        <w:rPr>
          <w:sz w:val="28"/>
          <w:szCs w:val="28"/>
          <w:lang w:val="uk-UA"/>
        </w:rPr>
        <w:t xml:space="preserve"> роботи і виступає повним джерелом бібліографічної інформації, яка необхідна для обробки та ідентифікації документів, має містити назву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00E24D74">
        <w:rPr>
          <w:sz w:val="28"/>
          <w:szCs w:val="28"/>
          <w:lang w:val="uk-UA"/>
        </w:rPr>
        <w:t xml:space="preserve"> відповідно до наказу по університету</w:t>
      </w:r>
      <w:r w:rsidRPr="00973CAF">
        <w:rPr>
          <w:sz w:val="28"/>
          <w:szCs w:val="28"/>
          <w:lang w:val="uk-UA"/>
        </w:rPr>
        <w:t xml:space="preserve">, шифр групи, прізвище, ім’я та по-батькові </w:t>
      </w:r>
      <w:r w:rsidR="00D961F7">
        <w:rPr>
          <w:sz w:val="28"/>
          <w:szCs w:val="28"/>
          <w:lang w:val="uk-UA"/>
        </w:rPr>
        <w:t>здобувача вищої освіти</w:t>
      </w:r>
      <w:r w:rsidRPr="00973CAF">
        <w:rPr>
          <w:sz w:val="28"/>
          <w:szCs w:val="28"/>
          <w:lang w:val="uk-UA"/>
        </w:rPr>
        <w:t xml:space="preserve"> з підписами завідувача кафедри та наукового керівника; прізвище</w:t>
      </w:r>
      <w:r w:rsidR="00D772FE" w:rsidRPr="00973CAF">
        <w:rPr>
          <w:sz w:val="28"/>
          <w:szCs w:val="28"/>
          <w:lang w:val="uk-UA"/>
        </w:rPr>
        <w:t xml:space="preserve">, </w:t>
      </w:r>
      <w:r w:rsidRPr="00973CAF">
        <w:rPr>
          <w:sz w:val="28"/>
          <w:szCs w:val="28"/>
          <w:lang w:val="uk-UA"/>
        </w:rPr>
        <w:t xml:space="preserve">ініціали </w:t>
      </w:r>
      <w:r w:rsidR="00D772FE" w:rsidRPr="00973CAF">
        <w:rPr>
          <w:sz w:val="28"/>
          <w:szCs w:val="28"/>
          <w:lang w:val="uk-UA"/>
        </w:rPr>
        <w:t>та підпис</w:t>
      </w:r>
      <w:r w:rsidRPr="00973CAF">
        <w:rPr>
          <w:sz w:val="28"/>
          <w:szCs w:val="28"/>
          <w:lang w:val="uk-UA"/>
        </w:rPr>
        <w:t xml:space="preserve"> рецензента. Титульна сторінка виконується за зразком, наведеним у </w:t>
      </w:r>
      <w:r w:rsidRPr="00973CAF">
        <w:rPr>
          <w:b/>
          <w:bCs/>
          <w:i/>
          <w:iCs/>
          <w:sz w:val="28"/>
          <w:szCs w:val="28"/>
          <w:lang w:val="uk-UA"/>
        </w:rPr>
        <w:t xml:space="preserve">Додатку </w:t>
      </w:r>
      <w:r w:rsidR="00D772FE" w:rsidRPr="00973CAF">
        <w:rPr>
          <w:b/>
          <w:bCs/>
          <w:i/>
          <w:iCs/>
          <w:sz w:val="28"/>
          <w:szCs w:val="28"/>
          <w:lang w:val="uk-UA"/>
        </w:rPr>
        <w:t>Е</w:t>
      </w:r>
      <w:r w:rsidRPr="00973CAF">
        <w:rPr>
          <w:b/>
          <w:bCs/>
          <w:i/>
          <w:iCs/>
          <w:sz w:val="28"/>
          <w:szCs w:val="28"/>
          <w:lang w:val="uk-UA"/>
        </w:rPr>
        <w:t>.</w:t>
      </w:r>
      <w:r w:rsidR="00D772FE" w:rsidRPr="00973CAF">
        <w:rPr>
          <w:b/>
          <w:bCs/>
          <w:i/>
          <w:iCs/>
          <w:sz w:val="28"/>
          <w:szCs w:val="28"/>
          <w:lang w:val="uk-UA"/>
        </w:rPr>
        <w:t xml:space="preserve"> </w:t>
      </w:r>
    </w:p>
    <w:p w14:paraId="08A375C1" w14:textId="52DD387A" w:rsidR="005625F3" w:rsidRPr="00973CAF" w:rsidRDefault="00FD67AB" w:rsidP="005625F3">
      <w:pPr>
        <w:autoSpaceDE w:val="0"/>
        <w:autoSpaceDN w:val="0"/>
        <w:spacing w:line="276" w:lineRule="auto"/>
        <w:ind w:firstLine="567"/>
        <w:rPr>
          <w:rFonts w:eastAsia="TimesNewRomanPSMT"/>
          <w:sz w:val="28"/>
          <w:szCs w:val="28"/>
          <w:lang w:val="uk-UA"/>
        </w:rPr>
      </w:pPr>
      <w:r w:rsidRPr="00973CAF">
        <w:rPr>
          <w:sz w:val="28"/>
          <w:szCs w:val="28"/>
          <w:lang w:val="uk-UA"/>
        </w:rPr>
        <w:t>Анотація</w:t>
      </w:r>
      <w:r w:rsidRPr="00973CAF">
        <w:rPr>
          <w:b/>
          <w:bCs/>
          <w:i/>
          <w:iCs/>
          <w:sz w:val="28"/>
          <w:szCs w:val="28"/>
          <w:lang w:val="uk-UA"/>
        </w:rPr>
        <w:t xml:space="preserve"> </w:t>
      </w:r>
      <w:r w:rsidRPr="00973CAF">
        <w:rPr>
          <w:bCs/>
          <w:iCs/>
          <w:sz w:val="28"/>
          <w:szCs w:val="28"/>
          <w:lang w:val="uk-UA"/>
        </w:rPr>
        <w:t xml:space="preserve">(1 </w:t>
      </w:r>
      <w:proofErr w:type="spellStart"/>
      <w:r w:rsidRPr="00973CAF">
        <w:rPr>
          <w:bCs/>
          <w:iCs/>
          <w:sz w:val="28"/>
          <w:szCs w:val="28"/>
          <w:lang w:val="uk-UA"/>
        </w:rPr>
        <w:t>стор</w:t>
      </w:r>
      <w:proofErr w:type="spellEnd"/>
      <w:r w:rsidRPr="00973CAF">
        <w:rPr>
          <w:bCs/>
          <w:iCs/>
          <w:sz w:val="28"/>
          <w:szCs w:val="28"/>
          <w:lang w:val="uk-UA"/>
        </w:rPr>
        <w:t xml:space="preserve">.) </w:t>
      </w:r>
      <w:r w:rsidRPr="00973CAF">
        <w:rPr>
          <w:sz w:val="28"/>
          <w:szCs w:val="28"/>
          <w:lang w:val="uk-UA"/>
        </w:rPr>
        <w:t xml:space="preserve">– призначена для першого знайомства з </w:t>
      </w:r>
      <w:r w:rsidR="005625F3" w:rsidRPr="00973CAF">
        <w:rPr>
          <w:sz w:val="28"/>
          <w:szCs w:val="28"/>
          <w:lang w:val="uk-UA"/>
        </w:rPr>
        <w:t>бакалаврською</w:t>
      </w:r>
      <w:r w:rsidR="00D772FE" w:rsidRPr="00973CAF">
        <w:rPr>
          <w:sz w:val="28"/>
          <w:szCs w:val="28"/>
          <w:lang w:val="uk-UA"/>
        </w:rPr>
        <w:t xml:space="preserve"> кваліфікаційно</w:t>
      </w:r>
      <w:r w:rsidR="004A3899" w:rsidRPr="00973CAF">
        <w:rPr>
          <w:sz w:val="28"/>
          <w:szCs w:val="28"/>
          <w:lang w:val="uk-UA"/>
        </w:rPr>
        <w:t>ю</w:t>
      </w:r>
      <w:r w:rsidR="00D772FE" w:rsidRPr="00973CAF">
        <w:rPr>
          <w:sz w:val="28"/>
          <w:szCs w:val="28"/>
          <w:lang w:val="uk-UA"/>
        </w:rPr>
        <w:t xml:space="preserve"> робот</w:t>
      </w:r>
      <w:r w:rsidR="004A3899" w:rsidRPr="00973CAF">
        <w:rPr>
          <w:sz w:val="28"/>
          <w:szCs w:val="28"/>
          <w:lang w:val="uk-UA"/>
        </w:rPr>
        <w:t>ою</w:t>
      </w:r>
      <w:r w:rsidRPr="00973CAF">
        <w:rPr>
          <w:sz w:val="28"/>
          <w:szCs w:val="28"/>
          <w:lang w:val="uk-UA"/>
        </w:rPr>
        <w:t xml:space="preserve"> і вміщує коротку інформацію, яка розкриває сутність і зміст роботи. Її виконують </w:t>
      </w:r>
      <w:r w:rsidR="00E24D74">
        <w:rPr>
          <w:sz w:val="28"/>
          <w:szCs w:val="28"/>
          <w:lang w:val="uk-UA"/>
        </w:rPr>
        <w:t>двома</w:t>
      </w:r>
      <w:r w:rsidRPr="00973CAF">
        <w:rPr>
          <w:sz w:val="28"/>
          <w:szCs w:val="28"/>
          <w:lang w:val="uk-UA"/>
        </w:rPr>
        <w:t xml:space="preserve"> мовами. </w:t>
      </w:r>
      <w:r w:rsidRPr="00973CAF">
        <w:rPr>
          <w:bCs/>
          <w:spacing w:val="-2"/>
          <w:sz w:val="28"/>
          <w:szCs w:val="28"/>
          <w:lang w:val="uk-UA"/>
        </w:rPr>
        <w:t>Одну анотацію пишуть обов’язково українською мовою, другу іноземн</w:t>
      </w:r>
      <w:r w:rsidR="00E24D74">
        <w:rPr>
          <w:bCs/>
          <w:spacing w:val="-2"/>
          <w:sz w:val="28"/>
          <w:szCs w:val="28"/>
          <w:lang w:val="uk-UA"/>
        </w:rPr>
        <w:t>ою</w:t>
      </w:r>
      <w:r w:rsidRPr="00973CAF">
        <w:rPr>
          <w:bCs/>
          <w:spacing w:val="-2"/>
          <w:sz w:val="28"/>
          <w:szCs w:val="28"/>
          <w:lang w:val="uk-UA"/>
        </w:rPr>
        <w:t xml:space="preserve"> мов</w:t>
      </w:r>
      <w:r w:rsidR="00E24D74">
        <w:rPr>
          <w:bCs/>
          <w:spacing w:val="-2"/>
          <w:sz w:val="28"/>
          <w:szCs w:val="28"/>
          <w:lang w:val="uk-UA"/>
        </w:rPr>
        <w:t>ою</w:t>
      </w:r>
      <w:r w:rsidRPr="00973CAF">
        <w:rPr>
          <w:bCs/>
          <w:spacing w:val="-2"/>
          <w:sz w:val="28"/>
          <w:szCs w:val="28"/>
          <w:lang w:val="uk-UA"/>
        </w:rPr>
        <w:t xml:space="preserve"> на вибір </w:t>
      </w:r>
      <w:r w:rsidR="00D961F7">
        <w:rPr>
          <w:bCs/>
          <w:spacing w:val="-2"/>
          <w:sz w:val="28"/>
          <w:szCs w:val="28"/>
          <w:lang w:val="uk-UA"/>
        </w:rPr>
        <w:t>здобувача вищої освіти</w:t>
      </w:r>
      <w:r w:rsidRPr="00973CAF">
        <w:rPr>
          <w:bCs/>
          <w:spacing w:val="-2"/>
          <w:sz w:val="28"/>
          <w:szCs w:val="28"/>
          <w:lang w:val="uk-UA"/>
        </w:rPr>
        <w:t xml:space="preserve"> (англійською, німецькою, французькою або іншою). </w:t>
      </w:r>
      <w:r w:rsidR="005625F3" w:rsidRPr="00973CAF">
        <w:rPr>
          <w:rFonts w:eastAsia="TimesNewRomanPSMT"/>
          <w:sz w:val="28"/>
          <w:szCs w:val="28"/>
          <w:lang w:val="uk-UA"/>
        </w:rPr>
        <w:t>Анотації повинні бути лаконічними, стислими і точними, обсягом не більше однієї сторінки комп’ютерного тексту з інформацією про зміст і результати дослідження викладеного у кваліфікаційній роботі бакалавра. Вони складаються за формою з таким змістом:</w:t>
      </w:r>
    </w:p>
    <w:p w14:paraId="01E92DC8" w14:textId="35A0B0D3"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 xml:space="preserve">прізвище та ініціали </w:t>
      </w:r>
      <w:r w:rsidR="00D961F7">
        <w:rPr>
          <w:rFonts w:eastAsia="TimesNewRomanPSMT"/>
          <w:sz w:val="28"/>
          <w:szCs w:val="28"/>
          <w:lang w:val="uk-UA"/>
        </w:rPr>
        <w:t>здобувача вищої освіти</w:t>
      </w:r>
      <w:r w:rsidRPr="00973CAF">
        <w:rPr>
          <w:rFonts w:eastAsia="TimesNewRomanPSMT"/>
          <w:sz w:val="28"/>
          <w:szCs w:val="28"/>
          <w:lang w:val="uk-UA"/>
        </w:rPr>
        <w:t>;</w:t>
      </w:r>
    </w:p>
    <w:p w14:paraId="698DFBC4" w14:textId="397D0125"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тема бакалаврської кваліфікаційної роботи;</w:t>
      </w:r>
    </w:p>
    <w:p w14:paraId="07006B32" w14:textId="496B19DA"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sz w:val="28"/>
          <w:szCs w:val="28"/>
          <w:lang w:val="uk-UA"/>
        </w:rPr>
        <w:t>ступінь вищої освіти, галузь знань та спеціальність, університет та рік захисту</w:t>
      </w:r>
      <w:r w:rsidRPr="00973CAF">
        <w:rPr>
          <w:rFonts w:eastAsia="TimesNewRomanPSMT"/>
          <w:sz w:val="28"/>
          <w:szCs w:val="28"/>
          <w:lang w:val="uk-UA"/>
        </w:rPr>
        <w:t>;</w:t>
      </w:r>
    </w:p>
    <w:p w14:paraId="361D113D" w14:textId="77777777"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lastRenderedPageBreak/>
        <w:t>основні ідеї, результати і висновки по роботі;</w:t>
      </w:r>
    </w:p>
    <w:p w14:paraId="142B3438" w14:textId="77777777"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ключові слова.</w:t>
      </w:r>
    </w:p>
    <w:p w14:paraId="587F00C3" w14:textId="3C0845D9" w:rsidR="005625F3" w:rsidRPr="00973CAF" w:rsidRDefault="005625F3" w:rsidP="005625F3">
      <w:pPr>
        <w:autoSpaceDE w:val="0"/>
        <w:autoSpaceDN w:val="0"/>
        <w:spacing w:line="276" w:lineRule="auto"/>
        <w:ind w:firstLine="567"/>
        <w:rPr>
          <w:rFonts w:eastAsia="TimesNewRomanPSMT"/>
          <w:sz w:val="28"/>
          <w:szCs w:val="28"/>
          <w:lang w:val="uk-UA"/>
        </w:rPr>
      </w:pPr>
      <w:r w:rsidRPr="00973CAF">
        <w:rPr>
          <w:rFonts w:eastAsia="TimesNewRomanPSMT"/>
          <w:sz w:val="28"/>
          <w:szCs w:val="28"/>
          <w:lang w:val="uk-UA"/>
        </w:rPr>
        <w:t>Сукупність ключових слів повинна відображати основний зміст роботи. Загальна кількість ключових слів повинна бути не менше трьох і не більше семи. Ключові слова пишуть у називному відмінку, друкують в рядок через кому.</w:t>
      </w:r>
    </w:p>
    <w:p w14:paraId="1BC118F8" w14:textId="34792368" w:rsidR="00FD67AB" w:rsidRPr="00973CAF" w:rsidRDefault="00E24D74" w:rsidP="005625F3">
      <w:pPr>
        <w:autoSpaceDE w:val="0"/>
        <w:autoSpaceDN w:val="0"/>
        <w:spacing w:line="276" w:lineRule="auto"/>
        <w:ind w:firstLine="567"/>
        <w:rPr>
          <w:sz w:val="28"/>
          <w:szCs w:val="28"/>
          <w:lang w:val="uk-UA"/>
        </w:rPr>
      </w:pPr>
      <w:r>
        <w:rPr>
          <w:bCs/>
          <w:spacing w:val="-2"/>
          <w:sz w:val="28"/>
          <w:szCs w:val="28"/>
          <w:lang w:val="uk-UA"/>
        </w:rPr>
        <w:t xml:space="preserve">Приклад анотації наведено у </w:t>
      </w:r>
      <w:r w:rsidR="00FD67AB" w:rsidRPr="00973CAF">
        <w:rPr>
          <w:b/>
          <w:bCs/>
          <w:i/>
          <w:iCs/>
          <w:sz w:val="28"/>
          <w:szCs w:val="28"/>
          <w:lang w:val="uk-UA"/>
        </w:rPr>
        <w:t xml:space="preserve">Додатку </w:t>
      </w:r>
      <w:r w:rsidR="00D772FE" w:rsidRPr="00973CAF">
        <w:rPr>
          <w:b/>
          <w:bCs/>
          <w:i/>
          <w:iCs/>
          <w:sz w:val="28"/>
          <w:szCs w:val="28"/>
          <w:lang w:val="uk-UA"/>
        </w:rPr>
        <w:t>Ж</w:t>
      </w:r>
      <w:r w:rsidR="00FD67AB" w:rsidRPr="00973CAF">
        <w:rPr>
          <w:sz w:val="28"/>
          <w:szCs w:val="28"/>
          <w:lang w:val="uk-UA"/>
        </w:rPr>
        <w:t>.</w:t>
      </w:r>
      <w:r w:rsidR="00D772FE" w:rsidRPr="00973CAF">
        <w:rPr>
          <w:sz w:val="28"/>
          <w:szCs w:val="28"/>
          <w:lang w:val="uk-UA"/>
        </w:rPr>
        <w:t xml:space="preserve"> </w:t>
      </w:r>
    </w:p>
    <w:p w14:paraId="59E7A587" w14:textId="7EBEEE58" w:rsidR="00FD67AB" w:rsidRPr="00973CAF" w:rsidRDefault="00FD67AB" w:rsidP="00FD67AB">
      <w:pPr>
        <w:autoSpaceDE w:val="0"/>
        <w:autoSpaceDN w:val="0"/>
        <w:spacing w:line="276" w:lineRule="auto"/>
        <w:ind w:firstLine="567"/>
        <w:rPr>
          <w:b/>
          <w:i/>
          <w:sz w:val="28"/>
          <w:szCs w:val="28"/>
          <w:lang w:val="uk-UA"/>
        </w:rPr>
      </w:pPr>
      <w:r w:rsidRPr="00E24D74">
        <w:rPr>
          <w:b/>
          <w:sz w:val="28"/>
          <w:szCs w:val="28"/>
          <w:lang w:val="uk-UA"/>
        </w:rPr>
        <w:t>Зміст</w:t>
      </w:r>
      <w:r w:rsidRPr="00E24D74">
        <w:rPr>
          <w:bCs/>
          <w:i/>
          <w:iCs/>
          <w:sz w:val="28"/>
          <w:szCs w:val="28"/>
          <w:lang w:val="uk-UA"/>
        </w:rPr>
        <w:t xml:space="preserve"> </w:t>
      </w:r>
      <w:r w:rsidRPr="00E24D74">
        <w:rPr>
          <w:bCs/>
          <w:iCs/>
          <w:sz w:val="28"/>
          <w:szCs w:val="28"/>
          <w:lang w:val="uk-UA"/>
        </w:rPr>
        <w:t>(</w:t>
      </w:r>
      <w:r w:rsidRPr="00973CAF">
        <w:rPr>
          <w:bCs/>
          <w:iCs/>
          <w:sz w:val="28"/>
          <w:szCs w:val="28"/>
          <w:lang w:val="uk-UA"/>
        </w:rPr>
        <w:t xml:space="preserve">1 </w:t>
      </w:r>
      <w:proofErr w:type="spellStart"/>
      <w:r w:rsidRPr="00973CAF">
        <w:rPr>
          <w:bCs/>
          <w:iCs/>
          <w:sz w:val="28"/>
          <w:szCs w:val="28"/>
          <w:lang w:val="uk-UA"/>
        </w:rPr>
        <w:t>стор</w:t>
      </w:r>
      <w:proofErr w:type="spellEnd"/>
      <w:r w:rsidRPr="00973CAF">
        <w:rPr>
          <w:bCs/>
          <w:iCs/>
          <w:sz w:val="28"/>
          <w:szCs w:val="28"/>
          <w:lang w:val="uk-UA"/>
        </w:rPr>
        <w:t xml:space="preserve">.)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містить назви всіх розділів і підрозділів із зазначенням номера сторінки, на якій розміщується їх початок. Назви розділів і підрозділів у змісті та тексті мають бути ідентичними. Титульний аркуш, анотацію та сам зміст в зміст не включають. Нумерація сторінок проставляється</w:t>
      </w:r>
      <w:r w:rsidR="004A3899" w:rsidRPr="00973CAF">
        <w:rPr>
          <w:sz w:val="28"/>
          <w:szCs w:val="28"/>
          <w:lang w:val="uk-UA"/>
        </w:rPr>
        <w:t>,</w:t>
      </w:r>
      <w:r w:rsidRPr="00973CAF">
        <w:rPr>
          <w:sz w:val="28"/>
          <w:szCs w:val="28"/>
          <w:lang w:val="uk-UA"/>
        </w:rPr>
        <w:t xml:space="preserve"> починаючи зі змісту з урахуванням титульної сторінки, яка фактично є першою сторінкою. Обов’язково продовжується нумерація сторінок в списку використаних джерел, з подальшим зазначенням в змісті номера сторінки, з якої починається відповідна частина </w:t>
      </w:r>
      <w:r w:rsidR="001C3C1E" w:rsidRPr="00973CAF">
        <w:rPr>
          <w:sz w:val="28"/>
          <w:szCs w:val="28"/>
          <w:lang w:val="uk-UA"/>
        </w:rPr>
        <w:t>бакалаврської</w:t>
      </w:r>
      <w:r w:rsidR="004A3899" w:rsidRPr="00973CAF">
        <w:rPr>
          <w:sz w:val="28"/>
          <w:szCs w:val="28"/>
          <w:lang w:val="uk-UA"/>
        </w:rPr>
        <w:t xml:space="preserve"> кваліфікаційної</w:t>
      </w:r>
      <w:r w:rsidRPr="00973CAF">
        <w:rPr>
          <w:sz w:val="28"/>
          <w:szCs w:val="28"/>
          <w:lang w:val="uk-UA"/>
        </w:rPr>
        <w:t xml:space="preserve"> роботи.</w:t>
      </w:r>
      <w:r w:rsidRPr="00973CAF">
        <w:rPr>
          <w:bCs/>
          <w:spacing w:val="-2"/>
          <w:sz w:val="28"/>
          <w:szCs w:val="28"/>
          <w:lang w:val="uk-UA"/>
        </w:rPr>
        <w:t xml:space="preserve"> Останнє слово кожного заголовку подовжується крапками з відповідним номером сторінки у крайньому правому положенні в рядку. Приклади написання змісту </w:t>
      </w:r>
      <w:r w:rsidR="001C3C1E" w:rsidRPr="00973CAF">
        <w:rPr>
          <w:sz w:val="28"/>
          <w:szCs w:val="28"/>
          <w:lang w:val="uk-UA"/>
        </w:rPr>
        <w:t>бакалаврської</w:t>
      </w:r>
      <w:r w:rsidR="0046351E" w:rsidRPr="00973CAF">
        <w:rPr>
          <w:sz w:val="28"/>
          <w:szCs w:val="28"/>
          <w:lang w:val="uk-UA"/>
        </w:rPr>
        <w:t xml:space="preserve"> кваліфікаційної роботи</w:t>
      </w:r>
      <w:r w:rsidR="0046351E" w:rsidRPr="00973CAF">
        <w:rPr>
          <w:bCs/>
          <w:spacing w:val="-2"/>
          <w:sz w:val="28"/>
          <w:szCs w:val="28"/>
          <w:lang w:val="uk-UA"/>
        </w:rPr>
        <w:t xml:space="preserve"> </w:t>
      </w:r>
      <w:r w:rsidRPr="00973CAF">
        <w:rPr>
          <w:bCs/>
          <w:spacing w:val="-2"/>
          <w:sz w:val="28"/>
          <w:szCs w:val="28"/>
          <w:lang w:val="uk-UA"/>
        </w:rPr>
        <w:t xml:space="preserve">наведено в </w:t>
      </w:r>
      <w:r w:rsidRPr="00973CAF">
        <w:rPr>
          <w:b/>
          <w:bCs/>
          <w:i/>
          <w:spacing w:val="-2"/>
          <w:sz w:val="28"/>
          <w:szCs w:val="28"/>
          <w:lang w:val="uk-UA"/>
        </w:rPr>
        <w:t xml:space="preserve">додатку </w:t>
      </w:r>
      <w:r w:rsidR="00D772FE" w:rsidRPr="00973CAF">
        <w:rPr>
          <w:b/>
          <w:bCs/>
          <w:i/>
          <w:spacing w:val="-2"/>
          <w:sz w:val="28"/>
          <w:szCs w:val="28"/>
          <w:lang w:val="uk-UA"/>
        </w:rPr>
        <w:t>И</w:t>
      </w:r>
      <w:r w:rsidRPr="00973CAF">
        <w:rPr>
          <w:b/>
          <w:bCs/>
          <w:i/>
          <w:spacing w:val="-2"/>
          <w:sz w:val="28"/>
          <w:szCs w:val="28"/>
          <w:lang w:val="uk-UA"/>
        </w:rPr>
        <w:t>.</w:t>
      </w:r>
    </w:p>
    <w:p w14:paraId="26C6182B" w14:textId="0AE8622F" w:rsidR="00FD67AB" w:rsidRPr="00973CAF" w:rsidRDefault="00FD67AB" w:rsidP="00FD67AB">
      <w:pPr>
        <w:autoSpaceDE w:val="0"/>
        <w:autoSpaceDN w:val="0"/>
        <w:spacing w:line="276" w:lineRule="auto"/>
        <w:ind w:firstLine="567"/>
        <w:rPr>
          <w:sz w:val="28"/>
          <w:szCs w:val="28"/>
          <w:lang w:val="uk-UA"/>
        </w:rPr>
      </w:pPr>
      <w:r w:rsidRPr="00E24D74">
        <w:rPr>
          <w:b/>
          <w:sz w:val="28"/>
          <w:szCs w:val="28"/>
          <w:lang w:val="uk-UA"/>
        </w:rPr>
        <w:t>Вступ</w:t>
      </w:r>
      <w:r w:rsidRPr="00973CAF">
        <w:rPr>
          <w:b/>
          <w:bCs/>
          <w:i/>
          <w:iCs/>
          <w:sz w:val="28"/>
          <w:szCs w:val="28"/>
          <w:lang w:val="uk-UA"/>
        </w:rPr>
        <w:t xml:space="preserve"> </w:t>
      </w:r>
      <w:r w:rsidRPr="00973CAF">
        <w:rPr>
          <w:bCs/>
          <w:iCs/>
          <w:sz w:val="28"/>
          <w:szCs w:val="28"/>
          <w:lang w:val="uk-UA"/>
        </w:rPr>
        <w:t>(</w:t>
      </w:r>
      <w:r w:rsidR="005625F3" w:rsidRPr="00973CAF">
        <w:rPr>
          <w:bCs/>
          <w:iCs/>
          <w:sz w:val="28"/>
          <w:szCs w:val="28"/>
          <w:lang w:val="uk-UA"/>
        </w:rPr>
        <w:t>2-3</w:t>
      </w:r>
      <w:r w:rsidRPr="00973CAF">
        <w:rPr>
          <w:bCs/>
          <w:iCs/>
          <w:sz w:val="28"/>
          <w:szCs w:val="28"/>
          <w:lang w:val="uk-UA"/>
        </w:rPr>
        <w:t xml:space="preserve"> </w:t>
      </w:r>
      <w:proofErr w:type="spellStart"/>
      <w:r w:rsidRPr="00973CAF">
        <w:rPr>
          <w:bCs/>
          <w:iCs/>
          <w:sz w:val="28"/>
          <w:szCs w:val="28"/>
          <w:lang w:val="uk-UA"/>
        </w:rPr>
        <w:t>стор</w:t>
      </w:r>
      <w:proofErr w:type="spellEnd"/>
      <w:r w:rsidRPr="00973CAF">
        <w:rPr>
          <w:bCs/>
          <w:iCs/>
          <w:sz w:val="28"/>
          <w:szCs w:val="28"/>
          <w:lang w:val="uk-UA"/>
        </w:rPr>
        <w:t>.)</w:t>
      </w:r>
      <w:r w:rsidRPr="00973CAF">
        <w:rPr>
          <w:bCs/>
          <w:i/>
          <w:iCs/>
          <w:sz w:val="28"/>
          <w:szCs w:val="28"/>
          <w:lang w:val="uk-UA"/>
        </w:rPr>
        <w:t xml:space="preserve"> </w:t>
      </w:r>
      <w:r w:rsidRPr="00973CAF">
        <w:rPr>
          <w:sz w:val="28"/>
          <w:szCs w:val="28"/>
          <w:lang w:val="uk-UA"/>
        </w:rPr>
        <w:t xml:space="preserve">до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розкриває актуальність обраної теми; містить в собі коротку інформацію щодо розгляду окремих питань з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в працях українських та зарубіжних дослідників. У вступі </w:t>
      </w:r>
      <w:proofErr w:type="spellStart"/>
      <w:r w:rsidRPr="00973CAF">
        <w:rPr>
          <w:sz w:val="28"/>
          <w:szCs w:val="28"/>
          <w:lang w:val="uk-UA"/>
        </w:rPr>
        <w:t>формулюються</w:t>
      </w:r>
      <w:proofErr w:type="spellEnd"/>
      <w:r w:rsidRPr="00973CAF">
        <w:rPr>
          <w:sz w:val="28"/>
          <w:szCs w:val="28"/>
          <w:lang w:val="uk-UA"/>
        </w:rPr>
        <w:t xml:space="preserve"> мета та завдання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Pr="00973CAF">
        <w:rPr>
          <w:sz w:val="28"/>
          <w:szCs w:val="28"/>
          <w:lang w:val="uk-UA"/>
        </w:rPr>
        <w:t xml:space="preserve">; визначаються об’єкт та предмет дослідження; </w:t>
      </w:r>
      <w:bookmarkStart w:id="2" w:name="_Hlk52708730"/>
      <w:r w:rsidR="0046351E" w:rsidRPr="00973CAF">
        <w:rPr>
          <w:sz w:val="28"/>
          <w:szCs w:val="28"/>
          <w:lang w:val="uk-UA"/>
        </w:rPr>
        <w:t xml:space="preserve">методи проведення дослідження; </w:t>
      </w:r>
      <w:bookmarkEnd w:id="2"/>
      <w:r w:rsidRPr="00973CAF">
        <w:rPr>
          <w:sz w:val="28"/>
          <w:szCs w:val="28"/>
          <w:lang w:val="uk-UA"/>
        </w:rPr>
        <w:t>визначається практична значимість дослідження; повідомля</w:t>
      </w:r>
      <w:r w:rsidR="005625F3" w:rsidRPr="00973CAF">
        <w:rPr>
          <w:sz w:val="28"/>
          <w:szCs w:val="28"/>
          <w:lang w:val="uk-UA"/>
        </w:rPr>
        <w:t>є</w:t>
      </w:r>
      <w:r w:rsidRPr="00973CAF">
        <w:rPr>
          <w:sz w:val="28"/>
          <w:szCs w:val="28"/>
          <w:lang w:val="uk-UA"/>
        </w:rPr>
        <w:t xml:space="preserve">ться у чому полягають теоретична значимість і прикладна цінність отриманих результатів. </w:t>
      </w:r>
      <w:r w:rsidR="00D772FE" w:rsidRPr="00973CAF">
        <w:rPr>
          <w:sz w:val="28"/>
          <w:szCs w:val="28"/>
          <w:lang w:val="uk-UA"/>
        </w:rPr>
        <w:t xml:space="preserve">  </w:t>
      </w:r>
    </w:p>
    <w:p w14:paraId="1899E138" w14:textId="1C431179"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Таким чином, вступ – дуже відповідальна частина роботи, оскільки він не лише орієнтує на подальше розкриття теми, але й містить усі необхідні кваліфікаційні характеристики. Тому основні структурні елементи вступу до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розглянемо більш докладно. Кожен структурний елемент вступу має бути виділеним (див. приклад – </w:t>
      </w:r>
      <w:r w:rsidRPr="00973CAF">
        <w:rPr>
          <w:b/>
          <w:i/>
          <w:sz w:val="28"/>
          <w:szCs w:val="28"/>
          <w:lang w:val="uk-UA"/>
        </w:rPr>
        <w:t xml:space="preserve">Додаток </w:t>
      </w:r>
      <w:r w:rsidR="00D772FE" w:rsidRPr="00973CAF">
        <w:rPr>
          <w:b/>
          <w:i/>
          <w:sz w:val="28"/>
          <w:szCs w:val="28"/>
          <w:lang w:val="uk-UA"/>
        </w:rPr>
        <w:t>К</w:t>
      </w:r>
      <w:r w:rsidRPr="00973CAF">
        <w:rPr>
          <w:b/>
          <w:i/>
          <w:sz w:val="28"/>
          <w:szCs w:val="28"/>
          <w:lang w:val="uk-UA"/>
        </w:rPr>
        <w:t>).</w:t>
      </w:r>
    </w:p>
    <w:p w14:paraId="6261F2A4" w14:textId="6CD3861B"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 xml:space="preserve">Актуальність </w:t>
      </w:r>
      <w:r w:rsidRPr="00973CAF">
        <w:rPr>
          <w:i/>
          <w:sz w:val="28"/>
          <w:szCs w:val="28"/>
          <w:lang w:val="uk-UA"/>
        </w:rPr>
        <w:t>теми</w:t>
      </w:r>
      <w:r w:rsidRPr="00973CAF">
        <w:rPr>
          <w:sz w:val="28"/>
          <w:szCs w:val="28"/>
          <w:lang w:val="uk-UA"/>
        </w:rPr>
        <w:t xml:space="preserve">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висвітлюється у вступі обсягом не більше однієї сторінки. Рекомендується така послідовність викладання цієї частини вступу:</w:t>
      </w:r>
      <w:r w:rsidR="00D772FE" w:rsidRPr="00973CAF">
        <w:rPr>
          <w:sz w:val="28"/>
          <w:szCs w:val="28"/>
          <w:lang w:val="uk-UA"/>
        </w:rPr>
        <w:t xml:space="preserve"> </w:t>
      </w:r>
    </w:p>
    <w:p w14:paraId="62A65A7D" w14:textId="5D1055BC"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формулювання сутності проблемної ситуації, її значущість </w:t>
      </w:r>
      <w:r w:rsidR="005625F3" w:rsidRPr="00973CAF">
        <w:rPr>
          <w:sz w:val="28"/>
          <w:szCs w:val="28"/>
          <w:lang w:val="uk-UA"/>
        </w:rPr>
        <w:t xml:space="preserve">для </w:t>
      </w:r>
      <w:r w:rsidR="00D772FE" w:rsidRPr="00973CAF">
        <w:rPr>
          <w:sz w:val="28"/>
          <w:szCs w:val="28"/>
          <w:lang w:val="uk-UA"/>
        </w:rPr>
        <w:t xml:space="preserve">розвитку окремих галузей чи </w:t>
      </w:r>
      <w:r w:rsidR="008D648E">
        <w:rPr>
          <w:sz w:val="28"/>
          <w:szCs w:val="28"/>
          <w:lang w:val="uk-UA"/>
        </w:rPr>
        <w:t>суб’єктів господарювання</w:t>
      </w:r>
      <w:r w:rsidRPr="00973CAF">
        <w:rPr>
          <w:sz w:val="28"/>
          <w:szCs w:val="28"/>
          <w:lang w:val="uk-UA"/>
        </w:rPr>
        <w:t>;</w:t>
      </w:r>
    </w:p>
    <w:p w14:paraId="22EA503E" w14:textId="6CCE41F8"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w:t>
      </w:r>
      <w:r w:rsidR="00D772FE" w:rsidRPr="00973CAF">
        <w:rPr>
          <w:sz w:val="28"/>
          <w:szCs w:val="28"/>
          <w:lang w:val="uk-UA"/>
        </w:rPr>
        <w:t xml:space="preserve">короткий огляд літературних джерел за обраною тематикою із </w:t>
      </w:r>
      <w:r w:rsidR="00D772FE" w:rsidRPr="00973CAF">
        <w:rPr>
          <w:sz w:val="28"/>
          <w:szCs w:val="28"/>
          <w:lang w:val="uk-UA"/>
        </w:rPr>
        <w:lastRenderedPageBreak/>
        <w:t>визначенням ключових вітчизняних та зарубіжних вчених</w:t>
      </w:r>
      <w:r w:rsidRPr="00973CAF">
        <w:rPr>
          <w:sz w:val="28"/>
          <w:szCs w:val="28"/>
          <w:lang w:val="uk-UA"/>
        </w:rPr>
        <w:t>;</w:t>
      </w:r>
    </w:p>
    <w:p w14:paraId="12152468" w14:textId="0ACA1C4A"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w:t>
      </w:r>
      <w:r w:rsidR="00D772FE" w:rsidRPr="00973CAF">
        <w:rPr>
          <w:sz w:val="28"/>
          <w:szCs w:val="28"/>
          <w:lang w:val="uk-UA"/>
        </w:rPr>
        <w:t xml:space="preserve">невирішені частини проблеми, що обумовлюють актуальність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Pr="00973CAF">
        <w:rPr>
          <w:sz w:val="28"/>
          <w:szCs w:val="28"/>
          <w:lang w:val="uk-UA"/>
        </w:rPr>
        <w:t>.</w:t>
      </w:r>
    </w:p>
    <w:p w14:paraId="07A82E3B" w14:textId="4B58848F"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Мета</w:t>
      </w:r>
      <w:r w:rsidRPr="00973CAF">
        <w:rPr>
          <w:i/>
          <w:sz w:val="28"/>
          <w:szCs w:val="28"/>
          <w:lang w:val="uk-UA"/>
        </w:rPr>
        <w:t xml:space="preserve"> </w:t>
      </w:r>
      <w:r w:rsidR="001C3C1E" w:rsidRPr="00973CAF">
        <w:rPr>
          <w:i/>
          <w:iCs/>
          <w:sz w:val="28"/>
          <w:szCs w:val="28"/>
          <w:lang w:val="uk-UA"/>
        </w:rPr>
        <w:t>бакалаврської</w:t>
      </w:r>
      <w:r w:rsidR="00D772FE" w:rsidRPr="00973CAF">
        <w:rPr>
          <w:i/>
          <w:iCs/>
          <w:sz w:val="28"/>
          <w:szCs w:val="28"/>
          <w:lang w:val="uk-UA"/>
        </w:rPr>
        <w:t xml:space="preserve"> кваліфікаційної роботи</w:t>
      </w:r>
      <w:r w:rsidR="00D772FE" w:rsidRPr="00973CAF">
        <w:rPr>
          <w:sz w:val="28"/>
          <w:szCs w:val="28"/>
          <w:lang w:val="uk-UA"/>
        </w:rPr>
        <w:t xml:space="preserve"> </w:t>
      </w:r>
      <w:r w:rsidRPr="00973CAF">
        <w:rPr>
          <w:sz w:val="28"/>
          <w:szCs w:val="28"/>
          <w:lang w:val="uk-UA"/>
        </w:rPr>
        <w:t xml:space="preserve">– це той результат, на досягнення якого спрямоване наукове дослідження. Мета дослідження повинна бути пов’язана із темою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 При формулюванні мети не рекомендується вживати слова «вивчення…», «дослідження…», «аналіз…», «оцінка…», оскільки вони вказують на засіб досягнення мети, а не на саму мету дослідження.</w:t>
      </w:r>
    </w:p>
    <w:p w14:paraId="24921008" w14:textId="3E4B5AA3"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Мета </w:t>
      </w:r>
      <w:r w:rsidR="001C3C1E" w:rsidRPr="00973CAF">
        <w:rPr>
          <w:sz w:val="28"/>
          <w:szCs w:val="28"/>
          <w:lang w:val="uk-UA"/>
        </w:rPr>
        <w:t>бакалаврської</w:t>
      </w:r>
      <w:r w:rsidR="000D34AB" w:rsidRPr="00973CAF">
        <w:rPr>
          <w:sz w:val="28"/>
          <w:szCs w:val="28"/>
          <w:lang w:val="uk-UA"/>
        </w:rPr>
        <w:t xml:space="preserve"> кваліфікаційної роботи </w:t>
      </w:r>
      <w:r w:rsidRPr="00973CAF">
        <w:rPr>
          <w:sz w:val="28"/>
          <w:szCs w:val="28"/>
          <w:lang w:val="uk-UA"/>
        </w:rPr>
        <w:t xml:space="preserve">реалізується через конкретні </w:t>
      </w:r>
      <w:r w:rsidRPr="00973CAF">
        <w:rPr>
          <w:bCs/>
          <w:i/>
          <w:iCs/>
          <w:sz w:val="28"/>
          <w:szCs w:val="28"/>
          <w:lang w:val="uk-UA"/>
        </w:rPr>
        <w:t>завдання</w:t>
      </w:r>
      <w:r w:rsidRPr="00E24D74">
        <w:rPr>
          <w:bCs/>
          <w:i/>
          <w:iCs/>
          <w:sz w:val="28"/>
          <w:szCs w:val="28"/>
          <w:lang w:val="uk-UA"/>
        </w:rPr>
        <w:t xml:space="preserve">, </w:t>
      </w:r>
      <w:r w:rsidRPr="00E24D74">
        <w:rPr>
          <w:sz w:val="28"/>
          <w:szCs w:val="28"/>
          <w:lang w:val="uk-UA"/>
        </w:rPr>
        <w:t>я</w:t>
      </w:r>
      <w:r w:rsidRPr="00973CAF">
        <w:rPr>
          <w:sz w:val="28"/>
          <w:szCs w:val="28"/>
          <w:lang w:val="uk-UA"/>
        </w:rPr>
        <w:t>кі мають деталізувати мету дослідження.</w:t>
      </w:r>
      <w:r w:rsidR="00E24D74">
        <w:rPr>
          <w:sz w:val="28"/>
          <w:szCs w:val="28"/>
          <w:lang w:val="uk-UA"/>
        </w:rPr>
        <w:t xml:space="preserve"> </w:t>
      </w:r>
      <w:r w:rsidRPr="00973CAF">
        <w:rPr>
          <w:sz w:val="28"/>
          <w:szCs w:val="28"/>
          <w:lang w:val="uk-UA"/>
        </w:rPr>
        <w:t xml:space="preserve">Вони можуть бути як теоретично-пошукові, так і прикладні. Формулювати завдання дослідження рекомендується у формі переліку конкретних засобів досягнення мети: «проаналізувати», «узагальнити», «визначити», «обґрунтувати», «розробити» тощо. Перелік цих завдань необхідно робити якомога більш ретельно, оскільки опис їхнього вирішення повинен скласти зміст підрозділів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w:t>
      </w:r>
    </w:p>
    <w:p w14:paraId="43C7120B" w14:textId="4216D68B"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Вирішення поставлених завдань стисло засвідчується у висновках до відповідних розділів, а досягнення мети </w:t>
      </w:r>
      <w:r w:rsidR="00743170" w:rsidRPr="00973CAF">
        <w:rPr>
          <w:sz w:val="28"/>
          <w:szCs w:val="28"/>
          <w:lang w:val="uk-UA"/>
        </w:rPr>
        <w:t xml:space="preserve">– </w:t>
      </w:r>
      <w:r w:rsidRPr="00973CAF">
        <w:rPr>
          <w:sz w:val="28"/>
          <w:szCs w:val="28"/>
          <w:lang w:val="uk-UA"/>
        </w:rPr>
        <w:t xml:space="preserve">у загальних висновках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w:t>
      </w:r>
    </w:p>
    <w:p w14:paraId="470BF72E" w14:textId="77777777"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Невід’ємною частиною вступу є визначення об’єкту та предмету дослідження.</w:t>
      </w:r>
    </w:p>
    <w:p w14:paraId="3116689E" w14:textId="7D8E15EB"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Об’єкт дослідження</w:t>
      </w:r>
      <w:r w:rsidRPr="00973CAF">
        <w:rPr>
          <w:b/>
          <w:bCs/>
          <w:i/>
          <w:iCs/>
          <w:sz w:val="28"/>
          <w:szCs w:val="28"/>
          <w:lang w:val="uk-UA"/>
        </w:rPr>
        <w:t xml:space="preserve"> </w:t>
      </w:r>
      <w:r w:rsidRPr="00973CAF">
        <w:rPr>
          <w:sz w:val="28"/>
          <w:szCs w:val="28"/>
          <w:lang w:val="uk-UA"/>
        </w:rPr>
        <w:t xml:space="preserve">– це соціально-, фінансово- чи </w:t>
      </w:r>
      <w:r w:rsidR="000D34AB" w:rsidRPr="00973CAF">
        <w:rPr>
          <w:sz w:val="28"/>
          <w:szCs w:val="28"/>
          <w:lang w:val="uk-UA"/>
        </w:rPr>
        <w:t>організаційно</w:t>
      </w:r>
      <w:r w:rsidRPr="00973CAF">
        <w:rPr>
          <w:sz w:val="28"/>
          <w:szCs w:val="28"/>
          <w:lang w:val="uk-UA"/>
        </w:rPr>
        <w:t xml:space="preserve">-економічний процес або явище у діяльності </w:t>
      </w:r>
      <w:r w:rsidR="00E24D74">
        <w:rPr>
          <w:sz w:val="28"/>
          <w:szCs w:val="28"/>
          <w:lang w:val="uk-UA"/>
        </w:rPr>
        <w:t>суб’єкта</w:t>
      </w:r>
      <w:r w:rsidR="008D648E">
        <w:rPr>
          <w:sz w:val="28"/>
          <w:szCs w:val="28"/>
          <w:lang w:val="uk-UA"/>
        </w:rPr>
        <w:t xml:space="preserve"> господарювання</w:t>
      </w:r>
      <w:r w:rsidRPr="00973CAF">
        <w:rPr>
          <w:sz w:val="28"/>
          <w:szCs w:val="28"/>
          <w:lang w:val="uk-UA"/>
        </w:rPr>
        <w:t>, що породжує проблемну ситуацію й обране для дослідження.</w:t>
      </w:r>
    </w:p>
    <w:p w14:paraId="54969E54" w14:textId="77777777" w:rsidR="00E24D74" w:rsidRDefault="00FD67AB" w:rsidP="00FD67AB">
      <w:pPr>
        <w:autoSpaceDE w:val="0"/>
        <w:autoSpaceDN w:val="0"/>
        <w:spacing w:line="276" w:lineRule="auto"/>
        <w:ind w:firstLine="567"/>
        <w:rPr>
          <w:bCs/>
          <w:iCs/>
          <w:sz w:val="28"/>
          <w:szCs w:val="28"/>
          <w:lang w:val="uk-UA"/>
        </w:rPr>
      </w:pPr>
      <w:r w:rsidRPr="00973CAF">
        <w:rPr>
          <w:bCs/>
          <w:i/>
          <w:iCs/>
          <w:sz w:val="28"/>
          <w:szCs w:val="28"/>
          <w:lang w:val="uk-UA"/>
        </w:rPr>
        <w:t>Предмет дослідження</w:t>
      </w:r>
      <w:r w:rsidRPr="00973CAF">
        <w:rPr>
          <w:bCs/>
          <w:iCs/>
          <w:sz w:val="28"/>
          <w:szCs w:val="28"/>
          <w:lang w:val="uk-UA"/>
        </w:rPr>
        <w:t xml:space="preserve"> </w:t>
      </w:r>
      <w:r w:rsidRPr="00973CAF">
        <w:rPr>
          <w:sz w:val="28"/>
          <w:szCs w:val="28"/>
          <w:lang w:val="uk-UA"/>
        </w:rPr>
        <w:t>міститься в межах об’єкта.</w:t>
      </w:r>
      <w:r w:rsidR="00E24D74">
        <w:rPr>
          <w:sz w:val="28"/>
          <w:szCs w:val="28"/>
          <w:lang w:val="uk-UA"/>
        </w:rPr>
        <w:t xml:space="preserve"> </w:t>
      </w:r>
      <w:r w:rsidRPr="00973CAF">
        <w:rPr>
          <w:bCs/>
          <w:iCs/>
          <w:sz w:val="28"/>
          <w:szCs w:val="28"/>
          <w:lang w:val="uk-UA"/>
        </w:rPr>
        <w:t>Предмет дослідження визначає тему</w:t>
      </w:r>
      <w:r w:rsidRPr="00973CAF">
        <w:rPr>
          <w:sz w:val="28"/>
          <w:szCs w:val="28"/>
          <w:lang w:val="uk-UA"/>
        </w:rPr>
        <w:t xml:space="preserve"> </w:t>
      </w:r>
      <w:r w:rsidR="001C3C1E" w:rsidRPr="00973CAF">
        <w:rPr>
          <w:sz w:val="28"/>
          <w:szCs w:val="28"/>
          <w:lang w:val="uk-UA"/>
        </w:rPr>
        <w:t>бакалаврської</w:t>
      </w:r>
      <w:r w:rsidR="003F2399" w:rsidRPr="00973CAF">
        <w:rPr>
          <w:sz w:val="28"/>
          <w:szCs w:val="28"/>
          <w:lang w:val="uk-UA"/>
        </w:rPr>
        <w:t xml:space="preserve"> кваліфікаційної роботи</w:t>
      </w:r>
      <w:r w:rsidRPr="00973CAF">
        <w:rPr>
          <w:bCs/>
          <w:iCs/>
          <w:sz w:val="28"/>
          <w:szCs w:val="28"/>
          <w:lang w:val="uk-UA"/>
        </w:rPr>
        <w:t xml:space="preserve">. </w:t>
      </w:r>
    </w:p>
    <w:p w14:paraId="0F409A4B" w14:textId="6D7C4CAE"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Об’єкт і предмет, мета і завдання дослідження та тема роботи перебувають у нерозривному зв’язку між собою і зумовлюють зміст </w:t>
      </w:r>
      <w:r w:rsidR="001C3C1E" w:rsidRPr="00973CAF">
        <w:rPr>
          <w:sz w:val="28"/>
          <w:szCs w:val="28"/>
          <w:lang w:val="uk-UA"/>
        </w:rPr>
        <w:t>бакалаврської</w:t>
      </w:r>
      <w:r w:rsidR="003F2399" w:rsidRPr="00973CAF">
        <w:rPr>
          <w:sz w:val="28"/>
          <w:szCs w:val="28"/>
          <w:lang w:val="uk-UA"/>
        </w:rPr>
        <w:t xml:space="preserve"> кваліфікаційної роботи</w:t>
      </w:r>
      <w:r w:rsidRPr="00973CAF">
        <w:rPr>
          <w:sz w:val="28"/>
          <w:szCs w:val="28"/>
          <w:lang w:val="uk-UA"/>
        </w:rPr>
        <w:t>.</w:t>
      </w:r>
    </w:p>
    <w:p w14:paraId="3C6BF588" w14:textId="4C92D01F" w:rsidR="00FD67AB" w:rsidRPr="00973CAF" w:rsidRDefault="00FD67AB" w:rsidP="000048D8">
      <w:pPr>
        <w:autoSpaceDE w:val="0"/>
        <w:autoSpaceDN w:val="0"/>
        <w:spacing w:line="276" w:lineRule="auto"/>
        <w:ind w:firstLine="567"/>
        <w:rPr>
          <w:sz w:val="28"/>
          <w:szCs w:val="28"/>
          <w:lang w:val="uk-UA"/>
        </w:rPr>
      </w:pPr>
      <w:r w:rsidRPr="00973CAF">
        <w:rPr>
          <w:sz w:val="28"/>
          <w:szCs w:val="28"/>
          <w:lang w:val="uk-UA"/>
        </w:rPr>
        <w:t xml:space="preserve">Обов’язковим елементом вступу </w:t>
      </w:r>
      <w:r w:rsidR="001C3C1E" w:rsidRPr="00973CAF">
        <w:rPr>
          <w:sz w:val="28"/>
          <w:szCs w:val="28"/>
          <w:lang w:val="uk-UA"/>
        </w:rPr>
        <w:t>бакалаврської</w:t>
      </w:r>
      <w:r w:rsidR="003F2399" w:rsidRPr="00973CAF">
        <w:rPr>
          <w:sz w:val="28"/>
          <w:szCs w:val="28"/>
          <w:lang w:val="uk-UA"/>
        </w:rPr>
        <w:t xml:space="preserve"> кваліфікаційної роботи </w:t>
      </w:r>
      <w:r w:rsidRPr="00973CAF">
        <w:rPr>
          <w:sz w:val="28"/>
          <w:szCs w:val="28"/>
          <w:lang w:val="uk-UA"/>
        </w:rPr>
        <w:t xml:space="preserve">є також перелік </w:t>
      </w:r>
      <w:r w:rsidRPr="00973CAF">
        <w:rPr>
          <w:bCs/>
          <w:i/>
          <w:iCs/>
          <w:sz w:val="28"/>
          <w:szCs w:val="28"/>
          <w:lang w:val="uk-UA"/>
        </w:rPr>
        <w:t xml:space="preserve">методів дослідження, </w:t>
      </w:r>
      <w:r w:rsidRPr="00973CAF">
        <w:rPr>
          <w:sz w:val="28"/>
          <w:szCs w:val="28"/>
          <w:lang w:val="uk-UA"/>
        </w:rPr>
        <w:t xml:space="preserve">що слугують інструментом у </w:t>
      </w:r>
      <w:r w:rsidR="00743170" w:rsidRPr="00973CAF">
        <w:rPr>
          <w:sz w:val="28"/>
          <w:szCs w:val="28"/>
          <w:lang w:val="uk-UA"/>
        </w:rPr>
        <w:t>зборі</w:t>
      </w:r>
      <w:r w:rsidRPr="00973CAF">
        <w:rPr>
          <w:sz w:val="28"/>
          <w:szCs w:val="28"/>
          <w:lang w:val="uk-UA"/>
        </w:rPr>
        <w:t xml:space="preserve"> фактичного матеріалу та його оброб</w:t>
      </w:r>
      <w:r w:rsidR="00743170" w:rsidRPr="00973CAF">
        <w:rPr>
          <w:sz w:val="28"/>
          <w:szCs w:val="28"/>
          <w:lang w:val="uk-UA"/>
        </w:rPr>
        <w:t>ці</w:t>
      </w:r>
      <w:r w:rsidRPr="00973CAF">
        <w:rPr>
          <w:sz w:val="28"/>
          <w:szCs w:val="28"/>
          <w:lang w:val="uk-UA"/>
        </w:rPr>
        <w:t xml:space="preserve"> і є необхідною умовою досягнення поставленої в роботі мети. Їх перелік необхідно </w:t>
      </w:r>
      <w:r w:rsidR="007F2977" w:rsidRPr="00973CAF">
        <w:rPr>
          <w:sz w:val="28"/>
          <w:szCs w:val="28"/>
          <w:lang w:val="uk-UA"/>
        </w:rPr>
        <w:t>формувати,</w:t>
      </w:r>
      <w:r w:rsidRPr="00973CAF">
        <w:rPr>
          <w:sz w:val="28"/>
          <w:szCs w:val="28"/>
          <w:lang w:val="uk-UA"/>
        </w:rPr>
        <w:t xml:space="preserve"> коротко та змістовно визначаючи, яке завдання вирішувалось тим чи іншим методом. Це </w:t>
      </w:r>
      <w:proofErr w:type="spellStart"/>
      <w:r w:rsidR="007F2977" w:rsidRPr="00973CAF">
        <w:rPr>
          <w:sz w:val="28"/>
          <w:szCs w:val="28"/>
          <w:lang w:val="uk-UA"/>
        </w:rPr>
        <w:t>на</w:t>
      </w:r>
      <w:r w:rsidRPr="00973CAF">
        <w:rPr>
          <w:sz w:val="28"/>
          <w:szCs w:val="28"/>
          <w:lang w:val="uk-UA"/>
        </w:rPr>
        <w:t>дасть</w:t>
      </w:r>
      <w:proofErr w:type="spellEnd"/>
      <w:r w:rsidRPr="00973CAF">
        <w:rPr>
          <w:sz w:val="28"/>
          <w:szCs w:val="28"/>
          <w:lang w:val="uk-UA"/>
        </w:rPr>
        <w:t xml:space="preserve"> змогу переконатися в логічності та прийнятності вибору саме цих методів.</w:t>
      </w:r>
    </w:p>
    <w:p w14:paraId="14B7246C" w14:textId="4247866B" w:rsidR="00FD67AB" w:rsidRPr="00973CAF" w:rsidRDefault="00FD67AB" w:rsidP="00566E8A">
      <w:pPr>
        <w:autoSpaceDE w:val="0"/>
        <w:autoSpaceDN w:val="0"/>
        <w:spacing w:line="271" w:lineRule="auto"/>
        <w:ind w:firstLine="567"/>
        <w:rPr>
          <w:sz w:val="28"/>
          <w:szCs w:val="28"/>
          <w:lang w:val="uk-UA"/>
        </w:rPr>
      </w:pPr>
      <w:r w:rsidRPr="00973CAF">
        <w:rPr>
          <w:sz w:val="28"/>
          <w:szCs w:val="28"/>
          <w:lang w:val="uk-UA"/>
        </w:rPr>
        <w:t xml:space="preserve">Вирішення поставлених у </w:t>
      </w:r>
      <w:r w:rsidR="007F2977" w:rsidRPr="00973CAF">
        <w:rPr>
          <w:sz w:val="28"/>
          <w:szCs w:val="28"/>
          <w:lang w:val="uk-UA"/>
        </w:rPr>
        <w:t>бакалаврській</w:t>
      </w:r>
      <w:r w:rsidR="003F2399" w:rsidRPr="00973CAF">
        <w:rPr>
          <w:sz w:val="28"/>
          <w:szCs w:val="28"/>
          <w:lang w:val="uk-UA"/>
        </w:rPr>
        <w:t xml:space="preserve"> кваліфікаційній роботі </w:t>
      </w:r>
      <w:r w:rsidRPr="00973CAF">
        <w:rPr>
          <w:sz w:val="28"/>
          <w:szCs w:val="28"/>
          <w:lang w:val="uk-UA"/>
        </w:rPr>
        <w:t xml:space="preserve">завдань </w:t>
      </w:r>
      <w:r w:rsidRPr="00973CAF">
        <w:rPr>
          <w:sz w:val="28"/>
          <w:szCs w:val="28"/>
          <w:lang w:val="uk-UA"/>
        </w:rPr>
        <w:lastRenderedPageBreak/>
        <w:t>необхідно здійснювати з використанням наступних методів:</w:t>
      </w:r>
    </w:p>
    <w:p w14:paraId="50FCF7AF" w14:textId="6C517A3E" w:rsidR="00FD67AB" w:rsidRPr="00973CAF" w:rsidRDefault="00FD67AB" w:rsidP="00566E8A">
      <w:pPr>
        <w:pStyle w:val="a9"/>
        <w:numPr>
          <w:ilvl w:val="0"/>
          <w:numId w:val="6"/>
        </w:numPr>
        <w:tabs>
          <w:tab w:val="left" w:pos="851"/>
        </w:tabs>
        <w:autoSpaceDE w:val="0"/>
        <w:autoSpaceDN w:val="0"/>
        <w:spacing w:line="271" w:lineRule="auto"/>
        <w:ind w:left="0" w:firstLine="567"/>
        <w:jc w:val="both"/>
        <w:rPr>
          <w:sz w:val="28"/>
          <w:szCs w:val="28"/>
        </w:rPr>
      </w:pPr>
      <w:r w:rsidRPr="00973CAF">
        <w:rPr>
          <w:sz w:val="28"/>
          <w:szCs w:val="28"/>
        </w:rPr>
        <w:t>загальнонаукові методи: аналогія, системний аналіз, формалізація;</w:t>
      </w:r>
    </w:p>
    <w:p w14:paraId="13B6D41C" w14:textId="582DD734" w:rsidR="00FD67AB" w:rsidRPr="00973CAF" w:rsidRDefault="00FD67AB" w:rsidP="00566E8A">
      <w:pPr>
        <w:pStyle w:val="a9"/>
        <w:numPr>
          <w:ilvl w:val="0"/>
          <w:numId w:val="6"/>
        </w:numPr>
        <w:tabs>
          <w:tab w:val="left" w:pos="851"/>
        </w:tabs>
        <w:autoSpaceDE w:val="0"/>
        <w:autoSpaceDN w:val="0"/>
        <w:spacing w:line="271" w:lineRule="auto"/>
        <w:ind w:left="0" w:firstLine="567"/>
        <w:jc w:val="both"/>
        <w:rPr>
          <w:sz w:val="28"/>
          <w:szCs w:val="28"/>
        </w:rPr>
      </w:pPr>
      <w:r w:rsidRPr="00973CAF">
        <w:rPr>
          <w:sz w:val="28"/>
          <w:szCs w:val="28"/>
        </w:rPr>
        <w:t>методи логічної абстракції: аналіз і синтез, індукція та дедукція;</w:t>
      </w:r>
    </w:p>
    <w:p w14:paraId="67F40059" w14:textId="20152DFC" w:rsidR="00FD67AB" w:rsidRPr="00973CAF" w:rsidRDefault="00FD67AB" w:rsidP="00566E8A">
      <w:pPr>
        <w:pStyle w:val="a9"/>
        <w:numPr>
          <w:ilvl w:val="0"/>
          <w:numId w:val="6"/>
        </w:numPr>
        <w:tabs>
          <w:tab w:val="left" w:pos="851"/>
        </w:tabs>
        <w:autoSpaceDE w:val="0"/>
        <w:autoSpaceDN w:val="0"/>
        <w:spacing w:line="271" w:lineRule="auto"/>
        <w:ind w:left="0" w:firstLine="567"/>
        <w:jc w:val="both"/>
        <w:rPr>
          <w:sz w:val="28"/>
          <w:szCs w:val="28"/>
        </w:rPr>
      </w:pPr>
      <w:r w:rsidRPr="00973CAF">
        <w:rPr>
          <w:sz w:val="28"/>
          <w:szCs w:val="28"/>
        </w:rPr>
        <w:t>економіко-математичні методи: факторний, системно-структурн</w:t>
      </w:r>
      <w:r w:rsidR="000048D8" w:rsidRPr="00973CAF">
        <w:rPr>
          <w:sz w:val="28"/>
          <w:szCs w:val="28"/>
        </w:rPr>
        <w:t>ий</w:t>
      </w:r>
      <w:r w:rsidRPr="00973CAF">
        <w:rPr>
          <w:sz w:val="28"/>
          <w:szCs w:val="28"/>
        </w:rPr>
        <w:t xml:space="preserve"> аналіз;</w:t>
      </w:r>
    </w:p>
    <w:p w14:paraId="16BE4FCB" w14:textId="64D2CBE6" w:rsidR="00FD67AB" w:rsidRPr="00973CAF" w:rsidRDefault="00FD67AB" w:rsidP="00566E8A">
      <w:pPr>
        <w:pStyle w:val="a9"/>
        <w:numPr>
          <w:ilvl w:val="0"/>
          <w:numId w:val="6"/>
        </w:numPr>
        <w:tabs>
          <w:tab w:val="left" w:pos="851"/>
        </w:tabs>
        <w:autoSpaceDE w:val="0"/>
        <w:autoSpaceDN w:val="0"/>
        <w:spacing w:line="271" w:lineRule="auto"/>
        <w:ind w:left="0" w:firstLine="567"/>
        <w:jc w:val="both"/>
        <w:rPr>
          <w:sz w:val="28"/>
          <w:szCs w:val="28"/>
        </w:rPr>
      </w:pPr>
      <w:r w:rsidRPr="00973CAF">
        <w:rPr>
          <w:sz w:val="28"/>
          <w:szCs w:val="28"/>
        </w:rPr>
        <w:t>методи статистико-економічного аналізу: табличний, графічний, групування, класифікації;</w:t>
      </w:r>
    </w:p>
    <w:p w14:paraId="1E07E315" w14:textId="3386E7CB" w:rsidR="00FD67AB" w:rsidRPr="00973CAF" w:rsidRDefault="00FD67AB" w:rsidP="00566E8A">
      <w:pPr>
        <w:pStyle w:val="a9"/>
        <w:numPr>
          <w:ilvl w:val="0"/>
          <w:numId w:val="6"/>
        </w:numPr>
        <w:tabs>
          <w:tab w:val="left" w:pos="851"/>
        </w:tabs>
        <w:autoSpaceDE w:val="0"/>
        <w:autoSpaceDN w:val="0"/>
        <w:spacing w:line="271" w:lineRule="auto"/>
        <w:ind w:left="0" w:firstLine="567"/>
        <w:jc w:val="both"/>
        <w:rPr>
          <w:sz w:val="28"/>
          <w:szCs w:val="28"/>
        </w:rPr>
      </w:pPr>
      <w:r w:rsidRPr="00973CAF">
        <w:rPr>
          <w:sz w:val="28"/>
          <w:szCs w:val="28"/>
        </w:rPr>
        <w:t>маркетингові методи: SWOT-аналіз, матричний, спостереження, опитування;</w:t>
      </w:r>
    </w:p>
    <w:p w14:paraId="2F9F6948" w14:textId="2668CF81" w:rsidR="00FD67AB" w:rsidRPr="00973CAF" w:rsidRDefault="00FD67AB" w:rsidP="00566E8A">
      <w:pPr>
        <w:pStyle w:val="a9"/>
        <w:numPr>
          <w:ilvl w:val="0"/>
          <w:numId w:val="6"/>
        </w:numPr>
        <w:tabs>
          <w:tab w:val="left" w:pos="851"/>
        </w:tabs>
        <w:autoSpaceDE w:val="0"/>
        <w:autoSpaceDN w:val="0"/>
        <w:spacing w:line="271" w:lineRule="auto"/>
        <w:ind w:left="0" w:firstLine="567"/>
        <w:jc w:val="both"/>
        <w:rPr>
          <w:sz w:val="28"/>
          <w:szCs w:val="28"/>
        </w:rPr>
      </w:pPr>
      <w:r w:rsidRPr="00973CAF">
        <w:rPr>
          <w:sz w:val="28"/>
          <w:szCs w:val="28"/>
        </w:rPr>
        <w:t>методи експертної діагностики: ранжирування, порівняння, оцінювання</w:t>
      </w:r>
      <w:r w:rsidR="000048D8" w:rsidRPr="00973CAF">
        <w:rPr>
          <w:sz w:val="28"/>
          <w:szCs w:val="28"/>
        </w:rPr>
        <w:t>;</w:t>
      </w:r>
    </w:p>
    <w:p w14:paraId="1196C208" w14:textId="66BDD911" w:rsidR="00FD67AB" w:rsidRPr="00973CAF" w:rsidRDefault="00FD67AB" w:rsidP="00566E8A">
      <w:pPr>
        <w:pStyle w:val="a9"/>
        <w:numPr>
          <w:ilvl w:val="0"/>
          <w:numId w:val="6"/>
        </w:numPr>
        <w:tabs>
          <w:tab w:val="left" w:pos="851"/>
        </w:tabs>
        <w:autoSpaceDE w:val="0"/>
        <w:autoSpaceDN w:val="0"/>
        <w:spacing w:line="271" w:lineRule="auto"/>
        <w:ind w:left="0" w:firstLine="567"/>
        <w:jc w:val="both"/>
        <w:rPr>
          <w:sz w:val="28"/>
          <w:szCs w:val="28"/>
        </w:rPr>
      </w:pPr>
      <w:r w:rsidRPr="00973CAF">
        <w:rPr>
          <w:sz w:val="28"/>
          <w:szCs w:val="28"/>
        </w:rPr>
        <w:t>методи моделювання: математичний, економічний, організаційно- економічний.</w:t>
      </w:r>
    </w:p>
    <w:p w14:paraId="5F9E5C56" w14:textId="450AB788" w:rsidR="00FD67AB" w:rsidRPr="00973CAF" w:rsidRDefault="00FD67AB" w:rsidP="00566E8A">
      <w:pPr>
        <w:autoSpaceDE w:val="0"/>
        <w:autoSpaceDN w:val="0"/>
        <w:spacing w:line="271" w:lineRule="auto"/>
        <w:ind w:firstLine="567"/>
        <w:rPr>
          <w:sz w:val="28"/>
          <w:szCs w:val="28"/>
          <w:lang w:val="uk-UA"/>
        </w:rPr>
      </w:pPr>
      <w:r w:rsidRPr="00973CAF">
        <w:rPr>
          <w:sz w:val="28"/>
          <w:szCs w:val="28"/>
          <w:lang w:val="uk-UA"/>
        </w:rPr>
        <w:t xml:space="preserve">Важливою частиною вступу є </w:t>
      </w:r>
      <w:r w:rsidRPr="00973CAF">
        <w:rPr>
          <w:i/>
          <w:sz w:val="28"/>
          <w:szCs w:val="28"/>
          <w:lang w:val="uk-UA"/>
        </w:rPr>
        <w:t>інформаційні джерела</w:t>
      </w:r>
      <w:r w:rsidRPr="00973CAF">
        <w:rPr>
          <w:sz w:val="28"/>
          <w:szCs w:val="28"/>
          <w:lang w:val="uk-UA"/>
        </w:rPr>
        <w:t xml:space="preserve">, на базі яких були проведені дослідження за темою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Pr="00973CAF">
        <w:rPr>
          <w:sz w:val="28"/>
          <w:szCs w:val="28"/>
          <w:lang w:val="uk-UA"/>
        </w:rPr>
        <w:t xml:space="preserve">. В цьому елементі вступу перелічуються всі </w:t>
      </w:r>
      <w:r w:rsidR="007F2977" w:rsidRPr="00973CAF">
        <w:rPr>
          <w:sz w:val="28"/>
          <w:szCs w:val="28"/>
          <w:lang w:val="uk-UA"/>
        </w:rPr>
        <w:t xml:space="preserve">типи </w:t>
      </w:r>
      <w:r w:rsidRPr="00973CAF">
        <w:rPr>
          <w:sz w:val="28"/>
          <w:szCs w:val="28"/>
          <w:lang w:val="uk-UA"/>
        </w:rPr>
        <w:t xml:space="preserve">джерел інформації, які були використані при дослідженні теми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Pr="00973CAF">
        <w:rPr>
          <w:sz w:val="28"/>
          <w:szCs w:val="28"/>
          <w:lang w:val="uk-UA"/>
        </w:rPr>
        <w:t xml:space="preserve">– починаючи зі </w:t>
      </w:r>
      <w:r w:rsidR="007F2977" w:rsidRPr="00973CAF">
        <w:rPr>
          <w:sz w:val="28"/>
          <w:szCs w:val="28"/>
          <w:lang w:val="uk-UA"/>
        </w:rPr>
        <w:t>наукових та навчальних матеріалів</w:t>
      </w:r>
      <w:r w:rsidRPr="00973CAF">
        <w:rPr>
          <w:sz w:val="28"/>
          <w:szCs w:val="28"/>
          <w:lang w:val="uk-UA"/>
        </w:rPr>
        <w:t xml:space="preserve"> і закінчуючи матеріалами, які характеризують роботу </w:t>
      </w:r>
      <w:r w:rsidR="008D648E">
        <w:rPr>
          <w:sz w:val="28"/>
          <w:szCs w:val="28"/>
          <w:lang w:val="uk-UA"/>
        </w:rPr>
        <w:t>суб’єкт</w:t>
      </w:r>
      <w:r w:rsidR="00E24D74">
        <w:rPr>
          <w:sz w:val="28"/>
          <w:szCs w:val="28"/>
          <w:lang w:val="uk-UA"/>
        </w:rPr>
        <w:t>а</w:t>
      </w:r>
      <w:r w:rsidR="008D648E">
        <w:rPr>
          <w:sz w:val="28"/>
          <w:szCs w:val="28"/>
          <w:lang w:val="uk-UA"/>
        </w:rPr>
        <w:t xml:space="preserve"> господарювання</w:t>
      </w:r>
      <w:r w:rsidRPr="00973CAF">
        <w:rPr>
          <w:sz w:val="28"/>
          <w:szCs w:val="28"/>
          <w:lang w:val="uk-UA"/>
        </w:rPr>
        <w:t>.</w:t>
      </w:r>
    </w:p>
    <w:p w14:paraId="6195A862" w14:textId="6286F794" w:rsidR="00FD67AB" w:rsidRPr="00206C5E" w:rsidRDefault="00FD67AB" w:rsidP="00566E8A">
      <w:pPr>
        <w:autoSpaceDE w:val="0"/>
        <w:autoSpaceDN w:val="0"/>
        <w:spacing w:line="271" w:lineRule="auto"/>
        <w:ind w:firstLine="567"/>
        <w:rPr>
          <w:spacing w:val="-6"/>
          <w:sz w:val="28"/>
          <w:szCs w:val="28"/>
          <w:lang w:val="uk-UA"/>
        </w:rPr>
      </w:pPr>
      <w:r w:rsidRPr="00206C5E">
        <w:rPr>
          <w:spacing w:val="-6"/>
          <w:sz w:val="28"/>
          <w:szCs w:val="28"/>
          <w:lang w:val="uk-UA"/>
        </w:rPr>
        <w:t xml:space="preserve">Складовою вступу </w:t>
      </w:r>
      <w:r w:rsidR="001C3C1E" w:rsidRPr="00206C5E">
        <w:rPr>
          <w:spacing w:val="-6"/>
          <w:sz w:val="28"/>
          <w:szCs w:val="28"/>
          <w:lang w:val="uk-UA"/>
        </w:rPr>
        <w:t>бакалаврської</w:t>
      </w:r>
      <w:r w:rsidR="002969CA" w:rsidRPr="00206C5E">
        <w:rPr>
          <w:spacing w:val="-6"/>
          <w:sz w:val="28"/>
          <w:szCs w:val="28"/>
          <w:lang w:val="uk-UA"/>
        </w:rPr>
        <w:t xml:space="preserve"> кваліфікаційної роботи </w:t>
      </w:r>
      <w:r w:rsidRPr="00206C5E">
        <w:rPr>
          <w:spacing w:val="-6"/>
          <w:sz w:val="28"/>
          <w:szCs w:val="28"/>
          <w:lang w:val="uk-UA"/>
        </w:rPr>
        <w:t xml:space="preserve">є </w:t>
      </w:r>
      <w:r w:rsidRPr="00206C5E">
        <w:rPr>
          <w:i/>
          <w:spacing w:val="-6"/>
          <w:sz w:val="28"/>
          <w:szCs w:val="28"/>
          <w:lang w:val="uk-UA"/>
        </w:rPr>
        <w:t>практичне значення одержаних результатів</w:t>
      </w:r>
      <w:r w:rsidRPr="00206C5E">
        <w:rPr>
          <w:spacing w:val="-6"/>
          <w:sz w:val="28"/>
          <w:szCs w:val="28"/>
          <w:lang w:val="uk-UA"/>
        </w:rPr>
        <w:t xml:space="preserve">. </w:t>
      </w:r>
      <w:r w:rsidR="007F2977" w:rsidRPr="00206C5E">
        <w:rPr>
          <w:spacing w:val="-6"/>
          <w:sz w:val="28"/>
          <w:szCs w:val="28"/>
          <w:lang w:val="uk-UA"/>
        </w:rPr>
        <w:t>У даному елементі визначається роль бакалаврської кваліфікаційної роботи у вирішенні конкретних прикладних завдань.</w:t>
      </w:r>
    </w:p>
    <w:p w14:paraId="1303B1A8" w14:textId="1B0A7FD9" w:rsidR="00FD67AB" w:rsidRPr="00973CAF" w:rsidRDefault="00FD67AB" w:rsidP="00566E8A">
      <w:pPr>
        <w:spacing w:line="271" w:lineRule="auto"/>
        <w:ind w:firstLine="567"/>
        <w:rPr>
          <w:spacing w:val="-2"/>
          <w:sz w:val="28"/>
          <w:szCs w:val="28"/>
          <w:lang w:val="uk-UA"/>
        </w:rPr>
      </w:pPr>
      <w:r w:rsidRPr="00973CAF">
        <w:rPr>
          <w:sz w:val="28"/>
          <w:szCs w:val="28"/>
          <w:lang w:val="uk-UA"/>
        </w:rPr>
        <w:t xml:space="preserve">Вступ має закінчуватись описом </w:t>
      </w:r>
      <w:r w:rsidRPr="00973CAF">
        <w:rPr>
          <w:i/>
          <w:sz w:val="28"/>
          <w:szCs w:val="28"/>
          <w:lang w:val="uk-UA"/>
        </w:rPr>
        <w:t xml:space="preserve">структури </w:t>
      </w:r>
      <w:r w:rsidR="001C3C1E" w:rsidRPr="00973CAF">
        <w:rPr>
          <w:i/>
          <w:sz w:val="28"/>
          <w:szCs w:val="28"/>
          <w:lang w:val="uk-UA"/>
        </w:rPr>
        <w:t>бакалаврської</w:t>
      </w:r>
      <w:r w:rsidR="002969CA" w:rsidRPr="00973CAF">
        <w:rPr>
          <w:i/>
          <w:sz w:val="28"/>
          <w:szCs w:val="28"/>
          <w:lang w:val="uk-UA"/>
        </w:rPr>
        <w:t xml:space="preserve"> кваліфікаційної роботи</w:t>
      </w:r>
      <w:r w:rsidRPr="00973CAF">
        <w:rPr>
          <w:sz w:val="28"/>
          <w:szCs w:val="28"/>
          <w:lang w:val="uk-UA"/>
        </w:rPr>
        <w:t xml:space="preserve">, тобто </w:t>
      </w:r>
      <w:r w:rsidRPr="00973CAF">
        <w:rPr>
          <w:bCs/>
          <w:iCs/>
          <w:sz w:val="28"/>
          <w:szCs w:val="28"/>
          <w:lang w:val="uk-UA"/>
        </w:rPr>
        <w:t>переліком структурних частин,</w:t>
      </w:r>
      <w:r w:rsidRPr="00973CAF">
        <w:rPr>
          <w:bCs/>
          <w:i/>
          <w:iCs/>
          <w:sz w:val="28"/>
          <w:szCs w:val="28"/>
          <w:lang w:val="uk-UA"/>
        </w:rPr>
        <w:t xml:space="preserve"> </w:t>
      </w:r>
      <w:r w:rsidRPr="00973CAF">
        <w:rPr>
          <w:sz w:val="28"/>
          <w:szCs w:val="28"/>
          <w:lang w:val="uk-UA"/>
        </w:rPr>
        <w:t xml:space="preserve">вказівкою про обсяг тексту роботи, кількість таблиць і рисунків, кількість використаних джерел та додатків. </w:t>
      </w:r>
      <w:r w:rsidRPr="00973CAF">
        <w:rPr>
          <w:spacing w:val="-2"/>
          <w:sz w:val="28"/>
          <w:szCs w:val="28"/>
          <w:lang w:val="uk-UA"/>
        </w:rPr>
        <w:t xml:space="preserve">До </w:t>
      </w:r>
      <w:r w:rsidR="002969CA" w:rsidRPr="00973CAF">
        <w:rPr>
          <w:spacing w:val="-2"/>
          <w:sz w:val="28"/>
          <w:szCs w:val="28"/>
          <w:lang w:val="uk-UA"/>
        </w:rPr>
        <w:t>основного змісту</w:t>
      </w:r>
      <w:r w:rsidRPr="00973CAF">
        <w:rPr>
          <w:spacing w:val="-2"/>
          <w:sz w:val="28"/>
          <w:szCs w:val="28"/>
          <w:lang w:val="uk-UA"/>
        </w:rPr>
        <w:t xml:space="preserve">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002969CA" w:rsidRPr="00973CAF">
        <w:rPr>
          <w:spacing w:val="-2"/>
          <w:sz w:val="28"/>
          <w:szCs w:val="28"/>
          <w:lang w:val="uk-UA"/>
        </w:rPr>
        <w:t xml:space="preserve"> </w:t>
      </w:r>
      <w:r w:rsidRPr="00973CAF">
        <w:rPr>
          <w:spacing w:val="-2"/>
          <w:sz w:val="28"/>
          <w:szCs w:val="28"/>
          <w:lang w:val="uk-UA"/>
        </w:rPr>
        <w:t>входить робота</w:t>
      </w:r>
      <w:r w:rsidR="007F2977" w:rsidRPr="00973CAF">
        <w:rPr>
          <w:spacing w:val="-2"/>
          <w:sz w:val="28"/>
          <w:szCs w:val="28"/>
          <w:lang w:val="uk-UA"/>
        </w:rPr>
        <w:t>,</w:t>
      </w:r>
      <w:r w:rsidRPr="00973CAF">
        <w:rPr>
          <w:spacing w:val="-2"/>
          <w:sz w:val="28"/>
          <w:szCs w:val="28"/>
          <w:lang w:val="uk-UA"/>
        </w:rPr>
        <w:t xml:space="preserve"> починаючи з титульної сторінки і закінчуючи загальними висновками</w:t>
      </w:r>
      <w:r w:rsidR="007F2977" w:rsidRPr="00973CAF">
        <w:rPr>
          <w:spacing w:val="-2"/>
          <w:sz w:val="28"/>
          <w:szCs w:val="28"/>
          <w:lang w:val="uk-UA"/>
        </w:rPr>
        <w:t>,</w:t>
      </w:r>
      <w:r w:rsidRPr="00973CAF">
        <w:rPr>
          <w:spacing w:val="-2"/>
          <w:sz w:val="28"/>
          <w:szCs w:val="28"/>
          <w:lang w:val="uk-UA"/>
        </w:rPr>
        <w:t xml:space="preserve"> та не входять додатки і список використаних джерел. Але всі сторінки зазначених елементів підлягають суцільній нумерації.</w:t>
      </w:r>
    </w:p>
    <w:p w14:paraId="227F07D2" w14:textId="77777777" w:rsidR="00E24D74" w:rsidRDefault="00E24D74" w:rsidP="00566E8A">
      <w:pPr>
        <w:autoSpaceDE w:val="0"/>
        <w:autoSpaceDN w:val="0"/>
        <w:spacing w:line="271" w:lineRule="auto"/>
        <w:ind w:firstLine="567"/>
        <w:jc w:val="center"/>
        <w:rPr>
          <w:b/>
          <w:bCs/>
          <w:iCs/>
          <w:sz w:val="28"/>
          <w:szCs w:val="28"/>
          <w:lang w:val="uk-UA"/>
        </w:rPr>
      </w:pPr>
    </w:p>
    <w:p w14:paraId="0FC325B8" w14:textId="68F53855" w:rsidR="00FD67AB" w:rsidRPr="00973CAF" w:rsidRDefault="00FD67AB" w:rsidP="002969CA">
      <w:pPr>
        <w:autoSpaceDE w:val="0"/>
        <w:autoSpaceDN w:val="0"/>
        <w:spacing w:line="276" w:lineRule="auto"/>
        <w:ind w:firstLine="567"/>
        <w:jc w:val="center"/>
        <w:rPr>
          <w:b/>
          <w:bCs/>
          <w:iCs/>
          <w:sz w:val="28"/>
          <w:szCs w:val="28"/>
          <w:lang w:val="uk-UA"/>
        </w:rPr>
      </w:pPr>
      <w:r w:rsidRPr="00973CAF">
        <w:rPr>
          <w:b/>
          <w:bCs/>
          <w:iCs/>
          <w:sz w:val="28"/>
          <w:szCs w:val="28"/>
          <w:lang w:val="uk-UA"/>
        </w:rPr>
        <w:t xml:space="preserve">Основна частина </w:t>
      </w:r>
      <w:r w:rsidR="001C3C1E" w:rsidRPr="00973CAF">
        <w:rPr>
          <w:b/>
          <w:bCs/>
          <w:sz w:val="28"/>
          <w:szCs w:val="28"/>
          <w:lang w:val="uk-UA"/>
        </w:rPr>
        <w:t>бакалаврської</w:t>
      </w:r>
      <w:r w:rsidR="002969CA" w:rsidRPr="00973CAF">
        <w:rPr>
          <w:b/>
          <w:bCs/>
          <w:sz w:val="28"/>
          <w:szCs w:val="28"/>
          <w:lang w:val="uk-UA"/>
        </w:rPr>
        <w:t xml:space="preserve"> кваліфікаційної роботи</w:t>
      </w:r>
    </w:p>
    <w:p w14:paraId="4C8AB359" w14:textId="1364582D" w:rsidR="00FD67AB" w:rsidRPr="00973CAF" w:rsidRDefault="00FD67AB" w:rsidP="00566E8A">
      <w:pPr>
        <w:autoSpaceDE w:val="0"/>
        <w:autoSpaceDN w:val="0"/>
        <w:spacing w:line="271" w:lineRule="auto"/>
        <w:ind w:firstLine="567"/>
        <w:rPr>
          <w:sz w:val="28"/>
          <w:szCs w:val="28"/>
          <w:lang w:val="uk-UA"/>
        </w:rPr>
      </w:pPr>
      <w:r w:rsidRPr="00973CAF">
        <w:rPr>
          <w:sz w:val="28"/>
          <w:szCs w:val="28"/>
          <w:lang w:val="uk-UA"/>
        </w:rPr>
        <w:t xml:space="preserve">Зміст проведеного </w:t>
      </w:r>
      <w:r w:rsidR="00D961F7">
        <w:rPr>
          <w:sz w:val="28"/>
          <w:szCs w:val="28"/>
          <w:lang w:val="uk-UA"/>
        </w:rPr>
        <w:t>здобувач</w:t>
      </w:r>
      <w:r w:rsidR="00E24D74">
        <w:rPr>
          <w:sz w:val="28"/>
          <w:szCs w:val="28"/>
          <w:lang w:val="uk-UA"/>
        </w:rPr>
        <w:t>ем</w:t>
      </w:r>
      <w:r w:rsidR="00D961F7">
        <w:rPr>
          <w:sz w:val="28"/>
          <w:szCs w:val="28"/>
          <w:lang w:val="uk-UA"/>
        </w:rPr>
        <w:t xml:space="preserve"> вищої </w:t>
      </w:r>
      <w:r w:rsidR="004314C0">
        <w:rPr>
          <w:sz w:val="28"/>
          <w:szCs w:val="28"/>
          <w:lang w:val="uk-UA"/>
        </w:rPr>
        <w:t>освіти</w:t>
      </w:r>
      <w:r w:rsidRPr="00973CAF">
        <w:rPr>
          <w:sz w:val="28"/>
          <w:szCs w:val="28"/>
          <w:lang w:val="uk-UA"/>
        </w:rPr>
        <w:t xml:space="preserve"> дослідження розкриває основна частина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Pr="00973CAF">
        <w:rPr>
          <w:sz w:val="28"/>
          <w:szCs w:val="28"/>
          <w:lang w:val="uk-UA"/>
        </w:rPr>
        <w:t xml:space="preserve">, яка складається із </w:t>
      </w:r>
      <w:r w:rsidR="001B1E94" w:rsidRPr="00973CAF">
        <w:rPr>
          <w:sz w:val="28"/>
          <w:szCs w:val="28"/>
          <w:lang w:val="uk-UA"/>
        </w:rPr>
        <w:t>двох</w:t>
      </w:r>
      <w:r w:rsidRPr="00973CAF">
        <w:rPr>
          <w:sz w:val="28"/>
          <w:szCs w:val="28"/>
          <w:lang w:val="uk-UA"/>
        </w:rPr>
        <w:t xml:space="preserve"> розділів та висновків. В розділах основної частини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Pr="00973CAF">
        <w:rPr>
          <w:sz w:val="28"/>
          <w:szCs w:val="28"/>
          <w:lang w:val="uk-UA"/>
        </w:rPr>
        <w:t>докладно виклада</w:t>
      </w:r>
      <w:r w:rsidR="001B1E94" w:rsidRPr="00973CAF">
        <w:rPr>
          <w:sz w:val="28"/>
          <w:szCs w:val="28"/>
          <w:lang w:val="uk-UA"/>
        </w:rPr>
        <w:t>ю</w:t>
      </w:r>
      <w:r w:rsidRPr="00973CAF">
        <w:rPr>
          <w:sz w:val="28"/>
          <w:szCs w:val="28"/>
          <w:lang w:val="uk-UA"/>
        </w:rPr>
        <w:t>ться теоретична</w:t>
      </w:r>
      <w:r w:rsidR="001B1E94" w:rsidRPr="00973CAF">
        <w:rPr>
          <w:sz w:val="28"/>
          <w:szCs w:val="28"/>
          <w:lang w:val="uk-UA"/>
        </w:rPr>
        <w:t xml:space="preserve"> і</w:t>
      </w:r>
      <w:r w:rsidRPr="00973CAF">
        <w:rPr>
          <w:sz w:val="28"/>
          <w:szCs w:val="28"/>
          <w:lang w:val="uk-UA"/>
        </w:rPr>
        <w:t xml:space="preserve"> аналітична частини й узагальнюються результати дослідження. Зміст розділів основної частини повинен відповідати темі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001B1E94" w:rsidRPr="00973CAF">
        <w:rPr>
          <w:sz w:val="28"/>
          <w:szCs w:val="28"/>
          <w:lang w:val="uk-UA"/>
        </w:rPr>
        <w:t>та</w:t>
      </w:r>
      <w:r w:rsidRPr="00973CAF">
        <w:rPr>
          <w:sz w:val="28"/>
          <w:szCs w:val="28"/>
          <w:lang w:val="uk-UA"/>
        </w:rPr>
        <w:t xml:space="preserve"> цілком її розкривати. Ці розділи повинні показати уміння </w:t>
      </w:r>
      <w:r w:rsidR="00D961F7">
        <w:rPr>
          <w:sz w:val="28"/>
          <w:szCs w:val="28"/>
          <w:lang w:val="uk-UA"/>
        </w:rPr>
        <w:t>здобувача вищої освіти</w:t>
      </w:r>
      <w:r w:rsidRPr="00973CAF">
        <w:rPr>
          <w:sz w:val="28"/>
          <w:szCs w:val="28"/>
          <w:lang w:val="uk-UA"/>
        </w:rPr>
        <w:t xml:space="preserve"> </w:t>
      </w:r>
      <w:proofErr w:type="spellStart"/>
      <w:r w:rsidRPr="00973CAF">
        <w:rPr>
          <w:sz w:val="28"/>
          <w:szCs w:val="28"/>
          <w:lang w:val="uk-UA"/>
        </w:rPr>
        <w:t>логічно</w:t>
      </w:r>
      <w:proofErr w:type="spellEnd"/>
      <w:r w:rsidRPr="00973CAF">
        <w:rPr>
          <w:sz w:val="28"/>
          <w:szCs w:val="28"/>
          <w:lang w:val="uk-UA"/>
        </w:rPr>
        <w:t xml:space="preserve"> й аргументовано подавати матеріал, виклад і оформлення якого повинні відповідати вимогам, що </w:t>
      </w:r>
      <w:r w:rsidRPr="00973CAF">
        <w:rPr>
          <w:sz w:val="28"/>
          <w:szCs w:val="28"/>
          <w:lang w:val="uk-UA"/>
        </w:rPr>
        <w:lastRenderedPageBreak/>
        <w:t>висуваються до друкованих робіт.</w:t>
      </w:r>
    </w:p>
    <w:p w14:paraId="000F3D52" w14:textId="7FE402D7" w:rsidR="00FD67AB" w:rsidRPr="00973CAF" w:rsidRDefault="00FD67AB" w:rsidP="00566E8A">
      <w:pPr>
        <w:autoSpaceDE w:val="0"/>
        <w:autoSpaceDN w:val="0"/>
        <w:spacing w:line="271" w:lineRule="auto"/>
        <w:ind w:firstLine="567"/>
        <w:rPr>
          <w:sz w:val="28"/>
          <w:szCs w:val="28"/>
          <w:lang w:val="uk-UA"/>
        </w:rPr>
      </w:pPr>
      <w:r w:rsidRPr="00973CAF">
        <w:rPr>
          <w:b/>
          <w:i/>
          <w:sz w:val="28"/>
          <w:szCs w:val="28"/>
          <w:lang w:val="uk-UA"/>
        </w:rPr>
        <w:t xml:space="preserve">РОЗДІЛ 1 (теоретичний – </w:t>
      </w:r>
      <w:r w:rsidR="002969CA" w:rsidRPr="00973CAF">
        <w:rPr>
          <w:b/>
          <w:i/>
          <w:sz w:val="28"/>
          <w:szCs w:val="28"/>
          <w:lang w:val="uk-UA"/>
        </w:rPr>
        <w:t>25-28</w:t>
      </w:r>
      <w:r w:rsidRPr="00973CAF">
        <w:rPr>
          <w:b/>
          <w:i/>
          <w:sz w:val="28"/>
          <w:szCs w:val="28"/>
          <w:lang w:val="uk-UA"/>
        </w:rPr>
        <w:t xml:space="preserve"> сторінок) </w:t>
      </w:r>
      <w:r w:rsidRPr="00973CAF">
        <w:rPr>
          <w:sz w:val="28"/>
          <w:szCs w:val="28"/>
          <w:lang w:val="uk-UA"/>
        </w:rPr>
        <w:t>складається з 4 підрозділів теоретичного характеру. В першому розділі проводиться аналіз основних економічних категорій; теоретичне обґрунтування основних напрямів дослідження, обґрунтування їх доцільності; загальна методика, конкретні методи і моделі дослідження.</w:t>
      </w:r>
    </w:p>
    <w:p w14:paraId="6B86F2C6" w14:textId="3DAA72EF" w:rsidR="00BE53DD" w:rsidRPr="00973CAF" w:rsidRDefault="00BE53DD" w:rsidP="00566E8A">
      <w:pPr>
        <w:pStyle w:val="FR3"/>
        <w:spacing w:line="271" w:lineRule="auto"/>
        <w:ind w:firstLine="567"/>
        <w:rPr>
          <w:rFonts w:ascii="Times New Roman" w:hAnsi="Times New Roman" w:cs="Times New Roman"/>
          <w:b w:val="0"/>
          <w:sz w:val="28"/>
          <w:szCs w:val="28"/>
        </w:rPr>
      </w:pPr>
      <w:r w:rsidRPr="00973CAF">
        <w:rPr>
          <w:rFonts w:ascii="Times New Roman" w:hAnsi="Times New Roman" w:cs="Times New Roman"/>
          <w:b w:val="0"/>
          <w:sz w:val="28"/>
          <w:szCs w:val="28"/>
        </w:rPr>
        <w:t xml:space="preserve">Пропонується наступний перелік питань, що потребують поглибленого вивчення у першому розділі </w:t>
      </w:r>
      <w:r w:rsidRPr="00973CAF">
        <w:rPr>
          <w:rFonts w:ascii="Times New Roman" w:hAnsi="Times New Roman" w:cs="Times New Roman"/>
          <w:b w:val="0"/>
          <w:bCs w:val="0"/>
          <w:sz w:val="28"/>
          <w:szCs w:val="28"/>
        </w:rPr>
        <w:t>бакалаврської кваліфікаційної роботи</w:t>
      </w:r>
      <w:r w:rsidRPr="00973CAF">
        <w:rPr>
          <w:rFonts w:ascii="Times New Roman" w:hAnsi="Times New Roman" w:cs="Times New Roman"/>
          <w:b w:val="0"/>
          <w:sz w:val="28"/>
          <w:szCs w:val="28"/>
        </w:rPr>
        <w:t>:</w:t>
      </w:r>
    </w:p>
    <w:p w14:paraId="7BB45A7A" w14:textId="303431E5" w:rsidR="00BE53DD" w:rsidRPr="00973CAF" w:rsidRDefault="00BE53DD" w:rsidP="00566E8A">
      <w:pPr>
        <w:spacing w:line="271" w:lineRule="auto"/>
        <w:ind w:firstLine="567"/>
        <w:rPr>
          <w:bCs/>
          <w:i/>
          <w:iCs/>
          <w:spacing w:val="-2"/>
          <w:sz w:val="28"/>
          <w:szCs w:val="28"/>
          <w:lang w:val="uk-UA"/>
        </w:rPr>
      </w:pPr>
      <w:r w:rsidRPr="00973CAF">
        <w:rPr>
          <w:bCs/>
          <w:i/>
          <w:iCs/>
          <w:spacing w:val="-2"/>
          <w:sz w:val="28"/>
          <w:szCs w:val="28"/>
          <w:lang w:val="uk-UA"/>
        </w:rPr>
        <w:t xml:space="preserve">1.1. Сутність та роль досліджуваного явища / процесу у господарській діяльності </w:t>
      </w:r>
    </w:p>
    <w:p w14:paraId="63B01A0D" w14:textId="26AEF1D1" w:rsidR="00FD67AB" w:rsidRPr="00973CAF" w:rsidRDefault="00FD67AB" w:rsidP="00566E8A">
      <w:pPr>
        <w:spacing w:line="271" w:lineRule="auto"/>
        <w:ind w:firstLine="567"/>
        <w:rPr>
          <w:bCs/>
          <w:spacing w:val="-2"/>
          <w:sz w:val="28"/>
          <w:szCs w:val="28"/>
          <w:lang w:val="uk-UA"/>
        </w:rPr>
      </w:pPr>
      <w:r w:rsidRPr="00973CAF">
        <w:rPr>
          <w:bCs/>
          <w:spacing w:val="-2"/>
          <w:sz w:val="28"/>
          <w:szCs w:val="28"/>
          <w:lang w:val="uk-UA"/>
        </w:rPr>
        <w:t xml:space="preserve">В цьому </w:t>
      </w:r>
      <w:r w:rsidR="00955EB0" w:rsidRPr="00973CAF">
        <w:rPr>
          <w:bCs/>
          <w:spacing w:val="-2"/>
          <w:sz w:val="28"/>
          <w:szCs w:val="28"/>
          <w:lang w:val="uk-UA"/>
        </w:rPr>
        <w:t>під</w:t>
      </w:r>
      <w:r w:rsidRPr="00973CAF">
        <w:rPr>
          <w:bCs/>
          <w:spacing w:val="-2"/>
          <w:sz w:val="28"/>
          <w:szCs w:val="28"/>
          <w:lang w:val="uk-UA"/>
        </w:rPr>
        <w:t xml:space="preserve">розділі слід викласти суть досліджуваної проблеми та ступінь її сучасної розробки; аналіз та узагальнення існуючих концепцій, теорій та поглядів; визначити дискусійні аспекти, невирішені питання і проблеми теоретичного, методичного та практичного характеру; розглянути еволюцію підходів до їх вирішення; викласти теоретичні основи обраної теми; </w:t>
      </w:r>
      <w:r w:rsidRPr="00973CAF">
        <w:rPr>
          <w:sz w:val="28"/>
          <w:szCs w:val="28"/>
          <w:lang w:val="uk-UA"/>
        </w:rPr>
        <w:t xml:space="preserve">зробити критичний огляд з відповідних наукових джерел, у тому числі зарубіжних, висловити й обґрунтувати своє ставлення; навести власний аналіз основних категорій та понять за темою дослідження </w:t>
      </w:r>
      <w:r w:rsidRPr="00973CAF">
        <w:rPr>
          <w:bCs/>
          <w:spacing w:val="-2"/>
          <w:sz w:val="28"/>
          <w:szCs w:val="28"/>
          <w:lang w:val="uk-UA"/>
        </w:rPr>
        <w:t>(10-</w:t>
      </w:r>
      <w:r w:rsidR="001802C3" w:rsidRPr="00973CAF">
        <w:rPr>
          <w:bCs/>
          <w:spacing w:val="-2"/>
          <w:sz w:val="28"/>
          <w:szCs w:val="28"/>
          <w:lang w:val="uk-UA"/>
        </w:rPr>
        <w:t>12</w:t>
      </w:r>
      <w:r w:rsidRPr="00973CAF">
        <w:rPr>
          <w:bCs/>
          <w:spacing w:val="-2"/>
          <w:sz w:val="28"/>
          <w:szCs w:val="28"/>
          <w:lang w:val="uk-UA"/>
        </w:rPr>
        <w:t xml:space="preserve"> джерел). </w:t>
      </w:r>
    </w:p>
    <w:p w14:paraId="4226D9C3" w14:textId="2088672D" w:rsidR="00245FEC" w:rsidRPr="00973CAF" w:rsidRDefault="00245FEC" w:rsidP="00566E8A">
      <w:pPr>
        <w:spacing w:line="271" w:lineRule="auto"/>
        <w:ind w:firstLine="567"/>
        <w:rPr>
          <w:bCs/>
          <w:i/>
          <w:iCs/>
          <w:spacing w:val="-2"/>
          <w:sz w:val="28"/>
          <w:szCs w:val="28"/>
          <w:lang w:val="uk-UA"/>
        </w:rPr>
      </w:pPr>
      <w:r w:rsidRPr="00973CAF">
        <w:rPr>
          <w:bCs/>
          <w:i/>
          <w:iCs/>
          <w:spacing w:val="-2"/>
          <w:sz w:val="28"/>
          <w:szCs w:val="28"/>
          <w:lang w:val="uk-UA"/>
        </w:rPr>
        <w:t>1.2. Система управління у досліджуваній сфері</w:t>
      </w:r>
    </w:p>
    <w:p w14:paraId="701FEE8A" w14:textId="26F92FD1" w:rsidR="00245FEC" w:rsidRPr="00973CAF" w:rsidRDefault="00245FEC" w:rsidP="00566E8A">
      <w:pPr>
        <w:spacing w:line="271" w:lineRule="auto"/>
        <w:ind w:firstLine="567"/>
        <w:rPr>
          <w:sz w:val="28"/>
          <w:szCs w:val="28"/>
          <w:lang w:val="uk-UA"/>
        </w:rPr>
      </w:pPr>
      <w:r w:rsidRPr="00973CAF">
        <w:rPr>
          <w:sz w:val="28"/>
          <w:szCs w:val="28"/>
          <w:lang w:val="uk-UA"/>
        </w:rPr>
        <w:t>У даному підрозділі необхідно розглянути питання, пов’язані із формуванням управлінських впливів на явище / процес, визначене тематикою дослідження. Доцільно дослідити наступні аспекти системи управління: об’єкт управління; суб’єкти управління, мета та завдання управління, принципи, функції, методи та інструменти управління. Основний акцент варто зробити на специфічні особливості, пов’язані з управлінням досліджуваним явищем / процесом.</w:t>
      </w:r>
    </w:p>
    <w:p w14:paraId="40AC3EC4" w14:textId="276B0C46" w:rsidR="00245FEC" w:rsidRPr="00973CAF" w:rsidRDefault="00245FEC" w:rsidP="00566E8A">
      <w:pPr>
        <w:spacing w:line="271" w:lineRule="auto"/>
        <w:ind w:firstLine="567"/>
        <w:rPr>
          <w:i/>
          <w:iCs/>
          <w:sz w:val="28"/>
          <w:szCs w:val="28"/>
          <w:lang w:val="uk-UA"/>
        </w:rPr>
      </w:pPr>
      <w:r w:rsidRPr="00973CAF">
        <w:rPr>
          <w:i/>
          <w:iCs/>
          <w:sz w:val="28"/>
          <w:szCs w:val="28"/>
          <w:lang w:val="uk-UA"/>
        </w:rPr>
        <w:t>1.3. Система показників оцінки ефективності формування / використання / управління явищем / процесом</w:t>
      </w:r>
    </w:p>
    <w:p w14:paraId="75E44574" w14:textId="63AA31C2" w:rsidR="00FD67AB" w:rsidRPr="00973CAF" w:rsidRDefault="00FD67AB" w:rsidP="00566E8A">
      <w:pPr>
        <w:spacing w:line="271" w:lineRule="auto"/>
        <w:ind w:firstLine="567"/>
        <w:rPr>
          <w:sz w:val="28"/>
          <w:szCs w:val="28"/>
          <w:lang w:val="uk-UA"/>
        </w:rPr>
      </w:pPr>
      <w:r w:rsidRPr="00973CAF">
        <w:rPr>
          <w:sz w:val="28"/>
          <w:szCs w:val="28"/>
          <w:lang w:val="uk-UA"/>
        </w:rPr>
        <w:t xml:space="preserve">Важливе місце в даному </w:t>
      </w:r>
      <w:r w:rsidR="00E24D74">
        <w:rPr>
          <w:sz w:val="28"/>
          <w:szCs w:val="28"/>
          <w:lang w:val="uk-UA"/>
        </w:rPr>
        <w:t>під</w:t>
      </w:r>
      <w:r w:rsidRPr="00973CAF">
        <w:rPr>
          <w:sz w:val="28"/>
          <w:szCs w:val="28"/>
          <w:lang w:val="uk-UA"/>
        </w:rPr>
        <w:t xml:space="preserve">розділі посідає викладення </w:t>
      </w:r>
      <w:proofErr w:type="spellStart"/>
      <w:r w:rsidRPr="00973CAF">
        <w:rPr>
          <w:sz w:val="28"/>
          <w:szCs w:val="28"/>
          <w:lang w:val="uk-UA"/>
        </w:rPr>
        <w:t>методик</w:t>
      </w:r>
      <w:proofErr w:type="spellEnd"/>
      <w:r w:rsidRPr="00973CAF">
        <w:rPr>
          <w:sz w:val="28"/>
          <w:szCs w:val="28"/>
          <w:lang w:val="uk-UA"/>
        </w:rPr>
        <w:t xml:space="preserve"> аналізу визначених проблем, процесів і явищ, які будуть використовуватись у наступних частинах роботи. Відповідно, в першому розділі доцільно дати характеристику показників, які в подальшому використовуються для оцінки об’єкта </w:t>
      </w:r>
      <w:r w:rsidR="00E24D74">
        <w:rPr>
          <w:sz w:val="28"/>
          <w:szCs w:val="28"/>
          <w:lang w:val="uk-UA"/>
        </w:rPr>
        <w:t>господарюва</w:t>
      </w:r>
      <w:r w:rsidRPr="00973CAF">
        <w:rPr>
          <w:sz w:val="28"/>
          <w:szCs w:val="28"/>
          <w:lang w:val="uk-UA"/>
        </w:rPr>
        <w:t>ння.</w:t>
      </w:r>
    </w:p>
    <w:p w14:paraId="72FB7A2C" w14:textId="09219E63" w:rsidR="00245FEC" w:rsidRPr="00973CAF" w:rsidRDefault="00245FEC" w:rsidP="00566E8A">
      <w:pPr>
        <w:spacing w:line="271" w:lineRule="auto"/>
        <w:ind w:firstLine="567"/>
        <w:rPr>
          <w:i/>
          <w:iCs/>
          <w:sz w:val="28"/>
          <w:szCs w:val="28"/>
          <w:lang w:val="uk-UA"/>
        </w:rPr>
      </w:pPr>
      <w:r w:rsidRPr="00973CAF">
        <w:rPr>
          <w:i/>
          <w:iCs/>
          <w:sz w:val="28"/>
          <w:szCs w:val="28"/>
          <w:lang w:val="uk-UA"/>
        </w:rPr>
        <w:t xml:space="preserve">1.4. Нормативно-правове та інформаційне забезпечення відносин у сфері явища / процесу, що досліджується </w:t>
      </w:r>
    </w:p>
    <w:p w14:paraId="51496DB9" w14:textId="0629C49B" w:rsidR="00FD67AB" w:rsidRPr="00973CAF" w:rsidRDefault="00FD67AB" w:rsidP="00566E8A">
      <w:pPr>
        <w:spacing w:line="271" w:lineRule="auto"/>
        <w:ind w:firstLine="567"/>
        <w:rPr>
          <w:sz w:val="28"/>
          <w:szCs w:val="28"/>
          <w:lang w:val="uk-UA"/>
        </w:rPr>
      </w:pPr>
      <w:r w:rsidRPr="00973CAF">
        <w:rPr>
          <w:sz w:val="28"/>
          <w:szCs w:val="28"/>
          <w:lang w:val="uk-UA"/>
        </w:rPr>
        <w:t xml:space="preserve">При розгляді </w:t>
      </w:r>
      <w:r w:rsidR="008E7D77" w:rsidRPr="00973CAF">
        <w:rPr>
          <w:sz w:val="28"/>
          <w:szCs w:val="28"/>
          <w:lang w:val="uk-UA"/>
        </w:rPr>
        <w:t>підрозділу</w:t>
      </w:r>
      <w:r w:rsidRPr="00973CAF">
        <w:rPr>
          <w:sz w:val="28"/>
          <w:szCs w:val="28"/>
          <w:lang w:val="uk-UA"/>
        </w:rPr>
        <w:t xml:space="preserve"> 1.4 досліджують основні засади </w:t>
      </w:r>
      <w:r w:rsidR="008E7D77" w:rsidRPr="00973CAF">
        <w:rPr>
          <w:sz w:val="28"/>
          <w:szCs w:val="28"/>
          <w:lang w:val="uk-UA"/>
        </w:rPr>
        <w:t xml:space="preserve">інформаційного та нормативно-правового забезпечення відносин </w:t>
      </w:r>
      <w:r w:rsidRPr="00973CAF">
        <w:rPr>
          <w:sz w:val="28"/>
          <w:szCs w:val="28"/>
          <w:lang w:val="uk-UA"/>
        </w:rPr>
        <w:t xml:space="preserve">за темою дослідження, які виникають у процесі організації та здійснення господарської діяльності, зокрема: </w:t>
      </w:r>
      <w:r w:rsidRPr="00973CAF">
        <w:rPr>
          <w:sz w:val="28"/>
          <w:szCs w:val="28"/>
          <w:lang w:val="uk-UA"/>
        </w:rPr>
        <w:lastRenderedPageBreak/>
        <w:t xml:space="preserve">правові основи здійснення підприємництва (загальні питання); система зовнішніх і внутрішніх нормативних документів, які регламентують діяльність суб’єкта господарювання і об’єкта дослідження, їх зміст і проблеми застосування; </w:t>
      </w:r>
      <w:r w:rsidR="008E7D77" w:rsidRPr="00973CAF">
        <w:rPr>
          <w:sz w:val="28"/>
          <w:szCs w:val="28"/>
          <w:lang w:val="uk-UA"/>
        </w:rPr>
        <w:t>інформаційні джерела для забезпечення функціонування відносин у сфері дослідження.</w:t>
      </w:r>
    </w:p>
    <w:p w14:paraId="09033258" w14:textId="4C9E0EB3" w:rsidR="00FD67AB" w:rsidRPr="00973CAF" w:rsidRDefault="00FD67AB" w:rsidP="00566E8A">
      <w:pPr>
        <w:spacing w:line="271" w:lineRule="auto"/>
        <w:ind w:firstLine="567"/>
        <w:rPr>
          <w:bCs/>
          <w:i/>
          <w:spacing w:val="-2"/>
          <w:sz w:val="28"/>
          <w:szCs w:val="28"/>
          <w:lang w:val="uk-UA"/>
        </w:rPr>
      </w:pPr>
      <w:r w:rsidRPr="00973CAF">
        <w:rPr>
          <w:bCs/>
          <w:i/>
          <w:spacing w:val="-2"/>
          <w:sz w:val="28"/>
          <w:szCs w:val="28"/>
          <w:lang w:val="uk-UA"/>
        </w:rPr>
        <w:t xml:space="preserve">Перший розділ є основою для розробки прикладних аспектів обраної теми, які </w:t>
      </w:r>
      <w:r w:rsidR="00D961F7">
        <w:rPr>
          <w:bCs/>
          <w:i/>
          <w:spacing w:val="-2"/>
          <w:sz w:val="28"/>
          <w:szCs w:val="28"/>
          <w:lang w:val="uk-UA"/>
        </w:rPr>
        <w:t>здобувач вищої освіти</w:t>
      </w:r>
      <w:r w:rsidRPr="00973CAF">
        <w:rPr>
          <w:bCs/>
          <w:i/>
          <w:spacing w:val="-2"/>
          <w:sz w:val="28"/>
          <w:szCs w:val="28"/>
          <w:lang w:val="uk-UA"/>
        </w:rPr>
        <w:t xml:space="preserve"> повинен викласти в </w:t>
      </w:r>
      <w:r w:rsidR="00CF18EA">
        <w:rPr>
          <w:bCs/>
          <w:i/>
          <w:spacing w:val="-2"/>
          <w:sz w:val="28"/>
          <w:szCs w:val="28"/>
          <w:lang w:val="uk-UA"/>
        </w:rPr>
        <w:t>наступному</w:t>
      </w:r>
      <w:r w:rsidRPr="00973CAF">
        <w:rPr>
          <w:bCs/>
          <w:i/>
          <w:spacing w:val="-2"/>
          <w:sz w:val="28"/>
          <w:szCs w:val="28"/>
          <w:lang w:val="uk-UA"/>
        </w:rPr>
        <w:t xml:space="preserve"> розділ</w:t>
      </w:r>
      <w:r w:rsidR="00CF18EA">
        <w:rPr>
          <w:bCs/>
          <w:i/>
          <w:spacing w:val="-2"/>
          <w:sz w:val="28"/>
          <w:szCs w:val="28"/>
          <w:lang w:val="uk-UA"/>
        </w:rPr>
        <w:t>і</w:t>
      </w:r>
      <w:r w:rsidRPr="00973CAF">
        <w:rPr>
          <w:bCs/>
          <w:i/>
          <w:spacing w:val="-2"/>
          <w:sz w:val="28"/>
          <w:szCs w:val="28"/>
          <w:lang w:val="uk-UA"/>
        </w:rPr>
        <w:t xml:space="preserve"> </w:t>
      </w:r>
      <w:r w:rsidR="001C3C1E" w:rsidRPr="00973CAF">
        <w:rPr>
          <w:i/>
          <w:iCs/>
          <w:sz w:val="28"/>
          <w:szCs w:val="28"/>
          <w:lang w:val="uk-UA"/>
        </w:rPr>
        <w:t>бакалаврської</w:t>
      </w:r>
      <w:r w:rsidR="00F32226" w:rsidRPr="00973CAF">
        <w:rPr>
          <w:i/>
          <w:iCs/>
          <w:sz w:val="28"/>
          <w:szCs w:val="28"/>
          <w:lang w:val="uk-UA"/>
        </w:rPr>
        <w:t xml:space="preserve"> кваліфікаційної роботи</w:t>
      </w:r>
      <w:r w:rsidRPr="00973CAF">
        <w:rPr>
          <w:bCs/>
          <w:i/>
          <w:spacing w:val="-2"/>
          <w:sz w:val="28"/>
          <w:szCs w:val="28"/>
          <w:lang w:val="uk-UA"/>
        </w:rPr>
        <w:t>.</w:t>
      </w:r>
    </w:p>
    <w:p w14:paraId="5AAF0F2B" w14:textId="01A9F1C8" w:rsidR="00FD67AB" w:rsidRPr="00973CAF" w:rsidRDefault="00343AE5" w:rsidP="00566E8A">
      <w:pPr>
        <w:autoSpaceDE w:val="0"/>
        <w:autoSpaceDN w:val="0"/>
        <w:spacing w:line="271" w:lineRule="auto"/>
        <w:ind w:firstLine="567"/>
        <w:rPr>
          <w:b/>
          <w:bCs/>
          <w:sz w:val="28"/>
          <w:szCs w:val="28"/>
          <w:lang w:val="uk-UA"/>
        </w:rPr>
      </w:pPr>
      <w:r w:rsidRPr="00973CAF">
        <w:rPr>
          <w:sz w:val="28"/>
          <w:szCs w:val="28"/>
          <w:lang w:val="uk-UA"/>
        </w:rPr>
        <w:t>Перший розділ</w:t>
      </w:r>
      <w:r w:rsidR="00FD67AB" w:rsidRPr="00973CAF">
        <w:rPr>
          <w:sz w:val="28"/>
          <w:szCs w:val="28"/>
          <w:lang w:val="uk-UA"/>
        </w:rPr>
        <w:t xml:space="preserve"> рекомендується подавати під наступними назвами «Теоретичні </w:t>
      </w:r>
      <w:r w:rsidR="00F32226" w:rsidRPr="00973CAF">
        <w:rPr>
          <w:sz w:val="28"/>
          <w:szCs w:val="28"/>
          <w:lang w:val="uk-UA"/>
        </w:rPr>
        <w:t>основи</w:t>
      </w:r>
      <w:r w:rsidR="00FD67AB" w:rsidRPr="00973CAF">
        <w:rPr>
          <w:sz w:val="28"/>
          <w:szCs w:val="28"/>
          <w:lang w:val="uk-UA"/>
        </w:rPr>
        <w:t xml:space="preserve"> (аспекти, засади)…». </w:t>
      </w:r>
    </w:p>
    <w:p w14:paraId="08E5BD1D" w14:textId="2DD58EBB" w:rsidR="00FD67AB" w:rsidRPr="00973CAF" w:rsidRDefault="00FD67AB" w:rsidP="00566E8A">
      <w:pPr>
        <w:autoSpaceDE w:val="0"/>
        <w:autoSpaceDN w:val="0"/>
        <w:spacing w:line="271" w:lineRule="auto"/>
        <w:ind w:firstLine="567"/>
        <w:rPr>
          <w:sz w:val="28"/>
          <w:szCs w:val="28"/>
          <w:lang w:val="uk-UA"/>
        </w:rPr>
      </w:pPr>
      <w:r w:rsidRPr="00973CAF">
        <w:rPr>
          <w:sz w:val="28"/>
          <w:szCs w:val="28"/>
          <w:lang w:val="uk-UA"/>
        </w:rPr>
        <w:t>Перший розділ має закінчуватись висновками</w:t>
      </w:r>
      <w:r w:rsidR="00F32226" w:rsidRPr="00973CAF">
        <w:rPr>
          <w:sz w:val="28"/>
          <w:szCs w:val="28"/>
          <w:lang w:val="uk-UA"/>
        </w:rPr>
        <w:t xml:space="preserve"> (1-2 сторінки)</w:t>
      </w:r>
      <w:r w:rsidR="00C9565D" w:rsidRPr="00973CAF">
        <w:rPr>
          <w:sz w:val="28"/>
          <w:szCs w:val="28"/>
          <w:lang w:val="uk-UA"/>
        </w:rPr>
        <w:t>, що узагальнюють основні положення, викладені у розділі.</w:t>
      </w:r>
    </w:p>
    <w:p w14:paraId="7094C8DD" w14:textId="3389C214" w:rsidR="00FD67AB" w:rsidRPr="00973CAF" w:rsidRDefault="00FD67AB" w:rsidP="00566E8A">
      <w:pPr>
        <w:autoSpaceDE w:val="0"/>
        <w:autoSpaceDN w:val="0"/>
        <w:spacing w:line="271" w:lineRule="auto"/>
        <w:ind w:firstLine="567"/>
        <w:rPr>
          <w:sz w:val="28"/>
          <w:szCs w:val="28"/>
          <w:lang w:val="uk-UA"/>
        </w:rPr>
      </w:pPr>
      <w:r w:rsidRPr="00973CAF">
        <w:rPr>
          <w:b/>
          <w:i/>
          <w:sz w:val="28"/>
          <w:szCs w:val="28"/>
          <w:lang w:val="uk-UA"/>
        </w:rPr>
        <w:t xml:space="preserve">РОЗДІЛ 2 (аналітичний </w:t>
      </w:r>
      <w:r w:rsidR="00F32226" w:rsidRPr="00973CAF">
        <w:rPr>
          <w:b/>
          <w:i/>
          <w:sz w:val="28"/>
          <w:szCs w:val="28"/>
          <w:lang w:val="uk-UA"/>
        </w:rPr>
        <w:t>25-28</w:t>
      </w:r>
      <w:r w:rsidRPr="00973CAF">
        <w:rPr>
          <w:b/>
          <w:i/>
          <w:sz w:val="28"/>
          <w:szCs w:val="28"/>
          <w:lang w:val="uk-UA"/>
        </w:rPr>
        <w:t xml:space="preserve"> сторінок)</w:t>
      </w:r>
      <w:r w:rsidRPr="00973CAF">
        <w:rPr>
          <w:sz w:val="28"/>
          <w:szCs w:val="28"/>
          <w:lang w:val="uk-UA"/>
        </w:rPr>
        <w:t xml:space="preserve"> включає </w:t>
      </w:r>
      <w:r w:rsidR="00343AE5" w:rsidRPr="00973CAF">
        <w:rPr>
          <w:bCs/>
          <w:spacing w:val="-2"/>
          <w:sz w:val="28"/>
          <w:szCs w:val="28"/>
          <w:lang w:val="uk-UA"/>
        </w:rPr>
        <w:t>3</w:t>
      </w:r>
      <w:r w:rsidRPr="00973CAF">
        <w:rPr>
          <w:bCs/>
          <w:spacing w:val="-2"/>
          <w:sz w:val="28"/>
          <w:szCs w:val="28"/>
          <w:lang w:val="uk-UA"/>
        </w:rPr>
        <w:t xml:space="preserve"> підрозділи аналітичного характеру </w:t>
      </w:r>
      <w:r w:rsidR="00343AE5" w:rsidRPr="00973CAF">
        <w:rPr>
          <w:bCs/>
          <w:spacing w:val="-2"/>
          <w:sz w:val="28"/>
          <w:szCs w:val="28"/>
          <w:lang w:val="uk-UA"/>
        </w:rPr>
        <w:t xml:space="preserve">та 1 підрозділ рекомендаційного характеру </w:t>
      </w:r>
      <w:r w:rsidRPr="00973CAF">
        <w:rPr>
          <w:bCs/>
          <w:spacing w:val="-2"/>
          <w:sz w:val="28"/>
          <w:szCs w:val="28"/>
          <w:lang w:val="uk-UA"/>
        </w:rPr>
        <w:t xml:space="preserve">на матеріалах конкретного об’єкту дослідження </w:t>
      </w:r>
      <w:r w:rsidRPr="00973CAF">
        <w:rPr>
          <w:spacing w:val="-2"/>
          <w:sz w:val="28"/>
          <w:szCs w:val="28"/>
          <w:lang w:val="uk-UA"/>
        </w:rPr>
        <w:t>(</w:t>
      </w:r>
      <w:r w:rsidR="008D648E">
        <w:rPr>
          <w:spacing w:val="-2"/>
          <w:sz w:val="28"/>
          <w:szCs w:val="28"/>
          <w:lang w:val="uk-UA"/>
        </w:rPr>
        <w:t>суб’єкт</w:t>
      </w:r>
      <w:r w:rsidR="00CF18EA">
        <w:rPr>
          <w:spacing w:val="-2"/>
          <w:sz w:val="28"/>
          <w:szCs w:val="28"/>
          <w:lang w:val="uk-UA"/>
        </w:rPr>
        <w:t>а</w:t>
      </w:r>
      <w:r w:rsidR="008D648E">
        <w:rPr>
          <w:spacing w:val="-2"/>
          <w:sz w:val="28"/>
          <w:szCs w:val="28"/>
          <w:lang w:val="uk-UA"/>
        </w:rPr>
        <w:t xml:space="preserve"> господарювання</w:t>
      </w:r>
      <w:r w:rsidRPr="00973CAF">
        <w:rPr>
          <w:spacing w:val="-2"/>
          <w:sz w:val="28"/>
          <w:szCs w:val="28"/>
          <w:lang w:val="uk-UA"/>
        </w:rPr>
        <w:t>).</w:t>
      </w:r>
      <w:r w:rsidRPr="00973CAF">
        <w:rPr>
          <w:bCs/>
          <w:spacing w:val="-2"/>
          <w:sz w:val="28"/>
          <w:szCs w:val="28"/>
          <w:lang w:val="uk-UA"/>
        </w:rPr>
        <w:t xml:space="preserve"> В ньому </w:t>
      </w:r>
      <w:r w:rsidR="00F32226" w:rsidRPr="00973CAF">
        <w:rPr>
          <w:bCs/>
          <w:spacing w:val="-2"/>
          <w:sz w:val="28"/>
          <w:szCs w:val="28"/>
          <w:lang w:val="uk-UA"/>
        </w:rPr>
        <w:t xml:space="preserve">доцільно </w:t>
      </w:r>
      <w:r w:rsidR="00343AE5" w:rsidRPr="00973CAF">
        <w:rPr>
          <w:bCs/>
          <w:spacing w:val="-2"/>
          <w:sz w:val="28"/>
          <w:szCs w:val="28"/>
          <w:lang w:val="uk-UA"/>
        </w:rPr>
        <w:t>надати організаційно-економічну характеристику</w:t>
      </w:r>
      <w:r w:rsidR="0046351E" w:rsidRPr="00973CAF">
        <w:rPr>
          <w:bCs/>
          <w:spacing w:val="-2"/>
          <w:sz w:val="28"/>
          <w:szCs w:val="28"/>
          <w:lang w:val="uk-UA"/>
        </w:rPr>
        <w:t xml:space="preserve"> досліджуван</w:t>
      </w:r>
      <w:r w:rsidR="00343AE5" w:rsidRPr="00973CAF">
        <w:rPr>
          <w:bCs/>
          <w:spacing w:val="-2"/>
          <w:sz w:val="28"/>
          <w:szCs w:val="28"/>
          <w:lang w:val="uk-UA"/>
        </w:rPr>
        <w:t>ого</w:t>
      </w:r>
      <w:r w:rsidR="0046351E" w:rsidRPr="00973CAF">
        <w:rPr>
          <w:bCs/>
          <w:spacing w:val="-2"/>
          <w:sz w:val="28"/>
          <w:szCs w:val="28"/>
          <w:lang w:val="uk-UA"/>
        </w:rPr>
        <w:t xml:space="preserve"> </w:t>
      </w:r>
      <w:r w:rsidR="008D648E">
        <w:rPr>
          <w:bCs/>
          <w:spacing w:val="-2"/>
          <w:sz w:val="28"/>
          <w:szCs w:val="28"/>
          <w:lang w:val="uk-UA"/>
        </w:rPr>
        <w:t>суб’єкт</w:t>
      </w:r>
      <w:r w:rsidR="00CF18EA">
        <w:rPr>
          <w:bCs/>
          <w:spacing w:val="-2"/>
          <w:sz w:val="28"/>
          <w:szCs w:val="28"/>
          <w:lang w:val="uk-UA"/>
        </w:rPr>
        <w:t>а</w:t>
      </w:r>
      <w:r w:rsidR="008D648E">
        <w:rPr>
          <w:bCs/>
          <w:spacing w:val="-2"/>
          <w:sz w:val="28"/>
          <w:szCs w:val="28"/>
          <w:lang w:val="uk-UA"/>
        </w:rPr>
        <w:t xml:space="preserve"> господарювання</w:t>
      </w:r>
      <w:r w:rsidR="0046351E" w:rsidRPr="00973CAF">
        <w:rPr>
          <w:bCs/>
          <w:spacing w:val="-2"/>
          <w:sz w:val="28"/>
          <w:szCs w:val="28"/>
          <w:lang w:val="uk-UA"/>
        </w:rPr>
        <w:t xml:space="preserve">, </w:t>
      </w:r>
      <w:r w:rsidR="00F32226" w:rsidRPr="00973CAF">
        <w:rPr>
          <w:bCs/>
          <w:spacing w:val="-2"/>
          <w:sz w:val="28"/>
          <w:szCs w:val="28"/>
          <w:lang w:val="uk-UA"/>
        </w:rPr>
        <w:t xml:space="preserve">дослідити </w:t>
      </w:r>
      <w:r w:rsidRPr="00973CAF">
        <w:rPr>
          <w:bCs/>
          <w:spacing w:val="-2"/>
          <w:sz w:val="28"/>
          <w:szCs w:val="28"/>
          <w:lang w:val="uk-UA"/>
        </w:rPr>
        <w:t xml:space="preserve">умови </w:t>
      </w:r>
      <w:r w:rsidR="00F32226" w:rsidRPr="00973CAF">
        <w:rPr>
          <w:bCs/>
          <w:spacing w:val="-2"/>
          <w:sz w:val="28"/>
          <w:szCs w:val="28"/>
          <w:lang w:val="uk-UA"/>
        </w:rPr>
        <w:t xml:space="preserve">його </w:t>
      </w:r>
      <w:r w:rsidR="00CF18EA">
        <w:rPr>
          <w:bCs/>
          <w:spacing w:val="-2"/>
          <w:sz w:val="28"/>
          <w:szCs w:val="28"/>
          <w:lang w:val="uk-UA"/>
        </w:rPr>
        <w:t>функціонування</w:t>
      </w:r>
      <w:r w:rsidRPr="00973CAF">
        <w:rPr>
          <w:bCs/>
          <w:spacing w:val="-2"/>
          <w:sz w:val="28"/>
          <w:szCs w:val="28"/>
          <w:lang w:val="uk-UA"/>
        </w:rPr>
        <w:t xml:space="preserve">, сучасні проблеми та перспективи розвитку, результати аналізу </w:t>
      </w:r>
      <w:r w:rsidR="00F32226" w:rsidRPr="00973CAF">
        <w:rPr>
          <w:bCs/>
          <w:spacing w:val="-2"/>
          <w:sz w:val="28"/>
          <w:szCs w:val="28"/>
          <w:lang w:val="uk-UA"/>
        </w:rPr>
        <w:t xml:space="preserve">щодо предмету дослідження </w:t>
      </w:r>
      <w:r w:rsidR="001C3C1E" w:rsidRPr="00973CAF">
        <w:rPr>
          <w:sz w:val="28"/>
          <w:szCs w:val="28"/>
          <w:lang w:val="uk-UA"/>
        </w:rPr>
        <w:t>бакалаврської</w:t>
      </w:r>
      <w:r w:rsidR="00F32226" w:rsidRPr="00973CAF">
        <w:rPr>
          <w:sz w:val="28"/>
          <w:szCs w:val="28"/>
          <w:lang w:val="uk-UA"/>
        </w:rPr>
        <w:t xml:space="preserve"> кваліфікаційної роботи</w:t>
      </w:r>
      <w:r w:rsidR="00343AE5" w:rsidRPr="00973CAF">
        <w:rPr>
          <w:sz w:val="28"/>
          <w:szCs w:val="28"/>
          <w:lang w:val="uk-UA"/>
        </w:rPr>
        <w:t>, запропонувати шляхи вирішення проблемних ситуацій за тематикою дослідження.</w:t>
      </w:r>
    </w:p>
    <w:p w14:paraId="75FA0242" w14:textId="7EC638F3" w:rsidR="00FD67AB" w:rsidRPr="00973CAF" w:rsidRDefault="00FD67AB" w:rsidP="00566E8A">
      <w:pPr>
        <w:pStyle w:val="FR3"/>
        <w:spacing w:line="271" w:lineRule="auto"/>
        <w:ind w:firstLine="567"/>
        <w:rPr>
          <w:rFonts w:ascii="Times New Roman" w:hAnsi="Times New Roman" w:cs="Times New Roman"/>
          <w:b w:val="0"/>
          <w:sz w:val="28"/>
          <w:szCs w:val="28"/>
        </w:rPr>
      </w:pPr>
      <w:r w:rsidRPr="00973CAF">
        <w:rPr>
          <w:rFonts w:ascii="Times New Roman" w:hAnsi="Times New Roman" w:cs="Times New Roman"/>
          <w:b w:val="0"/>
          <w:sz w:val="28"/>
          <w:szCs w:val="28"/>
        </w:rPr>
        <w:t xml:space="preserve">Пропонується наступний перелік питань, що потребують поглибленого вивчення у </w:t>
      </w:r>
      <w:r w:rsidR="00F32226" w:rsidRPr="00973CAF">
        <w:rPr>
          <w:rFonts w:ascii="Times New Roman" w:hAnsi="Times New Roman" w:cs="Times New Roman"/>
          <w:b w:val="0"/>
          <w:sz w:val="28"/>
          <w:szCs w:val="28"/>
        </w:rPr>
        <w:t xml:space="preserve">другому розділі </w:t>
      </w:r>
      <w:r w:rsidR="001C3C1E" w:rsidRPr="00973CAF">
        <w:rPr>
          <w:rFonts w:ascii="Times New Roman" w:hAnsi="Times New Roman" w:cs="Times New Roman"/>
          <w:b w:val="0"/>
          <w:bCs w:val="0"/>
          <w:sz w:val="28"/>
          <w:szCs w:val="28"/>
        </w:rPr>
        <w:t>бакалаврської</w:t>
      </w:r>
      <w:r w:rsidR="00F32226" w:rsidRPr="00973CAF">
        <w:rPr>
          <w:rFonts w:ascii="Times New Roman" w:hAnsi="Times New Roman" w:cs="Times New Roman"/>
          <w:b w:val="0"/>
          <w:bCs w:val="0"/>
          <w:sz w:val="28"/>
          <w:szCs w:val="28"/>
        </w:rPr>
        <w:t xml:space="preserve"> кваліфікаційної роботи</w:t>
      </w:r>
      <w:r w:rsidRPr="00973CAF">
        <w:rPr>
          <w:rFonts w:ascii="Times New Roman" w:hAnsi="Times New Roman" w:cs="Times New Roman"/>
          <w:b w:val="0"/>
          <w:sz w:val="28"/>
          <w:szCs w:val="28"/>
        </w:rPr>
        <w:t>:</w:t>
      </w:r>
    </w:p>
    <w:p w14:paraId="3130E162" w14:textId="18A6BAE5" w:rsidR="00C2356D" w:rsidRPr="00076301" w:rsidRDefault="00C2356D" w:rsidP="00566E8A">
      <w:pPr>
        <w:pStyle w:val="Iniiaiieoaenonionooiii3"/>
        <w:numPr>
          <w:ilvl w:val="12"/>
          <w:numId w:val="0"/>
        </w:numPr>
        <w:spacing w:line="271" w:lineRule="auto"/>
        <w:ind w:firstLine="567"/>
        <w:rPr>
          <w:i/>
          <w:iCs/>
          <w:sz w:val="28"/>
          <w:szCs w:val="28"/>
        </w:rPr>
      </w:pPr>
      <w:bookmarkStart w:id="3" w:name="_Hlk52399649"/>
      <w:r w:rsidRPr="00076301">
        <w:rPr>
          <w:i/>
          <w:iCs/>
          <w:sz w:val="28"/>
          <w:szCs w:val="28"/>
        </w:rPr>
        <w:t xml:space="preserve">2.1. Організаційно-управлінський аналіз діяльності </w:t>
      </w:r>
      <w:r w:rsidR="00CF18EA">
        <w:rPr>
          <w:i/>
          <w:iCs/>
          <w:sz w:val="28"/>
          <w:szCs w:val="28"/>
        </w:rPr>
        <w:t>суб’єкта господарювання</w:t>
      </w:r>
    </w:p>
    <w:p w14:paraId="3B433DD3" w14:textId="318DC772" w:rsidR="00C2356D" w:rsidRPr="00076301" w:rsidRDefault="00C2356D" w:rsidP="00566E8A">
      <w:pPr>
        <w:pStyle w:val="Iniiaiieoaenonionooiii3"/>
        <w:numPr>
          <w:ilvl w:val="12"/>
          <w:numId w:val="0"/>
        </w:numPr>
        <w:spacing w:line="271" w:lineRule="auto"/>
        <w:ind w:firstLine="567"/>
        <w:rPr>
          <w:sz w:val="28"/>
          <w:szCs w:val="28"/>
        </w:rPr>
      </w:pPr>
      <w:r w:rsidRPr="00076301">
        <w:rPr>
          <w:sz w:val="28"/>
          <w:szCs w:val="28"/>
        </w:rPr>
        <w:t xml:space="preserve">Метою написання підрозділу 2.1 є практична апробація отриманих під час навчання навичок, знань та умінь відносно організації системи управління (менеджменту) діяльністю </w:t>
      </w:r>
      <w:r w:rsidR="00CF18EA">
        <w:rPr>
          <w:sz w:val="28"/>
          <w:szCs w:val="28"/>
        </w:rPr>
        <w:t>суб’єкта господарювання</w:t>
      </w:r>
      <w:r w:rsidRPr="00076301">
        <w:rPr>
          <w:sz w:val="28"/>
          <w:szCs w:val="28"/>
        </w:rPr>
        <w:t>. При написанні даного підрозділу рекомендується наступний порядок подання матеріалу:</w:t>
      </w:r>
    </w:p>
    <w:p w14:paraId="1DA79D99" w14:textId="76E58B4B" w:rsidR="00C2356D" w:rsidRPr="00076301" w:rsidRDefault="00C2356D" w:rsidP="00566E8A">
      <w:pPr>
        <w:pStyle w:val="Iniiaiieoaenonionooiii3"/>
        <w:numPr>
          <w:ilvl w:val="12"/>
          <w:numId w:val="0"/>
        </w:numPr>
        <w:spacing w:line="271" w:lineRule="auto"/>
        <w:ind w:firstLine="567"/>
        <w:rPr>
          <w:sz w:val="28"/>
          <w:szCs w:val="28"/>
        </w:rPr>
      </w:pPr>
      <w:r w:rsidRPr="00076301">
        <w:rPr>
          <w:sz w:val="28"/>
          <w:szCs w:val="28"/>
        </w:rPr>
        <w:t>– загальні відомості про досліджуван</w:t>
      </w:r>
      <w:r w:rsidR="00CF18EA">
        <w:rPr>
          <w:sz w:val="28"/>
          <w:szCs w:val="28"/>
        </w:rPr>
        <w:t>ий</w:t>
      </w:r>
      <w:r w:rsidRPr="00076301">
        <w:rPr>
          <w:sz w:val="28"/>
          <w:szCs w:val="28"/>
        </w:rPr>
        <w:t xml:space="preserve"> </w:t>
      </w:r>
      <w:r w:rsidR="008D648E">
        <w:rPr>
          <w:sz w:val="28"/>
          <w:szCs w:val="28"/>
        </w:rPr>
        <w:t>суб’єкт</w:t>
      </w:r>
      <w:r w:rsidR="00CF18EA">
        <w:rPr>
          <w:sz w:val="28"/>
          <w:szCs w:val="28"/>
        </w:rPr>
        <w:t xml:space="preserve"> </w:t>
      </w:r>
      <w:r w:rsidR="008D648E">
        <w:rPr>
          <w:sz w:val="28"/>
          <w:szCs w:val="28"/>
        </w:rPr>
        <w:t>господарювання</w:t>
      </w:r>
      <w:r w:rsidRPr="00076301">
        <w:rPr>
          <w:sz w:val="28"/>
          <w:szCs w:val="28"/>
        </w:rPr>
        <w:t xml:space="preserve"> (організаційно-правова форма, форма власності, види діяльності, ключові постачальники, споживачі, конкуренти);</w:t>
      </w:r>
    </w:p>
    <w:p w14:paraId="4255B72C" w14:textId="21F476C7" w:rsidR="00C2356D" w:rsidRPr="00076301" w:rsidRDefault="00C2356D" w:rsidP="00566E8A">
      <w:pPr>
        <w:pStyle w:val="Iniiaiieoaenonionooiii3"/>
        <w:numPr>
          <w:ilvl w:val="12"/>
          <w:numId w:val="0"/>
        </w:numPr>
        <w:spacing w:line="271" w:lineRule="auto"/>
        <w:ind w:firstLine="567"/>
        <w:rPr>
          <w:sz w:val="28"/>
          <w:szCs w:val="28"/>
        </w:rPr>
      </w:pPr>
      <w:r w:rsidRPr="00076301">
        <w:rPr>
          <w:sz w:val="28"/>
          <w:szCs w:val="28"/>
        </w:rPr>
        <w:t xml:space="preserve">– аналіз існуючої організаційної структури управління </w:t>
      </w:r>
      <w:r w:rsidR="008D648E">
        <w:rPr>
          <w:sz w:val="28"/>
          <w:szCs w:val="28"/>
        </w:rPr>
        <w:t>суб’єкт</w:t>
      </w:r>
      <w:r w:rsidR="00CF18EA">
        <w:rPr>
          <w:sz w:val="28"/>
          <w:szCs w:val="28"/>
        </w:rPr>
        <w:t>а</w:t>
      </w:r>
      <w:r w:rsidR="008D648E">
        <w:rPr>
          <w:sz w:val="28"/>
          <w:szCs w:val="28"/>
        </w:rPr>
        <w:t xml:space="preserve"> господарювання</w:t>
      </w:r>
      <w:r w:rsidRPr="00076301">
        <w:rPr>
          <w:sz w:val="28"/>
          <w:szCs w:val="28"/>
        </w:rPr>
        <w:t xml:space="preserve"> із визначенням її типу, ключових підрозділів, системи взаємозв’язків (горизонтальних та вертикальних) між ними;</w:t>
      </w:r>
    </w:p>
    <w:p w14:paraId="6D60DC7D" w14:textId="77777777" w:rsidR="00C2356D" w:rsidRPr="00076301" w:rsidRDefault="00C2356D" w:rsidP="00566E8A">
      <w:pPr>
        <w:pStyle w:val="Iniiaiieoaenonionooiii3"/>
        <w:numPr>
          <w:ilvl w:val="12"/>
          <w:numId w:val="0"/>
        </w:numPr>
        <w:spacing w:line="271" w:lineRule="auto"/>
        <w:ind w:firstLine="567"/>
        <w:rPr>
          <w:sz w:val="28"/>
          <w:szCs w:val="28"/>
        </w:rPr>
      </w:pPr>
      <w:r w:rsidRPr="00076301">
        <w:rPr>
          <w:sz w:val="28"/>
          <w:szCs w:val="28"/>
        </w:rPr>
        <w:t>– дослідження особливостей реалізації ключових функцій управління із деталізацією конкретних завдань в межах кожної функції, відповідальних осіб та звітної документації (якщо відповідна передбачається);</w:t>
      </w:r>
    </w:p>
    <w:p w14:paraId="37F78885" w14:textId="70A48433" w:rsidR="00C2356D" w:rsidRPr="00076301" w:rsidRDefault="00C2356D" w:rsidP="00566E8A">
      <w:pPr>
        <w:pStyle w:val="Iniiaiieoaenonionooiii3"/>
        <w:numPr>
          <w:ilvl w:val="12"/>
          <w:numId w:val="0"/>
        </w:numPr>
        <w:spacing w:line="271" w:lineRule="auto"/>
        <w:ind w:firstLine="567"/>
        <w:rPr>
          <w:sz w:val="28"/>
          <w:szCs w:val="28"/>
        </w:rPr>
      </w:pPr>
      <w:r w:rsidRPr="00076301">
        <w:rPr>
          <w:sz w:val="28"/>
          <w:szCs w:val="28"/>
        </w:rPr>
        <w:t xml:space="preserve">– визначення основних бізнес-процесів, пов’язаних із управлінням </w:t>
      </w:r>
      <w:r w:rsidRPr="00076301">
        <w:rPr>
          <w:sz w:val="28"/>
          <w:szCs w:val="28"/>
        </w:rPr>
        <w:lastRenderedPageBreak/>
        <w:t xml:space="preserve">діяльністю </w:t>
      </w:r>
      <w:r w:rsidR="00CF18EA">
        <w:rPr>
          <w:sz w:val="28"/>
          <w:szCs w:val="28"/>
        </w:rPr>
        <w:t>суб’єкта господарювання</w:t>
      </w:r>
      <w:r w:rsidRPr="00076301">
        <w:rPr>
          <w:sz w:val="28"/>
          <w:szCs w:val="28"/>
        </w:rPr>
        <w:t>, та характеристика взаємозв’язку між ними;</w:t>
      </w:r>
    </w:p>
    <w:p w14:paraId="2E3D1961" w14:textId="64949032" w:rsidR="00C2356D" w:rsidRPr="00076301" w:rsidRDefault="00C2356D" w:rsidP="00566E8A">
      <w:pPr>
        <w:pStyle w:val="Iniiaiieoaenonionooiii3"/>
        <w:numPr>
          <w:ilvl w:val="12"/>
          <w:numId w:val="0"/>
        </w:numPr>
        <w:spacing w:line="271" w:lineRule="auto"/>
        <w:ind w:firstLine="567"/>
        <w:rPr>
          <w:sz w:val="28"/>
          <w:szCs w:val="28"/>
        </w:rPr>
      </w:pPr>
      <w:r w:rsidRPr="00076301">
        <w:rPr>
          <w:sz w:val="28"/>
          <w:szCs w:val="28"/>
        </w:rPr>
        <w:t xml:space="preserve">– загальні висновки щодо системи управління діяльністю </w:t>
      </w:r>
      <w:r w:rsidR="00CF18EA">
        <w:rPr>
          <w:sz w:val="28"/>
          <w:szCs w:val="28"/>
        </w:rPr>
        <w:t>суб’єкта господарювання</w:t>
      </w:r>
      <w:r w:rsidRPr="00076301">
        <w:rPr>
          <w:sz w:val="28"/>
          <w:szCs w:val="28"/>
        </w:rPr>
        <w:t xml:space="preserve"> із визначенням її «вузьких» місць.</w:t>
      </w:r>
    </w:p>
    <w:p w14:paraId="4525AD66" w14:textId="10EB5835" w:rsidR="00FD67AB" w:rsidRPr="00973CAF" w:rsidRDefault="00FD67AB" w:rsidP="00566E8A">
      <w:pPr>
        <w:pStyle w:val="Iniiaiieoaenonionooiii3"/>
        <w:numPr>
          <w:ilvl w:val="12"/>
          <w:numId w:val="0"/>
        </w:numPr>
        <w:spacing w:line="271" w:lineRule="auto"/>
        <w:ind w:firstLine="567"/>
        <w:rPr>
          <w:bCs/>
          <w:i/>
          <w:iCs/>
          <w:spacing w:val="-2"/>
          <w:sz w:val="28"/>
          <w:szCs w:val="28"/>
        </w:rPr>
      </w:pPr>
      <w:r w:rsidRPr="00973CAF">
        <w:rPr>
          <w:bCs/>
          <w:i/>
          <w:iCs/>
          <w:spacing w:val="-2"/>
          <w:sz w:val="28"/>
          <w:szCs w:val="28"/>
        </w:rPr>
        <w:t xml:space="preserve">2.2. Діагностика фінансово-економічного стану </w:t>
      </w:r>
      <w:r w:rsidR="00CF18EA">
        <w:rPr>
          <w:bCs/>
          <w:i/>
          <w:iCs/>
          <w:spacing w:val="-2"/>
          <w:sz w:val="28"/>
          <w:szCs w:val="28"/>
        </w:rPr>
        <w:t>суб’єкта господарювання</w:t>
      </w:r>
    </w:p>
    <w:p w14:paraId="5179FF7D" w14:textId="70A454AB" w:rsidR="00FD67AB" w:rsidRPr="00973CAF" w:rsidRDefault="00477362" w:rsidP="00566E8A">
      <w:pPr>
        <w:pStyle w:val="Iniiaiieoaenonionooiii3"/>
        <w:numPr>
          <w:ilvl w:val="12"/>
          <w:numId w:val="0"/>
        </w:numPr>
        <w:spacing w:line="271" w:lineRule="auto"/>
        <w:ind w:firstLine="567"/>
        <w:rPr>
          <w:sz w:val="28"/>
          <w:szCs w:val="28"/>
        </w:rPr>
      </w:pPr>
      <w:r w:rsidRPr="00973CAF">
        <w:rPr>
          <w:sz w:val="28"/>
          <w:szCs w:val="28"/>
        </w:rPr>
        <w:t xml:space="preserve">Проводиться фінансовий аналіз діяльності досліджуваного </w:t>
      </w:r>
      <w:r w:rsidR="00CF18EA">
        <w:rPr>
          <w:sz w:val="28"/>
          <w:szCs w:val="28"/>
        </w:rPr>
        <w:t>суб’єкта господарювання.</w:t>
      </w:r>
    </w:p>
    <w:p w14:paraId="504B4BA8" w14:textId="640AB91D" w:rsidR="00FD67AB" w:rsidRPr="00973CAF" w:rsidRDefault="00FD67AB" w:rsidP="00566E8A">
      <w:pPr>
        <w:pStyle w:val="Iniiaiieoaenonionooiii3"/>
        <w:numPr>
          <w:ilvl w:val="12"/>
          <w:numId w:val="0"/>
        </w:numPr>
        <w:spacing w:line="271" w:lineRule="auto"/>
        <w:ind w:firstLine="567"/>
        <w:rPr>
          <w:sz w:val="28"/>
          <w:szCs w:val="28"/>
        </w:rPr>
      </w:pPr>
      <w:r w:rsidRPr="00973CAF">
        <w:rPr>
          <w:sz w:val="28"/>
          <w:szCs w:val="28"/>
        </w:rPr>
        <w:t xml:space="preserve">При викладенні матеріалу підрозділу 2.2 досліджується потенціал економічного розвитку </w:t>
      </w:r>
      <w:r w:rsidR="00CF18EA">
        <w:rPr>
          <w:sz w:val="28"/>
          <w:szCs w:val="28"/>
        </w:rPr>
        <w:t>суб’єкта господарювання</w:t>
      </w:r>
      <w:r w:rsidRPr="00973CAF">
        <w:rPr>
          <w:sz w:val="28"/>
          <w:szCs w:val="28"/>
        </w:rPr>
        <w:t xml:space="preserve"> з використанням системи показників. З цією метою використовуються дані фінансової звітності </w:t>
      </w:r>
      <w:r w:rsidR="008D648E">
        <w:rPr>
          <w:sz w:val="28"/>
          <w:szCs w:val="28"/>
        </w:rPr>
        <w:t>суб’єктів господарювання</w:t>
      </w:r>
      <w:r w:rsidRPr="00973CAF">
        <w:rPr>
          <w:sz w:val="28"/>
          <w:szCs w:val="28"/>
        </w:rPr>
        <w:t xml:space="preserve"> (Балансу </w:t>
      </w:r>
      <w:r w:rsidR="00477362" w:rsidRPr="00973CAF">
        <w:rPr>
          <w:sz w:val="28"/>
          <w:szCs w:val="28"/>
        </w:rPr>
        <w:t xml:space="preserve">(Звіту про фінансовий стан) </w:t>
      </w:r>
      <w:r w:rsidRPr="00973CAF">
        <w:rPr>
          <w:sz w:val="28"/>
          <w:szCs w:val="28"/>
        </w:rPr>
        <w:t>та Звіту про фінансові результати</w:t>
      </w:r>
      <w:r w:rsidR="00630BD6" w:rsidRPr="00973CAF">
        <w:rPr>
          <w:sz w:val="28"/>
          <w:szCs w:val="28"/>
        </w:rPr>
        <w:t xml:space="preserve"> </w:t>
      </w:r>
      <w:r w:rsidR="00477362" w:rsidRPr="00973CAF">
        <w:rPr>
          <w:sz w:val="28"/>
          <w:szCs w:val="28"/>
        </w:rPr>
        <w:t>(Звіту про сукупний дохід)</w:t>
      </w:r>
      <w:r w:rsidRPr="00973CAF">
        <w:rPr>
          <w:sz w:val="28"/>
          <w:szCs w:val="28"/>
        </w:rPr>
        <w:t xml:space="preserve">) за </w:t>
      </w:r>
      <w:r w:rsidRPr="00973CAF">
        <w:rPr>
          <w:b/>
          <w:bCs/>
          <w:i/>
          <w:iCs/>
          <w:sz w:val="28"/>
          <w:szCs w:val="28"/>
        </w:rPr>
        <w:t>три роки</w:t>
      </w:r>
      <w:r w:rsidRPr="00973CAF">
        <w:rPr>
          <w:sz w:val="28"/>
          <w:szCs w:val="28"/>
        </w:rPr>
        <w:t>.</w:t>
      </w:r>
    </w:p>
    <w:p w14:paraId="73A23F6C" w14:textId="478D40AD" w:rsidR="00FD67AB" w:rsidRPr="00973CAF" w:rsidRDefault="00FD67AB" w:rsidP="00566E8A">
      <w:pPr>
        <w:pStyle w:val="Iniiaiieoaenonionooiii3"/>
        <w:numPr>
          <w:ilvl w:val="12"/>
          <w:numId w:val="0"/>
        </w:numPr>
        <w:spacing w:line="271" w:lineRule="auto"/>
        <w:ind w:firstLine="567"/>
        <w:rPr>
          <w:sz w:val="28"/>
          <w:szCs w:val="28"/>
        </w:rPr>
      </w:pPr>
      <w:r w:rsidRPr="00973CAF">
        <w:rPr>
          <w:sz w:val="28"/>
          <w:szCs w:val="28"/>
        </w:rPr>
        <w:t xml:space="preserve">За результатами проведених розрахунків, обов’язково, робиться загальний висновок про існуючий стан, проблеми та потенціал економічного розвитку досліджуваних </w:t>
      </w:r>
      <w:r w:rsidR="008D648E">
        <w:rPr>
          <w:sz w:val="28"/>
          <w:szCs w:val="28"/>
        </w:rPr>
        <w:t>суб’єктів господарювання</w:t>
      </w:r>
      <w:r w:rsidRPr="00973CAF">
        <w:rPr>
          <w:sz w:val="28"/>
          <w:szCs w:val="28"/>
        </w:rPr>
        <w:t>.</w:t>
      </w:r>
    </w:p>
    <w:p w14:paraId="556FC7B5" w14:textId="66FED4FB" w:rsidR="00FD67AB" w:rsidRPr="00973CAF" w:rsidRDefault="00FD67AB" w:rsidP="00566E8A">
      <w:pPr>
        <w:pStyle w:val="Iniiaiieoaenonionooiii3"/>
        <w:numPr>
          <w:ilvl w:val="12"/>
          <w:numId w:val="0"/>
        </w:numPr>
        <w:spacing w:line="271" w:lineRule="auto"/>
        <w:ind w:firstLine="567"/>
        <w:rPr>
          <w:sz w:val="28"/>
          <w:szCs w:val="28"/>
        </w:rPr>
      </w:pPr>
      <w:r w:rsidRPr="00973CAF">
        <w:rPr>
          <w:sz w:val="28"/>
          <w:szCs w:val="28"/>
        </w:rPr>
        <w:t>Рекоменд</w:t>
      </w:r>
      <w:r w:rsidR="00477362" w:rsidRPr="00973CAF">
        <w:rPr>
          <w:sz w:val="28"/>
          <w:szCs w:val="28"/>
        </w:rPr>
        <w:t xml:space="preserve">ації щодо змістового наповнення підрозділу 2.2 представлено у </w:t>
      </w:r>
      <w:r w:rsidR="00477362" w:rsidRPr="00973CAF">
        <w:rPr>
          <w:b/>
          <w:bCs/>
          <w:i/>
          <w:iCs/>
          <w:sz w:val="28"/>
          <w:szCs w:val="28"/>
        </w:rPr>
        <w:t xml:space="preserve">додатку </w:t>
      </w:r>
      <w:r w:rsidR="00343AE5" w:rsidRPr="00973CAF">
        <w:rPr>
          <w:b/>
          <w:bCs/>
          <w:i/>
          <w:iCs/>
          <w:sz w:val="28"/>
          <w:szCs w:val="28"/>
        </w:rPr>
        <w:t>Н</w:t>
      </w:r>
      <w:r w:rsidR="00A04182" w:rsidRPr="00973CAF">
        <w:rPr>
          <w:sz w:val="28"/>
          <w:szCs w:val="28"/>
        </w:rPr>
        <w:t xml:space="preserve">. </w:t>
      </w:r>
    </w:p>
    <w:p w14:paraId="5DA746EE" w14:textId="7D0E50CD" w:rsidR="00A04182" w:rsidRPr="00973CAF" w:rsidRDefault="00FD67AB" w:rsidP="00566E8A">
      <w:pPr>
        <w:spacing w:line="271" w:lineRule="auto"/>
        <w:ind w:firstLine="567"/>
        <w:rPr>
          <w:bCs/>
          <w:iCs/>
          <w:spacing w:val="-2"/>
          <w:sz w:val="28"/>
          <w:szCs w:val="28"/>
          <w:lang w:val="uk-UA"/>
        </w:rPr>
      </w:pPr>
      <w:r w:rsidRPr="00973CAF">
        <w:rPr>
          <w:i/>
          <w:iCs/>
          <w:sz w:val="28"/>
          <w:szCs w:val="28"/>
          <w:lang w:val="uk-UA"/>
        </w:rPr>
        <w:t>2.3. Оцінка існуючо</w:t>
      </w:r>
      <w:r w:rsidR="00CA0856" w:rsidRPr="00973CAF">
        <w:rPr>
          <w:i/>
          <w:iCs/>
          <w:sz w:val="28"/>
          <w:szCs w:val="28"/>
          <w:lang w:val="uk-UA"/>
        </w:rPr>
        <w:t>ї</w:t>
      </w:r>
      <w:r w:rsidRPr="00973CAF">
        <w:rPr>
          <w:i/>
          <w:iCs/>
          <w:sz w:val="28"/>
          <w:szCs w:val="28"/>
          <w:lang w:val="uk-UA"/>
        </w:rPr>
        <w:t xml:space="preserve"> </w:t>
      </w:r>
      <w:r w:rsidR="00CA0856" w:rsidRPr="00973CAF">
        <w:rPr>
          <w:i/>
          <w:iCs/>
          <w:sz w:val="28"/>
          <w:szCs w:val="28"/>
          <w:lang w:val="uk-UA"/>
        </w:rPr>
        <w:t>системи управління діяльністю</w:t>
      </w:r>
      <w:r w:rsidRPr="00973CAF">
        <w:rPr>
          <w:i/>
          <w:iCs/>
          <w:sz w:val="28"/>
          <w:szCs w:val="28"/>
          <w:lang w:val="uk-UA"/>
        </w:rPr>
        <w:t xml:space="preserve"> </w:t>
      </w:r>
      <w:r w:rsidR="00CF18EA">
        <w:rPr>
          <w:i/>
          <w:iCs/>
          <w:sz w:val="28"/>
          <w:szCs w:val="28"/>
          <w:lang w:val="uk-UA"/>
        </w:rPr>
        <w:t>суб’єкта господарювання</w:t>
      </w:r>
      <w:r w:rsidRPr="00973CAF">
        <w:rPr>
          <w:i/>
          <w:iCs/>
          <w:sz w:val="28"/>
          <w:szCs w:val="28"/>
          <w:lang w:val="uk-UA"/>
        </w:rPr>
        <w:t xml:space="preserve"> за темою </w:t>
      </w:r>
      <w:r w:rsidR="001C3C1E" w:rsidRPr="00973CAF">
        <w:rPr>
          <w:i/>
          <w:iCs/>
          <w:sz w:val="28"/>
          <w:szCs w:val="28"/>
          <w:lang w:val="uk-UA"/>
        </w:rPr>
        <w:t>бакалаврської</w:t>
      </w:r>
      <w:r w:rsidR="00CA0856" w:rsidRPr="00973CAF">
        <w:rPr>
          <w:i/>
          <w:iCs/>
          <w:sz w:val="28"/>
          <w:szCs w:val="28"/>
          <w:lang w:val="uk-UA"/>
        </w:rPr>
        <w:t xml:space="preserve"> кваліфікаційної роботи</w:t>
      </w:r>
      <w:r w:rsidR="00A04182" w:rsidRPr="00973CAF">
        <w:rPr>
          <w:bCs/>
          <w:iCs/>
          <w:spacing w:val="-2"/>
          <w:sz w:val="28"/>
          <w:szCs w:val="28"/>
          <w:lang w:val="uk-UA"/>
        </w:rPr>
        <w:t xml:space="preserve"> </w:t>
      </w:r>
    </w:p>
    <w:p w14:paraId="3F0525EC" w14:textId="5D5F8D9B" w:rsidR="00A04182" w:rsidRPr="00973CAF" w:rsidRDefault="00CA0856" w:rsidP="00566E8A">
      <w:pPr>
        <w:spacing w:line="271" w:lineRule="auto"/>
        <w:ind w:firstLine="567"/>
        <w:rPr>
          <w:bCs/>
          <w:spacing w:val="-2"/>
          <w:sz w:val="28"/>
          <w:szCs w:val="28"/>
          <w:lang w:val="uk-UA"/>
        </w:rPr>
      </w:pPr>
      <w:r w:rsidRPr="00973CAF">
        <w:rPr>
          <w:bCs/>
          <w:iCs/>
          <w:spacing w:val="-2"/>
          <w:sz w:val="28"/>
          <w:szCs w:val="28"/>
          <w:lang w:val="uk-UA"/>
        </w:rPr>
        <w:t>Передбачає п</w:t>
      </w:r>
      <w:r w:rsidR="00A04182" w:rsidRPr="00973CAF">
        <w:rPr>
          <w:bCs/>
          <w:iCs/>
          <w:spacing w:val="-2"/>
          <w:sz w:val="28"/>
          <w:szCs w:val="28"/>
          <w:lang w:val="uk-UA"/>
        </w:rPr>
        <w:t>оглиблений</w:t>
      </w:r>
      <w:r w:rsidR="00A04182" w:rsidRPr="00973CAF">
        <w:rPr>
          <w:bCs/>
          <w:i/>
          <w:spacing w:val="-2"/>
          <w:sz w:val="28"/>
          <w:szCs w:val="28"/>
          <w:lang w:val="uk-UA"/>
        </w:rPr>
        <w:t xml:space="preserve"> </w:t>
      </w:r>
      <w:r w:rsidR="00A04182" w:rsidRPr="00973CAF">
        <w:rPr>
          <w:bCs/>
          <w:spacing w:val="-2"/>
          <w:sz w:val="28"/>
          <w:szCs w:val="28"/>
          <w:lang w:val="uk-UA"/>
        </w:rPr>
        <w:t xml:space="preserve">аналіз досліджуваної проблеми </w:t>
      </w:r>
      <w:r w:rsidR="00CF18EA">
        <w:rPr>
          <w:bCs/>
          <w:spacing w:val="-2"/>
          <w:sz w:val="28"/>
          <w:szCs w:val="28"/>
          <w:lang w:val="uk-UA"/>
        </w:rPr>
        <w:t>в межах</w:t>
      </w:r>
      <w:r w:rsidR="00A04182" w:rsidRPr="00973CAF">
        <w:rPr>
          <w:bCs/>
          <w:spacing w:val="-2"/>
          <w:sz w:val="28"/>
          <w:szCs w:val="28"/>
          <w:lang w:val="uk-UA"/>
        </w:rPr>
        <w:t xml:space="preserve"> </w:t>
      </w:r>
      <w:r w:rsidR="008D648E">
        <w:rPr>
          <w:bCs/>
          <w:spacing w:val="-2"/>
          <w:sz w:val="28"/>
          <w:szCs w:val="28"/>
          <w:lang w:val="uk-UA"/>
        </w:rPr>
        <w:t>суб’єкт</w:t>
      </w:r>
      <w:r w:rsidR="00CF18EA">
        <w:rPr>
          <w:bCs/>
          <w:spacing w:val="-2"/>
          <w:sz w:val="28"/>
          <w:szCs w:val="28"/>
          <w:lang w:val="uk-UA"/>
        </w:rPr>
        <w:t>а</w:t>
      </w:r>
      <w:r w:rsidR="008D648E">
        <w:rPr>
          <w:bCs/>
          <w:spacing w:val="-2"/>
          <w:sz w:val="28"/>
          <w:szCs w:val="28"/>
          <w:lang w:val="uk-UA"/>
        </w:rPr>
        <w:t xml:space="preserve"> господарювання</w:t>
      </w:r>
      <w:r w:rsidR="00A04182" w:rsidRPr="00973CAF">
        <w:rPr>
          <w:bCs/>
          <w:spacing w:val="-2"/>
          <w:sz w:val="28"/>
          <w:szCs w:val="28"/>
          <w:lang w:val="uk-UA"/>
        </w:rPr>
        <w:t xml:space="preserve">. </w:t>
      </w:r>
      <w:r w:rsidRPr="00973CAF">
        <w:rPr>
          <w:bCs/>
          <w:spacing w:val="-2"/>
          <w:sz w:val="28"/>
          <w:szCs w:val="28"/>
          <w:lang w:val="uk-UA"/>
        </w:rPr>
        <w:t>Зокрема, у даному підрозділі визначаються:</w:t>
      </w:r>
    </w:p>
    <w:p w14:paraId="4060B6C8" w14:textId="6729F7AA" w:rsidR="00CA0856" w:rsidRPr="00973CAF" w:rsidRDefault="00CA0856" w:rsidP="00566E8A">
      <w:pPr>
        <w:spacing w:line="271" w:lineRule="auto"/>
        <w:ind w:firstLine="567"/>
        <w:rPr>
          <w:bCs/>
          <w:spacing w:val="-2"/>
          <w:sz w:val="28"/>
          <w:szCs w:val="28"/>
          <w:lang w:val="uk-UA"/>
        </w:rPr>
      </w:pPr>
      <w:r w:rsidRPr="00973CAF">
        <w:rPr>
          <w:bCs/>
          <w:spacing w:val="-2"/>
          <w:sz w:val="28"/>
          <w:szCs w:val="28"/>
          <w:lang w:val="uk-UA"/>
        </w:rPr>
        <w:t xml:space="preserve">– особливості реалізації управління об’єктами за темою дослідження (наприклад, система управління персоналом </w:t>
      </w:r>
      <w:r w:rsidR="00CF18EA">
        <w:rPr>
          <w:bCs/>
          <w:spacing w:val="-2"/>
          <w:sz w:val="28"/>
          <w:szCs w:val="28"/>
          <w:lang w:val="uk-UA"/>
        </w:rPr>
        <w:t>суб’єкта господарювання</w:t>
      </w:r>
      <w:r w:rsidRPr="00973CAF">
        <w:rPr>
          <w:bCs/>
          <w:spacing w:val="-2"/>
          <w:sz w:val="28"/>
          <w:szCs w:val="28"/>
          <w:lang w:val="uk-UA"/>
        </w:rPr>
        <w:t xml:space="preserve"> або менеджмент інноваційної діяльності);</w:t>
      </w:r>
    </w:p>
    <w:p w14:paraId="714F422B" w14:textId="2F0D282E" w:rsidR="00CA0856" w:rsidRPr="00973CAF" w:rsidRDefault="00CA0856" w:rsidP="00566E8A">
      <w:pPr>
        <w:spacing w:line="271" w:lineRule="auto"/>
        <w:ind w:firstLine="567"/>
        <w:rPr>
          <w:bCs/>
          <w:spacing w:val="-2"/>
          <w:sz w:val="28"/>
          <w:szCs w:val="28"/>
          <w:lang w:val="uk-UA"/>
        </w:rPr>
      </w:pPr>
      <w:r w:rsidRPr="00973CAF">
        <w:rPr>
          <w:bCs/>
          <w:spacing w:val="-2"/>
          <w:sz w:val="28"/>
          <w:szCs w:val="28"/>
          <w:lang w:val="uk-UA"/>
        </w:rPr>
        <w:t>– оцінка ефективності формування та використання об’єктів за метою дослідження;</w:t>
      </w:r>
    </w:p>
    <w:p w14:paraId="617105E5" w14:textId="334950CA" w:rsidR="00FD67AB" w:rsidRPr="00973CAF" w:rsidRDefault="00FD67AB" w:rsidP="00566E8A">
      <w:pPr>
        <w:pStyle w:val="Iniiaiieoaenonionooiii3"/>
        <w:numPr>
          <w:ilvl w:val="12"/>
          <w:numId w:val="0"/>
        </w:numPr>
        <w:spacing w:line="271" w:lineRule="auto"/>
        <w:ind w:firstLine="567"/>
        <w:rPr>
          <w:sz w:val="28"/>
          <w:szCs w:val="28"/>
        </w:rPr>
      </w:pPr>
      <w:r w:rsidRPr="00973CAF">
        <w:rPr>
          <w:sz w:val="28"/>
          <w:szCs w:val="28"/>
        </w:rPr>
        <w:t xml:space="preserve">– виділення та узагальнення наявних проблем за темою </w:t>
      </w:r>
      <w:r w:rsidR="001C3C1E" w:rsidRPr="00973CAF">
        <w:rPr>
          <w:sz w:val="28"/>
          <w:szCs w:val="28"/>
        </w:rPr>
        <w:t>бакалаврської</w:t>
      </w:r>
      <w:r w:rsidR="00CA0856" w:rsidRPr="00973CAF">
        <w:rPr>
          <w:sz w:val="28"/>
          <w:szCs w:val="28"/>
        </w:rPr>
        <w:t xml:space="preserve"> кваліфікаційної</w:t>
      </w:r>
      <w:r w:rsidRPr="00973CAF">
        <w:rPr>
          <w:sz w:val="28"/>
          <w:szCs w:val="28"/>
        </w:rPr>
        <w:t xml:space="preserve"> роботи </w:t>
      </w:r>
      <w:r w:rsidR="00CF18EA">
        <w:rPr>
          <w:sz w:val="28"/>
          <w:szCs w:val="28"/>
        </w:rPr>
        <w:t>у</w:t>
      </w:r>
      <w:r w:rsidRPr="00973CAF">
        <w:rPr>
          <w:sz w:val="28"/>
          <w:szCs w:val="28"/>
        </w:rPr>
        <w:t xml:space="preserve"> </w:t>
      </w:r>
      <w:r w:rsidR="008D648E">
        <w:rPr>
          <w:sz w:val="28"/>
          <w:szCs w:val="28"/>
        </w:rPr>
        <w:t>суб’єкт</w:t>
      </w:r>
      <w:r w:rsidR="00CF18EA">
        <w:rPr>
          <w:sz w:val="28"/>
          <w:szCs w:val="28"/>
        </w:rPr>
        <w:t>а</w:t>
      </w:r>
      <w:r w:rsidR="008D648E">
        <w:rPr>
          <w:sz w:val="28"/>
          <w:szCs w:val="28"/>
        </w:rPr>
        <w:t xml:space="preserve"> </w:t>
      </w:r>
      <w:proofErr w:type="spellStart"/>
      <w:r w:rsidR="008D648E">
        <w:rPr>
          <w:sz w:val="28"/>
          <w:szCs w:val="28"/>
        </w:rPr>
        <w:t>господарюванн</w:t>
      </w:r>
      <w:proofErr w:type="spellEnd"/>
      <w:r w:rsidRPr="00973CAF">
        <w:rPr>
          <w:sz w:val="28"/>
          <w:szCs w:val="28"/>
        </w:rPr>
        <w:t xml:space="preserve">, що </w:t>
      </w:r>
      <w:r w:rsidR="00343AE5" w:rsidRPr="00973CAF">
        <w:rPr>
          <w:sz w:val="28"/>
          <w:szCs w:val="28"/>
        </w:rPr>
        <w:t>досліджується</w:t>
      </w:r>
      <w:r w:rsidRPr="00973CAF">
        <w:rPr>
          <w:sz w:val="28"/>
          <w:szCs w:val="28"/>
        </w:rPr>
        <w:t xml:space="preserve">. </w:t>
      </w:r>
    </w:p>
    <w:p w14:paraId="784039C1" w14:textId="7A5F8755" w:rsidR="00343AE5" w:rsidRPr="00973CAF" w:rsidRDefault="00343AE5" w:rsidP="00566E8A">
      <w:pPr>
        <w:pStyle w:val="Iniiaiieoaenonionooiii3"/>
        <w:numPr>
          <w:ilvl w:val="12"/>
          <w:numId w:val="0"/>
        </w:numPr>
        <w:spacing w:line="271" w:lineRule="auto"/>
        <w:ind w:firstLine="567"/>
        <w:rPr>
          <w:i/>
          <w:iCs/>
          <w:sz w:val="28"/>
          <w:szCs w:val="28"/>
        </w:rPr>
      </w:pPr>
      <w:r w:rsidRPr="00973CAF">
        <w:rPr>
          <w:i/>
          <w:iCs/>
          <w:sz w:val="28"/>
          <w:szCs w:val="28"/>
        </w:rPr>
        <w:t>2.4. Напрями удосконалення за темою бакалаврської кваліфікаційної роботи</w:t>
      </w:r>
    </w:p>
    <w:p w14:paraId="754C0238" w14:textId="6EB25E1A" w:rsidR="003423A8" w:rsidRPr="00973CAF" w:rsidRDefault="00343AE5" w:rsidP="00566E8A">
      <w:pPr>
        <w:spacing w:line="271" w:lineRule="auto"/>
        <w:ind w:firstLine="567"/>
        <w:rPr>
          <w:bCs/>
          <w:spacing w:val="-2"/>
          <w:sz w:val="28"/>
          <w:szCs w:val="28"/>
          <w:lang w:val="uk-UA"/>
        </w:rPr>
      </w:pPr>
      <w:r w:rsidRPr="00973CAF">
        <w:rPr>
          <w:sz w:val="28"/>
          <w:szCs w:val="28"/>
          <w:lang w:val="uk-UA"/>
        </w:rPr>
        <w:t xml:space="preserve">Даний підрозділ носить рекомендаційний характер та містить пропозиції щодо удосконалення існуючих відносин, сформовані на основі виділених у процесі дослідження слабких місць. Наведені пропозиції доцільно підтверджувати відповідними розрахунками та цифровим матеріалом. </w:t>
      </w:r>
      <w:r w:rsidR="00D961F7">
        <w:rPr>
          <w:bCs/>
          <w:spacing w:val="-2"/>
          <w:sz w:val="28"/>
          <w:szCs w:val="28"/>
          <w:lang w:val="uk-UA"/>
        </w:rPr>
        <w:t>Здобувач вищої освіти</w:t>
      </w:r>
      <w:r w:rsidR="003423A8" w:rsidRPr="00973CAF">
        <w:rPr>
          <w:bCs/>
          <w:spacing w:val="-2"/>
          <w:sz w:val="28"/>
          <w:szCs w:val="28"/>
          <w:lang w:val="uk-UA"/>
        </w:rPr>
        <w:t xml:space="preserve"> повинен розкрити зміст запропонованих заходів, що спрямовані на підвищення ефективності функціонування об’єкту в цілому, обґрунтувати рекомендації щодо покращення окремих аспектів господарської діяльності, системи управління нею тощо. Тобто, тут викладаються розробки й обґрунтування вдосконалення окремих питань діяльності </w:t>
      </w:r>
      <w:r w:rsidR="00CF18EA">
        <w:rPr>
          <w:bCs/>
          <w:spacing w:val="-2"/>
          <w:sz w:val="28"/>
          <w:szCs w:val="28"/>
          <w:lang w:val="uk-UA"/>
        </w:rPr>
        <w:t>суб’єкта господарювання</w:t>
      </w:r>
      <w:r w:rsidR="003423A8" w:rsidRPr="00973CAF">
        <w:rPr>
          <w:bCs/>
          <w:spacing w:val="-2"/>
          <w:sz w:val="28"/>
          <w:szCs w:val="28"/>
          <w:lang w:val="uk-UA"/>
        </w:rPr>
        <w:t xml:space="preserve"> в аспекті </w:t>
      </w:r>
      <w:r w:rsidR="003423A8" w:rsidRPr="00973CAF">
        <w:rPr>
          <w:bCs/>
          <w:spacing w:val="-2"/>
          <w:sz w:val="28"/>
          <w:szCs w:val="28"/>
          <w:lang w:val="uk-UA"/>
        </w:rPr>
        <w:lastRenderedPageBreak/>
        <w:t xml:space="preserve">теми, що досліджується. Рекомендації та пропозиції повинні мати глибоке обґрунтування та випливати з результатів дослідження фактичного матеріалу. </w:t>
      </w:r>
    </w:p>
    <w:p w14:paraId="47FC0AA4" w14:textId="77968F57" w:rsidR="00FD67AB" w:rsidRPr="00973CAF" w:rsidRDefault="00FD67AB" w:rsidP="00566E8A">
      <w:pPr>
        <w:spacing w:line="271" w:lineRule="auto"/>
        <w:ind w:firstLine="567"/>
        <w:rPr>
          <w:bCs/>
          <w:spacing w:val="-2"/>
          <w:sz w:val="28"/>
          <w:szCs w:val="28"/>
          <w:lang w:val="uk-UA"/>
        </w:rPr>
      </w:pPr>
      <w:r w:rsidRPr="00973CAF">
        <w:rPr>
          <w:bCs/>
          <w:spacing w:val="-2"/>
          <w:sz w:val="28"/>
          <w:szCs w:val="28"/>
          <w:lang w:val="uk-UA"/>
        </w:rPr>
        <w:t xml:space="preserve">Базовий аналітичний матеріал, проміжні розрахунки та отримані кількісні результати мають бути подані у вміщених </w:t>
      </w:r>
      <w:r w:rsidR="00CF18EA">
        <w:rPr>
          <w:bCs/>
          <w:spacing w:val="-2"/>
          <w:sz w:val="28"/>
          <w:szCs w:val="28"/>
          <w:lang w:val="uk-UA"/>
        </w:rPr>
        <w:t>у попередніх підрозділах</w:t>
      </w:r>
      <w:r w:rsidRPr="00973CAF">
        <w:rPr>
          <w:bCs/>
          <w:spacing w:val="-2"/>
          <w:sz w:val="28"/>
          <w:szCs w:val="28"/>
          <w:lang w:val="uk-UA"/>
        </w:rPr>
        <w:t xml:space="preserve"> (або у винесених в додатки), таблицях, рисунках, графіках, діаграмах тощо.</w:t>
      </w:r>
    </w:p>
    <w:p w14:paraId="2B31175C" w14:textId="381221B4" w:rsidR="00FD67AB" w:rsidRPr="00973CAF" w:rsidRDefault="00FD67AB" w:rsidP="00566E8A">
      <w:pPr>
        <w:spacing w:line="271" w:lineRule="auto"/>
        <w:ind w:firstLine="567"/>
        <w:rPr>
          <w:bCs/>
          <w:spacing w:val="-2"/>
          <w:sz w:val="28"/>
          <w:szCs w:val="28"/>
          <w:lang w:val="uk-UA"/>
        </w:rPr>
      </w:pPr>
      <w:r w:rsidRPr="00973CAF">
        <w:rPr>
          <w:bCs/>
          <w:spacing w:val="-2"/>
          <w:sz w:val="28"/>
          <w:szCs w:val="28"/>
          <w:lang w:val="uk-UA"/>
        </w:rPr>
        <w:t xml:space="preserve">На основі обробки та узагальнення аналітичних матеріалів </w:t>
      </w:r>
      <w:r w:rsidR="00D961F7">
        <w:rPr>
          <w:bCs/>
          <w:spacing w:val="-2"/>
          <w:sz w:val="28"/>
          <w:szCs w:val="28"/>
          <w:lang w:val="uk-UA"/>
        </w:rPr>
        <w:t>здобувач вищої освіти</w:t>
      </w:r>
      <w:r w:rsidRPr="00973CAF">
        <w:rPr>
          <w:bCs/>
          <w:spacing w:val="-2"/>
          <w:sz w:val="28"/>
          <w:szCs w:val="28"/>
          <w:lang w:val="uk-UA"/>
        </w:rPr>
        <w:t xml:space="preserve"> повинен виявити і відобразити у </w:t>
      </w:r>
      <w:r w:rsidR="003423A8" w:rsidRPr="00973CAF">
        <w:rPr>
          <w:sz w:val="28"/>
          <w:szCs w:val="28"/>
          <w:lang w:val="uk-UA"/>
        </w:rPr>
        <w:t>бакалаврській</w:t>
      </w:r>
      <w:r w:rsidR="00CA0856" w:rsidRPr="00973CAF">
        <w:rPr>
          <w:sz w:val="28"/>
          <w:szCs w:val="28"/>
          <w:lang w:val="uk-UA"/>
        </w:rPr>
        <w:t xml:space="preserve"> кваліфікаційній роботі </w:t>
      </w:r>
      <w:r w:rsidRPr="00973CAF">
        <w:rPr>
          <w:bCs/>
          <w:spacing w:val="-2"/>
          <w:sz w:val="28"/>
          <w:szCs w:val="28"/>
          <w:lang w:val="uk-UA"/>
        </w:rPr>
        <w:t xml:space="preserve">сучасні тенденції та характер впливу зовнішніх та внутрішніх чинників на </w:t>
      </w:r>
      <w:r w:rsidR="00CA0856" w:rsidRPr="00973CAF">
        <w:rPr>
          <w:bCs/>
          <w:spacing w:val="-2"/>
          <w:sz w:val="28"/>
          <w:szCs w:val="28"/>
          <w:lang w:val="uk-UA"/>
        </w:rPr>
        <w:t xml:space="preserve">управління та </w:t>
      </w:r>
      <w:r w:rsidRPr="00973CAF">
        <w:rPr>
          <w:bCs/>
          <w:spacing w:val="-2"/>
          <w:sz w:val="28"/>
          <w:szCs w:val="28"/>
          <w:lang w:val="uk-UA"/>
        </w:rPr>
        <w:t>функціонування господарюючих суб</w:t>
      </w:r>
      <w:r w:rsidR="00CA0856" w:rsidRPr="00973CAF">
        <w:rPr>
          <w:bCs/>
          <w:spacing w:val="-2"/>
          <w:sz w:val="28"/>
          <w:szCs w:val="28"/>
          <w:lang w:val="uk-UA"/>
        </w:rPr>
        <w:t>’</w:t>
      </w:r>
      <w:r w:rsidRPr="00973CAF">
        <w:rPr>
          <w:bCs/>
          <w:spacing w:val="-2"/>
          <w:sz w:val="28"/>
          <w:szCs w:val="28"/>
          <w:lang w:val="uk-UA"/>
        </w:rPr>
        <w:t xml:space="preserve">єктів. Важливим є те, щоб узагальнення теоретичних концепцій та висновки, що сформульовані </w:t>
      </w:r>
      <w:r w:rsidR="00D961F7">
        <w:rPr>
          <w:bCs/>
          <w:spacing w:val="-2"/>
          <w:sz w:val="28"/>
          <w:szCs w:val="28"/>
          <w:lang w:val="uk-UA"/>
        </w:rPr>
        <w:t>здобувач</w:t>
      </w:r>
      <w:r w:rsidR="00566E8A">
        <w:rPr>
          <w:bCs/>
          <w:spacing w:val="-2"/>
          <w:sz w:val="28"/>
          <w:szCs w:val="28"/>
          <w:lang w:val="uk-UA"/>
        </w:rPr>
        <w:t>ем</w:t>
      </w:r>
      <w:r w:rsidR="00D961F7">
        <w:rPr>
          <w:bCs/>
          <w:spacing w:val="-2"/>
          <w:sz w:val="28"/>
          <w:szCs w:val="28"/>
          <w:lang w:val="uk-UA"/>
        </w:rPr>
        <w:t xml:space="preserve"> вищої </w:t>
      </w:r>
      <w:r w:rsidR="004314C0">
        <w:rPr>
          <w:bCs/>
          <w:spacing w:val="-2"/>
          <w:sz w:val="28"/>
          <w:szCs w:val="28"/>
          <w:lang w:val="uk-UA"/>
        </w:rPr>
        <w:t>освіти</w:t>
      </w:r>
      <w:r w:rsidRPr="00973CAF">
        <w:rPr>
          <w:bCs/>
          <w:spacing w:val="-2"/>
          <w:sz w:val="28"/>
          <w:szCs w:val="28"/>
          <w:lang w:val="uk-UA"/>
        </w:rPr>
        <w:t xml:space="preserve"> на базі вивчення наукової літератури та викладені у першому розділі, були підтверджені конкретним практичним матеріалом у другому розділі.</w:t>
      </w:r>
    </w:p>
    <w:p w14:paraId="1559FFD6" w14:textId="2C5720E3" w:rsidR="00FD67AB" w:rsidRPr="00973CAF" w:rsidRDefault="00FD67AB" w:rsidP="00566E8A">
      <w:pPr>
        <w:autoSpaceDE w:val="0"/>
        <w:autoSpaceDN w:val="0"/>
        <w:spacing w:line="271" w:lineRule="auto"/>
        <w:ind w:firstLine="567"/>
        <w:rPr>
          <w:sz w:val="28"/>
          <w:szCs w:val="28"/>
          <w:lang w:val="uk-UA"/>
        </w:rPr>
      </w:pPr>
      <w:r w:rsidRPr="00973CAF">
        <w:rPr>
          <w:sz w:val="28"/>
          <w:szCs w:val="28"/>
          <w:lang w:val="uk-UA"/>
        </w:rPr>
        <w:t xml:space="preserve">В роботі над другим розділом </w:t>
      </w:r>
      <w:r w:rsidR="00D961F7">
        <w:rPr>
          <w:sz w:val="28"/>
          <w:szCs w:val="28"/>
          <w:lang w:val="uk-UA"/>
        </w:rPr>
        <w:t>здобувач вищої освіти</w:t>
      </w:r>
      <w:r w:rsidRPr="00973CAF">
        <w:rPr>
          <w:sz w:val="28"/>
          <w:szCs w:val="28"/>
          <w:lang w:val="uk-UA"/>
        </w:rPr>
        <w:t xml:space="preserve"> має проявити й використати свої аналітичні та розрахункові компетенції. Він повинен ґрунтовно проаналізувати фактичний стан досліджуваної проблеми на матеріалах обран</w:t>
      </w:r>
      <w:r w:rsidR="00C9565D" w:rsidRPr="00973CAF">
        <w:rPr>
          <w:sz w:val="28"/>
          <w:szCs w:val="28"/>
          <w:lang w:val="uk-UA"/>
        </w:rPr>
        <w:t>ого</w:t>
      </w:r>
      <w:r w:rsidRPr="00973CAF">
        <w:rPr>
          <w:sz w:val="28"/>
          <w:szCs w:val="28"/>
          <w:lang w:val="uk-UA"/>
        </w:rPr>
        <w:t xml:space="preserve"> </w:t>
      </w:r>
      <w:r w:rsidR="00CF18EA">
        <w:rPr>
          <w:sz w:val="28"/>
          <w:szCs w:val="28"/>
          <w:lang w:val="uk-UA"/>
        </w:rPr>
        <w:t>суб’єкта господарювання</w:t>
      </w:r>
      <w:r w:rsidRPr="00973CAF">
        <w:rPr>
          <w:sz w:val="28"/>
          <w:szCs w:val="28"/>
          <w:lang w:val="uk-UA"/>
        </w:rPr>
        <w:t xml:space="preserve">. </w:t>
      </w:r>
    </w:p>
    <w:p w14:paraId="38B87F4C" w14:textId="6E839CE6" w:rsidR="00FD67AB" w:rsidRPr="00973CAF" w:rsidRDefault="00FD67AB" w:rsidP="00566E8A">
      <w:pPr>
        <w:autoSpaceDE w:val="0"/>
        <w:autoSpaceDN w:val="0"/>
        <w:spacing w:line="271" w:lineRule="auto"/>
        <w:ind w:firstLine="567"/>
        <w:rPr>
          <w:sz w:val="28"/>
          <w:szCs w:val="28"/>
          <w:lang w:val="uk-UA"/>
        </w:rPr>
      </w:pPr>
      <w:r w:rsidRPr="00973CAF">
        <w:rPr>
          <w:sz w:val="28"/>
          <w:szCs w:val="28"/>
          <w:lang w:val="uk-UA"/>
        </w:rPr>
        <w:t xml:space="preserve">Розділ повинен бути максимально насиченим ілюстративним матеріалом (таблиці, рисунки), який відображає результати діяльності </w:t>
      </w:r>
      <w:r w:rsidR="00CF18EA">
        <w:rPr>
          <w:sz w:val="28"/>
          <w:szCs w:val="28"/>
          <w:lang w:val="uk-UA"/>
        </w:rPr>
        <w:t>суб’єкта господарювання</w:t>
      </w:r>
      <w:r w:rsidRPr="00973CAF">
        <w:rPr>
          <w:sz w:val="28"/>
          <w:szCs w:val="28"/>
          <w:lang w:val="uk-UA"/>
        </w:rPr>
        <w:t xml:space="preserve"> за останні </w:t>
      </w:r>
      <w:r w:rsidRPr="00973CAF">
        <w:rPr>
          <w:b/>
          <w:bCs/>
          <w:i/>
          <w:iCs/>
          <w:sz w:val="28"/>
          <w:szCs w:val="28"/>
          <w:lang w:val="uk-UA"/>
        </w:rPr>
        <w:t>3 роки</w:t>
      </w:r>
      <w:r w:rsidRPr="00973CAF">
        <w:rPr>
          <w:sz w:val="28"/>
          <w:szCs w:val="28"/>
          <w:lang w:val="uk-UA"/>
        </w:rPr>
        <w:t xml:space="preserve">. Наведені в цьому розділі аналітичні розрахунки, таблиці, графіки, блок-схеми, алгоритми, розрахункові моделі, які визначають сутність економічних процесів, мають супроводжуватись відповідними поясненнями. </w:t>
      </w:r>
    </w:p>
    <w:p w14:paraId="18F85630" w14:textId="75EB0A3F" w:rsidR="00FD67AB" w:rsidRPr="00973CAF" w:rsidRDefault="00FD67AB" w:rsidP="00566E8A">
      <w:pPr>
        <w:autoSpaceDE w:val="0"/>
        <w:autoSpaceDN w:val="0"/>
        <w:spacing w:line="271" w:lineRule="auto"/>
        <w:ind w:firstLine="567"/>
        <w:rPr>
          <w:sz w:val="28"/>
          <w:szCs w:val="28"/>
          <w:lang w:val="uk-UA"/>
        </w:rPr>
      </w:pPr>
      <w:r w:rsidRPr="00973CAF">
        <w:rPr>
          <w:sz w:val="28"/>
          <w:szCs w:val="28"/>
          <w:lang w:val="uk-UA"/>
        </w:rPr>
        <w:t>Розділ завершується висновками</w:t>
      </w:r>
      <w:r w:rsidR="00C9565D" w:rsidRPr="00973CAF">
        <w:rPr>
          <w:sz w:val="28"/>
          <w:szCs w:val="28"/>
          <w:lang w:val="uk-UA"/>
        </w:rPr>
        <w:t xml:space="preserve"> (1-2 сторінки), що узагальнюють основні положення, викладені </w:t>
      </w:r>
      <w:r w:rsidR="00566E8A">
        <w:rPr>
          <w:sz w:val="28"/>
          <w:szCs w:val="28"/>
          <w:lang w:val="uk-UA"/>
        </w:rPr>
        <w:t>по тексту</w:t>
      </w:r>
      <w:r w:rsidRPr="00973CAF">
        <w:rPr>
          <w:sz w:val="28"/>
          <w:szCs w:val="28"/>
          <w:lang w:val="uk-UA"/>
        </w:rPr>
        <w:t>.</w:t>
      </w:r>
    </w:p>
    <w:bookmarkEnd w:id="3"/>
    <w:p w14:paraId="75E14EEC" w14:textId="132954FD" w:rsidR="00FD67AB" w:rsidRPr="00973CAF" w:rsidRDefault="00FD67AB" w:rsidP="00566E8A">
      <w:pPr>
        <w:autoSpaceDE w:val="0"/>
        <w:autoSpaceDN w:val="0"/>
        <w:spacing w:line="271" w:lineRule="auto"/>
        <w:ind w:firstLine="567"/>
        <w:rPr>
          <w:b/>
          <w:i/>
          <w:sz w:val="28"/>
          <w:szCs w:val="28"/>
          <w:lang w:val="uk-UA"/>
        </w:rPr>
      </w:pPr>
      <w:r w:rsidRPr="00973CAF">
        <w:rPr>
          <w:sz w:val="28"/>
          <w:szCs w:val="28"/>
          <w:lang w:val="uk-UA"/>
        </w:rPr>
        <w:t xml:space="preserve">У </w:t>
      </w:r>
      <w:r w:rsidRPr="00973CAF">
        <w:rPr>
          <w:b/>
          <w:bCs/>
          <w:i/>
          <w:iCs/>
          <w:sz w:val="28"/>
          <w:szCs w:val="28"/>
          <w:lang w:val="uk-UA"/>
        </w:rPr>
        <w:t xml:space="preserve">загальних висновках </w:t>
      </w:r>
      <w:r w:rsidR="00D961F7">
        <w:rPr>
          <w:sz w:val="28"/>
          <w:szCs w:val="28"/>
          <w:lang w:val="uk-UA"/>
        </w:rPr>
        <w:t>здобувач вищої освіти</w:t>
      </w:r>
      <w:r w:rsidRPr="00973CAF">
        <w:rPr>
          <w:sz w:val="28"/>
          <w:szCs w:val="28"/>
          <w:lang w:val="uk-UA"/>
        </w:rPr>
        <w:t xml:space="preserve"> в порядку основних розділів викладає найважливіші наукові та практичні результати </w:t>
      </w:r>
      <w:r w:rsidR="001C3C1E" w:rsidRPr="00973CAF">
        <w:rPr>
          <w:sz w:val="28"/>
          <w:szCs w:val="28"/>
          <w:lang w:val="uk-UA"/>
        </w:rPr>
        <w:t>бакалаврської</w:t>
      </w:r>
      <w:r w:rsidR="00F370FB" w:rsidRPr="00973CAF">
        <w:rPr>
          <w:sz w:val="28"/>
          <w:szCs w:val="28"/>
          <w:lang w:val="uk-UA"/>
        </w:rPr>
        <w:t xml:space="preserve"> кваліфікаційної роботи</w:t>
      </w:r>
      <w:r w:rsidRPr="00973CAF">
        <w:rPr>
          <w:sz w:val="28"/>
          <w:szCs w:val="28"/>
          <w:lang w:val="uk-UA"/>
        </w:rPr>
        <w:t>. Загальні висновки слід розділити на окремі пункти</w:t>
      </w:r>
      <w:r w:rsidR="00F370FB" w:rsidRPr="00973CAF">
        <w:rPr>
          <w:sz w:val="28"/>
          <w:szCs w:val="28"/>
          <w:lang w:val="uk-UA"/>
        </w:rPr>
        <w:t xml:space="preserve">, що мають відповідати змісту, а також завданням </w:t>
      </w:r>
      <w:r w:rsidR="001C3C1E" w:rsidRPr="00973CAF">
        <w:rPr>
          <w:sz w:val="28"/>
          <w:szCs w:val="28"/>
          <w:lang w:val="uk-UA"/>
        </w:rPr>
        <w:t>бакалаврської</w:t>
      </w:r>
      <w:r w:rsidR="00F370FB" w:rsidRPr="00973CAF">
        <w:rPr>
          <w:sz w:val="28"/>
          <w:szCs w:val="28"/>
          <w:lang w:val="uk-UA"/>
        </w:rPr>
        <w:t xml:space="preserve"> кваліфікаційної роботи</w:t>
      </w:r>
      <w:r w:rsidRPr="00973CAF">
        <w:rPr>
          <w:sz w:val="28"/>
          <w:szCs w:val="28"/>
          <w:lang w:val="uk-UA"/>
        </w:rPr>
        <w:t xml:space="preserve">. У загальних висновках рекомендується підкреслити, що мету дослідження досягнуто і всі намічені завдання вирішені. Приклад оформлення висновків наведено в </w:t>
      </w:r>
      <w:r w:rsidRPr="00973CAF">
        <w:rPr>
          <w:b/>
          <w:i/>
          <w:sz w:val="28"/>
          <w:szCs w:val="28"/>
          <w:lang w:val="uk-UA"/>
        </w:rPr>
        <w:t xml:space="preserve">Додатку </w:t>
      </w:r>
      <w:r w:rsidR="00F370FB" w:rsidRPr="00973CAF">
        <w:rPr>
          <w:b/>
          <w:i/>
          <w:sz w:val="28"/>
          <w:szCs w:val="28"/>
          <w:lang w:val="uk-UA"/>
        </w:rPr>
        <w:t>Л</w:t>
      </w:r>
      <w:r w:rsidRPr="00973CAF">
        <w:rPr>
          <w:b/>
          <w:i/>
          <w:sz w:val="28"/>
          <w:szCs w:val="28"/>
          <w:lang w:val="uk-UA"/>
        </w:rPr>
        <w:t>.</w:t>
      </w:r>
    </w:p>
    <w:p w14:paraId="65B277DE" w14:textId="700ED5FC" w:rsidR="00F370FB" w:rsidRPr="00973CAF" w:rsidRDefault="00F370FB" w:rsidP="00566E8A">
      <w:pPr>
        <w:autoSpaceDE w:val="0"/>
        <w:autoSpaceDN w:val="0"/>
        <w:spacing w:line="271" w:lineRule="auto"/>
        <w:ind w:firstLine="567"/>
        <w:rPr>
          <w:sz w:val="28"/>
          <w:szCs w:val="28"/>
          <w:lang w:val="uk-UA"/>
        </w:rPr>
      </w:pPr>
      <w:r w:rsidRPr="00973CAF">
        <w:rPr>
          <w:b/>
          <w:i/>
          <w:sz w:val="28"/>
          <w:szCs w:val="28"/>
          <w:lang w:val="uk-UA"/>
        </w:rPr>
        <w:t xml:space="preserve">Список використаних джерел </w:t>
      </w:r>
      <w:r w:rsidRPr="00973CAF">
        <w:rPr>
          <w:bCs/>
          <w:iCs/>
          <w:sz w:val="28"/>
          <w:szCs w:val="28"/>
          <w:lang w:val="uk-UA"/>
        </w:rPr>
        <w:t xml:space="preserve">оформлюється відповідно до вимог стандарту ДСТУ 8302:2015 та містити не менше </w:t>
      </w:r>
      <w:r w:rsidR="00724057" w:rsidRPr="00973CAF">
        <w:rPr>
          <w:bCs/>
          <w:iCs/>
          <w:sz w:val="28"/>
          <w:szCs w:val="28"/>
          <w:lang w:val="uk-UA"/>
        </w:rPr>
        <w:t>60</w:t>
      </w:r>
      <w:r w:rsidRPr="00973CAF">
        <w:rPr>
          <w:bCs/>
          <w:iCs/>
          <w:sz w:val="28"/>
          <w:szCs w:val="28"/>
          <w:lang w:val="uk-UA"/>
        </w:rPr>
        <w:t xml:space="preserve"> джерел. Приклад оформлення літературних джерел наведено у </w:t>
      </w:r>
      <w:r w:rsidRPr="00973CAF">
        <w:rPr>
          <w:b/>
          <w:i/>
          <w:sz w:val="28"/>
          <w:szCs w:val="28"/>
          <w:lang w:val="uk-UA"/>
        </w:rPr>
        <w:t xml:space="preserve">додатку </w:t>
      </w:r>
      <w:r w:rsidR="00724057" w:rsidRPr="00973CAF">
        <w:rPr>
          <w:b/>
          <w:i/>
          <w:sz w:val="28"/>
          <w:szCs w:val="28"/>
          <w:lang w:val="uk-UA"/>
        </w:rPr>
        <w:t>М</w:t>
      </w:r>
      <w:r w:rsidRPr="00973CAF">
        <w:rPr>
          <w:bCs/>
          <w:iCs/>
          <w:sz w:val="28"/>
          <w:szCs w:val="28"/>
          <w:lang w:val="uk-UA"/>
        </w:rPr>
        <w:t>.</w:t>
      </w:r>
    </w:p>
    <w:p w14:paraId="1BDCAEC0" w14:textId="60E6701B" w:rsidR="00E44151" w:rsidRPr="00973CAF" w:rsidRDefault="00FD67AB" w:rsidP="00566E8A">
      <w:pPr>
        <w:autoSpaceDE w:val="0"/>
        <w:autoSpaceDN w:val="0"/>
        <w:spacing w:line="271" w:lineRule="auto"/>
        <w:ind w:firstLine="567"/>
        <w:rPr>
          <w:sz w:val="28"/>
          <w:szCs w:val="28"/>
          <w:lang w:val="uk-UA"/>
        </w:rPr>
      </w:pPr>
      <w:r w:rsidRPr="00973CAF">
        <w:rPr>
          <w:b/>
          <w:bCs/>
          <w:i/>
          <w:iCs/>
          <w:sz w:val="28"/>
          <w:szCs w:val="28"/>
          <w:lang w:val="uk-UA"/>
        </w:rPr>
        <w:t xml:space="preserve">Додатки </w:t>
      </w:r>
      <w:r w:rsidRPr="00973CAF">
        <w:rPr>
          <w:bCs/>
          <w:iCs/>
          <w:sz w:val="28"/>
          <w:szCs w:val="28"/>
          <w:lang w:val="uk-UA"/>
        </w:rPr>
        <w:t xml:space="preserve">до </w:t>
      </w:r>
      <w:r w:rsidR="001C3C1E" w:rsidRPr="00973CAF">
        <w:rPr>
          <w:sz w:val="28"/>
          <w:szCs w:val="28"/>
          <w:lang w:val="uk-UA"/>
        </w:rPr>
        <w:t>бакалаврської</w:t>
      </w:r>
      <w:r w:rsidR="003960E2" w:rsidRPr="00973CAF">
        <w:rPr>
          <w:sz w:val="28"/>
          <w:szCs w:val="28"/>
          <w:lang w:val="uk-UA"/>
        </w:rPr>
        <w:t xml:space="preserve"> кваліфікаційної роботи </w:t>
      </w:r>
      <w:r w:rsidRPr="00973CAF">
        <w:rPr>
          <w:bCs/>
          <w:iCs/>
          <w:sz w:val="28"/>
          <w:szCs w:val="28"/>
          <w:lang w:val="uk-UA"/>
        </w:rPr>
        <w:t xml:space="preserve">є обов’язковою частиною роботи. В них обов’язково надають фінансову звітність </w:t>
      </w:r>
      <w:r w:rsidR="00CF18EA">
        <w:rPr>
          <w:bCs/>
          <w:iCs/>
          <w:sz w:val="28"/>
          <w:szCs w:val="28"/>
          <w:lang w:val="uk-UA"/>
        </w:rPr>
        <w:t>суб’єкта господарювання</w:t>
      </w:r>
      <w:r w:rsidRPr="00973CAF">
        <w:rPr>
          <w:bCs/>
          <w:iCs/>
          <w:sz w:val="28"/>
          <w:szCs w:val="28"/>
          <w:lang w:val="uk-UA"/>
        </w:rPr>
        <w:t xml:space="preserve"> за три останні роки. У разі необхідності в додатки можна винести окремі </w:t>
      </w:r>
      <w:r w:rsidRPr="00973CAF">
        <w:rPr>
          <w:sz w:val="28"/>
          <w:szCs w:val="28"/>
          <w:lang w:val="uk-UA"/>
        </w:rPr>
        <w:t>таблиці та рисунки, графіки, блок-схеми, ілюстрації тощо.</w:t>
      </w:r>
      <w:r w:rsidR="00E44151" w:rsidRPr="00973CAF">
        <w:rPr>
          <w:sz w:val="28"/>
          <w:szCs w:val="28"/>
          <w:lang w:val="uk-UA"/>
        </w:rPr>
        <w:br w:type="page"/>
      </w:r>
    </w:p>
    <w:p w14:paraId="311593C9" w14:textId="57C0948C" w:rsidR="003960E2" w:rsidRPr="00973CAF" w:rsidRDefault="005017E2" w:rsidP="005017E2">
      <w:pPr>
        <w:autoSpaceDE w:val="0"/>
        <w:autoSpaceDN w:val="0"/>
        <w:spacing w:line="276" w:lineRule="auto"/>
        <w:ind w:firstLine="567"/>
        <w:jc w:val="center"/>
        <w:rPr>
          <w:b/>
          <w:iCs/>
          <w:sz w:val="28"/>
          <w:szCs w:val="28"/>
          <w:lang w:val="uk-UA"/>
        </w:rPr>
      </w:pPr>
      <w:r w:rsidRPr="00973CAF">
        <w:rPr>
          <w:b/>
          <w:iCs/>
          <w:sz w:val="28"/>
          <w:szCs w:val="28"/>
          <w:lang w:val="uk-UA"/>
        </w:rPr>
        <w:lastRenderedPageBreak/>
        <w:t xml:space="preserve">3. ВИМОГИ ДО ОФОРМЛЕННЯ </w:t>
      </w:r>
      <w:r w:rsidR="001C3C1E" w:rsidRPr="00973CAF">
        <w:rPr>
          <w:b/>
          <w:iCs/>
          <w:sz w:val="28"/>
          <w:szCs w:val="28"/>
          <w:lang w:val="uk-UA"/>
        </w:rPr>
        <w:t>БАКАЛАВРСЬКОЇ</w:t>
      </w:r>
      <w:r w:rsidRPr="00973CAF">
        <w:rPr>
          <w:b/>
          <w:iCs/>
          <w:sz w:val="28"/>
          <w:szCs w:val="28"/>
          <w:lang w:val="uk-UA"/>
        </w:rPr>
        <w:t xml:space="preserve"> КВАЛІФІКАЦІЙНОЇ РОБОТИ</w:t>
      </w:r>
    </w:p>
    <w:p w14:paraId="227A2350" w14:textId="42A9769A" w:rsidR="005017E2" w:rsidRPr="00973CAF" w:rsidRDefault="005017E2" w:rsidP="00FD67AB">
      <w:pPr>
        <w:autoSpaceDE w:val="0"/>
        <w:autoSpaceDN w:val="0"/>
        <w:spacing w:line="276" w:lineRule="auto"/>
        <w:ind w:firstLine="567"/>
        <w:rPr>
          <w:bCs/>
          <w:iCs/>
          <w:sz w:val="28"/>
          <w:szCs w:val="28"/>
          <w:lang w:val="uk-UA"/>
        </w:rPr>
      </w:pPr>
    </w:p>
    <w:p w14:paraId="09A98766" w14:textId="5BC2E9F9"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Важливим етапом виконання </w:t>
      </w:r>
      <w:r w:rsidR="001C3C1E" w:rsidRPr="00973CAF">
        <w:rPr>
          <w:sz w:val="28"/>
          <w:szCs w:val="28"/>
          <w:lang w:val="uk-UA"/>
        </w:rPr>
        <w:t>бакалаврської</w:t>
      </w:r>
      <w:r w:rsidRPr="00973CAF">
        <w:rPr>
          <w:sz w:val="28"/>
          <w:szCs w:val="28"/>
          <w:lang w:val="uk-UA"/>
        </w:rPr>
        <w:t xml:space="preserve"> кваліфікаційної роботи є оформлення її тексту. Від того, наскільки вимогливо поставиться автор до форми своєї роботи, суттєво залежатимуть її якість, а отже, і підсумкова оцінка. Мова </w:t>
      </w:r>
      <w:r w:rsidR="001C3C1E" w:rsidRPr="00973CAF">
        <w:rPr>
          <w:sz w:val="28"/>
          <w:szCs w:val="28"/>
          <w:lang w:val="uk-UA"/>
        </w:rPr>
        <w:t>бакалаврської</w:t>
      </w:r>
      <w:r w:rsidRPr="00973CAF">
        <w:rPr>
          <w:sz w:val="28"/>
          <w:szCs w:val="28"/>
          <w:lang w:val="uk-UA"/>
        </w:rPr>
        <w:t xml:space="preserve"> кваліфікаційної роботи – державна. При написан</w:t>
      </w:r>
      <w:r w:rsidR="007331C9" w:rsidRPr="00973CAF">
        <w:rPr>
          <w:sz w:val="28"/>
          <w:szCs w:val="28"/>
          <w:lang w:val="uk-UA"/>
        </w:rPr>
        <w:t>н</w:t>
      </w:r>
      <w:r w:rsidRPr="00973CAF">
        <w:rPr>
          <w:sz w:val="28"/>
          <w:szCs w:val="28"/>
          <w:lang w:val="uk-UA"/>
        </w:rPr>
        <w:t xml:space="preserve">і роботи слід неухильно дотримуватися єдності всіх термінів, визначень понять, скорочень, символів і абревіатур. </w:t>
      </w:r>
    </w:p>
    <w:p w14:paraId="47BC1A0A" w14:textId="4231F384" w:rsidR="008A608B" w:rsidRPr="00973CAF" w:rsidRDefault="00724057" w:rsidP="008A608B">
      <w:pPr>
        <w:autoSpaceDE w:val="0"/>
        <w:autoSpaceDN w:val="0"/>
        <w:spacing w:line="276" w:lineRule="auto"/>
        <w:ind w:firstLine="567"/>
        <w:rPr>
          <w:sz w:val="28"/>
          <w:szCs w:val="28"/>
          <w:lang w:val="uk-UA"/>
        </w:rPr>
      </w:pPr>
      <w:r w:rsidRPr="00973CAF">
        <w:rPr>
          <w:spacing w:val="-2"/>
          <w:sz w:val="28"/>
          <w:szCs w:val="28"/>
          <w:lang w:val="uk-UA"/>
        </w:rPr>
        <w:t>Бакалаврську</w:t>
      </w:r>
      <w:r w:rsidR="00F43579" w:rsidRPr="00973CAF">
        <w:rPr>
          <w:spacing w:val="-2"/>
          <w:sz w:val="28"/>
          <w:szCs w:val="28"/>
          <w:lang w:val="uk-UA"/>
        </w:rPr>
        <w:t xml:space="preserve"> кваліфікаційну</w:t>
      </w:r>
      <w:r w:rsidR="008A608B" w:rsidRPr="00973CAF">
        <w:rPr>
          <w:spacing w:val="-2"/>
          <w:sz w:val="28"/>
          <w:szCs w:val="28"/>
          <w:lang w:val="uk-UA"/>
        </w:rPr>
        <w:t xml:space="preserve"> роботу друкують за допомогою </w:t>
      </w:r>
      <w:r w:rsidR="008A608B" w:rsidRPr="00973CAF">
        <w:rPr>
          <w:sz w:val="28"/>
          <w:szCs w:val="28"/>
          <w:lang w:val="uk-UA"/>
        </w:rPr>
        <w:t>комп’ютера та</w:t>
      </w:r>
      <w:r w:rsidR="008A608B" w:rsidRPr="00973CAF">
        <w:rPr>
          <w:spacing w:val="-2"/>
          <w:sz w:val="28"/>
          <w:szCs w:val="28"/>
          <w:lang w:val="uk-UA"/>
        </w:rPr>
        <w:t xml:space="preserve"> принтера на одному боці аркуша білого паперу формату А4 (210x297 мм) </w:t>
      </w:r>
      <w:r w:rsidR="008A608B" w:rsidRPr="00973CAF">
        <w:rPr>
          <w:sz w:val="28"/>
          <w:szCs w:val="28"/>
          <w:lang w:val="uk-UA"/>
        </w:rPr>
        <w:t xml:space="preserve">з використанням текстового редактора Word з вимогами: шрифт </w:t>
      </w:r>
      <w:proofErr w:type="spellStart"/>
      <w:r w:rsidR="008A608B" w:rsidRPr="00973CAF">
        <w:rPr>
          <w:sz w:val="28"/>
          <w:szCs w:val="28"/>
          <w:lang w:val="uk-UA"/>
        </w:rPr>
        <w:t>Times</w:t>
      </w:r>
      <w:proofErr w:type="spellEnd"/>
      <w:r w:rsidR="008A608B" w:rsidRPr="00973CAF">
        <w:rPr>
          <w:sz w:val="28"/>
          <w:szCs w:val="28"/>
          <w:lang w:val="uk-UA"/>
        </w:rPr>
        <w:t xml:space="preserve"> </w:t>
      </w:r>
      <w:proofErr w:type="spellStart"/>
      <w:r w:rsidR="008A608B" w:rsidRPr="00973CAF">
        <w:rPr>
          <w:sz w:val="28"/>
          <w:szCs w:val="28"/>
          <w:lang w:val="uk-UA"/>
        </w:rPr>
        <w:t>New</w:t>
      </w:r>
      <w:proofErr w:type="spellEnd"/>
      <w:r w:rsidR="008A608B" w:rsidRPr="00973CAF">
        <w:rPr>
          <w:sz w:val="28"/>
          <w:szCs w:val="28"/>
          <w:lang w:val="uk-UA"/>
        </w:rPr>
        <w:t xml:space="preserve"> </w:t>
      </w:r>
      <w:proofErr w:type="spellStart"/>
      <w:r w:rsidR="008A608B" w:rsidRPr="00973CAF">
        <w:rPr>
          <w:sz w:val="28"/>
          <w:szCs w:val="28"/>
          <w:lang w:val="uk-UA"/>
        </w:rPr>
        <w:t>Roman</w:t>
      </w:r>
      <w:proofErr w:type="spellEnd"/>
      <w:r w:rsidR="008A608B" w:rsidRPr="00973CAF">
        <w:rPr>
          <w:sz w:val="28"/>
          <w:szCs w:val="28"/>
          <w:lang w:val="uk-UA"/>
        </w:rPr>
        <w:t xml:space="preserve"> розміром (кеглем) 14 пт, міжрядковий інтервал – 1,5; абзацний відступ </w:t>
      </w:r>
      <w:r w:rsidR="00566E8A" w:rsidRPr="00973CAF">
        <w:rPr>
          <w:sz w:val="28"/>
          <w:szCs w:val="28"/>
          <w:lang w:val="uk-UA"/>
        </w:rPr>
        <w:t xml:space="preserve">– </w:t>
      </w:r>
      <w:r w:rsidR="008A608B" w:rsidRPr="00973CAF">
        <w:rPr>
          <w:sz w:val="28"/>
          <w:szCs w:val="28"/>
          <w:lang w:val="uk-UA"/>
        </w:rPr>
        <w:t xml:space="preserve">1,25. </w:t>
      </w:r>
    </w:p>
    <w:p w14:paraId="163FBE23" w14:textId="066873EF"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Текст роботи необхідно друкувати, залишаючи поля таких розмірів: ліве </w:t>
      </w:r>
      <w:r w:rsidRPr="00973CAF">
        <w:rPr>
          <w:sz w:val="28"/>
          <w:szCs w:val="28"/>
          <w:lang w:val="uk-UA"/>
        </w:rPr>
        <w:t>–</w:t>
      </w:r>
      <w:r w:rsidRPr="00973CAF">
        <w:rPr>
          <w:spacing w:val="-2"/>
          <w:sz w:val="28"/>
          <w:szCs w:val="28"/>
          <w:lang w:val="uk-UA"/>
        </w:rPr>
        <w:t xml:space="preserve"> не менше 25 мм, праве – не менше </w:t>
      </w:r>
      <w:smartTag w:uri="urn:schemas-microsoft-com:office:smarttags" w:element="metricconverter">
        <w:smartTagPr>
          <w:attr w:name="ProductID" w:val="10 мм"/>
        </w:smartTagPr>
        <w:r w:rsidRPr="00973CAF">
          <w:rPr>
            <w:spacing w:val="-2"/>
            <w:sz w:val="28"/>
            <w:szCs w:val="28"/>
            <w:lang w:val="uk-UA"/>
          </w:rPr>
          <w:t>10 мм</w:t>
        </w:r>
      </w:smartTag>
      <w:r w:rsidRPr="00973CAF">
        <w:rPr>
          <w:spacing w:val="-2"/>
          <w:sz w:val="28"/>
          <w:szCs w:val="28"/>
          <w:lang w:val="uk-UA"/>
        </w:rPr>
        <w:t xml:space="preserve">, верхнє </w:t>
      </w:r>
      <w:r w:rsidRPr="00973CAF">
        <w:rPr>
          <w:sz w:val="28"/>
          <w:szCs w:val="28"/>
          <w:lang w:val="uk-UA"/>
        </w:rPr>
        <w:t>–</w:t>
      </w:r>
      <w:r w:rsidRPr="00973CAF">
        <w:rPr>
          <w:spacing w:val="-2"/>
          <w:sz w:val="28"/>
          <w:szCs w:val="28"/>
          <w:lang w:val="uk-UA"/>
        </w:rPr>
        <w:t xml:space="preserve"> не менше </w:t>
      </w:r>
      <w:smartTag w:uri="urn:schemas-microsoft-com:office:smarttags" w:element="metricconverter">
        <w:smartTagPr>
          <w:attr w:name="ProductID" w:val="20 мм"/>
        </w:smartTagPr>
        <w:r w:rsidRPr="00973CAF">
          <w:rPr>
            <w:spacing w:val="-2"/>
            <w:sz w:val="28"/>
            <w:szCs w:val="28"/>
            <w:lang w:val="uk-UA"/>
          </w:rPr>
          <w:t>20 мм</w:t>
        </w:r>
      </w:smartTag>
      <w:r w:rsidRPr="00973CAF">
        <w:rPr>
          <w:spacing w:val="-2"/>
          <w:sz w:val="28"/>
          <w:szCs w:val="28"/>
          <w:lang w:val="uk-UA"/>
        </w:rPr>
        <w:t xml:space="preserve">, нижнє </w:t>
      </w:r>
      <w:r w:rsidRPr="00973CAF">
        <w:rPr>
          <w:sz w:val="28"/>
          <w:szCs w:val="28"/>
          <w:lang w:val="uk-UA"/>
        </w:rPr>
        <w:t>–</w:t>
      </w:r>
      <w:r w:rsidRPr="00973CAF">
        <w:rPr>
          <w:spacing w:val="-2"/>
          <w:sz w:val="28"/>
          <w:szCs w:val="28"/>
          <w:lang w:val="uk-UA"/>
        </w:rPr>
        <w:t xml:space="preserve"> не менше </w:t>
      </w:r>
      <w:smartTag w:uri="urn:schemas-microsoft-com:office:smarttags" w:element="metricconverter">
        <w:smartTagPr>
          <w:attr w:name="ProductID" w:val="20 мм"/>
        </w:smartTagPr>
        <w:r w:rsidRPr="00973CAF">
          <w:rPr>
            <w:spacing w:val="-2"/>
            <w:sz w:val="28"/>
            <w:szCs w:val="28"/>
            <w:lang w:val="uk-UA"/>
          </w:rPr>
          <w:t>20 мм</w:t>
        </w:r>
      </w:smartTag>
      <w:r w:rsidRPr="00973CAF">
        <w:rPr>
          <w:spacing w:val="-2"/>
          <w:sz w:val="28"/>
          <w:szCs w:val="28"/>
          <w:lang w:val="uk-UA"/>
        </w:rPr>
        <w:t xml:space="preserve">. Шрифт друку повинен бути чітким. Щільність тексту роботи повинна бути однаковою, не допускається розрідження. </w:t>
      </w:r>
    </w:p>
    <w:p w14:paraId="266E09A7" w14:textId="55979B11" w:rsidR="008A608B" w:rsidRPr="00973CAF" w:rsidRDefault="008A608B" w:rsidP="008A608B">
      <w:pPr>
        <w:autoSpaceDE w:val="0"/>
        <w:autoSpaceDN w:val="0"/>
        <w:spacing w:line="276" w:lineRule="auto"/>
        <w:ind w:firstLine="567"/>
        <w:rPr>
          <w:sz w:val="28"/>
          <w:szCs w:val="28"/>
          <w:lang w:val="uk-UA"/>
        </w:rPr>
      </w:pPr>
      <w:r w:rsidRPr="00973CAF">
        <w:rPr>
          <w:spacing w:val="-2"/>
          <w:sz w:val="28"/>
          <w:szCs w:val="28"/>
          <w:lang w:val="uk-UA"/>
        </w:rPr>
        <w:t xml:space="preserve">Заголовки структурних частин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«ЗМІСТ», «ВСТУП», «РОЗДІЛ», «ВИСНОВКИ», «СПИСОК ВИКОРИСТАНИХ ДЖЕРЕЛ», «ДОДАТКИ» друкують великими літерами симетрично до набору (</w:t>
      </w:r>
      <w:r w:rsidR="00E118C3" w:rsidRPr="00973CAF">
        <w:rPr>
          <w:sz w:val="28"/>
          <w:szCs w:val="28"/>
          <w:lang w:val="uk-UA"/>
        </w:rPr>
        <w:t>вирівнювання по центру</w:t>
      </w:r>
      <w:r w:rsidRPr="00973CAF">
        <w:rPr>
          <w:spacing w:val="-2"/>
          <w:sz w:val="28"/>
          <w:szCs w:val="28"/>
          <w:lang w:val="uk-UA"/>
        </w:rPr>
        <w:t xml:space="preserve">). Такі структурні частини </w:t>
      </w:r>
      <w:r w:rsidR="001C3C1E" w:rsidRPr="00973CAF">
        <w:rPr>
          <w:sz w:val="28"/>
          <w:szCs w:val="28"/>
          <w:lang w:val="uk-UA"/>
        </w:rPr>
        <w:t>бакалаврської</w:t>
      </w:r>
      <w:r w:rsidR="00E118C3" w:rsidRPr="00973CAF">
        <w:rPr>
          <w:sz w:val="28"/>
          <w:szCs w:val="28"/>
          <w:lang w:val="uk-UA"/>
        </w:rPr>
        <w:t xml:space="preserve"> кваліфікаційної роботи</w:t>
      </w:r>
      <w:r w:rsidRPr="00973CAF">
        <w:rPr>
          <w:spacing w:val="-2"/>
          <w:sz w:val="28"/>
          <w:szCs w:val="28"/>
          <w:lang w:val="uk-UA"/>
        </w:rPr>
        <w:t>, як «ЗМІСТ», «ВСТУП», «ВИСНОВКИ», «СПИСОК ВИКОРИСТАНИХ ДЖЕРЕЛ» не мають порядкового номера. Тобто не можна друкувати: «1.</w:t>
      </w:r>
      <w:r w:rsidRPr="00973CAF">
        <w:rPr>
          <w:b/>
          <w:sz w:val="28"/>
          <w:szCs w:val="28"/>
          <w:lang w:val="uk-UA"/>
        </w:rPr>
        <w:t> </w:t>
      </w:r>
      <w:r w:rsidRPr="00973CAF">
        <w:rPr>
          <w:spacing w:val="-2"/>
          <w:sz w:val="28"/>
          <w:szCs w:val="28"/>
          <w:lang w:val="uk-UA"/>
        </w:rPr>
        <w:t>ВСТУП» або «Розділ</w:t>
      </w:r>
      <w:r w:rsidRPr="00973CAF">
        <w:rPr>
          <w:b/>
          <w:sz w:val="28"/>
          <w:szCs w:val="28"/>
          <w:lang w:val="uk-UA"/>
        </w:rPr>
        <w:t> </w:t>
      </w:r>
      <w:r w:rsidRPr="00973CAF">
        <w:rPr>
          <w:spacing w:val="-2"/>
          <w:sz w:val="28"/>
          <w:szCs w:val="28"/>
          <w:lang w:val="uk-UA"/>
        </w:rPr>
        <w:t>4.</w:t>
      </w:r>
      <w:r w:rsidRPr="00973CAF">
        <w:rPr>
          <w:b/>
          <w:sz w:val="28"/>
          <w:szCs w:val="28"/>
          <w:lang w:val="uk-UA"/>
        </w:rPr>
        <w:t> </w:t>
      </w:r>
      <w:r w:rsidRPr="00973CAF">
        <w:rPr>
          <w:spacing w:val="-2"/>
          <w:sz w:val="28"/>
          <w:szCs w:val="28"/>
          <w:lang w:val="uk-UA"/>
        </w:rPr>
        <w:t xml:space="preserve">ВИСНОВКИ». </w:t>
      </w:r>
      <w:r w:rsidRPr="00973CAF">
        <w:rPr>
          <w:sz w:val="28"/>
          <w:szCs w:val="28"/>
          <w:lang w:val="uk-UA"/>
        </w:rPr>
        <w:t xml:space="preserve">Номер розділу ставлять тільки після слова «РОЗДІЛ», після номера крапку не ставлять, потім з нового рядка друкують заголовок розділу великими літерами посередині рядка. </w:t>
      </w:r>
      <w:r w:rsidRPr="00973CAF">
        <w:rPr>
          <w:spacing w:val="-2"/>
          <w:sz w:val="28"/>
          <w:szCs w:val="28"/>
          <w:lang w:val="uk-UA"/>
        </w:rPr>
        <w:t xml:space="preserve">Заголовки підрозділів друкують маленькими літерами (крім першої великої) з абзацного відступу. Крапку в кінці заголовка не ставлять. 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наводять заголовок підрозділу. </w:t>
      </w:r>
      <w:r w:rsidRPr="00973CAF">
        <w:rPr>
          <w:sz w:val="28"/>
          <w:szCs w:val="28"/>
          <w:lang w:val="uk-UA"/>
        </w:rPr>
        <w:t>Відстань між назвою підрозділу і наступним текстом повинн</w:t>
      </w:r>
      <w:r w:rsidR="00566E8A">
        <w:rPr>
          <w:sz w:val="28"/>
          <w:szCs w:val="28"/>
          <w:lang w:val="uk-UA"/>
        </w:rPr>
        <w:t>а</w:t>
      </w:r>
      <w:r w:rsidRPr="00973CAF">
        <w:rPr>
          <w:sz w:val="28"/>
          <w:szCs w:val="28"/>
          <w:lang w:val="uk-UA"/>
        </w:rPr>
        <w:t xml:space="preserve"> дорівнювати одному порожньому інтервалу. Між заголовками розділу і підрозділу витримують теж один інтервал. Відстані між рядками заголовків приймають такими ж, як у тексті. Крапку наприкінці заголовка не ставлять. Підкреслювати заголовки і переносити слова в заголовку не допускається. </w:t>
      </w:r>
      <w:r w:rsidRPr="00973CAF">
        <w:rPr>
          <w:spacing w:val="-2"/>
          <w:sz w:val="28"/>
          <w:szCs w:val="28"/>
          <w:lang w:val="uk-UA"/>
        </w:rPr>
        <w:t xml:space="preserve">Заголовки всіх структурних частин роботи </w:t>
      </w:r>
      <w:r w:rsidRPr="00973CAF">
        <w:rPr>
          <w:spacing w:val="-2"/>
          <w:sz w:val="28"/>
          <w:szCs w:val="28"/>
          <w:lang w:val="uk-UA"/>
        </w:rPr>
        <w:lastRenderedPageBreak/>
        <w:t xml:space="preserve">виділяють напівжирним шрифтом.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7DFBAAAD" w14:textId="77777777" w:rsidTr="00E118C3">
        <w:tc>
          <w:tcPr>
            <w:tcW w:w="9634" w:type="dxa"/>
            <w:shd w:val="clear" w:color="auto" w:fill="auto"/>
          </w:tcPr>
          <w:p w14:paraId="65C91A2A" w14:textId="77777777" w:rsidR="00F43579" w:rsidRPr="00973CAF" w:rsidRDefault="00F43579" w:rsidP="00F43579">
            <w:pPr>
              <w:spacing w:line="276" w:lineRule="auto"/>
              <w:jc w:val="left"/>
              <w:rPr>
                <w:i/>
                <w:iCs/>
                <w:spacing w:val="-2"/>
                <w:sz w:val="28"/>
                <w:szCs w:val="28"/>
                <w:lang w:val="uk-UA"/>
              </w:rPr>
            </w:pPr>
            <w:r w:rsidRPr="00973CAF">
              <w:rPr>
                <w:i/>
                <w:iCs/>
                <w:spacing w:val="-2"/>
                <w:sz w:val="28"/>
                <w:szCs w:val="28"/>
                <w:lang w:val="uk-UA"/>
              </w:rPr>
              <w:t>Наприклад:</w:t>
            </w:r>
          </w:p>
          <w:p w14:paraId="320DF8DF" w14:textId="771E705A" w:rsidR="008A608B" w:rsidRPr="00973CAF" w:rsidRDefault="008A608B" w:rsidP="00E118C3">
            <w:pPr>
              <w:spacing w:line="276" w:lineRule="auto"/>
              <w:jc w:val="center"/>
              <w:rPr>
                <w:b/>
                <w:sz w:val="28"/>
                <w:szCs w:val="28"/>
                <w:lang w:val="uk-UA"/>
              </w:rPr>
            </w:pPr>
            <w:r w:rsidRPr="00973CAF">
              <w:rPr>
                <w:b/>
                <w:sz w:val="28"/>
                <w:szCs w:val="28"/>
                <w:lang w:val="uk-UA"/>
              </w:rPr>
              <w:t>РОЗДІЛ 1</w:t>
            </w:r>
          </w:p>
          <w:p w14:paraId="35895194" w14:textId="06CE8231" w:rsidR="008A608B" w:rsidRPr="00973CAF" w:rsidRDefault="008A608B" w:rsidP="00E118C3">
            <w:pPr>
              <w:spacing w:line="276" w:lineRule="auto"/>
              <w:jc w:val="center"/>
              <w:rPr>
                <w:b/>
                <w:sz w:val="28"/>
                <w:szCs w:val="28"/>
                <w:lang w:val="uk-UA"/>
              </w:rPr>
            </w:pPr>
            <w:r w:rsidRPr="00973CAF">
              <w:rPr>
                <w:b/>
                <w:sz w:val="28"/>
                <w:szCs w:val="28"/>
                <w:lang w:val="uk-UA"/>
              </w:rPr>
              <w:t xml:space="preserve">ТЕОРЕТИЧНІ </w:t>
            </w:r>
            <w:r w:rsidR="00E118C3" w:rsidRPr="00973CAF">
              <w:rPr>
                <w:b/>
                <w:sz w:val="28"/>
                <w:szCs w:val="28"/>
                <w:lang w:val="uk-UA"/>
              </w:rPr>
              <w:t>ОСНОВИ</w:t>
            </w:r>
            <w:r w:rsidRPr="00973CAF">
              <w:rPr>
                <w:b/>
                <w:sz w:val="28"/>
                <w:szCs w:val="28"/>
                <w:lang w:val="uk-UA"/>
              </w:rPr>
              <w:t xml:space="preserve"> </w:t>
            </w:r>
            <w:r w:rsidR="00E118C3" w:rsidRPr="00973CAF">
              <w:rPr>
                <w:b/>
                <w:sz w:val="28"/>
                <w:szCs w:val="28"/>
                <w:lang w:val="uk-UA"/>
              </w:rPr>
              <w:t xml:space="preserve">УПРАВЛІННЯ МАРКЕТИНГОВОЮ ДІЯЛЬНІСТЮ </w:t>
            </w:r>
            <w:r w:rsidR="00CF18EA">
              <w:rPr>
                <w:b/>
                <w:sz w:val="28"/>
                <w:szCs w:val="28"/>
                <w:lang w:val="uk-UA"/>
              </w:rPr>
              <w:t>СУБ’ЄКТА ГОСПОДАРЮВАННЯ</w:t>
            </w:r>
          </w:p>
          <w:p w14:paraId="01D8B7BE" w14:textId="77777777" w:rsidR="00E118C3" w:rsidRPr="00973CAF" w:rsidRDefault="00E118C3" w:rsidP="00E118C3">
            <w:pPr>
              <w:spacing w:line="276" w:lineRule="auto"/>
              <w:jc w:val="center"/>
              <w:rPr>
                <w:b/>
                <w:sz w:val="28"/>
                <w:szCs w:val="28"/>
                <w:lang w:val="uk-UA"/>
              </w:rPr>
            </w:pPr>
          </w:p>
          <w:p w14:paraId="5D115BCD" w14:textId="3A1C2411" w:rsidR="00E118C3" w:rsidRPr="00973CAF" w:rsidRDefault="00E118C3" w:rsidP="00E118C3">
            <w:pPr>
              <w:spacing w:line="276" w:lineRule="auto"/>
              <w:ind w:firstLine="567"/>
              <w:rPr>
                <w:b/>
                <w:sz w:val="28"/>
                <w:szCs w:val="28"/>
                <w:lang w:val="uk-UA"/>
              </w:rPr>
            </w:pPr>
            <w:r w:rsidRPr="00973CAF">
              <w:rPr>
                <w:b/>
                <w:sz w:val="28"/>
                <w:szCs w:val="28"/>
                <w:lang w:val="uk-UA"/>
              </w:rPr>
              <w:t xml:space="preserve">1.1. Економічний зміст та роль маркетингової діяльності у забезпеченні ефективного функціонування </w:t>
            </w:r>
            <w:r w:rsidR="00CF18EA">
              <w:rPr>
                <w:b/>
                <w:sz w:val="28"/>
                <w:szCs w:val="28"/>
                <w:lang w:val="uk-UA"/>
              </w:rPr>
              <w:t>суб’єкта господарювання</w:t>
            </w:r>
          </w:p>
        </w:tc>
      </w:tr>
    </w:tbl>
    <w:p w14:paraId="3579C407" w14:textId="1C8DE901"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Вступ, кожний розділ, загальні висновки і список використаних джерел починають з нової сторінки, а наступний підрозділ – одразу після закінчення попереднього, з пропуском 1 інтервал</w:t>
      </w:r>
      <w:r w:rsidR="00C83AD4" w:rsidRPr="00973CAF">
        <w:rPr>
          <w:sz w:val="28"/>
          <w:szCs w:val="28"/>
          <w:lang w:val="uk-UA"/>
        </w:rPr>
        <w:t>у</w:t>
      </w:r>
      <w:r w:rsidRPr="00973CAF">
        <w:rPr>
          <w:sz w:val="28"/>
          <w:szCs w:val="28"/>
          <w:lang w:val="uk-UA"/>
        </w:rPr>
        <w:t xml:space="preserve">. Нумерацію сторінок, розділів, підрозділів, пунктів, рисунків, таблиць, формул подають арабськими цифрами без </w:t>
      </w:r>
      <w:proofErr w:type="spellStart"/>
      <w:r w:rsidRPr="00973CAF">
        <w:rPr>
          <w:sz w:val="28"/>
          <w:szCs w:val="28"/>
          <w:lang w:val="uk-UA"/>
        </w:rPr>
        <w:t>знака</w:t>
      </w:r>
      <w:proofErr w:type="spellEnd"/>
      <w:r w:rsidRPr="00973CAF">
        <w:rPr>
          <w:sz w:val="28"/>
          <w:szCs w:val="28"/>
          <w:lang w:val="uk-UA"/>
        </w:rPr>
        <w:t xml:space="preserve"> №. Розділи повинні мати порядкову нумерацію в межах усього тексту</w:t>
      </w:r>
      <w:r w:rsidR="00F43579" w:rsidRPr="00973CAF">
        <w:rPr>
          <w:sz w:val="28"/>
          <w:szCs w:val="28"/>
          <w:lang w:val="uk-UA"/>
        </w:rPr>
        <w:t> </w:t>
      </w:r>
      <w:r w:rsidRPr="00973CAF">
        <w:rPr>
          <w:sz w:val="28"/>
          <w:szCs w:val="28"/>
          <w:lang w:val="uk-UA"/>
        </w:rPr>
        <w:t>(1, 2).</w:t>
      </w:r>
    </w:p>
    <w:p w14:paraId="1B620794" w14:textId="4D698E1A"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Першою сторінкою </w:t>
      </w:r>
      <w:r w:rsidR="001C3C1E" w:rsidRPr="00973CAF">
        <w:rPr>
          <w:sz w:val="28"/>
          <w:szCs w:val="28"/>
          <w:lang w:val="uk-UA"/>
        </w:rPr>
        <w:t>бакалаврської</w:t>
      </w:r>
      <w:r w:rsidR="00C83AD4" w:rsidRPr="00973CAF">
        <w:rPr>
          <w:sz w:val="28"/>
          <w:szCs w:val="28"/>
          <w:lang w:val="uk-UA"/>
        </w:rPr>
        <w:t xml:space="preserve"> кваліфікаційної роботи </w:t>
      </w:r>
      <w:r w:rsidRPr="00973CAF">
        <w:rPr>
          <w:spacing w:val="-2"/>
          <w:sz w:val="28"/>
          <w:szCs w:val="28"/>
          <w:lang w:val="uk-UA"/>
        </w:rPr>
        <w:t>є титульний аркуш, який включають до загальної нумерації сторінок роботи. Але на самому титульному аркуші номер сторінки не ставлять, на наступних сторінках номер проставляють у правому верхньому куті сторінки без крапки в кінці.</w:t>
      </w:r>
      <w:r w:rsidR="00C83AD4" w:rsidRPr="00973CAF">
        <w:rPr>
          <w:spacing w:val="-2"/>
          <w:sz w:val="28"/>
          <w:szCs w:val="28"/>
          <w:lang w:val="uk-UA"/>
        </w:rPr>
        <w:t xml:space="preserve"> </w:t>
      </w:r>
    </w:p>
    <w:p w14:paraId="1AC973BD" w14:textId="14578208" w:rsidR="008A608B" w:rsidRPr="00973CAF" w:rsidRDefault="008A608B" w:rsidP="008A608B">
      <w:pPr>
        <w:spacing w:line="276" w:lineRule="auto"/>
        <w:ind w:firstLine="567"/>
        <w:rPr>
          <w:spacing w:val="-2"/>
          <w:sz w:val="28"/>
          <w:szCs w:val="28"/>
          <w:lang w:val="uk-UA"/>
        </w:rPr>
      </w:pPr>
      <w:r w:rsidRPr="00973CAF">
        <w:rPr>
          <w:sz w:val="28"/>
          <w:szCs w:val="28"/>
          <w:lang w:val="uk-UA"/>
        </w:rPr>
        <w:t>Звертаємо увагу на те, що нумерація сторінок проставляється зі змісту з урахуванням попередньої титульної сторінки, на якій номер не проставляється. Сторінка, на якій знаходиться анотація роботи</w:t>
      </w:r>
      <w:r w:rsidR="00C83AD4" w:rsidRPr="00973CAF">
        <w:rPr>
          <w:sz w:val="28"/>
          <w:szCs w:val="28"/>
          <w:lang w:val="uk-UA"/>
        </w:rPr>
        <w:t>,</w:t>
      </w:r>
      <w:r w:rsidRPr="00973CAF">
        <w:rPr>
          <w:sz w:val="28"/>
          <w:szCs w:val="28"/>
          <w:lang w:val="uk-UA"/>
        </w:rPr>
        <w:t xml:space="preserve"> не нумерується. Нагадуємо, що </w:t>
      </w:r>
      <w:r w:rsidRPr="00973CAF">
        <w:rPr>
          <w:spacing w:val="-2"/>
          <w:sz w:val="28"/>
          <w:szCs w:val="28"/>
          <w:lang w:val="uk-UA"/>
        </w:rPr>
        <w:t xml:space="preserve">до загального обсягу </w:t>
      </w:r>
      <w:r w:rsidR="001C3C1E" w:rsidRPr="00973CAF">
        <w:rPr>
          <w:sz w:val="28"/>
          <w:szCs w:val="28"/>
          <w:lang w:val="uk-UA"/>
        </w:rPr>
        <w:t>бакалаврської</w:t>
      </w:r>
      <w:r w:rsidR="00C83AD4" w:rsidRPr="00973CAF">
        <w:rPr>
          <w:sz w:val="28"/>
          <w:szCs w:val="28"/>
          <w:lang w:val="uk-UA"/>
        </w:rPr>
        <w:t xml:space="preserve"> кваліфікаційної роботи </w:t>
      </w:r>
      <w:r w:rsidRPr="00973CAF">
        <w:rPr>
          <w:spacing w:val="-2"/>
          <w:sz w:val="28"/>
          <w:szCs w:val="28"/>
          <w:lang w:val="uk-UA"/>
        </w:rPr>
        <w:t>не входять додатки та список використаних джерел. Але всі сторінки зазначених елементів підлягають суцільній нумерації.</w:t>
      </w:r>
    </w:p>
    <w:p w14:paraId="1EA7AC9F" w14:textId="57FCB693" w:rsidR="008A608B" w:rsidRPr="00973CAF" w:rsidRDefault="008A608B" w:rsidP="00C83AD4">
      <w:pPr>
        <w:autoSpaceDE w:val="0"/>
        <w:autoSpaceDN w:val="0"/>
        <w:spacing w:line="276" w:lineRule="auto"/>
        <w:ind w:firstLine="567"/>
        <w:jc w:val="center"/>
        <w:rPr>
          <w:i/>
          <w:sz w:val="28"/>
          <w:szCs w:val="28"/>
          <w:lang w:val="uk-UA"/>
        </w:rPr>
      </w:pPr>
      <w:r w:rsidRPr="00973CAF">
        <w:rPr>
          <w:i/>
          <w:sz w:val="28"/>
          <w:szCs w:val="28"/>
          <w:lang w:val="uk-UA"/>
        </w:rPr>
        <w:t xml:space="preserve"> Оформлення таблиць і посилань на таблиці</w:t>
      </w:r>
    </w:p>
    <w:p w14:paraId="21961D17" w14:textId="693EBF9D"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Таблиці необхідно подавати безпосередньо після тексту, де вони згадані вперше, або на наступній сторінці. Таблиці, розміщені на окремих сторінках </w:t>
      </w:r>
      <w:r w:rsidR="001C3C1E" w:rsidRPr="00973CAF">
        <w:rPr>
          <w:sz w:val="28"/>
          <w:szCs w:val="28"/>
          <w:lang w:val="uk-UA"/>
        </w:rPr>
        <w:t>бакалаврської</w:t>
      </w:r>
      <w:r w:rsidR="008D0B2F" w:rsidRPr="00973CAF">
        <w:rPr>
          <w:sz w:val="28"/>
          <w:szCs w:val="28"/>
          <w:lang w:val="uk-UA"/>
        </w:rPr>
        <w:t xml:space="preserve"> кваліфікаційної роботи</w:t>
      </w:r>
      <w:r w:rsidRPr="00973CAF">
        <w:rPr>
          <w:sz w:val="28"/>
          <w:szCs w:val="28"/>
          <w:lang w:val="uk-UA"/>
        </w:rPr>
        <w:t xml:space="preserve">, включають до загальної нумерації сторінок. Якщо в розділі </w:t>
      </w:r>
      <w:r w:rsidR="001C3C1E" w:rsidRPr="00973CAF">
        <w:rPr>
          <w:sz w:val="28"/>
          <w:szCs w:val="28"/>
          <w:lang w:val="uk-UA"/>
        </w:rPr>
        <w:t>бакалаврської</w:t>
      </w:r>
      <w:r w:rsidR="008D0B2F" w:rsidRPr="00973CAF">
        <w:rPr>
          <w:sz w:val="28"/>
          <w:szCs w:val="28"/>
          <w:lang w:val="uk-UA"/>
        </w:rPr>
        <w:t xml:space="preserve"> кваліфікаційної роботи </w:t>
      </w:r>
      <w:r w:rsidRPr="00973CAF">
        <w:rPr>
          <w:sz w:val="28"/>
          <w:szCs w:val="28"/>
          <w:lang w:val="uk-UA"/>
        </w:rPr>
        <w:t xml:space="preserve">одна таблиця, її нумерують за загальними правилами. </w:t>
      </w:r>
    </w:p>
    <w:p w14:paraId="16E6C038" w14:textId="4F800218"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Кожна таблиця повинна мати назву, що відображає її зміст, та розміщуватись безпосередньо над таблицею посередині рядка. </w:t>
      </w:r>
      <w:r w:rsidRPr="00973CAF">
        <w:rPr>
          <w:spacing w:val="-2"/>
          <w:sz w:val="28"/>
          <w:szCs w:val="28"/>
          <w:lang w:val="uk-UA"/>
        </w:rPr>
        <w:t>В правому верхньому куті над відповідним заголовком таблиці розміщують напис «Таблиця» із зазначенням її номера.</w:t>
      </w:r>
      <w:r w:rsidRPr="00973CAF">
        <w:rPr>
          <w:sz w:val="28"/>
          <w:szCs w:val="28"/>
          <w:lang w:val="uk-UA"/>
        </w:rPr>
        <w:t xml:space="preserve"> </w:t>
      </w:r>
      <w:r w:rsidRPr="00973CAF">
        <w:rPr>
          <w:spacing w:val="-2"/>
          <w:sz w:val="28"/>
          <w:szCs w:val="28"/>
          <w:lang w:val="uk-UA"/>
        </w:rPr>
        <w:t xml:space="preserve">Таблиці нумерують послідовно в межах розділу. </w:t>
      </w:r>
      <w:r w:rsidRPr="00973CAF">
        <w:rPr>
          <w:sz w:val="28"/>
          <w:szCs w:val="28"/>
          <w:lang w:val="uk-UA"/>
        </w:rPr>
        <w:t xml:space="preserve">Номер таблиці повинен складатися з номера розділу і порядкового номера таблиці в межах цього розділу, між якими ставиться крапка. Крапку наприкінці назви таблиці і після номера таблиці ставити не треба. Напис </w:t>
      </w:r>
      <w:r w:rsidRPr="00973CAF">
        <w:rPr>
          <w:spacing w:val="-2"/>
          <w:sz w:val="28"/>
          <w:szCs w:val="28"/>
          <w:lang w:val="uk-UA"/>
        </w:rPr>
        <w:t xml:space="preserve">«Таблиця» та </w:t>
      </w:r>
      <w:r w:rsidRPr="00973CAF">
        <w:rPr>
          <w:spacing w:val="-2"/>
          <w:sz w:val="28"/>
          <w:szCs w:val="28"/>
          <w:lang w:val="uk-UA"/>
        </w:rPr>
        <w:lastRenderedPageBreak/>
        <w:t>безпосередньо назву таблиці набирають розміром шрифту 14 пт. Матеріал всередині таблиці слід подавати розміром 12 пт та одинарним інтервалом.</w:t>
      </w:r>
    </w:p>
    <w:p w14:paraId="2D68D50C" w14:textId="78F8F4D5"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Таблицю з великою кількістю рядків можна переносити на наступну сторінку. При перенесенні таблиці на наступну сторінку назву вміщують тільки над її першою частиною. Над іншими частинами друкують слова «Продовження табл.» із зазначенням номера таблиці.</w:t>
      </w:r>
      <w:r w:rsidR="00F50DEC" w:rsidRPr="00973CAF">
        <w:rPr>
          <w:bCs/>
          <w:sz w:val="28"/>
          <w:szCs w:val="28"/>
          <w:lang w:val="uk-UA"/>
        </w:rPr>
        <w:t xml:space="preserve"> На таблиці, запозичені з джерел, обов’язково ставиться посилання у назві таблиці або у примітці під таблицею.</w:t>
      </w:r>
    </w:p>
    <w:p w14:paraId="29C209BF" w14:textId="77777777"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Якщо таблиця самостійно складена, або показники в ній самостійно розраховані, то після таблиці слід зробити наступне посилання.</w:t>
      </w:r>
    </w:p>
    <w:p w14:paraId="13C812AB" w14:textId="77777777" w:rsidR="00F43579" w:rsidRPr="00973CAF" w:rsidRDefault="00F43579" w:rsidP="008A608B">
      <w:pPr>
        <w:autoSpaceDE w:val="0"/>
        <w:autoSpaceDN w:val="0"/>
        <w:spacing w:line="276" w:lineRule="auto"/>
        <w:ind w:firstLine="567"/>
        <w:rPr>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973CAF" w14:paraId="69625F94" w14:textId="77777777" w:rsidTr="00F50DEC">
        <w:tc>
          <w:tcPr>
            <w:tcW w:w="9634" w:type="dxa"/>
            <w:shd w:val="clear" w:color="auto" w:fill="auto"/>
          </w:tcPr>
          <w:p w14:paraId="61E3EB33"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7FC2DE7D" w14:textId="77777777" w:rsidR="008A608B" w:rsidRPr="00973CAF" w:rsidRDefault="008A608B" w:rsidP="00F50DEC">
            <w:pPr>
              <w:autoSpaceDE w:val="0"/>
              <w:autoSpaceDN w:val="0"/>
              <w:spacing w:line="276" w:lineRule="auto"/>
              <w:ind w:firstLine="567"/>
              <w:jc w:val="right"/>
              <w:rPr>
                <w:sz w:val="28"/>
                <w:szCs w:val="28"/>
                <w:lang w:val="uk-UA"/>
              </w:rPr>
            </w:pPr>
            <w:r w:rsidRPr="00973CAF">
              <w:rPr>
                <w:sz w:val="28"/>
                <w:szCs w:val="28"/>
                <w:lang w:val="uk-UA"/>
              </w:rPr>
              <w:t>Таблиця 2.3</w:t>
            </w:r>
          </w:p>
          <w:p w14:paraId="71DE4EE1" w14:textId="77777777" w:rsidR="008A608B" w:rsidRPr="00973CAF" w:rsidRDefault="008A608B" w:rsidP="00F50DEC">
            <w:pPr>
              <w:autoSpaceDE w:val="0"/>
              <w:autoSpaceDN w:val="0"/>
              <w:spacing w:line="276" w:lineRule="auto"/>
              <w:ind w:firstLine="567"/>
              <w:jc w:val="center"/>
              <w:rPr>
                <w:sz w:val="28"/>
                <w:szCs w:val="28"/>
                <w:lang w:val="uk-UA"/>
              </w:rPr>
            </w:pPr>
            <w:r w:rsidRPr="00973CAF">
              <w:rPr>
                <w:bCs/>
                <w:sz w:val="28"/>
                <w:szCs w:val="28"/>
                <w:lang w:val="uk-UA"/>
              </w:rPr>
              <w:t>Обсяги іноземного інвестування по регіонах України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035"/>
              <w:gridCol w:w="1091"/>
              <w:gridCol w:w="1227"/>
              <w:gridCol w:w="1227"/>
              <w:gridCol w:w="1227"/>
              <w:gridCol w:w="1227"/>
              <w:gridCol w:w="1227"/>
            </w:tblGrid>
            <w:tr w:rsidR="003C4504" w:rsidRPr="00973CAF" w14:paraId="11F7DA35" w14:textId="73D12B33" w:rsidTr="00F50DEC">
              <w:trPr>
                <w:jc w:val="center"/>
              </w:trPr>
              <w:tc>
                <w:tcPr>
                  <w:tcW w:w="1147" w:type="dxa"/>
                  <w:shd w:val="clear" w:color="auto" w:fill="auto"/>
                </w:tcPr>
                <w:p w14:paraId="7884F61C" w14:textId="77777777" w:rsidR="00F50DEC" w:rsidRPr="00973CAF" w:rsidRDefault="00F50DEC" w:rsidP="008A608B">
                  <w:pPr>
                    <w:autoSpaceDE w:val="0"/>
                    <w:autoSpaceDN w:val="0"/>
                    <w:spacing w:line="276" w:lineRule="auto"/>
                    <w:ind w:firstLine="567"/>
                    <w:rPr>
                      <w:sz w:val="28"/>
                      <w:szCs w:val="28"/>
                      <w:lang w:val="uk-UA"/>
                    </w:rPr>
                  </w:pPr>
                </w:p>
              </w:tc>
              <w:tc>
                <w:tcPr>
                  <w:tcW w:w="1035" w:type="dxa"/>
                  <w:shd w:val="clear" w:color="auto" w:fill="auto"/>
                </w:tcPr>
                <w:p w14:paraId="1FE2916D" w14:textId="77777777" w:rsidR="00F50DEC" w:rsidRPr="00973CAF" w:rsidRDefault="00F50DEC" w:rsidP="008A608B">
                  <w:pPr>
                    <w:autoSpaceDE w:val="0"/>
                    <w:autoSpaceDN w:val="0"/>
                    <w:spacing w:line="276" w:lineRule="auto"/>
                    <w:ind w:firstLine="567"/>
                    <w:rPr>
                      <w:sz w:val="28"/>
                      <w:szCs w:val="28"/>
                      <w:lang w:val="uk-UA"/>
                    </w:rPr>
                  </w:pPr>
                </w:p>
              </w:tc>
              <w:tc>
                <w:tcPr>
                  <w:tcW w:w="1091" w:type="dxa"/>
                  <w:shd w:val="clear" w:color="auto" w:fill="auto"/>
                </w:tcPr>
                <w:p w14:paraId="51F1C2CF" w14:textId="77777777" w:rsidR="00F50DEC" w:rsidRPr="00973CAF" w:rsidRDefault="00F50DEC" w:rsidP="008A608B">
                  <w:pPr>
                    <w:autoSpaceDE w:val="0"/>
                    <w:autoSpaceDN w:val="0"/>
                    <w:spacing w:line="276" w:lineRule="auto"/>
                    <w:ind w:firstLine="567"/>
                    <w:rPr>
                      <w:sz w:val="28"/>
                      <w:szCs w:val="28"/>
                      <w:lang w:val="uk-UA"/>
                    </w:rPr>
                  </w:pPr>
                </w:p>
              </w:tc>
              <w:tc>
                <w:tcPr>
                  <w:tcW w:w="1227" w:type="dxa"/>
                  <w:shd w:val="clear" w:color="auto" w:fill="auto"/>
                </w:tcPr>
                <w:p w14:paraId="42CB7297"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3A73472D"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737E68BB"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5384B08A"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4757979" w14:textId="77777777" w:rsidR="00F50DEC" w:rsidRPr="00973CAF" w:rsidRDefault="00F50DEC" w:rsidP="008A608B">
                  <w:pPr>
                    <w:autoSpaceDE w:val="0"/>
                    <w:autoSpaceDN w:val="0"/>
                    <w:spacing w:line="276" w:lineRule="auto"/>
                    <w:ind w:firstLine="567"/>
                    <w:rPr>
                      <w:sz w:val="28"/>
                      <w:szCs w:val="28"/>
                      <w:lang w:val="uk-UA"/>
                    </w:rPr>
                  </w:pPr>
                </w:p>
              </w:tc>
            </w:tr>
            <w:tr w:rsidR="003C4504" w:rsidRPr="00973CAF" w14:paraId="052338C9" w14:textId="49C1DA8B" w:rsidTr="00F50DEC">
              <w:trPr>
                <w:jc w:val="center"/>
              </w:trPr>
              <w:tc>
                <w:tcPr>
                  <w:tcW w:w="1147" w:type="dxa"/>
                  <w:shd w:val="clear" w:color="auto" w:fill="auto"/>
                </w:tcPr>
                <w:p w14:paraId="6C7AE470" w14:textId="77777777" w:rsidR="00F50DEC" w:rsidRPr="00973CAF" w:rsidRDefault="00F50DEC" w:rsidP="008A608B">
                  <w:pPr>
                    <w:autoSpaceDE w:val="0"/>
                    <w:autoSpaceDN w:val="0"/>
                    <w:spacing w:line="276" w:lineRule="auto"/>
                    <w:ind w:firstLine="567"/>
                    <w:rPr>
                      <w:sz w:val="28"/>
                      <w:szCs w:val="28"/>
                      <w:lang w:val="uk-UA"/>
                    </w:rPr>
                  </w:pPr>
                </w:p>
              </w:tc>
              <w:tc>
                <w:tcPr>
                  <w:tcW w:w="1035" w:type="dxa"/>
                  <w:shd w:val="clear" w:color="auto" w:fill="auto"/>
                </w:tcPr>
                <w:p w14:paraId="419A9DF0" w14:textId="77777777" w:rsidR="00F50DEC" w:rsidRPr="00973CAF" w:rsidRDefault="00F50DEC" w:rsidP="008A608B">
                  <w:pPr>
                    <w:autoSpaceDE w:val="0"/>
                    <w:autoSpaceDN w:val="0"/>
                    <w:spacing w:line="276" w:lineRule="auto"/>
                    <w:ind w:firstLine="567"/>
                    <w:rPr>
                      <w:sz w:val="28"/>
                      <w:szCs w:val="28"/>
                      <w:lang w:val="uk-UA"/>
                    </w:rPr>
                  </w:pPr>
                </w:p>
              </w:tc>
              <w:tc>
                <w:tcPr>
                  <w:tcW w:w="1091" w:type="dxa"/>
                  <w:shd w:val="clear" w:color="auto" w:fill="auto"/>
                </w:tcPr>
                <w:p w14:paraId="63A9E6C3" w14:textId="77777777" w:rsidR="00F50DEC" w:rsidRPr="00973CAF" w:rsidRDefault="00F50DEC" w:rsidP="008A608B">
                  <w:pPr>
                    <w:autoSpaceDE w:val="0"/>
                    <w:autoSpaceDN w:val="0"/>
                    <w:spacing w:line="276" w:lineRule="auto"/>
                    <w:ind w:firstLine="567"/>
                    <w:rPr>
                      <w:sz w:val="28"/>
                      <w:szCs w:val="28"/>
                      <w:lang w:val="uk-UA"/>
                    </w:rPr>
                  </w:pPr>
                </w:p>
              </w:tc>
              <w:tc>
                <w:tcPr>
                  <w:tcW w:w="1227" w:type="dxa"/>
                  <w:shd w:val="clear" w:color="auto" w:fill="auto"/>
                </w:tcPr>
                <w:p w14:paraId="0806BA3C"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CE9DA31"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2645F85"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7FB1435C"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4E721CA7" w14:textId="77777777" w:rsidR="00F50DEC" w:rsidRPr="00973CAF" w:rsidRDefault="00F50DEC" w:rsidP="008A608B">
                  <w:pPr>
                    <w:autoSpaceDE w:val="0"/>
                    <w:autoSpaceDN w:val="0"/>
                    <w:spacing w:line="276" w:lineRule="auto"/>
                    <w:ind w:firstLine="567"/>
                    <w:rPr>
                      <w:sz w:val="28"/>
                      <w:szCs w:val="28"/>
                      <w:lang w:val="uk-UA"/>
                    </w:rPr>
                  </w:pPr>
                </w:p>
              </w:tc>
            </w:tr>
          </w:tbl>
          <w:p w14:paraId="27E72425" w14:textId="4D4D1CC5" w:rsidR="008A608B" w:rsidRPr="00973CAF" w:rsidRDefault="00F50DEC" w:rsidP="008D0B2F">
            <w:pPr>
              <w:autoSpaceDE w:val="0"/>
              <w:autoSpaceDN w:val="0"/>
              <w:spacing w:line="276" w:lineRule="auto"/>
              <w:ind w:firstLine="567"/>
              <w:rPr>
                <w:i/>
                <w:iCs/>
                <w:sz w:val="28"/>
                <w:szCs w:val="28"/>
                <w:lang w:val="uk-UA"/>
              </w:rPr>
            </w:pPr>
            <w:r w:rsidRPr="00973CAF">
              <w:rPr>
                <w:i/>
                <w:iCs/>
                <w:sz w:val="24"/>
                <w:szCs w:val="24"/>
                <w:lang w:val="uk-UA"/>
              </w:rPr>
              <w:t>Джерело</w:t>
            </w:r>
            <w:r w:rsidR="008A608B" w:rsidRPr="00973CAF">
              <w:rPr>
                <w:i/>
                <w:iCs/>
                <w:sz w:val="24"/>
                <w:szCs w:val="24"/>
                <w:lang w:val="uk-UA"/>
              </w:rPr>
              <w:t xml:space="preserve">: Складено або розраховано за [посилання на джерело] </w:t>
            </w:r>
          </w:p>
        </w:tc>
      </w:tr>
    </w:tbl>
    <w:p w14:paraId="7DF99D2F" w14:textId="77777777" w:rsidR="008A608B" w:rsidRPr="00973CAF" w:rsidRDefault="008A608B" w:rsidP="008A608B">
      <w:pPr>
        <w:autoSpaceDE w:val="0"/>
        <w:autoSpaceDN w:val="0"/>
        <w:spacing w:line="276" w:lineRule="auto"/>
        <w:ind w:firstLine="567"/>
        <w:rPr>
          <w:sz w:val="28"/>
          <w:szCs w:val="28"/>
          <w:lang w:val="uk-UA"/>
        </w:rPr>
      </w:pPr>
    </w:p>
    <w:p w14:paraId="6C100DE8" w14:textId="77777777"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Таблиці кожного додатка позначають окремою нумерацією арабськими цифрами з додаванням перед цифрою позначення букви додатка.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6774F5BE" w14:textId="77777777" w:rsidTr="00F50DEC">
        <w:tc>
          <w:tcPr>
            <w:tcW w:w="9634" w:type="dxa"/>
            <w:shd w:val="clear" w:color="auto" w:fill="auto"/>
          </w:tcPr>
          <w:p w14:paraId="3EF2649C"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740A7ABA" w14:textId="77777777" w:rsidR="008A608B" w:rsidRPr="00973CAF" w:rsidRDefault="008A608B" w:rsidP="00F50DEC">
            <w:pPr>
              <w:autoSpaceDE w:val="0"/>
              <w:autoSpaceDN w:val="0"/>
              <w:spacing w:line="276" w:lineRule="auto"/>
              <w:ind w:firstLine="567"/>
              <w:jc w:val="right"/>
              <w:rPr>
                <w:sz w:val="28"/>
                <w:szCs w:val="28"/>
                <w:lang w:val="uk-UA"/>
              </w:rPr>
            </w:pPr>
            <w:r w:rsidRPr="00973CAF">
              <w:rPr>
                <w:sz w:val="28"/>
                <w:szCs w:val="28"/>
                <w:lang w:val="uk-UA"/>
              </w:rPr>
              <w:t>Таблиця А.3</w:t>
            </w:r>
          </w:p>
          <w:p w14:paraId="51132B67" w14:textId="2E01BF49" w:rsidR="008A608B" w:rsidRPr="00973CAF" w:rsidRDefault="008A608B" w:rsidP="00F50DEC">
            <w:pPr>
              <w:autoSpaceDE w:val="0"/>
              <w:autoSpaceDN w:val="0"/>
              <w:spacing w:line="276" w:lineRule="auto"/>
              <w:ind w:firstLine="567"/>
              <w:jc w:val="center"/>
              <w:rPr>
                <w:bCs/>
                <w:sz w:val="28"/>
                <w:szCs w:val="28"/>
                <w:lang w:val="uk-UA"/>
              </w:rPr>
            </w:pPr>
            <w:r w:rsidRPr="00973CAF">
              <w:rPr>
                <w:bCs/>
                <w:sz w:val="28"/>
                <w:szCs w:val="28"/>
                <w:lang w:val="uk-UA"/>
              </w:rPr>
              <w:t>Динаміка іноземного інвестування національної економіки</w:t>
            </w:r>
            <w:r w:rsidR="00F50DEC" w:rsidRPr="00973CAF">
              <w:rPr>
                <w:bCs/>
                <w:sz w:val="28"/>
                <w:szCs w:val="28"/>
                <w:lang w:val="uk-UA"/>
              </w:rPr>
              <w:t xml:space="preserve"> [Джерело]</w:t>
            </w:r>
          </w:p>
        </w:tc>
      </w:tr>
    </w:tbl>
    <w:p w14:paraId="7CD81703" w14:textId="6A7B43FE"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На всі таблиці </w:t>
      </w:r>
      <w:r w:rsidR="00F50DEC" w:rsidRPr="00973CAF">
        <w:rPr>
          <w:bCs/>
          <w:sz w:val="28"/>
          <w:szCs w:val="28"/>
          <w:lang w:val="uk-UA"/>
        </w:rPr>
        <w:t>у</w:t>
      </w:r>
      <w:r w:rsidRPr="00973CAF">
        <w:rPr>
          <w:bCs/>
          <w:sz w:val="28"/>
          <w:szCs w:val="28"/>
          <w:lang w:val="uk-UA"/>
        </w:rPr>
        <w:t xml:space="preserve"> </w:t>
      </w:r>
      <w:r w:rsidR="00623F01" w:rsidRPr="00973CAF">
        <w:rPr>
          <w:sz w:val="28"/>
          <w:szCs w:val="28"/>
          <w:lang w:val="uk-UA"/>
        </w:rPr>
        <w:t>бакалаврській</w:t>
      </w:r>
      <w:r w:rsidR="00F50DEC" w:rsidRPr="00973CAF">
        <w:rPr>
          <w:sz w:val="28"/>
          <w:szCs w:val="28"/>
          <w:lang w:val="uk-UA"/>
        </w:rPr>
        <w:t xml:space="preserve"> кваліфікаційній роботі </w:t>
      </w:r>
      <w:r w:rsidRPr="00973CAF">
        <w:rPr>
          <w:bCs/>
          <w:sz w:val="28"/>
          <w:szCs w:val="28"/>
          <w:lang w:val="uk-UA"/>
        </w:rPr>
        <w:t>повинні бути посилання в тексті, при цьому слово «таблиця» в тексті, де читачеві треба вказати на неї, пишуть скорочено «табл.» з номером у вигляді виразу в круглих дужках «(табл. 3.1)» або «З даних табл.</w:t>
      </w:r>
      <w:r w:rsidRPr="00973CAF">
        <w:rPr>
          <w:b/>
          <w:sz w:val="28"/>
          <w:szCs w:val="28"/>
          <w:lang w:val="uk-UA"/>
        </w:rPr>
        <w:t> </w:t>
      </w:r>
      <w:r w:rsidRPr="00973CAF">
        <w:rPr>
          <w:bCs/>
          <w:sz w:val="28"/>
          <w:szCs w:val="28"/>
          <w:lang w:val="uk-UA"/>
        </w:rPr>
        <w:t>2.2 видно …». Не варто оформлювати посилання на таблиці як самостійні фрази, в яких лише повторюється те, що міститься у підписі. У повторних посиланнях на таблиці треба вказувати скорочено слово «дивись» (див.</w:t>
      </w:r>
      <w:r w:rsidRPr="00973CAF">
        <w:rPr>
          <w:b/>
          <w:sz w:val="28"/>
          <w:szCs w:val="28"/>
          <w:lang w:val="uk-UA"/>
        </w:rPr>
        <w:t> </w:t>
      </w:r>
      <w:r w:rsidRPr="00973CAF">
        <w:rPr>
          <w:bCs/>
          <w:sz w:val="28"/>
          <w:szCs w:val="28"/>
          <w:lang w:val="uk-UA"/>
        </w:rPr>
        <w:t>табл.</w:t>
      </w:r>
      <w:r w:rsidRPr="00973CAF">
        <w:rPr>
          <w:b/>
          <w:sz w:val="28"/>
          <w:szCs w:val="28"/>
          <w:lang w:val="uk-UA"/>
        </w:rPr>
        <w:t> </w:t>
      </w:r>
      <w:r w:rsidRPr="00973CAF">
        <w:rPr>
          <w:bCs/>
          <w:sz w:val="28"/>
          <w:szCs w:val="28"/>
          <w:lang w:val="uk-UA"/>
        </w:rPr>
        <w:t>3.1).</w:t>
      </w:r>
    </w:p>
    <w:p w14:paraId="228FE901" w14:textId="057F7CA8" w:rsidR="008A608B" w:rsidRPr="00973CAF" w:rsidRDefault="008A608B" w:rsidP="00F50DEC">
      <w:pPr>
        <w:autoSpaceDE w:val="0"/>
        <w:autoSpaceDN w:val="0"/>
        <w:spacing w:line="276" w:lineRule="auto"/>
        <w:ind w:firstLine="567"/>
        <w:jc w:val="center"/>
        <w:rPr>
          <w:i/>
          <w:sz w:val="28"/>
          <w:szCs w:val="28"/>
          <w:lang w:val="uk-UA"/>
        </w:rPr>
      </w:pPr>
      <w:r w:rsidRPr="00973CAF">
        <w:rPr>
          <w:i/>
          <w:sz w:val="28"/>
          <w:szCs w:val="28"/>
          <w:lang w:val="uk-UA"/>
        </w:rPr>
        <w:t xml:space="preserve"> Оформлення рисунків і посилань на них</w:t>
      </w:r>
    </w:p>
    <w:p w14:paraId="05EA7D45"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Обов’язковою частиною роботи є графічний матеріал (рисунки), який застосовують для детального встановлення властивостей або характеристик предмета дослідження роботи.</w:t>
      </w:r>
    </w:p>
    <w:p w14:paraId="0FD4727F" w14:textId="56E317E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Рисунки, так само, як і таблиці, розміщують безпосередньо після першого посилання на них, або на наступній сторінці, а за необхідності – у додатку. Ілюстрації, розміщені на окремих сторінках </w:t>
      </w:r>
      <w:r w:rsidR="001C3C1E" w:rsidRPr="00973CAF">
        <w:rPr>
          <w:sz w:val="28"/>
          <w:szCs w:val="28"/>
          <w:lang w:val="uk-UA"/>
        </w:rPr>
        <w:t>бакалаврської</w:t>
      </w:r>
      <w:r w:rsidR="00B12F02" w:rsidRPr="00973CAF">
        <w:rPr>
          <w:sz w:val="28"/>
          <w:szCs w:val="28"/>
          <w:lang w:val="uk-UA"/>
        </w:rPr>
        <w:t xml:space="preserve"> кваліфікаційної роботи</w:t>
      </w:r>
      <w:r w:rsidRPr="00973CAF">
        <w:rPr>
          <w:bCs/>
          <w:sz w:val="28"/>
          <w:szCs w:val="28"/>
          <w:lang w:val="uk-UA"/>
        </w:rPr>
        <w:t xml:space="preserve">, включаються до загальної нумерації сторінок. </w:t>
      </w:r>
    </w:p>
    <w:p w14:paraId="64392EFA" w14:textId="202801DC" w:rsidR="008A608B" w:rsidRDefault="008A608B" w:rsidP="008A608B">
      <w:pPr>
        <w:autoSpaceDE w:val="0"/>
        <w:autoSpaceDN w:val="0"/>
        <w:spacing w:line="276" w:lineRule="auto"/>
        <w:ind w:firstLine="567"/>
        <w:rPr>
          <w:bCs/>
          <w:sz w:val="28"/>
          <w:szCs w:val="28"/>
          <w:lang w:val="uk-UA"/>
        </w:rPr>
      </w:pPr>
      <w:r w:rsidRPr="00973CAF">
        <w:rPr>
          <w:bCs/>
          <w:sz w:val="28"/>
          <w:szCs w:val="28"/>
          <w:lang w:val="uk-UA"/>
        </w:rPr>
        <w:lastRenderedPageBreak/>
        <w:t xml:space="preserve">Рисунок повинен мати тематичну назву, яку розміщують під ним. Його позначають словом «Рис.» і нумерують послідовно в межах розділу за винятком рисунків, поданих у додатках. Номер рисунку повинен складатися з номера розділу і його порядкового номера в межах цього розділу, між якими ставиться крапка. Крапка також ставиться після останньої цифри номера рисунку. Назву слід розміщувати безпосередньо під рисунком з абзацного відступу, вирівнюючи по </w:t>
      </w:r>
      <w:r w:rsidR="00B12F02" w:rsidRPr="00973CAF">
        <w:rPr>
          <w:bCs/>
          <w:sz w:val="28"/>
          <w:szCs w:val="28"/>
          <w:lang w:val="uk-UA"/>
        </w:rPr>
        <w:t>центру</w:t>
      </w:r>
      <w:r w:rsidRPr="00973CAF">
        <w:rPr>
          <w:bCs/>
          <w:sz w:val="28"/>
          <w:szCs w:val="28"/>
          <w:lang w:val="uk-UA"/>
        </w:rPr>
        <w:t xml:space="preserve"> рядка. Крапку у кінці назви рисунку ставити не треба. Номер рисунку та його назв</w:t>
      </w:r>
      <w:r w:rsidR="00340FF9" w:rsidRPr="00973CAF">
        <w:rPr>
          <w:bCs/>
          <w:sz w:val="28"/>
          <w:szCs w:val="28"/>
          <w:lang w:val="uk-UA"/>
        </w:rPr>
        <w:t>у</w:t>
      </w:r>
      <w:r w:rsidRPr="00973CAF">
        <w:rPr>
          <w:bCs/>
          <w:sz w:val="28"/>
          <w:szCs w:val="28"/>
          <w:lang w:val="uk-UA"/>
        </w:rPr>
        <w:t xml:space="preserve"> розміщують послідовно під ілюстрацією. Якщо в розділі </w:t>
      </w:r>
      <w:r w:rsidR="001C3C1E" w:rsidRPr="00973CAF">
        <w:rPr>
          <w:sz w:val="28"/>
          <w:szCs w:val="28"/>
          <w:lang w:val="uk-UA"/>
        </w:rPr>
        <w:t>бакалаврської</w:t>
      </w:r>
      <w:r w:rsidR="00B12F02" w:rsidRPr="00973CAF">
        <w:rPr>
          <w:sz w:val="28"/>
          <w:szCs w:val="28"/>
          <w:lang w:val="uk-UA"/>
        </w:rPr>
        <w:t xml:space="preserve"> кваліфікаційної роботи</w:t>
      </w:r>
      <w:r w:rsidRPr="00973CAF">
        <w:rPr>
          <w:bCs/>
          <w:sz w:val="28"/>
          <w:szCs w:val="28"/>
          <w:lang w:val="uk-UA"/>
        </w:rPr>
        <w:t xml:space="preserve"> подано один рисунок, то його нумерують за загальними правилами.</w:t>
      </w:r>
    </w:p>
    <w:p w14:paraId="39DC0780" w14:textId="77777777" w:rsidR="00001506" w:rsidRPr="00973CAF" w:rsidRDefault="00001506" w:rsidP="008A608B">
      <w:pPr>
        <w:autoSpaceDE w:val="0"/>
        <w:autoSpaceDN w:val="0"/>
        <w:spacing w:line="276" w:lineRule="auto"/>
        <w:ind w:firstLine="567"/>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A6634C" w14:paraId="6957C903" w14:textId="77777777" w:rsidTr="00B12F02">
        <w:tc>
          <w:tcPr>
            <w:tcW w:w="9634" w:type="dxa"/>
            <w:shd w:val="clear" w:color="auto" w:fill="auto"/>
          </w:tcPr>
          <w:p w14:paraId="00CC198C" w14:textId="77777777" w:rsidR="008A608B" w:rsidRPr="00973CAF" w:rsidRDefault="008A608B" w:rsidP="008A608B">
            <w:pPr>
              <w:autoSpaceDE w:val="0"/>
              <w:autoSpaceDN w:val="0"/>
              <w:spacing w:line="276" w:lineRule="auto"/>
              <w:ind w:firstLine="567"/>
              <w:rPr>
                <w:b/>
                <w:bCs/>
                <w:sz w:val="28"/>
                <w:szCs w:val="28"/>
                <w:lang w:val="uk-UA"/>
              </w:rPr>
            </w:pPr>
            <w:r w:rsidRPr="00973CAF">
              <w:rPr>
                <w:bCs/>
                <w:i/>
                <w:sz w:val="28"/>
                <w:szCs w:val="28"/>
                <w:lang w:val="uk-UA"/>
              </w:rPr>
              <w:t>Наприклад</w:t>
            </w:r>
            <w:r w:rsidRPr="00973CAF">
              <w:rPr>
                <w:b/>
                <w:bCs/>
                <w:i/>
                <w:sz w:val="28"/>
                <w:szCs w:val="28"/>
                <w:lang w:val="uk-UA"/>
              </w:rPr>
              <w:t xml:space="preserve"> </w:t>
            </w:r>
            <w:r w:rsidRPr="00973CAF">
              <w:rPr>
                <w:spacing w:val="-2"/>
                <w:sz w:val="28"/>
                <w:szCs w:val="28"/>
                <w:lang w:val="uk-UA"/>
              </w:rPr>
              <w:t>(другий рисунок першого розділу)</w:t>
            </w:r>
            <w:r w:rsidRPr="00973CAF">
              <w:rPr>
                <w:b/>
                <w:bCs/>
                <w:sz w:val="28"/>
                <w:szCs w:val="28"/>
                <w:lang w:val="uk-UA"/>
              </w:rPr>
              <w:t>:</w:t>
            </w:r>
          </w:p>
          <w:p w14:paraId="30FCB27A" w14:textId="781763EB" w:rsidR="008A608B" w:rsidRPr="00973CAF" w:rsidRDefault="008A608B" w:rsidP="00B12F02">
            <w:pPr>
              <w:autoSpaceDE w:val="0"/>
              <w:autoSpaceDN w:val="0"/>
              <w:spacing w:line="276" w:lineRule="auto"/>
              <w:ind w:firstLine="567"/>
              <w:jc w:val="center"/>
              <w:rPr>
                <w:bCs/>
                <w:sz w:val="28"/>
                <w:szCs w:val="28"/>
                <w:lang w:val="uk-UA"/>
              </w:rPr>
            </w:pPr>
            <w:r w:rsidRPr="00973CAF">
              <w:rPr>
                <w:bCs/>
                <w:sz w:val="28"/>
                <w:szCs w:val="28"/>
                <w:lang w:val="uk-UA"/>
              </w:rPr>
              <w:t>Рис.</w:t>
            </w:r>
            <w:r w:rsidRPr="00973CAF">
              <w:rPr>
                <w:sz w:val="28"/>
                <w:szCs w:val="28"/>
                <w:lang w:val="uk-UA"/>
              </w:rPr>
              <w:t> </w:t>
            </w:r>
            <w:r w:rsidRPr="00973CAF">
              <w:rPr>
                <w:bCs/>
                <w:sz w:val="28"/>
                <w:szCs w:val="28"/>
                <w:lang w:val="uk-UA"/>
              </w:rPr>
              <w:t>1.2.</w:t>
            </w:r>
            <w:r w:rsidRPr="00973CAF">
              <w:rPr>
                <w:sz w:val="28"/>
                <w:szCs w:val="28"/>
                <w:lang w:val="uk-UA"/>
              </w:rPr>
              <w:t> </w:t>
            </w:r>
            <w:r w:rsidRPr="00973CAF">
              <w:rPr>
                <w:bCs/>
                <w:sz w:val="28"/>
                <w:szCs w:val="28"/>
                <w:lang w:val="uk-UA"/>
              </w:rPr>
              <w:t>Функціональний зв</w:t>
            </w:r>
            <w:r w:rsidR="00B12F02" w:rsidRPr="00973CAF">
              <w:rPr>
                <w:bCs/>
                <w:sz w:val="28"/>
                <w:szCs w:val="28"/>
                <w:lang w:val="uk-UA"/>
              </w:rPr>
              <w:t>’</w:t>
            </w:r>
            <w:r w:rsidRPr="00973CAF">
              <w:rPr>
                <w:bCs/>
                <w:sz w:val="28"/>
                <w:szCs w:val="28"/>
                <w:lang w:val="uk-UA"/>
              </w:rPr>
              <w:t xml:space="preserve">язок зовнішньоекономічного відділу з іншими підрозділами </w:t>
            </w:r>
            <w:r w:rsidR="00CF18EA">
              <w:rPr>
                <w:bCs/>
                <w:sz w:val="28"/>
                <w:szCs w:val="28"/>
                <w:lang w:val="uk-UA"/>
              </w:rPr>
              <w:t>суб’єкта господарювання</w:t>
            </w:r>
          </w:p>
        </w:tc>
      </w:tr>
    </w:tbl>
    <w:p w14:paraId="5A8A7C1F" w14:textId="77777777" w:rsidR="00001506" w:rsidRDefault="00001506" w:rsidP="008A608B">
      <w:pPr>
        <w:autoSpaceDE w:val="0"/>
        <w:autoSpaceDN w:val="0"/>
        <w:spacing w:line="276" w:lineRule="auto"/>
        <w:ind w:firstLine="567"/>
        <w:rPr>
          <w:bCs/>
          <w:sz w:val="28"/>
          <w:szCs w:val="28"/>
          <w:lang w:val="uk-UA"/>
        </w:rPr>
      </w:pPr>
    </w:p>
    <w:p w14:paraId="6740FAC4" w14:textId="4BD236BB" w:rsidR="008A608B" w:rsidRDefault="008A608B" w:rsidP="008A608B">
      <w:pPr>
        <w:autoSpaceDE w:val="0"/>
        <w:autoSpaceDN w:val="0"/>
        <w:spacing w:line="276" w:lineRule="auto"/>
        <w:ind w:firstLine="567"/>
        <w:rPr>
          <w:bCs/>
          <w:sz w:val="28"/>
          <w:szCs w:val="28"/>
          <w:lang w:val="uk-UA"/>
        </w:rPr>
      </w:pPr>
      <w:r w:rsidRPr="00973CAF">
        <w:rPr>
          <w:bCs/>
          <w:sz w:val="28"/>
          <w:szCs w:val="28"/>
          <w:lang w:val="uk-UA"/>
        </w:rPr>
        <w:t>Графічний матеріал кожного додатка позначають окремою нумерацією арабськими цифрами з додаванням перед цифрою позначення букви додатка.</w:t>
      </w:r>
    </w:p>
    <w:p w14:paraId="45B3829B" w14:textId="77777777" w:rsidR="00001506" w:rsidRPr="00973CAF" w:rsidRDefault="00001506" w:rsidP="008A608B">
      <w:pPr>
        <w:autoSpaceDE w:val="0"/>
        <w:autoSpaceDN w:val="0"/>
        <w:spacing w:line="276" w:lineRule="auto"/>
        <w:ind w:firstLine="567"/>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617413EE" w14:textId="77777777" w:rsidTr="00B12F02">
        <w:tc>
          <w:tcPr>
            <w:tcW w:w="9634" w:type="dxa"/>
            <w:shd w:val="clear" w:color="auto" w:fill="auto"/>
          </w:tcPr>
          <w:p w14:paraId="42E1262B" w14:textId="77777777" w:rsidR="008A608B" w:rsidRPr="00973CAF" w:rsidRDefault="008A608B" w:rsidP="008A608B">
            <w:pPr>
              <w:autoSpaceDE w:val="0"/>
              <w:autoSpaceDN w:val="0"/>
              <w:spacing w:line="276" w:lineRule="auto"/>
              <w:ind w:firstLine="567"/>
              <w:rPr>
                <w:b/>
                <w:bCs/>
                <w:sz w:val="28"/>
                <w:szCs w:val="28"/>
                <w:lang w:val="uk-UA"/>
              </w:rPr>
            </w:pPr>
            <w:r w:rsidRPr="00973CAF">
              <w:rPr>
                <w:bCs/>
                <w:i/>
                <w:sz w:val="28"/>
                <w:szCs w:val="28"/>
                <w:lang w:val="uk-UA"/>
              </w:rPr>
              <w:t xml:space="preserve">Наприклад </w:t>
            </w:r>
            <w:r w:rsidRPr="00973CAF">
              <w:rPr>
                <w:bCs/>
                <w:sz w:val="28"/>
                <w:szCs w:val="28"/>
                <w:lang w:val="uk-UA"/>
              </w:rPr>
              <w:t>(другий рисунок в додатку</w:t>
            </w:r>
            <w:r w:rsidRPr="00973CAF">
              <w:rPr>
                <w:sz w:val="28"/>
                <w:szCs w:val="28"/>
                <w:lang w:val="uk-UA"/>
              </w:rPr>
              <w:t> </w:t>
            </w:r>
            <w:r w:rsidRPr="00973CAF">
              <w:rPr>
                <w:bCs/>
                <w:sz w:val="28"/>
                <w:szCs w:val="28"/>
                <w:lang w:val="uk-UA"/>
              </w:rPr>
              <w:t>В):</w:t>
            </w:r>
          </w:p>
          <w:p w14:paraId="528207DA" w14:textId="77777777" w:rsidR="008A608B" w:rsidRPr="00973CAF" w:rsidRDefault="008A608B" w:rsidP="00B12F02">
            <w:pPr>
              <w:autoSpaceDE w:val="0"/>
              <w:autoSpaceDN w:val="0"/>
              <w:spacing w:line="276" w:lineRule="auto"/>
              <w:ind w:firstLine="567"/>
              <w:jc w:val="center"/>
              <w:rPr>
                <w:bCs/>
                <w:sz w:val="28"/>
                <w:szCs w:val="28"/>
                <w:lang w:val="uk-UA"/>
              </w:rPr>
            </w:pPr>
            <w:r w:rsidRPr="00973CAF">
              <w:rPr>
                <w:bCs/>
                <w:sz w:val="28"/>
                <w:szCs w:val="28"/>
                <w:lang w:val="uk-UA"/>
              </w:rPr>
              <w:t>Рис.</w:t>
            </w:r>
            <w:r w:rsidRPr="00973CAF">
              <w:rPr>
                <w:sz w:val="28"/>
                <w:szCs w:val="28"/>
                <w:lang w:val="uk-UA"/>
              </w:rPr>
              <w:t> </w:t>
            </w:r>
            <w:r w:rsidRPr="00973CAF">
              <w:rPr>
                <w:bCs/>
                <w:sz w:val="28"/>
                <w:szCs w:val="28"/>
                <w:lang w:val="uk-UA"/>
              </w:rPr>
              <w:t>В.2. Обсяги іноземного інвестування по регіонах України</w:t>
            </w:r>
          </w:p>
        </w:tc>
      </w:tr>
    </w:tbl>
    <w:p w14:paraId="087EA275" w14:textId="77777777" w:rsidR="00001506" w:rsidRDefault="00001506" w:rsidP="008A608B">
      <w:pPr>
        <w:autoSpaceDE w:val="0"/>
        <w:autoSpaceDN w:val="0"/>
        <w:spacing w:line="276" w:lineRule="auto"/>
        <w:ind w:firstLine="567"/>
        <w:rPr>
          <w:bCs/>
          <w:sz w:val="28"/>
          <w:szCs w:val="28"/>
          <w:lang w:val="uk-UA"/>
        </w:rPr>
      </w:pPr>
    </w:p>
    <w:p w14:paraId="13D04B42" w14:textId="4057EF28"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Посилання на рисунки в тексті роботи є обов’язковим</w:t>
      </w:r>
      <w:r w:rsidR="00340FF9" w:rsidRPr="00973CAF">
        <w:rPr>
          <w:bCs/>
          <w:sz w:val="28"/>
          <w:szCs w:val="28"/>
          <w:lang w:val="uk-UA"/>
        </w:rPr>
        <w:t>и</w:t>
      </w:r>
      <w:r w:rsidRPr="00973CAF">
        <w:rPr>
          <w:bCs/>
          <w:sz w:val="28"/>
          <w:szCs w:val="28"/>
          <w:lang w:val="uk-UA"/>
        </w:rPr>
        <w:t>. Не варто оформлювати посилання на рисунки як самостійні фрази, в яких лише повторюється те, що міститься у підписі. У тому місці, де робиться посилання на рисунок, розміщують посилання у вигляді виразу в круглих дужках «(рис.</w:t>
      </w:r>
      <w:r w:rsidRPr="00973CAF">
        <w:rPr>
          <w:sz w:val="28"/>
          <w:szCs w:val="28"/>
          <w:lang w:val="uk-UA"/>
        </w:rPr>
        <w:t> </w:t>
      </w:r>
      <w:r w:rsidRPr="00973CAF">
        <w:rPr>
          <w:bCs/>
          <w:sz w:val="28"/>
          <w:szCs w:val="28"/>
          <w:lang w:val="uk-UA"/>
        </w:rPr>
        <w:t>3.1)» або: «...як це видно з рис.</w:t>
      </w:r>
      <w:r w:rsidRPr="00973CAF">
        <w:rPr>
          <w:sz w:val="28"/>
          <w:szCs w:val="28"/>
          <w:lang w:val="uk-UA"/>
        </w:rPr>
        <w:t> </w:t>
      </w:r>
      <w:r w:rsidRPr="00973CAF">
        <w:rPr>
          <w:bCs/>
          <w:sz w:val="28"/>
          <w:szCs w:val="28"/>
          <w:lang w:val="uk-UA"/>
        </w:rPr>
        <w:t>3.1» або «... як це показано на рис</w:t>
      </w:r>
      <w:r w:rsidR="00B12F02" w:rsidRPr="00973CAF">
        <w:rPr>
          <w:bCs/>
          <w:sz w:val="28"/>
          <w:szCs w:val="28"/>
          <w:lang w:val="uk-UA"/>
        </w:rPr>
        <w:t>.</w:t>
      </w:r>
      <w:r w:rsidRPr="00973CAF">
        <w:rPr>
          <w:sz w:val="28"/>
          <w:szCs w:val="28"/>
          <w:lang w:val="uk-UA"/>
        </w:rPr>
        <w:t> </w:t>
      </w:r>
      <w:r w:rsidRPr="00973CAF">
        <w:rPr>
          <w:bCs/>
          <w:sz w:val="28"/>
          <w:szCs w:val="28"/>
          <w:lang w:val="uk-UA"/>
        </w:rPr>
        <w:t>3.1». У повторних посиланнях на рисунки треба вказувати скорочено слово «дивись», наприклад: «(див.</w:t>
      </w:r>
      <w:r w:rsidRPr="00973CAF">
        <w:rPr>
          <w:sz w:val="28"/>
          <w:szCs w:val="28"/>
          <w:lang w:val="uk-UA"/>
        </w:rPr>
        <w:t> </w:t>
      </w:r>
      <w:r w:rsidRPr="00973CAF">
        <w:rPr>
          <w:bCs/>
          <w:sz w:val="28"/>
          <w:szCs w:val="28"/>
          <w:lang w:val="uk-UA"/>
        </w:rPr>
        <w:t>рис.</w:t>
      </w:r>
      <w:r w:rsidRPr="00973CAF">
        <w:rPr>
          <w:sz w:val="28"/>
          <w:szCs w:val="28"/>
          <w:lang w:val="uk-UA"/>
        </w:rPr>
        <w:t> </w:t>
      </w:r>
      <w:r w:rsidRPr="00973CAF">
        <w:rPr>
          <w:bCs/>
          <w:sz w:val="28"/>
          <w:szCs w:val="28"/>
          <w:lang w:val="uk-UA"/>
        </w:rPr>
        <w:t>3.1)».</w:t>
      </w:r>
    </w:p>
    <w:p w14:paraId="38E3DE52" w14:textId="3054EA56"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Рисунок (схему, діаграму, графік), як правило, слід виконувати на одній сторінці. Якщо рисунок не вміщується на одній сторінці, дозволяється переносити його на інші сторінки. При цьому тематичну назву розміщують на першій сторінці, пояснювальні дані – на кожній сторінці і під ними друкують «Рис.</w:t>
      </w:r>
      <w:r w:rsidRPr="00973CAF">
        <w:rPr>
          <w:sz w:val="28"/>
          <w:szCs w:val="28"/>
          <w:lang w:val="uk-UA"/>
        </w:rPr>
        <w:t> </w:t>
      </w:r>
      <w:r w:rsidRPr="00973CAF">
        <w:rPr>
          <w:bCs/>
          <w:sz w:val="28"/>
          <w:szCs w:val="28"/>
          <w:lang w:val="uk-UA"/>
        </w:rPr>
        <w:t>3.1, аркуш</w:t>
      </w:r>
      <w:r w:rsidRPr="00973CAF">
        <w:rPr>
          <w:sz w:val="28"/>
          <w:szCs w:val="28"/>
          <w:lang w:val="uk-UA"/>
        </w:rPr>
        <w:t> </w:t>
      </w:r>
      <w:r w:rsidRPr="00973CAF">
        <w:rPr>
          <w:bCs/>
          <w:sz w:val="28"/>
          <w:szCs w:val="28"/>
          <w:lang w:val="uk-UA"/>
        </w:rPr>
        <w:t xml:space="preserve">2». </w:t>
      </w:r>
    </w:p>
    <w:p w14:paraId="35790079" w14:textId="6E93D54B" w:rsidR="008A608B" w:rsidRPr="00973CAF" w:rsidRDefault="008A608B" w:rsidP="00B12F02">
      <w:pPr>
        <w:autoSpaceDE w:val="0"/>
        <w:autoSpaceDN w:val="0"/>
        <w:spacing w:line="276" w:lineRule="auto"/>
        <w:ind w:firstLine="567"/>
        <w:jc w:val="center"/>
        <w:rPr>
          <w:i/>
          <w:sz w:val="28"/>
          <w:szCs w:val="28"/>
          <w:lang w:val="uk-UA"/>
        </w:rPr>
      </w:pPr>
      <w:r w:rsidRPr="00973CAF">
        <w:rPr>
          <w:i/>
          <w:sz w:val="28"/>
          <w:szCs w:val="28"/>
          <w:lang w:val="uk-UA"/>
        </w:rPr>
        <w:t>Оформлення формул і посилань на них</w:t>
      </w:r>
    </w:p>
    <w:p w14:paraId="7E13F127" w14:textId="36C90BD3" w:rsidR="008A608B" w:rsidRPr="00973CAF" w:rsidRDefault="008A608B" w:rsidP="008A608B">
      <w:pPr>
        <w:autoSpaceDE w:val="0"/>
        <w:autoSpaceDN w:val="0"/>
        <w:spacing w:line="276" w:lineRule="auto"/>
        <w:ind w:firstLine="567"/>
        <w:rPr>
          <w:bCs/>
          <w:sz w:val="28"/>
          <w:szCs w:val="28"/>
          <w:lang w:val="uk-UA"/>
        </w:rPr>
      </w:pPr>
      <w:r w:rsidRPr="00973CAF">
        <w:rPr>
          <w:spacing w:val="-2"/>
          <w:sz w:val="28"/>
          <w:szCs w:val="28"/>
          <w:lang w:val="uk-UA"/>
        </w:rPr>
        <w:t xml:space="preserve">Формули рекомендовано розміщати </w:t>
      </w:r>
      <w:r w:rsidRPr="00973CAF">
        <w:rPr>
          <w:bCs/>
          <w:sz w:val="28"/>
          <w:szCs w:val="28"/>
          <w:lang w:val="uk-UA"/>
        </w:rPr>
        <w:t xml:space="preserve">на окремих рядках. Пояснення значень символів і числових коефіцієнтів треба подавати безпосередньо під формулою в тій послідовності, в якій вони наведені у формулі. Значення кожного символу і </w:t>
      </w:r>
      <w:r w:rsidRPr="00973CAF">
        <w:rPr>
          <w:bCs/>
          <w:sz w:val="28"/>
          <w:szCs w:val="28"/>
          <w:lang w:val="uk-UA"/>
        </w:rPr>
        <w:lastRenderedPageBreak/>
        <w:t xml:space="preserve">числового коефіцієнта треба подавати з нового рядка. Перший рядок пояснення починають зі слова «де» без двокрапки. Якщо </w:t>
      </w:r>
      <w:r w:rsidR="003F48B7" w:rsidRPr="00973CAF">
        <w:rPr>
          <w:bCs/>
          <w:sz w:val="28"/>
          <w:szCs w:val="28"/>
          <w:lang w:val="uk-UA"/>
        </w:rPr>
        <w:t>формула</w:t>
      </w:r>
      <w:r w:rsidRPr="00973CAF">
        <w:rPr>
          <w:bCs/>
          <w:sz w:val="28"/>
          <w:szCs w:val="28"/>
          <w:lang w:val="uk-UA"/>
        </w:rPr>
        <w:t xml:space="preserve"> не вміщується в один рядок, </w:t>
      </w:r>
      <w:r w:rsidR="003F48B7" w:rsidRPr="00973CAF">
        <w:rPr>
          <w:bCs/>
          <w:sz w:val="28"/>
          <w:szCs w:val="28"/>
          <w:lang w:val="uk-UA"/>
        </w:rPr>
        <w:t>її</w:t>
      </w:r>
      <w:r w:rsidRPr="00973CAF">
        <w:rPr>
          <w:bCs/>
          <w:sz w:val="28"/>
          <w:szCs w:val="28"/>
          <w:lang w:val="uk-UA"/>
        </w:rPr>
        <w:t xml:space="preserve"> слід перенести після </w:t>
      </w:r>
      <w:proofErr w:type="spellStart"/>
      <w:r w:rsidRPr="00973CAF">
        <w:rPr>
          <w:bCs/>
          <w:sz w:val="28"/>
          <w:szCs w:val="28"/>
          <w:lang w:val="uk-UA"/>
        </w:rPr>
        <w:t>знака</w:t>
      </w:r>
      <w:proofErr w:type="spellEnd"/>
      <w:r w:rsidRPr="00973CAF">
        <w:rPr>
          <w:bCs/>
          <w:sz w:val="28"/>
          <w:szCs w:val="28"/>
          <w:lang w:val="uk-UA"/>
        </w:rPr>
        <w:t xml:space="preserve"> рівності (=), або після знаків плюс (+), мінус (–), множення (</w:t>
      </w:r>
      <w:r w:rsidR="00B12F02" w:rsidRPr="00973CAF">
        <w:rPr>
          <w:bCs/>
          <w:sz w:val="28"/>
          <w:szCs w:val="28"/>
          <w:lang w:val="uk-UA"/>
        </w:rPr>
        <w:t>×</w:t>
      </w:r>
      <w:r w:rsidRPr="00973CAF">
        <w:rPr>
          <w:bCs/>
          <w:sz w:val="28"/>
          <w:szCs w:val="28"/>
          <w:lang w:val="uk-UA"/>
        </w:rPr>
        <w:t>).</w:t>
      </w:r>
    </w:p>
    <w:p w14:paraId="5E176525" w14:textId="3863A1B7"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Формули в роботі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Посилання на формули вказують порядковим номером формули в дужках, наприклад </w:t>
      </w:r>
      <w:r w:rsidR="003F48B7" w:rsidRPr="00973CAF">
        <w:rPr>
          <w:spacing w:val="-2"/>
          <w:sz w:val="28"/>
          <w:szCs w:val="28"/>
          <w:lang w:val="uk-UA"/>
        </w:rPr>
        <w:t>–</w:t>
      </w:r>
      <w:r w:rsidRPr="00973CAF">
        <w:rPr>
          <w:spacing w:val="-2"/>
          <w:sz w:val="28"/>
          <w:szCs w:val="28"/>
          <w:lang w:val="uk-UA"/>
        </w:rPr>
        <w:t xml:space="preserve"> «... у формулі</w:t>
      </w:r>
      <w:r w:rsidRPr="00973CAF">
        <w:rPr>
          <w:sz w:val="28"/>
          <w:szCs w:val="28"/>
          <w:lang w:val="uk-UA"/>
        </w:rPr>
        <w:t> </w:t>
      </w:r>
      <w:r w:rsidRPr="00973CAF">
        <w:rPr>
          <w:spacing w:val="-2"/>
          <w:sz w:val="28"/>
          <w:szCs w:val="28"/>
          <w:lang w:val="uk-UA"/>
        </w:rPr>
        <w:t>2.1».</w:t>
      </w:r>
    </w:p>
    <w:p w14:paraId="42901F92" w14:textId="67FD7D15"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Формули в додатках нумерують окремо арабськими цифрами в межах кожного додатка з додаванням перед цифрою позначення букви додатка (...у формулі</w:t>
      </w:r>
      <w:r w:rsidRPr="00973CAF">
        <w:rPr>
          <w:sz w:val="28"/>
          <w:szCs w:val="28"/>
          <w:lang w:val="uk-UA"/>
        </w:rPr>
        <w:t> </w:t>
      </w:r>
      <w:r w:rsidRPr="00973CAF">
        <w:rPr>
          <w:bCs/>
          <w:sz w:val="28"/>
          <w:szCs w:val="28"/>
          <w:lang w:val="uk-UA"/>
        </w:rPr>
        <w:t>В.1).</w:t>
      </w:r>
    </w:p>
    <w:p w14:paraId="02B477AF" w14:textId="77777777" w:rsidR="00D60E51" w:rsidRPr="00973CAF" w:rsidRDefault="00D60E51" w:rsidP="008A608B">
      <w:pPr>
        <w:autoSpaceDE w:val="0"/>
        <w:autoSpaceDN w:val="0"/>
        <w:spacing w:line="276" w:lineRule="auto"/>
        <w:ind w:firstLine="567"/>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A6634C" w14:paraId="4E39FBC7" w14:textId="77777777" w:rsidTr="00B12F02">
        <w:tc>
          <w:tcPr>
            <w:tcW w:w="9634" w:type="dxa"/>
            <w:shd w:val="clear" w:color="auto" w:fill="auto"/>
          </w:tcPr>
          <w:p w14:paraId="2E1809CB"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6B3C7DD8" w14:textId="3294A672" w:rsidR="008A608B" w:rsidRPr="00973CAF" w:rsidRDefault="008A608B" w:rsidP="00B12F02">
            <w:pPr>
              <w:autoSpaceDE w:val="0"/>
              <w:autoSpaceDN w:val="0"/>
              <w:spacing w:line="276" w:lineRule="auto"/>
              <w:ind w:firstLine="567"/>
              <w:jc w:val="right"/>
              <w:rPr>
                <w:bCs/>
                <w:sz w:val="28"/>
                <w:szCs w:val="28"/>
                <w:lang w:val="uk-UA"/>
              </w:rPr>
            </w:pPr>
            <w:r w:rsidRPr="00973CAF">
              <w:rPr>
                <w:bCs/>
                <w:sz w:val="28"/>
                <w:szCs w:val="28"/>
                <w:lang w:val="uk-UA"/>
              </w:rPr>
              <w:t>GDP = C + I + E,</w:t>
            </w:r>
            <w:r w:rsidR="00B12F02" w:rsidRPr="00973CAF">
              <w:rPr>
                <w:bCs/>
                <w:sz w:val="28"/>
                <w:szCs w:val="28"/>
                <w:lang w:val="uk-UA"/>
              </w:rPr>
              <w:t xml:space="preserve">                 </w:t>
            </w:r>
            <w:r w:rsidRPr="00973CAF">
              <w:rPr>
                <w:bCs/>
                <w:sz w:val="28"/>
                <w:szCs w:val="28"/>
                <w:lang w:val="uk-UA"/>
              </w:rPr>
              <w:t xml:space="preserve"> </w:t>
            </w:r>
            <w:r w:rsidRPr="00973CAF">
              <w:rPr>
                <w:bCs/>
                <w:sz w:val="28"/>
                <w:szCs w:val="28"/>
                <w:lang w:val="uk-UA"/>
              </w:rPr>
              <w:tab/>
            </w:r>
            <w:r w:rsidRPr="00973CAF">
              <w:rPr>
                <w:bCs/>
                <w:sz w:val="28"/>
                <w:szCs w:val="28"/>
                <w:lang w:val="uk-UA"/>
              </w:rPr>
              <w:tab/>
            </w:r>
            <w:r w:rsidRPr="00973CAF">
              <w:rPr>
                <w:bCs/>
                <w:sz w:val="28"/>
                <w:szCs w:val="28"/>
                <w:lang w:val="uk-UA"/>
              </w:rPr>
              <w:tab/>
              <w:t>(3.1)</w:t>
            </w:r>
          </w:p>
          <w:p w14:paraId="4F74C86E" w14:textId="0D44CF84" w:rsidR="008A608B" w:rsidRPr="00973CAF" w:rsidRDefault="008A608B" w:rsidP="00B12F02">
            <w:pPr>
              <w:autoSpaceDE w:val="0"/>
              <w:autoSpaceDN w:val="0"/>
              <w:spacing w:line="276" w:lineRule="auto"/>
              <w:rPr>
                <w:bCs/>
                <w:sz w:val="28"/>
                <w:szCs w:val="28"/>
                <w:lang w:val="uk-UA"/>
              </w:rPr>
            </w:pPr>
            <w:r w:rsidRPr="00973CAF">
              <w:rPr>
                <w:bCs/>
                <w:sz w:val="28"/>
                <w:szCs w:val="28"/>
                <w:lang w:val="uk-UA"/>
              </w:rPr>
              <w:t>де GDP – валовий внутрішній продукт;</w:t>
            </w:r>
            <w:r w:rsidR="00B12F02" w:rsidRPr="00973CAF">
              <w:rPr>
                <w:bCs/>
                <w:sz w:val="28"/>
                <w:szCs w:val="28"/>
                <w:lang w:val="uk-UA"/>
              </w:rPr>
              <w:t xml:space="preserve"> </w:t>
            </w:r>
            <w:r w:rsidRPr="00973CAF">
              <w:rPr>
                <w:bCs/>
                <w:sz w:val="28"/>
                <w:szCs w:val="28"/>
                <w:lang w:val="uk-UA"/>
              </w:rPr>
              <w:t>С – кінцеве споживання;</w:t>
            </w:r>
            <w:r w:rsidR="00B12F02" w:rsidRPr="00973CAF">
              <w:rPr>
                <w:bCs/>
                <w:sz w:val="28"/>
                <w:szCs w:val="28"/>
                <w:lang w:val="uk-UA"/>
              </w:rPr>
              <w:t xml:space="preserve"> </w:t>
            </w:r>
            <w:r w:rsidRPr="00973CAF">
              <w:rPr>
                <w:bCs/>
                <w:sz w:val="28"/>
                <w:szCs w:val="28"/>
                <w:lang w:val="uk-UA"/>
              </w:rPr>
              <w:t>І – інвестиції (валове нагромадження основних фондів, приріст запасів матеріальних обігових коштів, чисте придбання цінностей);</w:t>
            </w:r>
            <w:r w:rsidR="00B12F02" w:rsidRPr="00973CAF">
              <w:rPr>
                <w:bCs/>
                <w:sz w:val="28"/>
                <w:szCs w:val="28"/>
                <w:lang w:val="uk-UA"/>
              </w:rPr>
              <w:t xml:space="preserve"> </w:t>
            </w:r>
            <w:r w:rsidRPr="00973CAF">
              <w:rPr>
                <w:bCs/>
                <w:sz w:val="28"/>
                <w:szCs w:val="28"/>
                <w:lang w:val="uk-UA"/>
              </w:rPr>
              <w:t>Е – чистий експорт.</w:t>
            </w:r>
          </w:p>
        </w:tc>
      </w:tr>
    </w:tbl>
    <w:p w14:paraId="217CD6A3" w14:textId="77777777" w:rsidR="008A608B" w:rsidRPr="00973CAF" w:rsidRDefault="008A608B" w:rsidP="008A608B">
      <w:pPr>
        <w:autoSpaceDE w:val="0"/>
        <w:autoSpaceDN w:val="0"/>
        <w:spacing w:line="276" w:lineRule="auto"/>
        <w:ind w:firstLine="567"/>
        <w:rPr>
          <w:bCs/>
          <w:sz w:val="28"/>
          <w:szCs w:val="28"/>
          <w:lang w:val="uk-UA"/>
        </w:rPr>
      </w:pPr>
    </w:p>
    <w:p w14:paraId="4D4300C8" w14:textId="23D9B061" w:rsidR="008A608B" w:rsidRPr="00973CAF" w:rsidRDefault="008A608B" w:rsidP="00B12F02">
      <w:pPr>
        <w:autoSpaceDE w:val="0"/>
        <w:autoSpaceDN w:val="0"/>
        <w:spacing w:line="276" w:lineRule="auto"/>
        <w:ind w:firstLine="567"/>
        <w:jc w:val="center"/>
        <w:rPr>
          <w:i/>
          <w:sz w:val="28"/>
          <w:szCs w:val="28"/>
          <w:lang w:val="uk-UA"/>
        </w:rPr>
      </w:pPr>
      <w:r w:rsidRPr="00973CAF">
        <w:rPr>
          <w:i/>
          <w:sz w:val="28"/>
          <w:szCs w:val="28"/>
          <w:lang w:val="uk-UA"/>
        </w:rPr>
        <w:t>Цитування та посилання на використані джерела</w:t>
      </w:r>
    </w:p>
    <w:p w14:paraId="1E81E322" w14:textId="3BF0AC08"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При написанні </w:t>
      </w:r>
      <w:r w:rsidR="001C3C1E" w:rsidRPr="00973CAF">
        <w:rPr>
          <w:sz w:val="28"/>
          <w:szCs w:val="28"/>
          <w:lang w:val="uk-UA"/>
        </w:rPr>
        <w:t>бакалаврської</w:t>
      </w:r>
      <w:r w:rsidR="002F564C" w:rsidRPr="00973CAF">
        <w:rPr>
          <w:sz w:val="28"/>
          <w:szCs w:val="28"/>
          <w:lang w:val="uk-UA"/>
        </w:rPr>
        <w:t xml:space="preserve"> кваліфікаційної роботи </w:t>
      </w:r>
      <w:r w:rsidR="00D961F7">
        <w:rPr>
          <w:bCs/>
          <w:sz w:val="28"/>
          <w:szCs w:val="28"/>
          <w:lang w:val="uk-UA"/>
        </w:rPr>
        <w:t>здобувач вищої освіти</w:t>
      </w:r>
      <w:r w:rsidRPr="00973CAF">
        <w:rPr>
          <w:bCs/>
          <w:sz w:val="28"/>
          <w:szCs w:val="28"/>
          <w:lang w:val="uk-UA"/>
        </w:rPr>
        <w:t xml:space="preserve"> повинен посилатися на джерела, матеріали з яких наводяться в роботі, або на основі яких </w:t>
      </w:r>
      <w:r w:rsidR="00001506">
        <w:rPr>
          <w:bCs/>
          <w:sz w:val="28"/>
          <w:szCs w:val="28"/>
          <w:lang w:val="uk-UA"/>
        </w:rPr>
        <w:t>досліджу</w:t>
      </w:r>
      <w:r w:rsidRPr="00973CAF">
        <w:rPr>
          <w:bCs/>
          <w:sz w:val="28"/>
          <w:szCs w:val="28"/>
          <w:lang w:val="uk-UA"/>
        </w:rPr>
        <w:t xml:space="preserve">ються проблеми, задачі, питання, вивченню яких присвячена </w:t>
      </w:r>
      <w:r w:rsidR="003F48B7" w:rsidRPr="00973CAF">
        <w:rPr>
          <w:bCs/>
          <w:sz w:val="28"/>
          <w:szCs w:val="28"/>
          <w:lang w:val="uk-UA"/>
        </w:rPr>
        <w:t>кваліфікаційна</w:t>
      </w:r>
      <w:r w:rsidRPr="00973CAF">
        <w:rPr>
          <w:bCs/>
          <w:sz w:val="28"/>
          <w:szCs w:val="28"/>
          <w:lang w:val="uk-UA"/>
        </w:rPr>
        <w:t xml:space="preserve"> робота. Такі посилання дають змогу відшукати документи і перевірити достовірність відомостей про цитування документа.</w:t>
      </w:r>
    </w:p>
    <w:p w14:paraId="77F34718" w14:textId="67CED2B2" w:rsidR="008A608B" w:rsidRPr="00973CAF" w:rsidRDefault="008A608B" w:rsidP="008A608B">
      <w:pPr>
        <w:spacing w:line="276" w:lineRule="auto"/>
        <w:ind w:firstLine="567"/>
        <w:rPr>
          <w:spacing w:val="-2"/>
          <w:sz w:val="28"/>
          <w:szCs w:val="28"/>
          <w:lang w:val="uk-UA"/>
        </w:rPr>
      </w:pPr>
      <w:r w:rsidRPr="00973CAF">
        <w:rPr>
          <w:bCs/>
          <w:sz w:val="28"/>
          <w:szCs w:val="28"/>
          <w:lang w:val="uk-UA"/>
        </w:rPr>
        <w:t xml:space="preserve">Посилання в тексті </w:t>
      </w:r>
      <w:r w:rsidR="001C3C1E" w:rsidRPr="00973CAF">
        <w:rPr>
          <w:sz w:val="28"/>
          <w:szCs w:val="28"/>
          <w:lang w:val="uk-UA"/>
        </w:rPr>
        <w:t>бакалаврської</w:t>
      </w:r>
      <w:r w:rsidR="002F564C" w:rsidRPr="00973CAF">
        <w:rPr>
          <w:sz w:val="28"/>
          <w:szCs w:val="28"/>
          <w:lang w:val="uk-UA"/>
        </w:rPr>
        <w:t xml:space="preserve"> кваліфікаційної роботи </w:t>
      </w:r>
      <w:r w:rsidRPr="00973CAF">
        <w:rPr>
          <w:bCs/>
          <w:sz w:val="28"/>
          <w:szCs w:val="28"/>
          <w:lang w:val="uk-UA"/>
        </w:rPr>
        <w:t xml:space="preserve">на джерела слід зазначати порядковим номером літературного джерела в списку </w:t>
      </w:r>
      <w:r w:rsidR="00001506">
        <w:rPr>
          <w:bCs/>
          <w:sz w:val="28"/>
          <w:szCs w:val="28"/>
          <w:lang w:val="uk-UA"/>
        </w:rPr>
        <w:t>використаних джерел</w:t>
      </w:r>
      <w:r w:rsidRPr="00973CAF">
        <w:rPr>
          <w:bCs/>
          <w:sz w:val="28"/>
          <w:szCs w:val="28"/>
          <w:lang w:val="uk-UA"/>
        </w:rPr>
        <w:t>, виділеним двома квадратними дужками,</w:t>
      </w:r>
      <w:r w:rsidRPr="00973CAF">
        <w:rPr>
          <w:spacing w:val="-2"/>
          <w:sz w:val="28"/>
          <w:szCs w:val="28"/>
          <w:lang w:val="uk-UA"/>
        </w:rPr>
        <w:t xml:space="preserve"> наприклад, «... у працях [1-7]...».</w:t>
      </w:r>
    </w:p>
    <w:p w14:paraId="4AFB6951" w14:textId="61EF810E" w:rsidR="008A608B" w:rsidRPr="00973CAF" w:rsidRDefault="008A608B" w:rsidP="008A608B">
      <w:pPr>
        <w:autoSpaceDE w:val="0"/>
        <w:autoSpaceDN w:val="0"/>
        <w:spacing w:line="276" w:lineRule="auto"/>
        <w:ind w:firstLine="567"/>
        <w:rPr>
          <w:b/>
          <w:bCs/>
          <w:sz w:val="28"/>
          <w:szCs w:val="28"/>
          <w:lang w:val="uk-UA"/>
        </w:rPr>
      </w:pPr>
      <w:r w:rsidRPr="00973CAF">
        <w:rPr>
          <w:bCs/>
          <w:sz w:val="28"/>
          <w:szCs w:val="28"/>
          <w:lang w:val="uk-UA"/>
        </w:rPr>
        <w:t>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рисунків, таблиць, формул з джерела, на яке є посилання в роботі. Наприклад,</w:t>
      </w:r>
      <w:r w:rsidRPr="00973CAF">
        <w:rPr>
          <w:b/>
          <w:bCs/>
          <w:sz w:val="28"/>
          <w:szCs w:val="28"/>
          <w:lang w:val="uk-UA"/>
        </w:rPr>
        <w:t xml:space="preserve"> </w:t>
      </w:r>
      <w:r w:rsidR="002F564C" w:rsidRPr="00973CAF">
        <w:rPr>
          <w:b/>
          <w:bCs/>
          <w:sz w:val="28"/>
          <w:szCs w:val="28"/>
          <w:lang w:val="uk-UA"/>
        </w:rPr>
        <w:t>«</w:t>
      </w:r>
      <w:r w:rsidRPr="00973CAF">
        <w:rPr>
          <w:bCs/>
          <w:i/>
          <w:iCs/>
          <w:sz w:val="28"/>
          <w:szCs w:val="28"/>
          <w:lang w:val="uk-UA"/>
        </w:rPr>
        <w:t xml:space="preserve">трактування даних стадій уперше було запропоновано американським ученим Уолтом </w:t>
      </w:r>
      <w:proofErr w:type="spellStart"/>
      <w:r w:rsidRPr="00973CAF">
        <w:rPr>
          <w:bCs/>
          <w:i/>
          <w:iCs/>
          <w:sz w:val="28"/>
          <w:szCs w:val="28"/>
          <w:lang w:val="uk-UA"/>
        </w:rPr>
        <w:t>Ростоу</w:t>
      </w:r>
      <w:proofErr w:type="spellEnd"/>
      <w:r w:rsidRPr="00973CAF">
        <w:rPr>
          <w:bCs/>
          <w:i/>
          <w:iCs/>
          <w:sz w:val="28"/>
          <w:szCs w:val="28"/>
          <w:lang w:val="uk-UA"/>
        </w:rPr>
        <w:t xml:space="preserve"> в 1956</w:t>
      </w:r>
      <w:r w:rsidRPr="00973CAF">
        <w:rPr>
          <w:b/>
          <w:i/>
          <w:iCs/>
          <w:sz w:val="28"/>
          <w:szCs w:val="28"/>
          <w:lang w:val="uk-UA"/>
        </w:rPr>
        <w:t> </w:t>
      </w:r>
      <w:r w:rsidRPr="00973CAF">
        <w:rPr>
          <w:bCs/>
          <w:i/>
          <w:iCs/>
          <w:sz w:val="28"/>
          <w:szCs w:val="28"/>
          <w:lang w:val="uk-UA"/>
        </w:rPr>
        <w:t>р. у сформульованій ним концепції розвитку [308, с.</w:t>
      </w:r>
      <w:r w:rsidRPr="00973CAF">
        <w:rPr>
          <w:b/>
          <w:i/>
          <w:iCs/>
          <w:sz w:val="28"/>
          <w:szCs w:val="28"/>
          <w:lang w:val="uk-UA"/>
        </w:rPr>
        <w:t> </w:t>
      </w:r>
      <w:r w:rsidRPr="00973CAF">
        <w:rPr>
          <w:bCs/>
          <w:i/>
          <w:iCs/>
          <w:sz w:val="28"/>
          <w:szCs w:val="28"/>
          <w:lang w:val="uk-UA"/>
        </w:rPr>
        <w:t>307–331]</w:t>
      </w:r>
      <w:r w:rsidR="002F564C" w:rsidRPr="00973CAF">
        <w:rPr>
          <w:bCs/>
          <w:sz w:val="28"/>
          <w:szCs w:val="28"/>
          <w:lang w:val="uk-UA"/>
        </w:rPr>
        <w:t>»</w:t>
      </w:r>
      <w:r w:rsidRPr="00973CAF">
        <w:rPr>
          <w:bCs/>
          <w:sz w:val="28"/>
          <w:szCs w:val="28"/>
          <w:lang w:val="uk-UA"/>
        </w:rPr>
        <w:t>.</w:t>
      </w:r>
    </w:p>
    <w:p w14:paraId="2A041D2C"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Для підтвердження власних аргументів шляхом посилання на авторитетне джерело або для критичного аналізу того чи іншого друкованого твору слід </w:t>
      </w:r>
      <w:r w:rsidRPr="00973CAF">
        <w:rPr>
          <w:bCs/>
          <w:sz w:val="28"/>
          <w:szCs w:val="28"/>
          <w:lang w:val="uk-UA"/>
        </w:rPr>
        <w:lastRenderedPageBreak/>
        <w:t>наводити цитати</w:t>
      </w:r>
      <w:r w:rsidRPr="00973CAF">
        <w:rPr>
          <w:bCs/>
          <w:i/>
          <w:iCs/>
          <w:sz w:val="28"/>
          <w:szCs w:val="28"/>
          <w:lang w:val="uk-UA"/>
        </w:rPr>
        <w:t xml:space="preserve">. </w:t>
      </w:r>
      <w:r w:rsidRPr="00973CAF">
        <w:rPr>
          <w:bCs/>
          <w:sz w:val="28"/>
          <w:szCs w:val="28"/>
          <w:lang w:val="uk-UA"/>
        </w:rPr>
        <w:t>Науковий етикет потребує точно відтворювати цитований текст, бо найменше скорочення наведеного витягу може спотворити зміст, закладений автором.</w:t>
      </w:r>
    </w:p>
    <w:p w14:paraId="7ADFE52A"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Загальні вимоги до цитування такі:</w:t>
      </w:r>
    </w:p>
    <w:p w14:paraId="7A6787B2" w14:textId="20542A68"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а) текст цитати починається і закінчується лапками і наводиться в тій граматичній формі, в якій він поданий у джерелі, із збереженням особливостей авторського написання;</w:t>
      </w:r>
    </w:p>
    <w:p w14:paraId="70CDB936"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б)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14:paraId="1F474F12"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в) кожна цитата обов’язково супроводжується посиланням на джерело;</w:t>
      </w:r>
    </w:p>
    <w:p w14:paraId="0DB12229"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г)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14:paraId="5F783058" w14:textId="56BAD68F"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 якщо необхідно виявити ставлення автора </w:t>
      </w:r>
      <w:r w:rsidR="001C3C1E" w:rsidRPr="00973CAF">
        <w:rPr>
          <w:sz w:val="28"/>
          <w:szCs w:val="28"/>
          <w:lang w:val="uk-UA"/>
        </w:rPr>
        <w:t>бакалаврської</w:t>
      </w:r>
      <w:r w:rsidR="003E2C99" w:rsidRPr="00973CAF">
        <w:rPr>
          <w:sz w:val="28"/>
          <w:szCs w:val="28"/>
          <w:lang w:val="uk-UA"/>
        </w:rPr>
        <w:t xml:space="preserve"> кваліфікаційної роботи </w:t>
      </w:r>
      <w:r w:rsidRPr="00973CAF">
        <w:rPr>
          <w:bCs/>
          <w:sz w:val="28"/>
          <w:szCs w:val="28"/>
          <w:lang w:val="uk-UA"/>
        </w:rPr>
        <w:t>до окремих слів або думок з цитованого тексту, то після них у круглих дужках ставлять знак оклику або знак питання.</w:t>
      </w:r>
      <w:r w:rsidR="003E2C99" w:rsidRPr="00973CAF">
        <w:rPr>
          <w:bCs/>
          <w:sz w:val="28"/>
          <w:szCs w:val="28"/>
          <w:lang w:val="uk-UA"/>
        </w:rPr>
        <w:t xml:space="preserve"> </w:t>
      </w:r>
    </w:p>
    <w:p w14:paraId="20E39BAD" w14:textId="1A55CD7D"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Запозичена з літературних або статистичних джерел інформація (формули, таблиці, схеми, графіки, висновки тощо) також потребує обов’язкових посилань (у квадратних дужках) на порядковий ном</w:t>
      </w:r>
      <w:r w:rsidR="00001506">
        <w:rPr>
          <w:bCs/>
          <w:sz w:val="28"/>
          <w:szCs w:val="28"/>
          <w:lang w:val="uk-UA"/>
        </w:rPr>
        <w:t>ер джерела у списку використаних</w:t>
      </w:r>
      <w:r w:rsidRPr="00973CAF">
        <w:rPr>
          <w:bCs/>
          <w:sz w:val="28"/>
          <w:szCs w:val="28"/>
          <w:lang w:val="uk-UA"/>
        </w:rPr>
        <w:t xml:space="preserve"> </w:t>
      </w:r>
      <w:r w:rsidR="00001506">
        <w:rPr>
          <w:bCs/>
          <w:sz w:val="28"/>
          <w:szCs w:val="28"/>
          <w:lang w:val="uk-UA"/>
        </w:rPr>
        <w:t>джерел</w:t>
      </w:r>
      <w:r w:rsidRPr="00973CAF">
        <w:rPr>
          <w:bCs/>
          <w:sz w:val="28"/>
          <w:szCs w:val="28"/>
          <w:lang w:val="uk-UA"/>
        </w:rPr>
        <w:t xml:space="preserve"> та номери сторінок, із яких узято інформацію.</w:t>
      </w:r>
    </w:p>
    <w:p w14:paraId="3A20F9FB" w14:textId="34B5B052" w:rsidR="008A608B" w:rsidRPr="00973CAF" w:rsidRDefault="008A608B" w:rsidP="00F4535D">
      <w:pPr>
        <w:autoSpaceDE w:val="0"/>
        <w:autoSpaceDN w:val="0"/>
        <w:spacing w:line="276" w:lineRule="auto"/>
        <w:jc w:val="center"/>
        <w:rPr>
          <w:i/>
          <w:sz w:val="28"/>
          <w:szCs w:val="28"/>
          <w:lang w:val="uk-UA"/>
        </w:rPr>
      </w:pPr>
      <w:r w:rsidRPr="00973CAF">
        <w:rPr>
          <w:i/>
          <w:sz w:val="28"/>
          <w:szCs w:val="28"/>
          <w:lang w:val="uk-UA"/>
        </w:rPr>
        <w:t>Оформлення додатків</w:t>
      </w:r>
    </w:p>
    <w:p w14:paraId="1E22F04C" w14:textId="6EC30178"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Додатки є частиною </w:t>
      </w:r>
      <w:r w:rsidR="001C3C1E" w:rsidRPr="00973CAF">
        <w:rPr>
          <w:sz w:val="28"/>
          <w:szCs w:val="28"/>
          <w:lang w:val="uk-UA"/>
        </w:rPr>
        <w:t>бакалаврської</w:t>
      </w:r>
      <w:r w:rsidR="003E2C99" w:rsidRPr="00973CAF">
        <w:rPr>
          <w:sz w:val="28"/>
          <w:szCs w:val="28"/>
          <w:lang w:val="uk-UA"/>
        </w:rPr>
        <w:t xml:space="preserve"> кваліфікаційної роботи</w:t>
      </w:r>
      <w:r w:rsidRPr="00973CAF">
        <w:rPr>
          <w:bCs/>
          <w:sz w:val="28"/>
          <w:szCs w:val="28"/>
          <w:lang w:val="uk-UA"/>
        </w:rPr>
        <w:t>, в якій розміщують форми фінансової звітності: форми №</w:t>
      </w:r>
      <w:r w:rsidRPr="00973CAF">
        <w:rPr>
          <w:sz w:val="28"/>
          <w:szCs w:val="28"/>
          <w:lang w:val="uk-UA"/>
        </w:rPr>
        <w:t> </w:t>
      </w:r>
      <w:r w:rsidRPr="00973CAF">
        <w:rPr>
          <w:bCs/>
          <w:sz w:val="28"/>
          <w:szCs w:val="28"/>
          <w:lang w:val="uk-UA"/>
        </w:rPr>
        <w:t>1 («Баланс (Звіт про фінансовий стан)») та форм</w:t>
      </w:r>
      <w:r w:rsidR="003E2C99" w:rsidRPr="00973CAF">
        <w:rPr>
          <w:bCs/>
          <w:sz w:val="28"/>
          <w:szCs w:val="28"/>
          <w:lang w:val="uk-UA"/>
        </w:rPr>
        <w:t>и</w:t>
      </w:r>
      <w:r w:rsidRPr="00973CAF">
        <w:rPr>
          <w:bCs/>
          <w:sz w:val="28"/>
          <w:szCs w:val="28"/>
          <w:lang w:val="uk-UA"/>
        </w:rPr>
        <w:t xml:space="preserve"> №</w:t>
      </w:r>
      <w:r w:rsidRPr="00973CAF">
        <w:rPr>
          <w:sz w:val="28"/>
          <w:szCs w:val="28"/>
          <w:lang w:val="uk-UA"/>
        </w:rPr>
        <w:t> </w:t>
      </w:r>
      <w:r w:rsidRPr="00973CAF">
        <w:rPr>
          <w:bCs/>
          <w:sz w:val="28"/>
          <w:szCs w:val="28"/>
          <w:lang w:val="uk-UA"/>
        </w:rPr>
        <w:t xml:space="preserve">2 («Звіт про фінансові результати» (Звіт про сукупний дохід)) за три останні роки </w:t>
      </w:r>
      <w:r w:rsidR="00CF18EA">
        <w:rPr>
          <w:bCs/>
          <w:sz w:val="28"/>
          <w:szCs w:val="28"/>
          <w:lang w:val="uk-UA"/>
        </w:rPr>
        <w:t>суб’єкта господарювання</w:t>
      </w:r>
      <w:r w:rsidR="003E2C99" w:rsidRPr="00973CAF">
        <w:rPr>
          <w:bCs/>
          <w:sz w:val="28"/>
          <w:szCs w:val="28"/>
          <w:lang w:val="uk-UA"/>
        </w:rPr>
        <w:t>,</w:t>
      </w:r>
      <w:r w:rsidRPr="00973CAF">
        <w:rPr>
          <w:bCs/>
          <w:sz w:val="28"/>
          <w:szCs w:val="28"/>
          <w:lang w:val="uk-UA"/>
        </w:rPr>
        <w:t xml:space="preserve"> на базі як</w:t>
      </w:r>
      <w:r w:rsidR="003E2C99" w:rsidRPr="00973CAF">
        <w:rPr>
          <w:bCs/>
          <w:sz w:val="28"/>
          <w:szCs w:val="28"/>
          <w:lang w:val="uk-UA"/>
        </w:rPr>
        <w:t>ого</w:t>
      </w:r>
      <w:r w:rsidRPr="00973CAF">
        <w:rPr>
          <w:bCs/>
          <w:sz w:val="28"/>
          <w:szCs w:val="28"/>
          <w:lang w:val="uk-UA"/>
        </w:rPr>
        <w:t xml:space="preserve"> проводиться дослідження</w:t>
      </w:r>
      <w:r w:rsidR="003E2C99" w:rsidRPr="00973CAF">
        <w:rPr>
          <w:bCs/>
          <w:sz w:val="28"/>
          <w:szCs w:val="28"/>
          <w:lang w:val="uk-UA"/>
        </w:rPr>
        <w:t>,</w:t>
      </w:r>
      <w:r w:rsidRPr="00973CAF">
        <w:rPr>
          <w:bCs/>
          <w:sz w:val="28"/>
          <w:szCs w:val="28"/>
          <w:lang w:val="uk-UA"/>
        </w:rPr>
        <w:t xml:space="preserve"> </w:t>
      </w:r>
      <w:r w:rsidR="003E2C99" w:rsidRPr="00973CAF">
        <w:rPr>
          <w:bCs/>
          <w:sz w:val="28"/>
          <w:szCs w:val="28"/>
          <w:lang w:val="uk-UA"/>
        </w:rPr>
        <w:t>–</w:t>
      </w:r>
      <w:r w:rsidRPr="00973CAF">
        <w:rPr>
          <w:bCs/>
          <w:sz w:val="28"/>
          <w:szCs w:val="28"/>
          <w:lang w:val="uk-UA"/>
        </w:rPr>
        <w:t xml:space="preserve"> обов’язково та</w:t>
      </w:r>
      <w:r w:rsidR="003E2C99" w:rsidRPr="00973CAF">
        <w:rPr>
          <w:bCs/>
          <w:sz w:val="28"/>
          <w:szCs w:val="28"/>
          <w:lang w:val="uk-UA"/>
        </w:rPr>
        <w:t>,</w:t>
      </w:r>
      <w:r w:rsidRPr="00973CAF">
        <w:rPr>
          <w:bCs/>
          <w:sz w:val="28"/>
          <w:szCs w:val="28"/>
          <w:lang w:val="uk-UA"/>
        </w:rPr>
        <w:t xml:space="preserve"> за бажанням або необхідністю</w:t>
      </w:r>
      <w:r w:rsidR="003E2C99" w:rsidRPr="00973CAF">
        <w:rPr>
          <w:bCs/>
          <w:sz w:val="28"/>
          <w:szCs w:val="28"/>
          <w:lang w:val="uk-UA"/>
        </w:rPr>
        <w:t>,</w:t>
      </w:r>
      <w:r w:rsidRPr="00973CAF">
        <w:rPr>
          <w:bCs/>
          <w:sz w:val="28"/>
          <w:szCs w:val="28"/>
          <w:lang w:val="uk-UA"/>
        </w:rPr>
        <w:t xml:space="preserve"> інші форми фінансової </w:t>
      </w:r>
      <w:r w:rsidR="003E2C99" w:rsidRPr="00973CAF">
        <w:rPr>
          <w:bCs/>
          <w:sz w:val="28"/>
          <w:szCs w:val="28"/>
          <w:lang w:val="uk-UA"/>
        </w:rPr>
        <w:t>та</w:t>
      </w:r>
      <w:r w:rsidRPr="00973CAF">
        <w:rPr>
          <w:bCs/>
          <w:sz w:val="28"/>
          <w:szCs w:val="28"/>
          <w:lang w:val="uk-UA"/>
        </w:rPr>
        <w:t xml:space="preserve">/або статистичної звітності, які допоможуть підтвердити достовірність наданих в </w:t>
      </w:r>
      <w:r w:rsidR="0056765B" w:rsidRPr="00973CAF">
        <w:rPr>
          <w:sz w:val="28"/>
          <w:szCs w:val="28"/>
          <w:lang w:val="uk-UA"/>
        </w:rPr>
        <w:t>бакалаврській</w:t>
      </w:r>
      <w:r w:rsidR="003E2C99" w:rsidRPr="00973CAF">
        <w:rPr>
          <w:sz w:val="28"/>
          <w:szCs w:val="28"/>
          <w:lang w:val="uk-UA"/>
        </w:rPr>
        <w:t xml:space="preserve"> кваліфікаційній роботі </w:t>
      </w:r>
      <w:r w:rsidRPr="00973CAF">
        <w:rPr>
          <w:bCs/>
          <w:sz w:val="28"/>
          <w:szCs w:val="28"/>
          <w:lang w:val="uk-UA"/>
        </w:rPr>
        <w:t>даних. Крім ц</w:t>
      </w:r>
      <w:r w:rsidR="00001506">
        <w:rPr>
          <w:bCs/>
          <w:sz w:val="28"/>
          <w:szCs w:val="28"/>
          <w:lang w:val="uk-UA"/>
        </w:rPr>
        <w:t xml:space="preserve">ього в додатки можна включати: </w:t>
      </w:r>
      <w:r w:rsidRPr="00973CAF">
        <w:rPr>
          <w:bCs/>
          <w:sz w:val="28"/>
          <w:szCs w:val="28"/>
          <w:lang w:val="uk-UA"/>
        </w:rPr>
        <w:t xml:space="preserve">планові та звітні документи </w:t>
      </w:r>
      <w:r w:rsidR="00CF18EA">
        <w:rPr>
          <w:bCs/>
          <w:sz w:val="28"/>
          <w:szCs w:val="28"/>
          <w:lang w:val="uk-UA"/>
        </w:rPr>
        <w:t>суб’єкта господарювання</w:t>
      </w:r>
      <w:r w:rsidRPr="00973CAF">
        <w:rPr>
          <w:bCs/>
          <w:sz w:val="28"/>
          <w:szCs w:val="28"/>
          <w:lang w:val="uk-UA"/>
        </w:rPr>
        <w:t>; проміжні математичні формули та розрахунки; масиви допоміжних цифрових даних; алгоритми і програми, розроблені в процесі дослідження; ілюстрації, що мають допоміжне значення.</w:t>
      </w:r>
    </w:p>
    <w:p w14:paraId="0BA7DF5B" w14:textId="432A9DD5"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lastRenderedPageBreak/>
        <w:t xml:space="preserve">Додатки оформлюють як продовження </w:t>
      </w:r>
      <w:r w:rsidR="001C3C1E" w:rsidRPr="00973CAF">
        <w:rPr>
          <w:sz w:val="28"/>
          <w:szCs w:val="28"/>
          <w:lang w:val="uk-UA"/>
        </w:rPr>
        <w:t>бакалаврської</w:t>
      </w:r>
      <w:r w:rsidR="003E2C99" w:rsidRPr="00973CAF">
        <w:rPr>
          <w:sz w:val="28"/>
          <w:szCs w:val="28"/>
          <w:lang w:val="uk-UA"/>
        </w:rPr>
        <w:t xml:space="preserve"> кваліфікаційної роботи </w:t>
      </w:r>
      <w:r w:rsidRPr="00973CAF">
        <w:rPr>
          <w:bCs/>
          <w:sz w:val="28"/>
          <w:szCs w:val="28"/>
          <w:lang w:val="uk-UA"/>
        </w:rPr>
        <w:t xml:space="preserve">на наступних її сторінках, розміщуючи їх у порядку появи посилань у тексті роботи. </w:t>
      </w:r>
      <w:r w:rsidR="00CE7D7F" w:rsidRPr="00973CAF">
        <w:rPr>
          <w:bCs/>
          <w:sz w:val="28"/>
          <w:szCs w:val="28"/>
          <w:lang w:val="uk-UA"/>
        </w:rPr>
        <w:t xml:space="preserve">Перед усіма додатками розміщується аркуш з написом «ДОДАТКИ» по центру. </w:t>
      </w:r>
      <w:r w:rsidRPr="00973CAF">
        <w:rPr>
          <w:bCs/>
          <w:sz w:val="28"/>
          <w:szCs w:val="28"/>
          <w:lang w:val="uk-UA"/>
        </w:rPr>
        <w:t xml:space="preserve">Кожний додаток повинен починатися з нової сторінки. Додаток повинен мати заголовок, надрукований </w:t>
      </w:r>
      <w:r w:rsidR="00001506">
        <w:rPr>
          <w:bCs/>
          <w:sz w:val="28"/>
          <w:szCs w:val="28"/>
          <w:lang w:val="uk-UA"/>
        </w:rPr>
        <w:t>у</w:t>
      </w:r>
      <w:r w:rsidRPr="00973CAF">
        <w:rPr>
          <w:bCs/>
          <w:sz w:val="28"/>
          <w:szCs w:val="28"/>
          <w:lang w:val="uk-UA"/>
        </w:rPr>
        <w:t>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w:t>
      </w:r>
      <w:r w:rsidRPr="00973CAF">
        <w:rPr>
          <w:sz w:val="28"/>
          <w:szCs w:val="28"/>
          <w:lang w:val="uk-UA"/>
        </w:rPr>
        <w:t> </w:t>
      </w:r>
      <w:r w:rsidRPr="00973CAF">
        <w:rPr>
          <w:bCs/>
          <w:sz w:val="28"/>
          <w:szCs w:val="28"/>
          <w:lang w:val="uk-UA"/>
        </w:rPr>
        <w:t>А» і велика літера, що позначає додаток.</w:t>
      </w:r>
      <w:r w:rsidR="0052496A" w:rsidRPr="00973CAF">
        <w:rPr>
          <w:bCs/>
          <w:sz w:val="28"/>
          <w:szCs w:val="28"/>
          <w:lang w:val="uk-UA"/>
        </w:rPr>
        <w:t xml:space="preserve"> </w:t>
      </w:r>
      <w:r w:rsidRPr="00973CAF">
        <w:rPr>
          <w:bCs/>
          <w:sz w:val="28"/>
          <w:szCs w:val="28"/>
          <w:lang w:val="uk-UA"/>
        </w:rPr>
        <w:t xml:space="preserve">Додатки слід позначати послідовно великими літерами української абетки, за винятком літер </w:t>
      </w:r>
      <w:r w:rsidR="003E2C99" w:rsidRPr="00973CAF">
        <w:rPr>
          <w:bCs/>
          <w:sz w:val="28"/>
          <w:szCs w:val="28"/>
          <w:lang w:val="uk-UA"/>
        </w:rPr>
        <w:t>Ґ</w:t>
      </w:r>
      <w:r w:rsidRPr="00973CAF">
        <w:rPr>
          <w:bCs/>
          <w:sz w:val="28"/>
          <w:szCs w:val="28"/>
          <w:lang w:val="uk-UA"/>
        </w:rPr>
        <w:t>, Є, І, Ї, Й, О, Ч, Ь.</w:t>
      </w:r>
      <w:r w:rsidR="003E2C99" w:rsidRPr="00973CAF">
        <w:rPr>
          <w:bCs/>
          <w:sz w:val="28"/>
          <w:szCs w:val="28"/>
          <w:lang w:val="uk-UA"/>
        </w:rPr>
        <w:t xml:space="preserve"> </w:t>
      </w:r>
    </w:p>
    <w:p w14:paraId="79DDC439" w14:textId="280E08AD" w:rsidR="008A608B" w:rsidRPr="00973CAF" w:rsidRDefault="008A608B" w:rsidP="003E2C99">
      <w:pPr>
        <w:autoSpaceDE w:val="0"/>
        <w:autoSpaceDN w:val="0"/>
        <w:spacing w:line="276" w:lineRule="auto"/>
        <w:ind w:firstLine="567"/>
        <w:jc w:val="center"/>
        <w:rPr>
          <w:i/>
          <w:sz w:val="28"/>
          <w:szCs w:val="28"/>
          <w:lang w:val="uk-UA"/>
        </w:rPr>
      </w:pPr>
      <w:r w:rsidRPr="00973CAF">
        <w:rPr>
          <w:i/>
          <w:sz w:val="28"/>
          <w:szCs w:val="28"/>
          <w:lang w:val="uk-UA"/>
        </w:rPr>
        <w:t>Оформлення списку використаних джерел</w:t>
      </w:r>
    </w:p>
    <w:p w14:paraId="4920E4AA" w14:textId="5E05848C" w:rsidR="008A608B" w:rsidRPr="00973CAF" w:rsidRDefault="00001506" w:rsidP="008A608B">
      <w:pPr>
        <w:autoSpaceDE w:val="0"/>
        <w:autoSpaceDN w:val="0"/>
        <w:spacing w:line="276" w:lineRule="auto"/>
        <w:ind w:firstLine="567"/>
        <w:rPr>
          <w:sz w:val="28"/>
          <w:szCs w:val="28"/>
          <w:lang w:val="uk-UA"/>
        </w:rPr>
      </w:pPr>
      <w:r>
        <w:rPr>
          <w:sz w:val="28"/>
          <w:szCs w:val="28"/>
          <w:lang w:val="uk-UA"/>
        </w:rPr>
        <w:t>Оформлення літературних джерел з</w:t>
      </w:r>
      <w:r w:rsidR="003E2C99" w:rsidRPr="00973CAF">
        <w:rPr>
          <w:sz w:val="28"/>
          <w:szCs w:val="28"/>
          <w:lang w:val="uk-UA"/>
        </w:rPr>
        <w:t xml:space="preserve">дійснюється відповідно до </w:t>
      </w:r>
      <w:r w:rsidR="008A608B" w:rsidRPr="00973CAF">
        <w:rPr>
          <w:sz w:val="28"/>
          <w:szCs w:val="28"/>
          <w:lang w:val="uk-UA"/>
        </w:rPr>
        <w:t>ДСТУ 8302:2015. Бібліографічне посилання. Загальні положення та правила складання. Київ, 2016. 16 с. (Інформація та документація)</w:t>
      </w:r>
    </w:p>
    <w:p w14:paraId="0D973D0E" w14:textId="783D5EC3" w:rsidR="008A608B" w:rsidRPr="00973CAF" w:rsidRDefault="008A608B" w:rsidP="008A608B">
      <w:pPr>
        <w:pStyle w:val="FR3"/>
        <w:spacing w:line="276" w:lineRule="auto"/>
        <w:ind w:firstLine="567"/>
        <w:rPr>
          <w:rFonts w:ascii="Times New Roman" w:hAnsi="Times New Roman" w:cs="Times New Roman"/>
          <w:b w:val="0"/>
          <w:bCs w:val="0"/>
          <w:spacing w:val="-2"/>
          <w:sz w:val="28"/>
          <w:szCs w:val="28"/>
        </w:rPr>
      </w:pPr>
      <w:r w:rsidRPr="00973CAF">
        <w:rPr>
          <w:rFonts w:ascii="Times New Roman" w:hAnsi="Times New Roman" w:cs="Times New Roman"/>
          <w:b w:val="0"/>
          <w:bCs w:val="0"/>
          <w:iCs/>
          <w:spacing w:val="-2"/>
          <w:sz w:val="28"/>
          <w:szCs w:val="28"/>
        </w:rPr>
        <w:t xml:space="preserve">Список </w:t>
      </w:r>
      <w:r w:rsidR="003E2C99" w:rsidRPr="00973CAF">
        <w:rPr>
          <w:rFonts w:ascii="Times New Roman" w:hAnsi="Times New Roman" w:cs="Times New Roman"/>
          <w:b w:val="0"/>
          <w:bCs w:val="0"/>
          <w:iCs/>
          <w:spacing w:val="-2"/>
          <w:sz w:val="28"/>
          <w:szCs w:val="28"/>
        </w:rPr>
        <w:t>використаних джерел</w:t>
      </w:r>
      <w:r w:rsidRPr="00973CAF">
        <w:rPr>
          <w:rFonts w:ascii="Times New Roman" w:hAnsi="Times New Roman" w:cs="Times New Roman"/>
          <w:b w:val="0"/>
          <w:bCs w:val="0"/>
          <w:i/>
          <w:spacing w:val="-2"/>
          <w:sz w:val="28"/>
          <w:szCs w:val="28"/>
        </w:rPr>
        <w:t xml:space="preserve"> </w:t>
      </w:r>
      <w:r w:rsidRPr="00973CAF">
        <w:rPr>
          <w:rFonts w:ascii="Times New Roman" w:hAnsi="Times New Roman" w:cs="Times New Roman"/>
          <w:b w:val="0"/>
          <w:bCs w:val="0"/>
          <w:spacing w:val="-2"/>
          <w:sz w:val="28"/>
          <w:szCs w:val="28"/>
        </w:rPr>
        <w:t xml:space="preserve">повинен містити перелік усіх першоджерел, на які є посилання у тексті роботи або які використовувалися під час здійснення дослідження. Перелік джерел укладають у алфавітному порядку або за порядком посилання в тексті роботи. Укладаючи його, необхідно додержуватися вимог державного стандарту. Кожний бібліографічний запис треба починати з нового рядка, спочатку видання українською мовою, потім – іноземними. </w:t>
      </w:r>
    </w:p>
    <w:p w14:paraId="7E0E0C09" w14:textId="6DACB81D" w:rsidR="008A608B" w:rsidRPr="00973CAF" w:rsidRDefault="008A608B" w:rsidP="008A608B">
      <w:pPr>
        <w:spacing w:line="276" w:lineRule="auto"/>
        <w:ind w:firstLine="567"/>
        <w:rPr>
          <w:bCs/>
          <w:spacing w:val="-2"/>
          <w:sz w:val="28"/>
          <w:szCs w:val="28"/>
          <w:lang w:val="uk-UA"/>
        </w:rPr>
      </w:pPr>
      <w:r w:rsidRPr="00973CAF">
        <w:rPr>
          <w:bCs/>
          <w:spacing w:val="-2"/>
          <w:sz w:val="28"/>
          <w:szCs w:val="28"/>
          <w:lang w:val="uk-UA"/>
        </w:rPr>
        <w:t xml:space="preserve">Бібліографічні записи в </w:t>
      </w:r>
      <w:r w:rsidR="00D46AC1" w:rsidRPr="00973CAF">
        <w:rPr>
          <w:bCs/>
          <w:spacing w:val="-2"/>
          <w:sz w:val="28"/>
          <w:szCs w:val="28"/>
          <w:lang w:val="uk-UA"/>
        </w:rPr>
        <w:t>«</w:t>
      </w:r>
      <w:r w:rsidRPr="00973CAF">
        <w:rPr>
          <w:bCs/>
          <w:spacing w:val="-2"/>
          <w:sz w:val="28"/>
          <w:szCs w:val="28"/>
          <w:lang w:val="uk-UA"/>
        </w:rPr>
        <w:t>Списку...</w:t>
      </w:r>
      <w:r w:rsidR="00D46AC1" w:rsidRPr="00973CAF">
        <w:rPr>
          <w:bCs/>
          <w:spacing w:val="-2"/>
          <w:sz w:val="28"/>
          <w:szCs w:val="28"/>
          <w:lang w:val="uk-UA"/>
        </w:rPr>
        <w:t>»</w:t>
      </w:r>
      <w:r w:rsidRPr="00973CAF">
        <w:rPr>
          <w:bCs/>
          <w:spacing w:val="-2"/>
          <w:sz w:val="28"/>
          <w:szCs w:val="28"/>
          <w:lang w:val="uk-UA"/>
        </w:rPr>
        <w:t xml:space="preserve"> повинні мати порядкову нумерацію. У тексті роботи слід давати у дужках посилання на номери списку. Якщо необхідно вказати номер сторінки, її ставлять через кому після номера видання, наприклад: [1, с. 23]. </w:t>
      </w:r>
    </w:p>
    <w:p w14:paraId="7BF0C02F" w14:textId="5D435D09" w:rsidR="008A608B" w:rsidRPr="00973CAF" w:rsidRDefault="008A608B" w:rsidP="008A608B">
      <w:pPr>
        <w:pStyle w:val="FR3"/>
        <w:spacing w:line="276" w:lineRule="auto"/>
        <w:ind w:firstLine="567"/>
        <w:rPr>
          <w:rFonts w:ascii="Times New Roman" w:hAnsi="Times New Roman" w:cs="Times New Roman"/>
          <w:b w:val="0"/>
          <w:spacing w:val="-2"/>
          <w:sz w:val="28"/>
          <w:szCs w:val="28"/>
        </w:rPr>
      </w:pPr>
      <w:r w:rsidRPr="00973CAF">
        <w:rPr>
          <w:rFonts w:ascii="Times New Roman" w:hAnsi="Times New Roman" w:cs="Times New Roman"/>
          <w:b w:val="0"/>
          <w:spacing w:val="-2"/>
          <w:sz w:val="28"/>
          <w:szCs w:val="28"/>
        </w:rPr>
        <w:t xml:space="preserve">Список </w:t>
      </w:r>
      <w:r w:rsidR="00001506">
        <w:rPr>
          <w:rFonts w:ascii="Times New Roman" w:hAnsi="Times New Roman" w:cs="Times New Roman"/>
          <w:b w:val="0"/>
          <w:spacing w:val="-2"/>
          <w:sz w:val="28"/>
          <w:szCs w:val="28"/>
        </w:rPr>
        <w:t>використаних джерел</w:t>
      </w:r>
      <w:r w:rsidRPr="00973CAF">
        <w:rPr>
          <w:rFonts w:ascii="Times New Roman" w:hAnsi="Times New Roman" w:cs="Times New Roman"/>
          <w:b w:val="0"/>
          <w:spacing w:val="-2"/>
          <w:sz w:val="28"/>
          <w:szCs w:val="28"/>
        </w:rPr>
        <w:t xml:space="preserve"> повинен складатися не менше як з </w:t>
      </w:r>
      <w:r w:rsidR="0056765B" w:rsidRPr="00973CAF">
        <w:rPr>
          <w:rFonts w:ascii="Times New Roman" w:hAnsi="Times New Roman" w:cs="Times New Roman"/>
          <w:b w:val="0"/>
          <w:spacing w:val="-2"/>
          <w:sz w:val="28"/>
          <w:szCs w:val="28"/>
        </w:rPr>
        <w:t>60</w:t>
      </w:r>
      <w:r w:rsidRPr="00973CAF">
        <w:rPr>
          <w:rFonts w:ascii="Times New Roman" w:hAnsi="Times New Roman" w:cs="Times New Roman"/>
          <w:b w:val="0"/>
          <w:spacing w:val="-2"/>
          <w:sz w:val="28"/>
          <w:szCs w:val="28"/>
        </w:rPr>
        <w:t xml:space="preserve"> найменувань. </w:t>
      </w:r>
    </w:p>
    <w:p w14:paraId="5E09C249" w14:textId="0249E664"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Джерела, які рекомендовані </w:t>
      </w:r>
      <w:r w:rsidR="00D961F7">
        <w:rPr>
          <w:bCs/>
          <w:sz w:val="28"/>
          <w:szCs w:val="28"/>
          <w:lang w:val="uk-UA"/>
        </w:rPr>
        <w:t>здобувача</w:t>
      </w:r>
      <w:r w:rsidR="00001506">
        <w:rPr>
          <w:bCs/>
          <w:sz w:val="28"/>
          <w:szCs w:val="28"/>
          <w:lang w:val="uk-UA"/>
        </w:rPr>
        <w:t>м</w:t>
      </w:r>
      <w:r w:rsidR="00D961F7">
        <w:rPr>
          <w:bCs/>
          <w:sz w:val="28"/>
          <w:szCs w:val="28"/>
          <w:lang w:val="uk-UA"/>
        </w:rPr>
        <w:t xml:space="preserve"> вищої освіти</w:t>
      </w:r>
      <w:r w:rsidRPr="00973CAF">
        <w:rPr>
          <w:bCs/>
          <w:sz w:val="28"/>
          <w:szCs w:val="28"/>
          <w:lang w:val="uk-UA"/>
        </w:rPr>
        <w:t xml:space="preserve">м в процесі написання </w:t>
      </w:r>
      <w:r w:rsidR="001C3C1E" w:rsidRPr="00973CAF">
        <w:rPr>
          <w:sz w:val="28"/>
          <w:szCs w:val="28"/>
          <w:lang w:val="uk-UA"/>
        </w:rPr>
        <w:t>бакалаврської</w:t>
      </w:r>
      <w:r w:rsidR="00D46AC1" w:rsidRPr="00973CAF">
        <w:rPr>
          <w:sz w:val="28"/>
          <w:szCs w:val="28"/>
          <w:lang w:val="uk-UA"/>
        </w:rPr>
        <w:t xml:space="preserve"> кваліфікаційної роботи</w:t>
      </w:r>
      <w:r w:rsidRPr="00973CAF">
        <w:rPr>
          <w:bCs/>
          <w:sz w:val="28"/>
          <w:szCs w:val="28"/>
          <w:lang w:val="uk-UA"/>
        </w:rPr>
        <w:t>:</w:t>
      </w:r>
    </w:p>
    <w:p w14:paraId="376F440F" w14:textId="45FF6F1E"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а) </w:t>
      </w:r>
      <w:r w:rsidR="00D46AC1" w:rsidRPr="00973CAF">
        <w:rPr>
          <w:bCs/>
          <w:sz w:val="28"/>
          <w:szCs w:val="28"/>
          <w:lang w:val="uk-UA"/>
        </w:rPr>
        <w:t>законодавчі акти різного рівня</w:t>
      </w:r>
      <w:r w:rsidRPr="00973CAF">
        <w:rPr>
          <w:bCs/>
          <w:sz w:val="28"/>
          <w:szCs w:val="28"/>
          <w:lang w:val="uk-UA"/>
        </w:rPr>
        <w:t>;</w:t>
      </w:r>
    </w:p>
    <w:p w14:paraId="15337D8C" w14:textId="5E214DAD"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t>б</w:t>
      </w:r>
      <w:r w:rsidR="008A608B" w:rsidRPr="00973CAF">
        <w:rPr>
          <w:bCs/>
          <w:sz w:val="28"/>
          <w:szCs w:val="28"/>
          <w:lang w:val="uk-UA"/>
        </w:rPr>
        <w:t>) наукова, навчально-методична, спеціальна література;</w:t>
      </w:r>
    </w:p>
    <w:p w14:paraId="73643095" w14:textId="0B02BAFD"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t>в</w:t>
      </w:r>
      <w:r w:rsidR="008A608B" w:rsidRPr="00973CAF">
        <w:rPr>
          <w:bCs/>
          <w:sz w:val="28"/>
          <w:szCs w:val="28"/>
          <w:lang w:val="uk-UA"/>
        </w:rPr>
        <w:t>) періодична література</w:t>
      </w:r>
      <w:r w:rsidRPr="00973CAF">
        <w:rPr>
          <w:bCs/>
          <w:sz w:val="28"/>
          <w:szCs w:val="28"/>
          <w:lang w:val="uk-UA"/>
        </w:rPr>
        <w:t>;</w:t>
      </w:r>
    </w:p>
    <w:p w14:paraId="65A8C454" w14:textId="1E2E8095"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t>г</w:t>
      </w:r>
      <w:r w:rsidR="0056765B" w:rsidRPr="00973CAF">
        <w:rPr>
          <w:bCs/>
          <w:sz w:val="28"/>
          <w:szCs w:val="28"/>
          <w:lang w:val="uk-UA"/>
        </w:rPr>
        <w:t>)</w:t>
      </w:r>
      <w:r w:rsidR="008A608B" w:rsidRPr="00973CAF">
        <w:rPr>
          <w:bCs/>
          <w:sz w:val="28"/>
          <w:szCs w:val="28"/>
          <w:lang w:val="uk-UA"/>
        </w:rPr>
        <w:t xml:space="preserve"> наукова, аналітична, статистична інформація, розміщена в мережі </w:t>
      </w:r>
      <w:proofErr w:type="spellStart"/>
      <w:r w:rsidR="008A608B" w:rsidRPr="00973CAF">
        <w:rPr>
          <w:bCs/>
          <w:sz w:val="28"/>
          <w:szCs w:val="28"/>
          <w:lang w:val="uk-UA"/>
        </w:rPr>
        <w:t>Internet</w:t>
      </w:r>
      <w:proofErr w:type="spellEnd"/>
      <w:r w:rsidR="008A608B" w:rsidRPr="00973CAF">
        <w:rPr>
          <w:bCs/>
          <w:sz w:val="28"/>
          <w:szCs w:val="28"/>
          <w:lang w:val="uk-UA"/>
        </w:rPr>
        <w:t>.</w:t>
      </w:r>
    </w:p>
    <w:p w14:paraId="15DEAE90" w14:textId="305D3D52" w:rsidR="00D46AC1" w:rsidRPr="00973CAF" w:rsidRDefault="00D46AC1" w:rsidP="008A608B">
      <w:pPr>
        <w:autoSpaceDE w:val="0"/>
        <w:autoSpaceDN w:val="0"/>
        <w:spacing w:line="276" w:lineRule="auto"/>
        <w:ind w:firstLine="567"/>
        <w:rPr>
          <w:sz w:val="28"/>
          <w:szCs w:val="28"/>
          <w:lang w:val="uk-UA"/>
        </w:rPr>
      </w:pPr>
      <w:r w:rsidRPr="00973CAF">
        <w:rPr>
          <w:sz w:val="28"/>
          <w:szCs w:val="28"/>
          <w:lang w:val="uk-UA"/>
        </w:rPr>
        <w:t xml:space="preserve">Приклад оформлення джерел у списку наведено у </w:t>
      </w:r>
      <w:r w:rsidRPr="00973CAF">
        <w:rPr>
          <w:b/>
          <w:bCs/>
          <w:i/>
          <w:iCs/>
          <w:sz w:val="28"/>
          <w:szCs w:val="28"/>
          <w:lang w:val="uk-UA"/>
        </w:rPr>
        <w:t xml:space="preserve">додатку </w:t>
      </w:r>
      <w:r w:rsidR="0056765B" w:rsidRPr="00973CAF">
        <w:rPr>
          <w:b/>
          <w:bCs/>
          <w:i/>
          <w:iCs/>
          <w:sz w:val="28"/>
          <w:szCs w:val="28"/>
          <w:lang w:val="uk-UA"/>
        </w:rPr>
        <w:t>М</w:t>
      </w:r>
      <w:r w:rsidRPr="00973CAF">
        <w:rPr>
          <w:sz w:val="28"/>
          <w:szCs w:val="28"/>
          <w:lang w:val="uk-UA"/>
        </w:rPr>
        <w:t>.</w:t>
      </w:r>
    </w:p>
    <w:p w14:paraId="549C7E6D" w14:textId="33613F18" w:rsidR="00E44151" w:rsidRPr="00973CAF" w:rsidRDefault="00E44151" w:rsidP="0052496A">
      <w:pPr>
        <w:tabs>
          <w:tab w:val="left" w:pos="993"/>
        </w:tabs>
        <w:ind w:left="709"/>
        <w:jc w:val="center"/>
        <w:rPr>
          <w:b/>
          <w:sz w:val="28"/>
          <w:szCs w:val="28"/>
          <w:lang w:val="uk-UA"/>
        </w:rPr>
      </w:pPr>
      <w:r w:rsidRPr="00973CAF">
        <w:rPr>
          <w:b/>
          <w:sz w:val="28"/>
          <w:szCs w:val="28"/>
          <w:lang w:val="uk-UA"/>
        </w:rPr>
        <w:br w:type="page"/>
      </w:r>
    </w:p>
    <w:p w14:paraId="7419EE14" w14:textId="1DC6632E" w:rsidR="0052496A" w:rsidRPr="00973CAF" w:rsidRDefault="0052496A" w:rsidP="0052496A">
      <w:pPr>
        <w:tabs>
          <w:tab w:val="left" w:pos="993"/>
        </w:tabs>
        <w:ind w:left="709"/>
        <w:jc w:val="center"/>
        <w:rPr>
          <w:b/>
          <w:sz w:val="28"/>
          <w:szCs w:val="28"/>
          <w:lang w:val="uk-UA"/>
        </w:rPr>
      </w:pPr>
      <w:r w:rsidRPr="00973CAF">
        <w:rPr>
          <w:b/>
          <w:sz w:val="28"/>
          <w:szCs w:val="28"/>
          <w:lang w:val="uk-UA"/>
        </w:rPr>
        <w:lastRenderedPageBreak/>
        <w:t xml:space="preserve">4. ЗАХИСТ </w:t>
      </w:r>
      <w:r w:rsidR="001C3C1E" w:rsidRPr="00973CAF">
        <w:rPr>
          <w:b/>
          <w:sz w:val="28"/>
          <w:szCs w:val="28"/>
          <w:lang w:val="uk-UA"/>
        </w:rPr>
        <w:t>БАКАЛАВРСЬКОЇ</w:t>
      </w:r>
      <w:r w:rsidRPr="00973CAF">
        <w:rPr>
          <w:b/>
          <w:sz w:val="28"/>
          <w:szCs w:val="28"/>
          <w:lang w:val="uk-UA"/>
        </w:rPr>
        <w:t xml:space="preserve"> </w:t>
      </w:r>
      <w:r w:rsidR="007B51CC" w:rsidRPr="00973CAF">
        <w:rPr>
          <w:b/>
          <w:sz w:val="28"/>
          <w:szCs w:val="28"/>
          <w:lang w:val="uk-UA"/>
        </w:rPr>
        <w:t xml:space="preserve">КВАЛІФІКАЦІЙНОЇ </w:t>
      </w:r>
      <w:r w:rsidRPr="00973CAF">
        <w:rPr>
          <w:b/>
          <w:sz w:val="28"/>
          <w:szCs w:val="28"/>
          <w:lang w:val="uk-UA"/>
        </w:rPr>
        <w:t>РОБОТИ</w:t>
      </w:r>
    </w:p>
    <w:p w14:paraId="21CF6CEE" w14:textId="77777777" w:rsidR="0052496A" w:rsidRPr="00973CAF" w:rsidRDefault="0052496A" w:rsidP="0052496A">
      <w:pPr>
        <w:tabs>
          <w:tab w:val="left" w:pos="993"/>
        </w:tabs>
        <w:ind w:firstLine="709"/>
        <w:rPr>
          <w:sz w:val="28"/>
          <w:szCs w:val="28"/>
          <w:lang w:val="uk-UA"/>
        </w:rPr>
      </w:pPr>
    </w:p>
    <w:p w14:paraId="2D929D16" w14:textId="79C3FA26" w:rsidR="0052496A" w:rsidRPr="00973CAF" w:rsidRDefault="003D725A" w:rsidP="007B51CC">
      <w:pPr>
        <w:spacing w:line="276" w:lineRule="auto"/>
        <w:ind w:firstLine="567"/>
        <w:rPr>
          <w:sz w:val="28"/>
          <w:szCs w:val="28"/>
          <w:lang w:val="uk-UA"/>
        </w:rPr>
      </w:pPr>
      <w:r>
        <w:rPr>
          <w:sz w:val="28"/>
          <w:szCs w:val="28"/>
          <w:lang w:val="uk-UA"/>
        </w:rPr>
        <w:t>А</w:t>
      </w:r>
      <w:r w:rsidR="0052496A" w:rsidRPr="00973CAF">
        <w:rPr>
          <w:sz w:val="28"/>
          <w:szCs w:val="28"/>
          <w:lang w:val="uk-UA"/>
        </w:rPr>
        <w:t xml:space="preserve">тестація </w:t>
      </w:r>
      <w:r w:rsidR="006835C7" w:rsidRPr="00973CAF">
        <w:rPr>
          <w:sz w:val="28"/>
          <w:szCs w:val="28"/>
          <w:lang w:val="uk-UA"/>
        </w:rPr>
        <w:t>бакалавра</w:t>
      </w:r>
      <w:r w:rsidR="0052496A" w:rsidRPr="00973CAF">
        <w:rPr>
          <w:sz w:val="28"/>
          <w:szCs w:val="28"/>
          <w:lang w:val="uk-UA"/>
        </w:rPr>
        <w:t xml:space="preserve"> передбачає </w:t>
      </w:r>
      <w:r w:rsidR="007B51CC" w:rsidRPr="00973CAF">
        <w:rPr>
          <w:sz w:val="28"/>
          <w:szCs w:val="28"/>
          <w:lang w:val="uk-UA"/>
        </w:rPr>
        <w:t xml:space="preserve">публічний </w:t>
      </w:r>
      <w:r w:rsidR="0052496A" w:rsidRPr="00973CAF">
        <w:rPr>
          <w:sz w:val="28"/>
          <w:szCs w:val="28"/>
          <w:lang w:val="uk-UA"/>
        </w:rPr>
        <w:t xml:space="preserve">захист </w:t>
      </w:r>
      <w:r w:rsidR="001C3C1E" w:rsidRPr="00973CAF">
        <w:rPr>
          <w:sz w:val="28"/>
          <w:szCs w:val="28"/>
          <w:lang w:val="uk-UA"/>
        </w:rPr>
        <w:t>бакалаврської</w:t>
      </w:r>
      <w:r w:rsidR="007B51CC" w:rsidRPr="00973CAF">
        <w:rPr>
          <w:sz w:val="28"/>
          <w:szCs w:val="28"/>
          <w:lang w:val="uk-UA"/>
        </w:rPr>
        <w:t xml:space="preserve"> кваліфікаційної роботи</w:t>
      </w:r>
      <w:r w:rsidR="0052496A" w:rsidRPr="00973CAF">
        <w:rPr>
          <w:sz w:val="28"/>
          <w:szCs w:val="28"/>
          <w:lang w:val="uk-UA"/>
        </w:rPr>
        <w:t>, яка є підсумком навчання за спеціальністю.</w:t>
      </w:r>
    </w:p>
    <w:p w14:paraId="6CA1186D" w14:textId="341D42DD" w:rsidR="0052496A" w:rsidRPr="00973CAF" w:rsidRDefault="0052496A" w:rsidP="007B51CC">
      <w:pPr>
        <w:spacing w:line="276" w:lineRule="auto"/>
        <w:ind w:firstLine="567"/>
        <w:rPr>
          <w:sz w:val="28"/>
          <w:szCs w:val="28"/>
          <w:lang w:val="uk-UA"/>
        </w:rPr>
      </w:pPr>
      <w:r w:rsidRPr="00973CAF">
        <w:rPr>
          <w:sz w:val="28"/>
          <w:szCs w:val="28"/>
          <w:lang w:val="uk-UA"/>
        </w:rPr>
        <w:t xml:space="preserve">До захисту </w:t>
      </w:r>
      <w:r w:rsidR="001C3C1E" w:rsidRPr="00973CAF">
        <w:rPr>
          <w:sz w:val="28"/>
          <w:szCs w:val="28"/>
          <w:lang w:val="uk-UA"/>
        </w:rPr>
        <w:t>бакалаврської</w:t>
      </w:r>
      <w:r w:rsidR="007B51CC" w:rsidRPr="00973CAF">
        <w:rPr>
          <w:sz w:val="28"/>
          <w:szCs w:val="28"/>
          <w:lang w:val="uk-UA"/>
        </w:rPr>
        <w:t xml:space="preserve"> кваліфікаційної роботи </w:t>
      </w:r>
      <w:r w:rsidRPr="00973CAF">
        <w:rPr>
          <w:sz w:val="28"/>
          <w:szCs w:val="28"/>
          <w:lang w:val="uk-UA"/>
        </w:rPr>
        <w:t xml:space="preserve">допускаються </w:t>
      </w:r>
      <w:r w:rsidR="00D961F7">
        <w:rPr>
          <w:sz w:val="28"/>
          <w:szCs w:val="28"/>
          <w:lang w:val="uk-UA"/>
        </w:rPr>
        <w:t>здобувач</w:t>
      </w:r>
      <w:r w:rsidR="00001506">
        <w:rPr>
          <w:sz w:val="28"/>
          <w:szCs w:val="28"/>
          <w:lang w:val="uk-UA"/>
        </w:rPr>
        <w:t>і</w:t>
      </w:r>
      <w:r w:rsidR="00D961F7">
        <w:rPr>
          <w:sz w:val="28"/>
          <w:szCs w:val="28"/>
          <w:lang w:val="uk-UA"/>
        </w:rPr>
        <w:t xml:space="preserve"> вищої освіти</w:t>
      </w:r>
      <w:r w:rsidRPr="00973CAF">
        <w:rPr>
          <w:sz w:val="28"/>
          <w:szCs w:val="28"/>
          <w:lang w:val="uk-UA"/>
        </w:rPr>
        <w:t>, які успішно та повною мірою виконали навчальний план.</w:t>
      </w:r>
    </w:p>
    <w:p w14:paraId="01DF6DE5" w14:textId="7C041237" w:rsidR="0052496A" w:rsidRPr="00973CAF" w:rsidRDefault="0052496A" w:rsidP="007B51CC">
      <w:pPr>
        <w:spacing w:line="276" w:lineRule="auto"/>
        <w:ind w:firstLine="567"/>
        <w:rPr>
          <w:sz w:val="28"/>
          <w:szCs w:val="28"/>
          <w:lang w:val="uk-UA"/>
        </w:rPr>
      </w:pPr>
      <w:r w:rsidRPr="00973CAF">
        <w:rPr>
          <w:sz w:val="28"/>
          <w:szCs w:val="28"/>
          <w:lang w:val="uk-UA"/>
        </w:rPr>
        <w:t xml:space="preserve">Подана до захисту </w:t>
      </w:r>
      <w:r w:rsidR="00E44151" w:rsidRPr="00973CAF">
        <w:rPr>
          <w:sz w:val="28"/>
          <w:szCs w:val="28"/>
          <w:lang w:val="uk-UA"/>
        </w:rPr>
        <w:t>б</w:t>
      </w:r>
      <w:r w:rsidR="001C3C1E" w:rsidRPr="00973CAF">
        <w:rPr>
          <w:sz w:val="28"/>
          <w:szCs w:val="28"/>
          <w:lang w:val="uk-UA"/>
        </w:rPr>
        <w:t>акалаврська</w:t>
      </w:r>
      <w:r w:rsidR="004D09CF" w:rsidRPr="00973CAF">
        <w:rPr>
          <w:sz w:val="28"/>
          <w:szCs w:val="28"/>
          <w:lang w:val="uk-UA"/>
        </w:rPr>
        <w:t xml:space="preserve"> кваліфікаційна робота </w:t>
      </w:r>
      <w:r w:rsidRPr="00973CAF">
        <w:rPr>
          <w:sz w:val="28"/>
          <w:szCs w:val="28"/>
          <w:lang w:val="uk-UA"/>
        </w:rPr>
        <w:t xml:space="preserve">повинна мати на титульній сторінці підписи </w:t>
      </w:r>
      <w:r w:rsidR="00D961F7">
        <w:rPr>
          <w:sz w:val="28"/>
          <w:szCs w:val="28"/>
          <w:lang w:val="uk-UA"/>
        </w:rPr>
        <w:t>здобувача вищої освіти</w:t>
      </w:r>
      <w:r w:rsidRPr="00973CAF">
        <w:rPr>
          <w:sz w:val="28"/>
          <w:szCs w:val="28"/>
          <w:lang w:val="uk-UA"/>
        </w:rPr>
        <w:t xml:space="preserve">, наукового керівника, </w:t>
      </w:r>
      <w:r w:rsidR="004D09CF" w:rsidRPr="00973CAF">
        <w:rPr>
          <w:sz w:val="28"/>
          <w:szCs w:val="28"/>
          <w:lang w:val="uk-UA"/>
        </w:rPr>
        <w:t>рецензента</w:t>
      </w:r>
      <w:r w:rsidR="00001506">
        <w:rPr>
          <w:sz w:val="28"/>
          <w:szCs w:val="28"/>
          <w:lang w:val="uk-UA"/>
        </w:rPr>
        <w:t xml:space="preserve"> та усі супровідні документи підписані у відповідному порядку</w:t>
      </w:r>
      <w:r w:rsidRPr="00973CAF">
        <w:rPr>
          <w:sz w:val="28"/>
          <w:szCs w:val="28"/>
          <w:lang w:val="uk-UA"/>
        </w:rPr>
        <w:t>.</w:t>
      </w:r>
    </w:p>
    <w:p w14:paraId="7387AD66" w14:textId="268B5957" w:rsidR="0052496A" w:rsidRPr="00973CAF" w:rsidRDefault="0052496A" w:rsidP="00E44151">
      <w:pPr>
        <w:spacing w:line="276" w:lineRule="auto"/>
        <w:ind w:firstLine="567"/>
        <w:rPr>
          <w:sz w:val="28"/>
          <w:szCs w:val="28"/>
          <w:lang w:val="uk-UA"/>
        </w:rPr>
      </w:pPr>
      <w:r w:rsidRPr="00973CAF">
        <w:rPr>
          <w:sz w:val="28"/>
          <w:szCs w:val="28"/>
          <w:lang w:val="uk-UA"/>
        </w:rPr>
        <w:t xml:space="preserve">Захист </w:t>
      </w:r>
      <w:r w:rsidR="001C3C1E" w:rsidRPr="00973CAF">
        <w:rPr>
          <w:sz w:val="28"/>
          <w:szCs w:val="28"/>
          <w:lang w:val="uk-UA"/>
        </w:rPr>
        <w:t>бакалаврської</w:t>
      </w:r>
      <w:r w:rsidR="004D09CF" w:rsidRPr="00973CAF">
        <w:rPr>
          <w:sz w:val="28"/>
          <w:szCs w:val="28"/>
          <w:lang w:val="uk-UA"/>
        </w:rPr>
        <w:t xml:space="preserve"> кваліфікаційної роботи </w:t>
      </w:r>
      <w:r w:rsidRPr="00973CAF">
        <w:rPr>
          <w:sz w:val="28"/>
          <w:szCs w:val="28"/>
          <w:lang w:val="uk-UA"/>
        </w:rPr>
        <w:t xml:space="preserve">відбувається </w:t>
      </w:r>
      <w:r w:rsidR="004D09CF" w:rsidRPr="00973CAF">
        <w:rPr>
          <w:sz w:val="28"/>
          <w:szCs w:val="28"/>
          <w:lang w:val="uk-UA"/>
        </w:rPr>
        <w:t>публічно</w:t>
      </w:r>
      <w:r w:rsidRPr="00973CAF">
        <w:rPr>
          <w:sz w:val="28"/>
          <w:szCs w:val="28"/>
          <w:lang w:val="uk-UA"/>
        </w:rPr>
        <w:t xml:space="preserve"> на засіданні </w:t>
      </w:r>
      <w:r w:rsidR="003D725A">
        <w:rPr>
          <w:sz w:val="28"/>
          <w:szCs w:val="28"/>
          <w:lang w:val="uk-UA"/>
        </w:rPr>
        <w:t>Е</w:t>
      </w:r>
      <w:r w:rsidRPr="00973CAF">
        <w:rPr>
          <w:sz w:val="28"/>
          <w:szCs w:val="28"/>
          <w:lang w:val="uk-UA"/>
        </w:rPr>
        <w:t>кзаменаційної комісії, склад якої затверджується у встановленому порядку</w:t>
      </w:r>
      <w:r w:rsidR="00001506">
        <w:rPr>
          <w:sz w:val="28"/>
          <w:szCs w:val="28"/>
          <w:lang w:val="uk-UA"/>
        </w:rPr>
        <w:t xml:space="preserve"> наказом по університету</w:t>
      </w:r>
      <w:r w:rsidRPr="00973CAF">
        <w:rPr>
          <w:sz w:val="28"/>
          <w:szCs w:val="28"/>
          <w:lang w:val="uk-UA"/>
        </w:rPr>
        <w:t xml:space="preserve">. </w:t>
      </w:r>
      <w:r w:rsidR="00D961F7">
        <w:rPr>
          <w:sz w:val="28"/>
          <w:szCs w:val="28"/>
          <w:lang w:val="uk-UA"/>
        </w:rPr>
        <w:t>Здобувач вищої освіти</w:t>
      </w:r>
      <w:r w:rsidRPr="00973CAF">
        <w:rPr>
          <w:sz w:val="28"/>
          <w:szCs w:val="28"/>
          <w:lang w:val="uk-UA"/>
        </w:rPr>
        <w:t xml:space="preserve"> готує для виступу доповідь та ілюстративний матеріал </w:t>
      </w:r>
      <w:r w:rsidR="004D09CF" w:rsidRPr="00973CAF">
        <w:rPr>
          <w:sz w:val="28"/>
          <w:szCs w:val="28"/>
          <w:lang w:val="uk-UA"/>
        </w:rPr>
        <w:t xml:space="preserve">/ презентацію </w:t>
      </w:r>
      <w:r w:rsidRPr="00973CAF">
        <w:rPr>
          <w:sz w:val="28"/>
          <w:szCs w:val="28"/>
          <w:lang w:val="uk-UA"/>
        </w:rPr>
        <w:t xml:space="preserve">до неї. Під час </w:t>
      </w:r>
      <w:r w:rsidR="004D09CF" w:rsidRPr="00973CAF">
        <w:rPr>
          <w:sz w:val="28"/>
          <w:szCs w:val="28"/>
          <w:lang w:val="uk-UA"/>
        </w:rPr>
        <w:t>публічного</w:t>
      </w:r>
      <w:r w:rsidRPr="00973CAF">
        <w:rPr>
          <w:sz w:val="28"/>
          <w:szCs w:val="28"/>
          <w:lang w:val="uk-UA"/>
        </w:rPr>
        <w:t xml:space="preserve"> захисту </w:t>
      </w:r>
      <w:r w:rsidR="00D961F7">
        <w:rPr>
          <w:sz w:val="28"/>
          <w:szCs w:val="28"/>
          <w:lang w:val="uk-UA"/>
        </w:rPr>
        <w:t>здобувач вищої освіти</w:t>
      </w:r>
      <w:r w:rsidRPr="00973CAF">
        <w:rPr>
          <w:sz w:val="28"/>
          <w:szCs w:val="28"/>
          <w:lang w:val="uk-UA"/>
        </w:rPr>
        <w:t xml:space="preserve"> доповідає і демонструє основні положення результатів дослідження, відповідає на запитання членів </w:t>
      </w:r>
      <w:r w:rsidR="003D725A">
        <w:rPr>
          <w:sz w:val="28"/>
          <w:szCs w:val="28"/>
          <w:lang w:val="uk-UA"/>
        </w:rPr>
        <w:t>Е</w:t>
      </w:r>
      <w:r w:rsidRPr="00973CAF">
        <w:rPr>
          <w:sz w:val="28"/>
          <w:szCs w:val="28"/>
          <w:lang w:val="uk-UA"/>
        </w:rPr>
        <w:t>кзаменаційної комісії та інших присутніх на захисті фахівців.</w:t>
      </w:r>
    </w:p>
    <w:p w14:paraId="2374BE28" w14:textId="7C351F56" w:rsidR="00E44151" w:rsidRPr="00973CAF" w:rsidRDefault="00E44151" w:rsidP="00E44151">
      <w:pPr>
        <w:autoSpaceDE w:val="0"/>
        <w:autoSpaceDN w:val="0"/>
        <w:spacing w:line="276" w:lineRule="auto"/>
        <w:ind w:firstLine="567"/>
        <w:rPr>
          <w:rFonts w:eastAsia="TimesNewRomanPSMT"/>
          <w:sz w:val="28"/>
          <w:szCs w:val="28"/>
          <w:lang w:val="uk-UA"/>
        </w:rPr>
      </w:pPr>
      <w:r w:rsidRPr="00973CAF">
        <w:rPr>
          <w:rFonts w:eastAsia="TimesNewRomanPSMT"/>
          <w:sz w:val="28"/>
          <w:szCs w:val="28"/>
          <w:lang w:val="uk-UA"/>
        </w:rPr>
        <w:t xml:space="preserve">Загальна оцінка захищеної роботи і рішення про присвоєння </w:t>
      </w:r>
      <w:r w:rsidR="00D961F7">
        <w:rPr>
          <w:rFonts w:eastAsia="TimesNewRomanPSMT"/>
          <w:sz w:val="28"/>
          <w:szCs w:val="28"/>
          <w:lang w:val="uk-UA"/>
        </w:rPr>
        <w:t>здобувача</w:t>
      </w:r>
      <w:r w:rsidR="00001506">
        <w:rPr>
          <w:rFonts w:eastAsia="TimesNewRomanPSMT"/>
          <w:sz w:val="28"/>
          <w:szCs w:val="28"/>
          <w:lang w:val="uk-UA"/>
        </w:rPr>
        <w:t>м</w:t>
      </w:r>
      <w:r w:rsidR="00D961F7">
        <w:rPr>
          <w:rFonts w:eastAsia="TimesNewRomanPSMT"/>
          <w:sz w:val="28"/>
          <w:szCs w:val="28"/>
          <w:lang w:val="uk-UA"/>
        </w:rPr>
        <w:t xml:space="preserve"> вищої освіти</w:t>
      </w:r>
      <w:r w:rsidRPr="00973CAF">
        <w:rPr>
          <w:rFonts w:eastAsia="TimesNewRomanPSMT"/>
          <w:sz w:val="28"/>
          <w:szCs w:val="28"/>
          <w:lang w:val="uk-UA"/>
        </w:rPr>
        <w:t xml:space="preserve"> кваліфікації </w:t>
      </w:r>
      <w:r w:rsidRPr="00206C5E">
        <w:rPr>
          <w:rFonts w:eastAsia="TimesNewRomanPSMT"/>
          <w:sz w:val="28"/>
          <w:szCs w:val="28"/>
          <w:lang w:val="uk-UA"/>
        </w:rPr>
        <w:t xml:space="preserve">бакалавра </w:t>
      </w:r>
      <w:r w:rsidR="003D725A" w:rsidRPr="00206C5E">
        <w:rPr>
          <w:rFonts w:eastAsia="TimesNewRomanPSMT"/>
          <w:sz w:val="28"/>
          <w:szCs w:val="28"/>
          <w:lang w:val="uk-UA"/>
        </w:rPr>
        <w:t>менеджменту</w:t>
      </w:r>
      <w:r w:rsidRPr="00206C5E">
        <w:rPr>
          <w:rFonts w:eastAsia="TimesNewRomanPSMT"/>
          <w:sz w:val="28"/>
          <w:szCs w:val="28"/>
          <w:lang w:val="uk-UA"/>
        </w:rPr>
        <w:t xml:space="preserve"> обговорюються та приймаються членами комісії на закритому засіданні </w:t>
      </w:r>
      <w:r w:rsidR="003D725A" w:rsidRPr="00206C5E">
        <w:rPr>
          <w:rFonts w:eastAsia="TimesNewRomanPSMT"/>
          <w:sz w:val="28"/>
          <w:szCs w:val="28"/>
          <w:lang w:val="uk-UA"/>
        </w:rPr>
        <w:t>Е</w:t>
      </w:r>
      <w:r w:rsidRPr="00206C5E">
        <w:rPr>
          <w:rFonts w:eastAsia="TimesNewRomanPSMT"/>
          <w:sz w:val="28"/>
          <w:szCs w:val="28"/>
          <w:lang w:val="uk-UA"/>
        </w:rPr>
        <w:t xml:space="preserve">кзаменаційної комісії й оголошуються </w:t>
      </w:r>
      <w:r w:rsidR="00D961F7">
        <w:rPr>
          <w:rFonts w:eastAsia="TimesNewRomanPSMT"/>
          <w:sz w:val="28"/>
          <w:szCs w:val="28"/>
          <w:lang w:val="uk-UA"/>
        </w:rPr>
        <w:t>здобувача</w:t>
      </w:r>
      <w:r w:rsidR="00001506">
        <w:rPr>
          <w:rFonts w:eastAsia="TimesNewRomanPSMT"/>
          <w:sz w:val="28"/>
          <w:szCs w:val="28"/>
          <w:lang w:val="uk-UA"/>
        </w:rPr>
        <w:t>м</w:t>
      </w:r>
      <w:r w:rsidRPr="00206C5E">
        <w:rPr>
          <w:rFonts w:eastAsia="TimesNewRomanPSMT"/>
          <w:sz w:val="28"/>
          <w:szCs w:val="28"/>
          <w:lang w:val="uk-UA"/>
        </w:rPr>
        <w:t xml:space="preserve"> головою </w:t>
      </w:r>
      <w:r w:rsidR="003D725A" w:rsidRPr="00206C5E">
        <w:rPr>
          <w:rFonts w:eastAsia="TimesNewRomanPSMT"/>
          <w:sz w:val="28"/>
          <w:szCs w:val="28"/>
          <w:lang w:val="uk-UA"/>
        </w:rPr>
        <w:t>Е</w:t>
      </w:r>
      <w:r w:rsidRPr="00206C5E">
        <w:rPr>
          <w:rFonts w:eastAsia="TimesNewRomanPSMT"/>
          <w:sz w:val="28"/>
          <w:szCs w:val="28"/>
          <w:lang w:val="uk-UA"/>
        </w:rPr>
        <w:t>кзаменаційної комісії</w:t>
      </w:r>
      <w:r w:rsidRPr="00973CAF">
        <w:rPr>
          <w:rFonts w:eastAsia="TimesNewRomanPSMT"/>
          <w:sz w:val="28"/>
          <w:szCs w:val="28"/>
          <w:lang w:val="uk-UA"/>
        </w:rPr>
        <w:t xml:space="preserve"> публічно, в день захисту, одразу після закінчення засідання </w:t>
      </w:r>
      <w:r w:rsidR="003D725A">
        <w:rPr>
          <w:rFonts w:eastAsia="TimesNewRomanPSMT"/>
          <w:sz w:val="28"/>
          <w:szCs w:val="28"/>
          <w:lang w:val="uk-UA"/>
        </w:rPr>
        <w:t>Е</w:t>
      </w:r>
      <w:r w:rsidRPr="00973CAF">
        <w:rPr>
          <w:rFonts w:eastAsia="TimesNewRomanPSMT"/>
          <w:sz w:val="28"/>
          <w:szCs w:val="28"/>
          <w:lang w:val="uk-UA"/>
        </w:rPr>
        <w:t>кзаменаційної комісії.</w:t>
      </w:r>
    </w:p>
    <w:p w14:paraId="37141FA3" w14:textId="095A99E2" w:rsidR="0052496A" w:rsidRPr="00973CAF" w:rsidRDefault="0052496A" w:rsidP="00E44151">
      <w:pPr>
        <w:spacing w:line="276" w:lineRule="auto"/>
        <w:ind w:firstLine="567"/>
        <w:rPr>
          <w:sz w:val="28"/>
          <w:szCs w:val="28"/>
          <w:lang w:val="uk-UA"/>
        </w:rPr>
      </w:pPr>
      <w:r w:rsidRPr="00973CAF">
        <w:rPr>
          <w:sz w:val="28"/>
          <w:szCs w:val="28"/>
          <w:lang w:val="uk-UA"/>
        </w:rPr>
        <w:t>Секретар комісії протоколює процедуру захисту.</w:t>
      </w:r>
    </w:p>
    <w:p w14:paraId="73CE30D7" w14:textId="0B0E59C4" w:rsidR="004D09CF" w:rsidRPr="00973CAF" w:rsidRDefault="004D09CF" w:rsidP="007B51CC">
      <w:pPr>
        <w:spacing w:line="276" w:lineRule="auto"/>
        <w:ind w:firstLine="567"/>
        <w:rPr>
          <w:sz w:val="28"/>
          <w:szCs w:val="28"/>
          <w:lang w:val="uk-UA"/>
        </w:rPr>
      </w:pPr>
    </w:p>
    <w:p w14:paraId="40967DDC" w14:textId="6867299A" w:rsidR="00F4535D" w:rsidRPr="00973CAF" w:rsidRDefault="00F4535D" w:rsidP="007B51CC">
      <w:pPr>
        <w:spacing w:line="276" w:lineRule="auto"/>
        <w:ind w:firstLine="567"/>
        <w:rPr>
          <w:sz w:val="28"/>
          <w:szCs w:val="28"/>
          <w:lang w:val="uk-UA"/>
        </w:rPr>
      </w:pPr>
    </w:p>
    <w:p w14:paraId="58B3DA20" w14:textId="77777777" w:rsidR="00F4535D" w:rsidRPr="00973CAF" w:rsidRDefault="00F4535D" w:rsidP="007B51CC">
      <w:pPr>
        <w:spacing w:line="276" w:lineRule="auto"/>
        <w:ind w:firstLine="567"/>
        <w:rPr>
          <w:sz w:val="28"/>
          <w:szCs w:val="28"/>
          <w:lang w:val="uk-UA"/>
        </w:rPr>
      </w:pPr>
    </w:p>
    <w:p w14:paraId="1CC7222B" w14:textId="77777777" w:rsidR="00E44151" w:rsidRPr="00973CAF" w:rsidRDefault="00E44151" w:rsidP="009E3E95">
      <w:pPr>
        <w:spacing w:line="276" w:lineRule="auto"/>
        <w:ind w:firstLine="567"/>
        <w:jc w:val="center"/>
        <w:rPr>
          <w:b/>
          <w:bCs/>
          <w:sz w:val="28"/>
          <w:szCs w:val="28"/>
          <w:lang w:val="uk-UA"/>
        </w:rPr>
      </w:pPr>
    </w:p>
    <w:p w14:paraId="46DC26E1" w14:textId="77777777" w:rsidR="00E44151" w:rsidRPr="00973CAF" w:rsidRDefault="00E44151" w:rsidP="009E3E95">
      <w:pPr>
        <w:spacing w:line="276" w:lineRule="auto"/>
        <w:ind w:firstLine="567"/>
        <w:jc w:val="center"/>
        <w:rPr>
          <w:b/>
          <w:bCs/>
          <w:sz w:val="28"/>
          <w:szCs w:val="28"/>
          <w:lang w:val="uk-UA"/>
        </w:rPr>
      </w:pPr>
    </w:p>
    <w:p w14:paraId="67D4F572" w14:textId="77777777" w:rsidR="00E44151" w:rsidRPr="00973CAF" w:rsidRDefault="00E44151" w:rsidP="009E3E95">
      <w:pPr>
        <w:spacing w:line="276" w:lineRule="auto"/>
        <w:ind w:firstLine="567"/>
        <w:jc w:val="center"/>
        <w:rPr>
          <w:b/>
          <w:bCs/>
          <w:sz w:val="28"/>
          <w:szCs w:val="28"/>
          <w:lang w:val="uk-UA"/>
        </w:rPr>
      </w:pPr>
    </w:p>
    <w:p w14:paraId="7500ABAE" w14:textId="77777777" w:rsidR="00E44151" w:rsidRPr="00973CAF" w:rsidRDefault="00E44151" w:rsidP="009E3E95">
      <w:pPr>
        <w:spacing w:line="276" w:lineRule="auto"/>
        <w:ind w:firstLine="567"/>
        <w:jc w:val="center"/>
        <w:rPr>
          <w:b/>
          <w:bCs/>
          <w:sz w:val="28"/>
          <w:szCs w:val="28"/>
          <w:lang w:val="uk-UA"/>
        </w:rPr>
      </w:pPr>
    </w:p>
    <w:p w14:paraId="36A395B8" w14:textId="77777777" w:rsidR="00E44151" w:rsidRPr="00973CAF" w:rsidRDefault="00E44151" w:rsidP="009E3E95">
      <w:pPr>
        <w:spacing w:line="276" w:lineRule="auto"/>
        <w:ind w:firstLine="567"/>
        <w:jc w:val="center"/>
        <w:rPr>
          <w:b/>
          <w:bCs/>
          <w:sz w:val="28"/>
          <w:szCs w:val="28"/>
          <w:lang w:val="uk-UA"/>
        </w:rPr>
      </w:pPr>
    </w:p>
    <w:p w14:paraId="4FC51EF1" w14:textId="77777777" w:rsidR="00E44151" w:rsidRPr="00973CAF" w:rsidRDefault="00E44151" w:rsidP="009E3E95">
      <w:pPr>
        <w:spacing w:line="276" w:lineRule="auto"/>
        <w:ind w:firstLine="567"/>
        <w:jc w:val="center"/>
        <w:rPr>
          <w:b/>
          <w:bCs/>
          <w:sz w:val="28"/>
          <w:szCs w:val="28"/>
          <w:lang w:val="uk-UA"/>
        </w:rPr>
      </w:pPr>
    </w:p>
    <w:p w14:paraId="4ED59055" w14:textId="77777777" w:rsidR="00E44151" w:rsidRPr="00973CAF" w:rsidRDefault="00E44151" w:rsidP="009E3E95">
      <w:pPr>
        <w:spacing w:line="276" w:lineRule="auto"/>
        <w:ind w:firstLine="567"/>
        <w:jc w:val="center"/>
        <w:rPr>
          <w:b/>
          <w:bCs/>
          <w:sz w:val="28"/>
          <w:szCs w:val="28"/>
          <w:lang w:val="uk-UA"/>
        </w:rPr>
      </w:pPr>
    </w:p>
    <w:p w14:paraId="3FF55B2E" w14:textId="77777777" w:rsidR="00E44151" w:rsidRPr="00973CAF" w:rsidRDefault="00E44151" w:rsidP="009E3E95">
      <w:pPr>
        <w:spacing w:line="276" w:lineRule="auto"/>
        <w:ind w:firstLine="567"/>
        <w:jc w:val="center"/>
        <w:rPr>
          <w:b/>
          <w:bCs/>
          <w:sz w:val="28"/>
          <w:szCs w:val="28"/>
          <w:lang w:val="uk-UA"/>
        </w:rPr>
      </w:pPr>
    </w:p>
    <w:p w14:paraId="21695F7B" w14:textId="77777777" w:rsidR="00E44151" w:rsidRPr="00973CAF" w:rsidRDefault="00E44151" w:rsidP="009E3E95">
      <w:pPr>
        <w:spacing w:line="276" w:lineRule="auto"/>
        <w:ind w:firstLine="567"/>
        <w:jc w:val="center"/>
        <w:rPr>
          <w:b/>
          <w:bCs/>
          <w:sz w:val="28"/>
          <w:szCs w:val="28"/>
          <w:lang w:val="uk-UA"/>
        </w:rPr>
      </w:pPr>
    </w:p>
    <w:p w14:paraId="002F7AD3" w14:textId="77777777" w:rsidR="00E44151" w:rsidRPr="00973CAF" w:rsidRDefault="00E44151" w:rsidP="009E3E95">
      <w:pPr>
        <w:spacing w:line="276" w:lineRule="auto"/>
        <w:ind w:firstLine="567"/>
        <w:jc w:val="center"/>
        <w:rPr>
          <w:b/>
          <w:bCs/>
          <w:sz w:val="28"/>
          <w:szCs w:val="28"/>
          <w:lang w:val="uk-UA"/>
        </w:rPr>
      </w:pPr>
    </w:p>
    <w:p w14:paraId="45A7E38F" w14:textId="77777777" w:rsidR="00E44151" w:rsidRPr="00973CAF" w:rsidRDefault="00E44151" w:rsidP="009E3E95">
      <w:pPr>
        <w:spacing w:line="276" w:lineRule="auto"/>
        <w:ind w:firstLine="567"/>
        <w:jc w:val="center"/>
        <w:rPr>
          <w:b/>
          <w:bCs/>
          <w:sz w:val="28"/>
          <w:szCs w:val="28"/>
          <w:lang w:val="uk-UA"/>
        </w:rPr>
      </w:pPr>
    </w:p>
    <w:p w14:paraId="0EFB4CC3" w14:textId="6B17CFC9" w:rsidR="00E44151" w:rsidRPr="00973CAF" w:rsidRDefault="00E44151" w:rsidP="009E3E95">
      <w:pPr>
        <w:spacing w:line="276" w:lineRule="auto"/>
        <w:ind w:firstLine="567"/>
        <w:jc w:val="center"/>
        <w:rPr>
          <w:b/>
          <w:bCs/>
          <w:sz w:val="28"/>
          <w:szCs w:val="28"/>
          <w:lang w:val="uk-UA"/>
        </w:rPr>
      </w:pPr>
      <w:r w:rsidRPr="00973CAF">
        <w:rPr>
          <w:b/>
          <w:bCs/>
          <w:sz w:val="28"/>
          <w:szCs w:val="28"/>
          <w:lang w:val="uk-UA"/>
        </w:rPr>
        <w:br w:type="page"/>
      </w:r>
    </w:p>
    <w:p w14:paraId="276E5155" w14:textId="54D1C83A" w:rsidR="004D09CF" w:rsidRPr="00973CAF" w:rsidRDefault="009E3E95" w:rsidP="009E3E95">
      <w:pPr>
        <w:spacing w:line="276" w:lineRule="auto"/>
        <w:ind w:firstLine="567"/>
        <w:jc w:val="center"/>
        <w:rPr>
          <w:b/>
          <w:bCs/>
          <w:sz w:val="28"/>
          <w:szCs w:val="28"/>
          <w:lang w:val="uk-UA"/>
        </w:rPr>
      </w:pPr>
      <w:r w:rsidRPr="00973CAF">
        <w:rPr>
          <w:b/>
          <w:bCs/>
          <w:sz w:val="28"/>
          <w:szCs w:val="28"/>
          <w:lang w:val="uk-UA"/>
        </w:rPr>
        <w:lastRenderedPageBreak/>
        <w:t xml:space="preserve">5. ОЦІНЮВАННЯ </w:t>
      </w:r>
      <w:r w:rsidR="001C3C1E" w:rsidRPr="00973CAF">
        <w:rPr>
          <w:b/>
          <w:bCs/>
          <w:sz w:val="28"/>
          <w:szCs w:val="28"/>
          <w:lang w:val="uk-UA"/>
        </w:rPr>
        <w:t>БАКАЛАВРСЬКОЇ</w:t>
      </w:r>
      <w:r w:rsidRPr="00973CAF">
        <w:rPr>
          <w:b/>
          <w:bCs/>
          <w:sz w:val="28"/>
          <w:szCs w:val="28"/>
          <w:lang w:val="uk-UA"/>
        </w:rPr>
        <w:t xml:space="preserve"> КВАЛІФІКАЦІЙНОЇ РОБОТИ</w:t>
      </w:r>
    </w:p>
    <w:p w14:paraId="4E0AB624" w14:textId="77777777" w:rsidR="009E3E95" w:rsidRPr="00973CAF" w:rsidRDefault="009E3E95" w:rsidP="007B51CC">
      <w:pPr>
        <w:spacing w:line="276" w:lineRule="auto"/>
        <w:ind w:firstLine="567"/>
        <w:rPr>
          <w:sz w:val="28"/>
          <w:szCs w:val="28"/>
          <w:lang w:val="uk-UA"/>
        </w:rPr>
      </w:pPr>
    </w:p>
    <w:p w14:paraId="20643693" w14:textId="7B9B27CB" w:rsidR="009E3E95" w:rsidRPr="00973CAF" w:rsidRDefault="009E3E95" w:rsidP="009E3E95">
      <w:pPr>
        <w:spacing w:line="276" w:lineRule="auto"/>
        <w:ind w:firstLine="567"/>
        <w:rPr>
          <w:sz w:val="28"/>
          <w:szCs w:val="28"/>
          <w:lang w:val="uk-UA"/>
        </w:rPr>
      </w:pPr>
      <w:r w:rsidRPr="00973CAF">
        <w:rPr>
          <w:bCs/>
          <w:sz w:val="28"/>
          <w:szCs w:val="28"/>
          <w:lang w:val="uk-UA"/>
        </w:rPr>
        <w:t xml:space="preserve">Підсумкову оцінку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bCs/>
          <w:sz w:val="28"/>
          <w:szCs w:val="28"/>
          <w:lang w:val="uk-UA"/>
        </w:rPr>
        <w:t xml:space="preserve">та її захисту </w:t>
      </w:r>
      <w:r w:rsidR="00D961F7">
        <w:rPr>
          <w:bCs/>
          <w:sz w:val="28"/>
          <w:szCs w:val="28"/>
          <w:lang w:val="uk-UA"/>
        </w:rPr>
        <w:t>здобувач</w:t>
      </w:r>
      <w:r w:rsidR="00001506">
        <w:rPr>
          <w:bCs/>
          <w:sz w:val="28"/>
          <w:szCs w:val="28"/>
          <w:lang w:val="uk-UA"/>
        </w:rPr>
        <w:t>ем</w:t>
      </w:r>
      <w:r w:rsidR="00D961F7">
        <w:rPr>
          <w:bCs/>
          <w:sz w:val="28"/>
          <w:szCs w:val="28"/>
          <w:lang w:val="uk-UA"/>
        </w:rPr>
        <w:t xml:space="preserve"> вищої </w:t>
      </w:r>
      <w:r w:rsidR="004314C0">
        <w:rPr>
          <w:bCs/>
          <w:sz w:val="28"/>
          <w:szCs w:val="28"/>
          <w:lang w:val="uk-UA"/>
        </w:rPr>
        <w:t>освіти</w:t>
      </w:r>
      <w:r w:rsidRPr="00973CAF">
        <w:rPr>
          <w:bCs/>
          <w:sz w:val="28"/>
          <w:szCs w:val="28"/>
          <w:lang w:val="uk-UA"/>
        </w:rPr>
        <w:t xml:space="preserve"> визначає </w:t>
      </w:r>
      <w:r w:rsidR="003D725A">
        <w:rPr>
          <w:bCs/>
          <w:sz w:val="28"/>
          <w:szCs w:val="28"/>
          <w:lang w:val="uk-UA"/>
        </w:rPr>
        <w:t>Е</w:t>
      </w:r>
      <w:r w:rsidRPr="00973CAF">
        <w:rPr>
          <w:bCs/>
          <w:sz w:val="28"/>
          <w:szCs w:val="28"/>
          <w:lang w:val="uk-UA"/>
        </w:rPr>
        <w:t xml:space="preserve">кзаменаційна комісія. </w:t>
      </w:r>
      <w:r w:rsidRPr="00973CAF">
        <w:rPr>
          <w:sz w:val="28"/>
          <w:szCs w:val="28"/>
          <w:lang w:val="uk-UA"/>
        </w:rPr>
        <w:t xml:space="preserve">Результати захисту </w:t>
      </w:r>
      <w:r w:rsidR="004068F3" w:rsidRPr="00973CAF">
        <w:rPr>
          <w:sz w:val="28"/>
          <w:szCs w:val="28"/>
          <w:lang w:val="uk-UA"/>
        </w:rPr>
        <w:t>бакалаврських</w:t>
      </w:r>
      <w:r w:rsidRPr="00973CAF">
        <w:rPr>
          <w:sz w:val="28"/>
          <w:szCs w:val="28"/>
          <w:lang w:val="uk-UA"/>
        </w:rPr>
        <w:t xml:space="preserve"> кваліфікаційних робіт оцінюються з використанням Європейської кредитно-трансферної системи (ЄКТС) (за шкалою «А», «В», «С», «D», «Е», «FХ», «F»); </w:t>
      </w:r>
      <w:r w:rsidR="00BA58F1">
        <w:rPr>
          <w:sz w:val="28"/>
          <w:szCs w:val="28"/>
          <w:lang w:val="uk-UA"/>
        </w:rPr>
        <w:t>національної академічної</w:t>
      </w:r>
      <w:r w:rsidRPr="00973CAF">
        <w:rPr>
          <w:sz w:val="28"/>
          <w:szCs w:val="28"/>
          <w:lang w:val="uk-UA"/>
        </w:rPr>
        <w:t xml:space="preserve"> системи («відмінно», «добре», «задовільно», «незадовільно»).</w:t>
      </w:r>
    </w:p>
    <w:p w14:paraId="0FAFFA81" w14:textId="7EE39D14"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Для одержання оцінки</w:t>
      </w:r>
      <w:r w:rsidRPr="00973CAF">
        <w:rPr>
          <w:b/>
          <w:spacing w:val="-2"/>
          <w:sz w:val="28"/>
          <w:szCs w:val="28"/>
          <w:lang w:val="uk-UA"/>
        </w:rPr>
        <w:t xml:space="preserve"> «відмінно»</w:t>
      </w:r>
      <w:r w:rsidR="00BA58F1">
        <w:rPr>
          <w:b/>
          <w:spacing w:val="-2"/>
          <w:sz w:val="28"/>
          <w:szCs w:val="28"/>
          <w:lang w:val="uk-UA"/>
        </w:rPr>
        <w:t>:</w:t>
      </w:r>
      <w:r w:rsidRPr="00973CAF">
        <w:rPr>
          <w:spacing w:val="-2"/>
          <w:sz w:val="28"/>
          <w:szCs w:val="28"/>
          <w:lang w:val="uk-UA"/>
        </w:rPr>
        <w:t xml:space="preserve"> </w:t>
      </w:r>
      <w:r w:rsidR="004068F3" w:rsidRPr="00973CAF">
        <w:rPr>
          <w:sz w:val="28"/>
          <w:szCs w:val="28"/>
          <w:lang w:val="uk-UA"/>
        </w:rPr>
        <w:t>б</w:t>
      </w:r>
      <w:r w:rsidR="001C3C1E" w:rsidRPr="00973CAF">
        <w:rPr>
          <w:sz w:val="28"/>
          <w:szCs w:val="28"/>
          <w:lang w:val="uk-UA"/>
        </w:rPr>
        <w:t>акалаврська</w:t>
      </w:r>
      <w:r w:rsidRPr="00973CAF">
        <w:rPr>
          <w:sz w:val="28"/>
          <w:szCs w:val="28"/>
          <w:lang w:val="uk-UA"/>
        </w:rPr>
        <w:t xml:space="preserve"> кваліфікаційна робота </w:t>
      </w:r>
      <w:r w:rsidRPr="00973CAF">
        <w:rPr>
          <w:spacing w:val="-2"/>
          <w:sz w:val="28"/>
          <w:szCs w:val="28"/>
          <w:lang w:val="uk-UA"/>
        </w:rPr>
        <w:t xml:space="preserve">повинна бути бездоганною у всіх сферах: мати теоретичне та практичне значення, обґрунтовані пропозиції щодо розробки і підтримки управлінських рішень та удосконалення економічної роботи на </w:t>
      </w:r>
      <w:r w:rsidR="008D648E">
        <w:rPr>
          <w:spacing w:val="-2"/>
          <w:sz w:val="28"/>
          <w:szCs w:val="28"/>
          <w:lang w:val="uk-UA"/>
        </w:rPr>
        <w:t>суб’єкт</w:t>
      </w:r>
      <w:r w:rsidR="00BA58F1">
        <w:rPr>
          <w:spacing w:val="-2"/>
          <w:sz w:val="28"/>
          <w:szCs w:val="28"/>
          <w:lang w:val="uk-UA"/>
        </w:rPr>
        <w:t>а</w:t>
      </w:r>
      <w:r w:rsidR="008D648E">
        <w:rPr>
          <w:spacing w:val="-2"/>
          <w:sz w:val="28"/>
          <w:szCs w:val="28"/>
          <w:lang w:val="uk-UA"/>
        </w:rPr>
        <w:t xml:space="preserve"> господарювання</w:t>
      </w:r>
      <w:r w:rsidRPr="00973CAF">
        <w:rPr>
          <w:spacing w:val="-2"/>
          <w:sz w:val="28"/>
          <w:szCs w:val="28"/>
          <w:lang w:val="uk-UA"/>
        </w:rPr>
        <w:t>; доповідь на захисті логічна і лаконічна, представлена вільно; відгук і рецензія позитивн</w:t>
      </w:r>
      <w:r w:rsidR="003D725A">
        <w:rPr>
          <w:spacing w:val="-2"/>
          <w:sz w:val="28"/>
          <w:szCs w:val="28"/>
          <w:lang w:val="uk-UA"/>
        </w:rPr>
        <w:t xml:space="preserve">і; відповіді на питання членів </w:t>
      </w:r>
      <w:r w:rsidRPr="00973CAF">
        <w:rPr>
          <w:spacing w:val="-2"/>
          <w:sz w:val="28"/>
          <w:szCs w:val="28"/>
          <w:lang w:val="uk-UA"/>
        </w:rPr>
        <w:t>ЕК правильні.</w:t>
      </w:r>
    </w:p>
    <w:p w14:paraId="6D29DC6F" w14:textId="583BA6DD"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Для одержання оцінки «</w:t>
      </w:r>
      <w:r w:rsidRPr="00973CAF">
        <w:rPr>
          <w:b/>
          <w:spacing w:val="-2"/>
          <w:sz w:val="28"/>
          <w:szCs w:val="28"/>
          <w:lang w:val="uk-UA"/>
        </w:rPr>
        <w:t>добре</w:t>
      </w:r>
      <w:r w:rsidRPr="00973CAF">
        <w:rPr>
          <w:spacing w:val="-2"/>
          <w:sz w:val="28"/>
          <w:szCs w:val="28"/>
          <w:lang w:val="uk-UA"/>
        </w:rPr>
        <w:t xml:space="preserve">»: тема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розкрита, але мають місце окремі недоліки непринципового характеру; у теоретичній частині поверхово проаналізовані літературні джерела; практичне значення чітко не представлен</w:t>
      </w:r>
      <w:r w:rsidR="004558D1" w:rsidRPr="00973CAF">
        <w:rPr>
          <w:spacing w:val="-2"/>
          <w:sz w:val="28"/>
          <w:szCs w:val="28"/>
          <w:lang w:val="uk-UA"/>
        </w:rPr>
        <w:t>е</w:t>
      </w:r>
      <w:r w:rsidRPr="00973CAF">
        <w:rPr>
          <w:spacing w:val="-2"/>
          <w:sz w:val="28"/>
          <w:szCs w:val="28"/>
          <w:lang w:val="uk-UA"/>
        </w:rPr>
        <w:t>; результати проведеного дослідження недостатньо використані при розробці пропозицій відносно управлінських рішень; недостатньо використані інформаційні матеріали за об’єктом дослідження</w:t>
      </w:r>
      <w:r w:rsidR="004558D1" w:rsidRPr="00973CAF">
        <w:rPr>
          <w:spacing w:val="-2"/>
          <w:sz w:val="28"/>
          <w:szCs w:val="28"/>
          <w:lang w:val="uk-UA"/>
        </w:rPr>
        <w:t>;</w:t>
      </w:r>
      <w:r w:rsidRPr="00973CAF">
        <w:rPr>
          <w:spacing w:val="-2"/>
          <w:sz w:val="28"/>
          <w:szCs w:val="28"/>
          <w:lang w:val="uk-UA"/>
        </w:rPr>
        <w:t xml:space="preserve"> мають місце окремі зауваження в рецензії і відгуку; доповідь логічна та вільно представлена; відповіді на запитання членів комісії в основному правильні.</w:t>
      </w:r>
    </w:p>
    <w:p w14:paraId="79FA89A7" w14:textId="2232A5B2"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Оцінка «</w:t>
      </w:r>
      <w:r w:rsidRPr="00973CAF">
        <w:rPr>
          <w:b/>
          <w:spacing w:val="-2"/>
          <w:sz w:val="28"/>
          <w:szCs w:val="28"/>
          <w:lang w:val="uk-UA"/>
        </w:rPr>
        <w:t>задовільно</w:t>
      </w:r>
      <w:r w:rsidRPr="00973CAF">
        <w:rPr>
          <w:spacing w:val="-2"/>
          <w:sz w:val="28"/>
          <w:szCs w:val="28"/>
          <w:lang w:val="uk-UA"/>
        </w:rPr>
        <w:t>»</w:t>
      </w:r>
      <w:r w:rsidR="00BA58F1">
        <w:rPr>
          <w:spacing w:val="-2"/>
          <w:sz w:val="28"/>
          <w:szCs w:val="28"/>
          <w:lang w:val="uk-UA"/>
        </w:rPr>
        <w:t>: може бути поставлена якщо</w:t>
      </w:r>
      <w:r w:rsidRPr="00973CAF">
        <w:rPr>
          <w:spacing w:val="-2"/>
          <w:sz w:val="28"/>
          <w:szCs w:val="28"/>
          <w:lang w:val="uk-UA"/>
        </w:rPr>
        <w:t xml:space="preserve"> тема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в основному розкрита, але мають місце недоліки змістовного характеру</w:t>
      </w:r>
      <w:r w:rsidR="00BA58F1">
        <w:rPr>
          <w:spacing w:val="-2"/>
          <w:sz w:val="28"/>
          <w:szCs w:val="28"/>
          <w:lang w:val="uk-UA"/>
        </w:rPr>
        <w:t xml:space="preserve"> (не</w:t>
      </w:r>
      <w:r w:rsidRPr="00973CAF">
        <w:rPr>
          <w:spacing w:val="-2"/>
          <w:sz w:val="28"/>
          <w:szCs w:val="28"/>
          <w:lang w:val="uk-UA"/>
        </w:rPr>
        <w:t>чітко сформульована мета роботи; мета і завдання не цілком узгоджені зі змістом роботи; теоретичний розділ не має критичного аналізу підходів до вирішення проблем, що охоплює тема, носить описовий характер; в аналітичній частині недостатньо розкриті закономірності і тенденції розвитку явища, є надлишок описових елементів; підбір інформаційних матеріалів (таблиці, графіки, схеми) не завжди обґрунтован</w:t>
      </w:r>
      <w:r w:rsidR="004558D1" w:rsidRPr="00973CAF">
        <w:rPr>
          <w:spacing w:val="-2"/>
          <w:sz w:val="28"/>
          <w:szCs w:val="28"/>
          <w:lang w:val="uk-UA"/>
        </w:rPr>
        <w:t>ий</w:t>
      </w:r>
      <w:r w:rsidRPr="00973CAF">
        <w:rPr>
          <w:spacing w:val="-2"/>
          <w:sz w:val="28"/>
          <w:szCs w:val="28"/>
          <w:lang w:val="uk-UA"/>
        </w:rPr>
        <w:t>; висновки і пропозиції обґрунтовані непереконливо</w:t>
      </w:r>
      <w:r w:rsidR="00BA58F1">
        <w:rPr>
          <w:spacing w:val="-2"/>
          <w:sz w:val="28"/>
          <w:szCs w:val="28"/>
          <w:lang w:val="uk-UA"/>
        </w:rPr>
        <w:t>)</w:t>
      </w:r>
      <w:r w:rsidRPr="00973CAF">
        <w:rPr>
          <w:spacing w:val="-2"/>
          <w:sz w:val="28"/>
          <w:szCs w:val="28"/>
          <w:lang w:val="uk-UA"/>
        </w:rPr>
        <w:t>; рецензія і відгук мають окремі зауваження; доповідь прочитана по тексту; не усі</w:t>
      </w:r>
      <w:r w:rsidR="003D725A">
        <w:rPr>
          <w:spacing w:val="-2"/>
          <w:sz w:val="28"/>
          <w:szCs w:val="28"/>
          <w:lang w:val="uk-UA"/>
        </w:rPr>
        <w:t xml:space="preserve"> відповіді на запитання членів </w:t>
      </w:r>
      <w:r w:rsidRPr="00973CAF">
        <w:rPr>
          <w:spacing w:val="-2"/>
          <w:sz w:val="28"/>
          <w:szCs w:val="28"/>
          <w:lang w:val="uk-UA"/>
        </w:rPr>
        <w:t xml:space="preserve">ЕК правильні та повні; є зауваження щодо оформлення </w:t>
      </w:r>
      <w:r w:rsidR="001C3C1E" w:rsidRPr="00973CAF">
        <w:rPr>
          <w:sz w:val="28"/>
          <w:szCs w:val="28"/>
          <w:lang w:val="uk-UA"/>
        </w:rPr>
        <w:t>бакалаврської</w:t>
      </w:r>
      <w:r w:rsidRPr="00973CAF">
        <w:rPr>
          <w:sz w:val="28"/>
          <w:szCs w:val="28"/>
          <w:lang w:val="uk-UA"/>
        </w:rPr>
        <w:t xml:space="preserve"> кваліфікаційної роботи</w:t>
      </w:r>
      <w:r w:rsidRPr="00973CAF">
        <w:rPr>
          <w:spacing w:val="-2"/>
          <w:sz w:val="28"/>
          <w:szCs w:val="28"/>
          <w:lang w:val="uk-UA"/>
        </w:rPr>
        <w:t>.</w:t>
      </w:r>
    </w:p>
    <w:p w14:paraId="1B7FCB46" w14:textId="6E98B043"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Оцінка «</w:t>
      </w:r>
      <w:r w:rsidRPr="00973CAF">
        <w:rPr>
          <w:b/>
          <w:spacing w:val="-2"/>
          <w:sz w:val="28"/>
          <w:szCs w:val="28"/>
          <w:lang w:val="uk-UA"/>
        </w:rPr>
        <w:t>незадовільно</w:t>
      </w:r>
      <w:r w:rsidRPr="00973CAF">
        <w:rPr>
          <w:spacing w:val="-2"/>
          <w:sz w:val="28"/>
          <w:szCs w:val="28"/>
          <w:lang w:val="uk-UA"/>
        </w:rPr>
        <w:t>»</w:t>
      </w:r>
      <w:r w:rsidR="00BA58F1">
        <w:rPr>
          <w:spacing w:val="-2"/>
          <w:sz w:val="28"/>
          <w:szCs w:val="28"/>
          <w:lang w:val="uk-UA"/>
        </w:rPr>
        <w:t>:</w:t>
      </w:r>
      <w:r w:rsidRPr="00973CAF">
        <w:rPr>
          <w:spacing w:val="-2"/>
          <w:sz w:val="28"/>
          <w:szCs w:val="28"/>
          <w:lang w:val="uk-UA"/>
        </w:rPr>
        <w:t xml:space="preserve"> виставляється у випадку, якщо тема </w:t>
      </w:r>
      <w:r w:rsidR="001C3C1E" w:rsidRPr="00973CAF">
        <w:rPr>
          <w:sz w:val="28"/>
          <w:szCs w:val="28"/>
          <w:lang w:val="uk-UA"/>
        </w:rPr>
        <w:t>бакалаврської</w:t>
      </w:r>
      <w:r w:rsidR="00C07621" w:rsidRPr="00973CAF">
        <w:rPr>
          <w:sz w:val="28"/>
          <w:szCs w:val="28"/>
          <w:lang w:val="uk-UA"/>
        </w:rPr>
        <w:t xml:space="preserve"> кваліфікаційної роботи</w:t>
      </w:r>
      <w:r w:rsidR="00BA58F1">
        <w:rPr>
          <w:spacing w:val="-2"/>
          <w:sz w:val="28"/>
          <w:szCs w:val="28"/>
          <w:lang w:val="uk-UA"/>
        </w:rPr>
        <w:t xml:space="preserve"> розкрита поверхово, </w:t>
      </w:r>
      <w:r w:rsidRPr="00973CAF">
        <w:rPr>
          <w:spacing w:val="-2"/>
          <w:sz w:val="28"/>
          <w:szCs w:val="28"/>
          <w:lang w:val="uk-UA"/>
        </w:rPr>
        <w:t xml:space="preserve">нечітко сформульована мета і завдання роботи, що не погоджені зі змістом; розділи </w:t>
      </w:r>
      <w:r w:rsidR="00C07621" w:rsidRPr="00973CAF">
        <w:rPr>
          <w:spacing w:val="-2"/>
          <w:sz w:val="28"/>
          <w:szCs w:val="28"/>
          <w:lang w:val="uk-UA"/>
        </w:rPr>
        <w:t>не</w:t>
      </w:r>
      <w:r w:rsidRPr="00973CAF">
        <w:rPr>
          <w:spacing w:val="-2"/>
          <w:sz w:val="28"/>
          <w:szCs w:val="28"/>
          <w:lang w:val="uk-UA"/>
        </w:rPr>
        <w:t xml:space="preserve"> пов</w:t>
      </w:r>
      <w:r w:rsidR="00C07621" w:rsidRPr="00973CAF">
        <w:rPr>
          <w:spacing w:val="-2"/>
          <w:sz w:val="28"/>
          <w:szCs w:val="28"/>
          <w:lang w:val="uk-UA"/>
        </w:rPr>
        <w:t>’</w:t>
      </w:r>
      <w:r w:rsidRPr="00973CAF">
        <w:rPr>
          <w:spacing w:val="-2"/>
          <w:sz w:val="28"/>
          <w:szCs w:val="28"/>
          <w:lang w:val="uk-UA"/>
        </w:rPr>
        <w:t xml:space="preserve">язані між собою; </w:t>
      </w:r>
      <w:r w:rsidRPr="00973CAF">
        <w:rPr>
          <w:spacing w:val="-2"/>
          <w:sz w:val="28"/>
          <w:szCs w:val="28"/>
          <w:lang w:val="uk-UA"/>
        </w:rPr>
        <w:lastRenderedPageBreak/>
        <w:t>відсутній критичний огляд сучасних літературних джерел; аналіз виконаний поверхово, переважає описовий характер; шляхи вирішення поставленої проблеми або відсутні, або не погоджені з результатами проведеного дослідження. Крім того, мають місце недоліки в оформленні роботи. Доповідь прочитана по готовому тексту.</w:t>
      </w:r>
      <w:r w:rsidR="003D725A">
        <w:rPr>
          <w:spacing w:val="-2"/>
          <w:sz w:val="28"/>
          <w:szCs w:val="28"/>
          <w:lang w:val="uk-UA"/>
        </w:rPr>
        <w:t xml:space="preserve"> Відповіді на запитання членів </w:t>
      </w:r>
      <w:r w:rsidRPr="00973CAF">
        <w:rPr>
          <w:spacing w:val="-2"/>
          <w:sz w:val="28"/>
          <w:szCs w:val="28"/>
          <w:lang w:val="uk-UA"/>
        </w:rPr>
        <w:t>ЕК неточні або неповні.</w:t>
      </w:r>
      <w:r w:rsidR="00C07621" w:rsidRPr="00973CAF">
        <w:rPr>
          <w:spacing w:val="-2"/>
          <w:sz w:val="28"/>
          <w:szCs w:val="28"/>
          <w:lang w:val="uk-UA"/>
        </w:rPr>
        <w:t xml:space="preserve"> </w:t>
      </w:r>
    </w:p>
    <w:p w14:paraId="10A5FCCC" w14:textId="38C68C07" w:rsidR="009E3E95" w:rsidRPr="00973CAF" w:rsidRDefault="001C3C1E" w:rsidP="009E3E95">
      <w:pPr>
        <w:autoSpaceDE w:val="0"/>
        <w:autoSpaceDN w:val="0"/>
        <w:spacing w:line="276" w:lineRule="auto"/>
        <w:ind w:firstLine="567"/>
        <w:rPr>
          <w:spacing w:val="-2"/>
          <w:sz w:val="28"/>
          <w:szCs w:val="28"/>
          <w:lang w:val="uk-UA"/>
        </w:rPr>
      </w:pPr>
      <w:r w:rsidRPr="00973CAF">
        <w:rPr>
          <w:bCs/>
          <w:iCs/>
          <w:spacing w:val="-2"/>
          <w:sz w:val="28"/>
          <w:szCs w:val="28"/>
          <w:lang w:val="uk-UA"/>
        </w:rPr>
        <w:t>Бакалаврська</w:t>
      </w:r>
      <w:r w:rsidR="000B7B8D" w:rsidRPr="00973CAF">
        <w:rPr>
          <w:bCs/>
          <w:iCs/>
          <w:spacing w:val="-2"/>
          <w:sz w:val="28"/>
          <w:szCs w:val="28"/>
          <w:lang w:val="uk-UA"/>
        </w:rPr>
        <w:t xml:space="preserve"> кваліфікаційна робота</w:t>
      </w:r>
      <w:r w:rsidR="009E3E95" w:rsidRPr="00BA58F1">
        <w:rPr>
          <w:spacing w:val="-2"/>
          <w:sz w:val="28"/>
          <w:szCs w:val="28"/>
          <w:lang w:val="uk-UA"/>
        </w:rPr>
        <w:t xml:space="preserve"> </w:t>
      </w:r>
      <w:r w:rsidR="009E3E95" w:rsidRPr="00973CAF">
        <w:rPr>
          <w:bCs/>
          <w:iCs/>
          <w:spacing w:val="-2"/>
          <w:sz w:val="28"/>
          <w:szCs w:val="28"/>
          <w:lang w:val="uk-UA"/>
        </w:rPr>
        <w:t>до захисту не допускається</w:t>
      </w:r>
      <w:r w:rsidR="009E3E95" w:rsidRPr="00973CAF">
        <w:rPr>
          <w:spacing w:val="-2"/>
          <w:sz w:val="28"/>
          <w:szCs w:val="28"/>
          <w:lang w:val="uk-UA"/>
        </w:rPr>
        <w:t xml:space="preserve">, якщо вона: представлена науковому керівнику на перевірку або на іншому подальшому етапі проходження з порушенням термінів, встановлених графіком навчального процесу; написана на тему, що вчасно не була затверджена наказом по університету; </w:t>
      </w:r>
      <w:r w:rsidR="000B7B8D" w:rsidRPr="00973CAF">
        <w:rPr>
          <w:bCs/>
          <w:spacing w:val="-2"/>
          <w:sz w:val="28"/>
          <w:szCs w:val="28"/>
          <w:lang w:val="uk-UA"/>
        </w:rPr>
        <w:t>не є авторською (містить значну частину запозичень / плагіату)</w:t>
      </w:r>
      <w:r w:rsidR="009E3E95" w:rsidRPr="00973CAF">
        <w:rPr>
          <w:spacing w:val="-2"/>
          <w:sz w:val="28"/>
          <w:szCs w:val="28"/>
          <w:lang w:val="uk-UA"/>
        </w:rPr>
        <w:t xml:space="preserve">; структура не відповідає вимогам; зміст </w:t>
      </w:r>
      <w:r w:rsidRPr="00973CAF">
        <w:rPr>
          <w:sz w:val="28"/>
          <w:szCs w:val="28"/>
          <w:lang w:val="uk-UA"/>
        </w:rPr>
        <w:t>бакалаврської</w:t>
      </w:r>
      <w:r w:rsidR="000B7B8D" w:rsidRPr="00973CAF">
        <w:rPr>
          <w:sz w:val="28"/>
          <w:szCs w:val="28"/>
          <w:lang w:val="uk-UA"/>
        </w:rPr>
        <w:t xml:space="preserve"> кваліфікаційної роботи </w:t>
      </w:r>
      <w:r w:rsidR="009E3E95" w:rsidRPr="00973CAF">
        <w:rPr>
          <w:spacing w:val="-2"/>
          <w:sz w:val="28"/>
          <w:szCs w:val="28"/>
          <w:lang w:val="uk-UA"/>
        </w:rPr>
        <w:t>не розкриває її теми; не переплетена і неправильно оформлена, відсутня рецензія або відгук наукового керівника.</w:t>
      </w:r>
      <w:r w:rsidR="000B7B8D" w:rsidRPr="00973CAF">
        <w:rPr>
          <w:spacing w:val="-2"/>
          <w:sz w:val="28"/>
          <w:szCs w:val="28"/>
          <w:lang w:val="uk-UA"/>
        </w:rPr>
        <w:t xml:space="preserve"> </w:t>
      </w:r>
    </w:p>
    <w:p w14:paraId="08417348" w14:textId="51F0484D" w:rsidR="00CE7D7F" w:rsidRPr="00973CAF" w:rsidRDefault="00CE7D7F" w:rsidP="009E3E95">
      <w:pPr>
        <w:autoSpaceDE w:val="0"/>
        <w:autoSpaceDN w:val="0"/>
        <w:spacing w:line="276" w:lineRule="auto"/>
        <w:ind w:firstLine="567"/>
        <w:rPr>
          <w:spacing w:val="-2"/>
          <w:sz w:val="28"/>
          <w:szCs w:val="28"/>
          <w:lang w:val="uk-UA"/>
        </w:rPr>
      </w:pPr>
    </w:p>
    <w:p w14:paraId="0A12A631" w14:textId="29E1633A" w:rsidR="00CE7D7F" w:rsidRPr="00973CAF" w:rsidRDefault="00CE7D7F" w:rsidP="009E3E95">
      <w:pPr>
        <w:autoSpaceDE w:val="0"/>
        <w:autoSpaceDN w:val="0"/>
        <w:spacing w:line="276" w:lineRule="auto"/>
        <w:ind w:firstLine="567"/>
        <w:rPr>
          <w:spacing w:val="-2"/>
          <w:sz w:val="28"/>
          <w:szCs w:val="28"/>
          <w:lang w:val="uk-UA"/>
        </w:rPr>
      </w:pPr>
      <w:r w:rsidRPr="00973CAF">
        <w:rPr>
          <w:spacing w:val="-2"/>
          <w:sz w:val="28"/>
          <w:szCs w:val="28"/>
          <w:lang w:val="uk-UA"/>
        </w:rPr>
        <w:br w:type="page"/>
      </w:r>
    </w:p>
    <w:p w14:paraId="46A87638" w14:textId="47CC2D7E" w:rsidR="00CE7D7F" w:rsidRPr="00973CAF" w:rsidRDefault="00CE7D7F" w:rsidP="009E3E95">
      <w:pPr>
        <w:autoSpaceDE w:val="0"/>
        <w:autoSpaceDN w:val="0"/>
        <w:spacing w:line="276" w:lineRule="auto"/>
        <w:ind w:firstLine="567"/>
        <w:rPr>
          <w:spacing w:val="-2"/>
          <w:sz w:val="28"/>
          <w:szCs w:val="28"/>
          <w:lang w:val="uk-UA"/>
        </w:rPr>
      </w:pPr>
    </w:p>
    <w:p w14:paraId="7EFA0ADE" w14:textId="597FED85" w:rsidR="00CE7D7F" w:rsidRPr="00973CAF" w:rsidRDefault="00CE7D7F" w:rsidP="009E3E95">
      <w:pPr>
        <w:autoSpaceDE w:val="0"/>
        <w:autoSpaceDN w:val="0"/>
        <w:spacing w:line="276" w:lineRule="auto"/>
        <w:ind w:firstLine="567"/>
        <w:rPr>
          <w:spacing w:val="-2"/>
          <w:sz w:val="28"/>
          <w:szCs w:val="28"/>
          <w:lang w:val="uk-UA"/>
        </w:rPr>
      </w:pPr>
    </w:p>
    <w:p w14:paraId="1BC7DF5C" w14:textId="5DD0904E" w:rsidR="00CE7D7F" w:rsidRPr="00973CAF" w:rsidRDefault="00CE7D7F" w:rsidP="009E3E95">
      <w:pPr>
        <w:autoSpaceDE w:val="0"/>
        <w:autoSpaceDN w:val="0"/>
        <w:spacing w:line="276" w:lineRule="auto"/>
        <w:ind w:firstLine="567"/>
        <w:rPr>
          <w:spacing w:val="-2"/>
          <w:sz w:val="28"/>
          <w:szCs w:val="28"/>
          <w:lang w:val="uk-UA"/>
        </w:rPr>
      </w:pPr>
    </w:p>
    <w:p w14:paraId="253CEFE8" w14:textId="2DCC5C84" w:rsidR="00CE7D7F" w:rsidRPr="00973CAF" w:rsidRDefault="00CE7D7F" w:rsidP="009E3E95">
      <w:pPr>
        <w:autoSpaceDE w:val="0"/>
        <w:autoSpaceDN w:val="0"/>
        <w:spacing w:line="276" w:lineRule="auto"/>
        <w:ind w:firstLine="567"/>
        <w:rPr>
          <w:spacing w:val="-2"/>
          <w:sz w:val="28"/>
          <w:szCs w:val="28"/>
          <w:lang w:val="uk-UA"/>
        </w:rPr>
      </w:pPr>
    </w:p>
    <w:p w14:paraId="14060780" w14:textId="465A8148" w:rsidR="00CE7D7F" w:rsidRPr="00973CAF" w:rsidRDefault="00CE7D7F" w:rsidP="009E3E95">
      <w:pPr>
        <w:autoSpaceDE w:val="0"/>
        <w:autoSpaceDN w:val="0"/>
        <w:spacing w:line="276" w:lineRule="auto"/>
        <w:ind w:firstLine="567"/>
        <w:rPr>
          <w:spacing w:val="-2"/>
          <w:sz w:val="28"/>
          <w:szCs w:val="28"/>
          <w:lang w:val="uk-UA"/>
        </w:rPr>
      </w:pPr>
    </w:p>
    <w:p w14:paraId="191E8173" w14:textId="4258C788" w:rsidR="00CE7D7F" w:rsidRPr="00973CAF" w:rsidRDefault="00CE7D7F" w:rsidP="009E3E95">
      <w:pPr>
        <w:autoSpaceDE w:val="0"/>
        <w:autoSpaceDN w:val="0"/>
        <w:spacing w:line="276" w:lineRule="auto"/>
        <w:ind w:firstLine="567"/>
        <w:rPr>
          <w:spacing w:val="-2"/>
          <w:sz w:val="28"/>
          <w:szCs w:val="28"/>
          <w:lang w:val="uk-UA"/>
        </w:rPr>
      </w:pPr>
    </w:p>
    <w:p w14:paraId="62EB936E" w14:textId="0283D9CD" w:rsidR="00CE7D7F" w:rsidRPr="00973CAF" w:rsidRDefault="00CE7D7F" w:rsidP="009E3E95">
      <w:pPr>
        <w:autoSpaceDE w:val="0"/>
        <w:autoSpaceDN w:val="0"/>
        <w:spacing w:line="276" w:lineRule="auto"/>
        <w:ind w:firstLine="567"/>
        <w:rPr>
          <w:spacing w:val="-2"/>
          <w:sz w:val="28"/>
          <w:szCs w:val="28"/>
          <w:lang w:val="uk-UA"/>
        </w:rPr>
      </w:pPr>
    </w:p>
    <w:p w14:paraId="17474419" w14:textId="240C3686" w:rsidR="00CE7D7F" w:rsidRPr="00973CAF" w:rsidRDefault="00CE7D7F" w:rsidP="009E3E95">
      <w:pPr>
        <w:autoSpaceDE w:val="0"/>
        <w:autoSpaceDN w:val="0"/>
        <w:spacing w:line="276" w:lineRule="auto"/>
        <w:ind w:firstLine="567"/>
        <w:rPr>
          <w:spacing w:val="-2"/>
          <w:sz w:val="28"/>
          <w:szCs w:val="28"/>
          <w:lang w:val="uk-UA"/>
        </w:rPr>
      </w:pPr>
    </w:p>
    <w:p w14:paraId="03946915" w14:textId="6F8FF928" w:rsidR="00CE7D7F" w:rsidRPr="00973CAF" w:rsidRDefault="00CE7D7F" w:rsidP="009E3E95">
      <w:pPr>
        <w:autoSpaceDE w:val="0"/>
        <w:autoSpaceDN w:val="0"/>
        <w:spacing w:line="276" w:lineRule="auto"/>
        <w:ind w:firstLine="567"/>
        <w:rPr>
          <w:spacing w:val="-2"/>
          <w:sz w:val="28"/>
          <w:szCs w:val="28"/>
          <w:lang w:val="uk-UA"/>
        </w:rPr>
      </w:pPr>
    </w:p>
    <w:p w14:paraId="01566C05" w14:textId="6B7AB249" w:rsidR="00CE7D7F" w:rsidRPr="00973CAF" w:rsidRDefault="00CE7D7F" w:rsidP="009E3E95">
      <w:pPr>
        <w:autoSpaceDE w:val="0"/>
        <w:autoSpaceDN w:val="0"/>
        <w:spacing w:line="276" w:lineRule="auto"/>
        <w:ind w:firstLine="567"/>
        <w:rPr>
          <w:spacing w:val="-2"/>
          <w:sz w:val="28"/>
          <w:szCs w:val="28"/>
          <w:lang w:val="uk-UA"/>
        </w:rPr>
      </w:pPr>
    </w:p>
    <w:p w14:paraId="5D169CBF" w14:textId="478824ED" w:rsidR="00CE7D7F" w:rsidRPr="00973CAF" w:rsidRDefault="00CE7D7F" w:rsidP="009E3E95">
      <w:pPr>
        <w:autoSpaceDE w:val="0"/>
        <w:autoSpaceDN w:val="0"/>
        <w:spacing w:line="276" w:lineRule="auto"/>
        <w:ind w:firstLine="567"/>
        <w:rPr>
          <w:spacing w:val="-2"/>
          <w:sz w:val="28"/>
          <w:szCs w:val="28"/>
          <w:lang w:val="uk-UA"/>
        </w:rPr>
      </w:pPr>
    </w:p>
    <w:p w14:paraId="4CFD7442" w14:textId="3261F1DA" w:rsidR="00CE7D7F" w:rsidRPr="00973CAF" w:rsidRDefault="00CE7D7F" w:rsidP="009E3E95">
      <w:pPr>
        <w:autoSpaceDE w:val="0"/>
        <w:autoSpaceDN w:val="0"/>
        <w:spacing w:line="276" w:lineRule="auto"/>
        <w:ind w:firstLine="567"/>
        <w:rPr>
          <w:spacing w:val="-2"/>
          <w:sz w:val="28"/>
          <w:szCs w:val="28"/>
          <w:lang w:val="uk-UA"/>
        </w:rPr>
      </w:pPr>
    </w:p>
    <w:p w14:paraId="728804EB" w14:textId="6731AB92" w:rsidR="00CE7D7F" w:rsidRPr="00973CAF" w:rsidRDefault="00CE7D7F" w:rsidP="009E3E95">
      <w:pPr>
        <w:autoSpaceDE w:val="0"/>
        <w:autoSpaceDN w:val="0"/>
        <w:spacing w:line="276" w:lineRule="auto"/>
        <w:ind w:firstLine="567"/>
        <w:rPr>
          <w:spacing w:val="-2"/>
          <w:sz w:val="28"/>
          <w:szCs w:val="28"/>
          <w:lang w:val="uk-UA"/>
        </w:rPr>
      </w:pPr>
    </w:p>
    <w:p w14:paraId="778FF825" w14:textId="692FAA29" w:rsidR="00CE7D7F" w:rsidRPr="00973CAF" w:rsidRDefault="00CE7D7F" w:rsidP="009E3E95">
      <w:pPr>
        <w:autoSpaceDE w:val="0"/>
        <w:autoSpaceDN w:val="0"/>
        <w:spacing w:line="276" w:lineRule="auto"/>
        <w:ind w:firstLine="567"/>
        <w:rPr>
          <w:spacing w:val="-2"/>
          <w:sz w:val="28"/>
          <w:szCs w:val="28"/>
          <w:lang w:val="uk-UA"/>
        </w:rPr>
      </w:pPr>
    </w:p>
    <w:p w14:paraId="649FD783" w14:textId="631B96A7" w:rsidR="00CE7D7F" w:rsidRPr="00973CAF" w:rsidRDefault="00CE7D7F" w:rsidP="009E3E95">
      <w:pPr>
        <w:autoSpaceDE w:val="0"/>
        <w:autoSpaceDN w:val="0"/>
        <w:spacing w:line="276" w:lineRule="auto"/>
        <w:ind w:firstLine="567"/>
        <w:rPr>
          <w:spacing w:val="-2"/>
          <w:sz w:val="28"/>
          <w:szCs w:val="28"/>
          <w:lang w:val="uk-UA"/>
        </w:rPr>
      </w:pPr>
    </w:p>
    <w:p w14:paraId="346F6B3F" w14:textId="31721CEA" w:rsidR="00CE7D7F" w:rsidRPr="00973CAF" w:rsidRDefault="00CE7D7F" w:rsidP="009E3E95">
      <w:pPr>
        <w:autoSpaceDE w:val="0"/>
        <w:autoSpaceDN w:val="0"/>
        <w:spacing w:line="276" w:lineRule="auto"/>
        <w:ind w:firstLine="567"/>
        <w:rPr>
          <w:spacing w:val="-2"/>
          <w:sz w:val="28"/>
          <w:szCs w:val="28"/>
          <w:lang w:val="uk-UA"/>
        </w:rPr>
      </w:pPr>
    </w:p>
    <w:p w14:paraId="01CC0C5C" w14:textId="0C02E69D" w:rsidR="00CE7D7F" w:rsidRPr="00973CAF" w:rsidRDefault="00CE7D7F" w:rsidP="009E3E95">
      <w:pPr>
        <w:autoSpaceDE w:val="0"/>
        <w:autoSpaceDN w:val="0"/>
        <w:spacing w:line="276" w:lineRule="auto"/>
        <w:ind w:firstLine="567"/>
        <w:rPr>
          <w:spacing w:val="-2"/>
          <w:sz w:val="28"/>
          <w:szCs w:val="28"/>
          <w:lang w:val="uk-UA"/>
        </w:rPr>
      </w:pPr>
    </w:p>
    <w:p w14:paraId="6655C98F" w14:textId="04227073" w:rsidR="00CE7D7F" w:rsidRPr="00973CAF" w:rsidRDefault="00CE7D7F" w:rsidP="009E3E95">
      <w:pPr>
        <w:autoSpaceDE w:val="0"/>
        <w:autoSpaceDN w:val="0"/>
        <w:spacing w:line="276" w:lineRule="auto"/>
        <w:ind w:firstLine="567"/>
        <w:rPr>
          <w:spacing w:val="-2"/>
          <w:sz w:val="28"/>
          <w:szCs w:val="28"/>
          <w:lang w:val="uk-UA"/>
        </w:rPr>
      </w:pPr>
    </w:p>
    <w:p w14:paraId="2F0E99B4" w14:textId="2454F27E" w:rsidR="00CE7D7F" w:rsidRPr="00973CAF" w:rsidRDefault="00CE7D7F" w:rsidP="00F43579">
      <w:pPr>
        <w:autoSpaceDE w:val="0"/>
        <w:autoSpaceDN w:val="0"/>
        <w:spacing w:line="276" w:lineRule="auto"/>
        <w:jc w:val="center"/>
        <w:rPr>
          <w:b/>
          <w:bCs/>
          <w:i/>
          <w:iCs/>
          <w:spacing w:val="-2"/>
          <w:sz w:val="48"/>
          <w:szCs w:val="48"/>
          <w:lang w:val="uk-UA"/>
        </w:rPr>
      </w:pPr>
      <w:r w:rsidRPr="00973CAF">
        <w:rPr>
          <w:b/>
          <w:bCs/>
          <w:i/>
          <w:iCs/>
          <w:spacing w:val="-2"/>
          <w:sz w:val="48"/>
          <w:szCs w:val="48"/>
          <w:lang w:val="uk-UA"/>
        </w:rPr>
        <w:t>ДОДАТКИ</w:t>
      </w:r>
    </w:p>
    <w:p w14:paraId="709E7CB2" w14:textId="0B22BE0A" w:rsidR="00CE7D7F" w:rsidRPr="00973CAF" w:rsidRDefault="00CE7D7F" w:rsidP="009E3E95">
      <w:pPr>
        <w:autoSpaceDE w:val="0"/>
        <w:autoSpaceDN w:val="0"/>
        <w:spacing w:line="276" w:lineRule="auto"/>
        <w:ind w:firstLine="567"/>
        <w:rPr>
          <w:spacing w:val="-2"/>
          <w:sz w:val="28"/>
          <w:szCs w:val="28"/>
          <w:lang w:val="uk-UA"/>
        </w:rPr>
      </w:pPr>
    </w:p>
    <w:p w14:paraId="4EE14565" w14:textId="333023A3" w:rsidR="00CE7D7F" w:rsidRPr="00973CAF" w:rsidRDefault="00CE7D7F" w:rsidP="009E3E95">
      <w:pPr>
        <w:autoSpaceDE w:val="0"/>
        <w:autoSpaceDN w:val="0"/>
        <w:spacing w:line="276" w:lineRule="auto"/>
        <w:ind w:firstLine="567"/>
        <w:rPr>
          <w:spacing w:val="-2"/>
          <w:sz w:val="28"/>
          <w:szCs w:val="28"/>
          <w:lang w:val="uk-UA"/>
        </w:rPr>
      </w:pPr>
    </w:p>
    <w:p w14:paraId="58D3E5ED" w14:textId="39D31535" w:rsidR="00CE7D7F" w:rsidRPr="00973CAF" w:rsidRDefault="00CE7D7F" w:rsidP="009E3E95">
      <w:pPr>
        <w:autoSpaceDE w:val="0"/>
        <w:autoSpaceDN w:val="0"/>
        <w:spacing w:line="276" w:lineRule="auto"/>
        <w:ind w:firstLine="567"/>
        <w:rPr>
          <w:b/>
          <w:bCs/>
          <w:sz w:val="28"/>
          <w:szCs w:val="28"/>
          <w:lang w:val="uk-UA"/>
        </w:rPr>
      </w:pPr>
    </w:p>
    <w:p w14:paraId="71E1759B" w14:textId="7169B5F7" w:rsidR="00CE7D7F" w:rsidRPr="00973CAF" w:rsidRDefault="00CE7D7F" w:rsidP="009E3E95">
      <w:pPr>
        <w:autoSpaceDE w:val="0"/>
        <w:autoSpaceDN w:val="0"/>
        <w:spacing w:line="276" w:lineRule="auto"/>
        <w:ind w:firstLine="567"/>
        <w:rPr>
          <w:b/>
          <w:bCs/>
          <w:sz w:val="28"/>
          <w:szCs w:val="28"/>
          <w:lang w:val="uk-UA"/>
        </w:rPr>
      </w:pPr>
    </w:p>
    <w:p w14:paraId="7F76ABE7" w14:textId="06ADC1C5" w:rsidR="00CE7D7F" w:rsidRPr="00973CAF" w:rsidRDefault="00CE7D7F" w:rsidP="009E3E95">
      <w:pPr>
        <w:autoSpaceDE w:val="0"/>
        <w:autoSpaceDN w:val="0"/>
        <w:spacing w:line="276" w:lineRule="auto"/>
        <w:ind w:firstLine="567"/>
        <w:rPr>
          <w:b/>
          <w:bCs/>
          <w:sz w:val="28"/>
          <w:szCs w:val="28"/>
          <w:lang w:val="uk-UA"/>
        </w:rPr>
      </w:pPr>
    </w:p>
    <w:p w14:paraId="52EF57FD" w14:textId="430F724E" w:rsidR="00CE7D7F" w:rsidRPr="00973CAF" w:rsidRDefault="00CE7D7F" w:rsidP="009E3E95">
      <w:pPr>
        <w:autoSpaceDE w:val="0"/>
        <w:autoSpaceDN w:val="0"/>
        <w:spacing w:line="276" w:lineRule="auto"/>
        <w:ind w:firstLine="567"/>
        <w:rPr>
          <w:b/>
          <w:bCs/>
          <w:sz w:val="28"/>
          <w:szCs w:val="28"/>
          <w:lang w:val="uk-UA"/>
        </w:rPr>
      </w:pPr>
    </w:p>
    <w:p w14:paraId="42A0FBAB" w14:textId="34E3A717" w:rsidR="00CE7D7F" w:rsidRPr="00973CAF" w:rsidRDefault="00CE7D7F" w:rsidP="009E3E95">
      <w:pPr>
        <w:autoSpaceDE w:val="0"/>
        <w:autoSpaceDN w:val="0"/>
        <w:spacing w:line="276" w:lineRule="auto"/>
        <w:ind w:firstLine="567"/>
        <w:rPr>
          <w:b/>
          <w:bCs/>
          <w:sz w:val="28"/>
          <w:szCs w:val="28"/>
          <w:lang w:val="uk-UA"/>
        </w:rPr>
      </w:pPr>
    </w:p>
    <w:p w14:paraId="1C8DDA46" w14:textId="08FB7CC2" w:rsidR="00CE7D7F" w:rsidRPr="00973CAF" w:rsidRDefault="00CE7D7F" w:rsidP="009E3E95">
      <w:pPr>
        <w:autoSpaceDE w:val="0"/>
        <w:autoSpaceDN w:val="0"/>
        <w:spacing w:line="276" w:lineRule="auto"/>
        <w:ind w:firstLine="567"/>
        <w:rPr>
          <w:b/>
          <w:bCs/>
          <w:sz w:val="28"/>
          <w:szCs w:val="28"/>
          <w:lang w:val="uk-UA"/>
        </w:rPr>
      </w:pPr>
    </w:p>
    <w:p w14:paraId="32EDE356" w14:textId="6B37314E" w:rsidR="00CE7D7F" w:rsidRPr="00973CAF" w:rsidRDefault="00CE7D7F" w:rsidP="009E3E95">
      <w:pPr>
        <w:autoSpaceDE w:val="0"/>
        <w:autoSpaceDN w:val="0"/>
        <w:spacing w:line="276" w:lineRule="auto"/>
        <w:ind w:firstLine="567"/>
        <w:rPr>
          <w:b/>
          <w:bCs/>
          <w:sz w:val="28"/>
          <w:szCs w:val="28"/>
          <w:lang w:val="uk-UA"/>
        </w:rPr>
      </w:pPr>
    </w:p>
    <w:p w14:paraId="3F6B8016" w14:textId="1A1DA47C" w:rsidR="00CE7D7F" w:rsidRPr="00973CAF" w:rsidRDefault="00CE7D7F" w:rsidP="009E3E95">
      <w:pPr>
        <w:autoSpaceDE w:val="0"/>
        <w:autoSpaceDN w:val="0"/>
        <w:spacing w:line="276" w:lineRule="auto"/>
        <w:ind w:firstLine="567"/>
        <w:rPr>
          <w:b/>
          <w:bCs/>
          <w:sz w:val="28"/>
          <w:szCs w:val="28"/>
          <w:lang w:val="uk-UA"/>
        </w:rPr>
      </w:pPr>
    </w:p>
    <w:p w14:paraId="7E3BF060" w14:textId="5C819014" w:rsidR="00CE7D7F" w:rsidRPr="00973CAF" w:rsidRDefault="00CE7D7F" w:rsidP="009E3E95">
      <w:pPr>
        <w:autoSpaceDE w:val="0"/>
        <w:autoSpaceDN w:val="0"/>
        <w:spacing w:line="276" w:lineRule="auto"/>
        <w:ind w:firstLine="567"/>
        <w:rPr>
          <w:b/>
          <w:bCs/>
          <w:sz w:val="28"/>
          <w:szCs w:val="28"/>
          <w:lang w:val="uk-UA"/>
        </w:rPr>
      </w:pPr>
    </w:p>
    <w:p w14:paraId="71813D2F" w14:textId="06151FD3" w:rsidR="00CE7D7F" w:rsidRPr="00973CAF" w:rsidRDefault="00CE7D7F" w:rsidP="009E3E95">
      <w:pPr>
        <w:autoSpaceDE w:val="0"/>
        <w:autoSpaceDN w:val="0"/>
        <w:spacing w:line="276" w:lineRule="auto"/>
        <w:ind w:firstLine="567"/>
        <w:rPr>
          <w:b/>
          <w:bCs/>
          <w:sz w:val="28"/>
          <w:szCs w:val="28"/>
          <w:lang w:val="uk-UA"/>
        </w:rPr>
      </w:pPr>
    </w:p>
    <w:p w14:paraId="73729CEB" w14:textId="0EFAD737" w:rsidR="00CE7D7F" w:rsidRPr="00973CAF" w:rsidRDefault="00CE7D7F" w:rsidP="009E3E95">
      <w:pPr>
        <w:autoSpaceDE w:val="0"/>
        <w:autoSpaceDN w:val="0"/>
        <w:spacing w:line="276" w:lineRule="auto"/>
        <w:ind w:firstLine="567"/>
        <w:rPr>
          <w:b/>
          <w:bCs/>
          <w:sz w:val="28"/>
          <w:szCs w:val="28"/>
          <w:lang w:val="uk-UA"/>
        </w:rPr>
      </w:pPr>
    </w:p>
    <w:p w14:paraId="481F0590" w14:textId="69254212" w:rsidR="00CE7D7F" w:rsidRPr="00973CAF" w:rsidRDefault="00CE7D7F" w:rsidP="009E3E95">
      <w:pPr>
        <w:autoSpaceDE w:val="0"/>
        <w:autoSpaceDN w:val="0"/>
        <w:spacing w:line="276" w:lineRule="auto"/>
        <w:ind w:firstLine="567"/>
        <w:rPr>
          <w:b/>
          <w:bCs/>
          <w:sz w:val="28"/>
          <w:szCs w:val="28"/>
          <w:lang w:val="uk-UA"/>
        </w:rPr>
      </w:pPr>
    </w:p>
    <w:p w14:paraId="5564A7CC" w14:textId="11860F3C" w:rsidR="00CE7D7F" w:rsidRPr="00973CAF" w:rsidRDefault="00CE7D7F" w:rsidP="009E3E95">
      <w:pPr>
        <w:autoSpaceDE w:val="0"/>
        <w:autoSpaceDN w:val="0"/>
        <w:spacing w:line="276" w:lineRule="auto"/>
        <w:ind w:firstLine="567"/>
        <w:rPr>
          <w:b/>
          <w:bCs/>
          <w:sz w:val="28"/>
          <w:szCs w:val="28"/>
          <w:lang w:val="uk-UA"/>
        </w:rPr>
      </w:pPr>
    </w:p>
    <w:p w14:paraId="5F032745" w14:textId="17065DEE" w:rsidR="00CE7D7F" w:rsidRPr="00973CAF" w:rsidRDefault="00CE7D7F" w:rsidP="009E3E95">
      <w:pPr>
        <w:autoSpaceDE w:val="0"/>
        <w:autoSpaceDN w:val="0"/>
        <w:spacing w:line="276" w:lineRule="auto"/>
        <w:ind w:firstLine="567"/>
        <w:rPr>
          <w:b/>
          <w:bCs/>
          <w:sz w:val="28"/>
          <w:szCs w:val="28"/>
          <w:lang w:val="uk-UA"/>
        </w:rPr>
      </w:pPr>
    </w:p>
    <w:p w14:paraId="6A4E4176" w14:textId="57322914" w:rsidR="00CE7D7F" w:rsidRPr="00973CAF" w:rsidRDefault="00CE7D7F" w:rsidP="009E3E95">
      <w:pPr>
        <w:autoSpaceDE w:val="0"/>
        <w:autoSpaceDN w:val="0"/>
        <w:spacing w:line="276" w:lineRule="auto"/>
        <w:ind w:firstLine="567"/>
        <w:rPr>
          <w:b/>
          <w:bCs/>
          <w:sz w:val="28"/>
          <w:szCs w:val="28"/>
          <w:lang w:val="uk-UA"/>
        </w:rPr>
      </w:pPr>
    </w:p>
    <w:p w14:paraId="3A5EBC9B" w14:textId="5F766611" w:rsidR="00CE7D7F" w:rsidRPr="00973CAF" w:rsidRDefault="00CE7D7F" w:rsidP="009E3E95">
      <w:pPr>
        <w:autoSpaceDE w:val="0"/>
        <w:autoSpaceDN w:val="0"/>
        <w:spacing w:line="276" w:lineRule="auto"/>
        <w:ind w:firstLine="567"/>
        <w:rPr>
          <w:b/>
          <w:bCs/>
          <w:sz w:val="28"/>
          <w:szCs w:val="28"/>
          <w:lang w:val="uk-UA"/>
        </w:rPr>
      </w:pPr>
    </w:p>
    <w:p w14:paraId="5C367942" w14:textId="558302E8" w:rsidR="00CE7D7F" w:rsidRPr="007537A3" w:rsidRDefault="00CE7D7F" w:rsidP="00CE7D7F">
      <w:pPr>
        <w:autoSpaceDE w:val="0"/>
        <w:autoSpaceDN w:val="0"/>
        <w:spacing w:line="276" w:lineRule="auto"/>
        <w:ind w:firstLine="567"/>
        <w:jc w:val="center"/>
        <w:rPr>
          <w:i/>
          <w:sz w:val="28"/>
          <w:szCs w:val="28"/>
          <w:lang w:val="uk-UA"/>
        </w:rPr>
      </w:pPr>
      <w:r w:rsidRPr="007537A3">
        <w:rPr>
          <w:i/>
          <w:sz w:val="28"/>
          <w:szCs w:val="28"/>
          <w:lang w:val="uk-UA"/>
        </w:rPr>
        <w:lastRenderedPageBreak/>
        <w:t>Додаток А</w:t>
      </w:r>
    </w:p>
    <w:p w14:paraId="1E136024" w14:textId="12C582B6" w:rsidR="00CE7D7F" w:rsidRPr="007537A3" w:rsidRDefault="00CE7D7F" w:rsidP="00CE7D7F">
      <w:pPr>
        <w:autoSpaceDE w:val="0"/>
        <w:autoSpaceDN w:val="0"/>
        <w:spacing w:line="276" w:lineRule="auto"/>
        <w:ind w:firstLine="567"/>
        <w:jc w:val="center"/>
        <w:rPr>
          <w:i/>
          <w:sz w:val="28"/>
          <w:szCs w:val="28"/>
          <w:lang w:val="uk-UA"/>
        </w:rPr>
      </w:pPr>
      <w:r w:rsidRPr="007537A3">
        <w:rPr>
          <w:i/>
          <w:sz w:val="28"/>
          <w:szCs w:val="28"/>
          <w:lang w:val="uk-UA"/>
        </w:rPr>
        <w:t xml:space="preserve">Орієнтовний перелік тем </w:t>
      </w:r>
      <w:r w:rsidR="006F4936" w:rsidRPr="007537A3">
        <w:rPr>
          <w:i/>
          <w:sz w:val="28"/>
          <w:szCs w:val="28"/>
          <w:lang w:val="uk-UA"/>
        </w:rPr>
        <w:t>бакалаврських</w:t>
      </w:r>
      <w:r w:rsidRPr="007537A3">
        <w:rPr>
          <w:i/>
          <w:sz w:val="28"/>
          <w:szCs w:val="28"/>
          <w:lang w:val="uk-UA"/>
        </w:rPr>
        <w:t xml:space="preserve"> кваліфікаційних робіт</w:t>
      </w:r>
    </w:p>
    <w:p w14:paraId="78805D5F" w14:textId="022FF521" w:rsidR="00CE7D7F" w:rsidRPr="00973CAF" w:rsidRDefault="00CE7D7F" w:rsidP="00CE7D7F">
      <w:pPr>
        <w:autoSpaceDE w:val="0"/>
        <w:autoSpaceDN w:val="0"/>
        <w:spacing w:line="276" w:lineRule="auto"/>
        <w:ind w:firstLine="567"/>
        <w:jc w:val="center"/>
        <w:rPr>
          <w:b/>
          <w:bCs/>
          <w:sz w:val="28"/>
          <w:szCs w:val="28"/>
          <w:lang w:val="uk-UA"/>
        </w:rPr>
      </w:pPr>
    </w:p>
    <w:p w14:paraId="0D2BD399"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Антикризове управління суб’єктом господарювання.</w:t>
      </w:r>
    </w:p>
    <w:p w14:paraId="65614AD4"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Бюджетування діяльності суб’єкта господарювання.</w:t>
      </w:r>
    </w:p>
    <w:p w14:paraId="60809456" w14:textId="77777777" w:rsidR="007D766A" w:rsidRPr="007D766A" w:rsidRDefault="007D766A" w:rsidP="007D766A">
      <w:pPr>
        <w:pStyle w:val="a9"/>
        <w:numPr>
          <w:ilvl w:val="0"/>
          <w:numId w:val="24"/>
        </w:numPr>
        <w:tabs>
          <w:tab w:val="left" w:pos="360"/>
          <w:tab w:val="left" w:pos="426"/>
          <w:tab w:val="left" w:pos="993"/>
          <w:tab w:val="left" w:pos="1134"/>
        </w:tabs>
        <w:autoSpaceDE w:val="0"/>
        <w:autoSpaceDN w:val="0"/>
        <w:spacing w:line="276" w:lineRule="auto"/>
        <w:ind w:left="0" w:firstLine="567"/>
        <w:jc w:val="both"/>
        <w:rPr>
          <w:sz w:val="28"/>
          <w:szCs w:val="28"/>
        </w:rPr>
      </w:pPr>
      <w:r w:rsidRPr="007D766A">
        <w:rPr>
          <w:sz w:val="28"/>
          <w:szCs w:val="28"/>
        </w:rPr>
        <w:t>Економічні ризики суб’єкта господарювання та шляхи їх запобігання.</w:t>
      </w:r>
    </w:p>
    <w:p w14:paraId="3FC7819B" w14:textId="77777777" w:rsidR="007D766A" w:rsidRPr="007D766A" w:rsidRDefault="007D766A" w:rsidP="007D766A">
      <w:pPr>
        <w:pStyle w:val="a9"/>
        <w:numPr>
          <w:ilvl w:val="0"/>
          <w:numId w:val="24"/>
        </w:numPr>
        <w:tabs>
          <w:tab w:val="left" w:pos="993"/>
          <w:tab w:val="left" w:pos="1134"/>
          <w:tab w:val="left" w:pos="1276"/>
        </w:tabs>
        <w:autoSpaceDE w:val="0"/>
        <w:autoSpaceDN w:val="0"/>
        <w:spacing w:line="276" w:lineRule="auto"/>
        <w:ind w:left="0" w:firstLine="567"/>
        <w:jc w:val="both"/>
        <w:rPr>
          <w:sz w:val="28"/>
          <w:szCs w:val="28"/>
        </w:rPr>
      </w:pPr>
      <w:r w:rsidRPr="007D766A">
        <w:rPr>
          <w:sz w:val="28"/>
          <w:szCs w:val="28"/>
        </w:rPr>
        <w:t>Забезпечення ефективності управління зовнішньоекономічною діяльністю суб’єкта господарювання.</w:t>
      </w:r>
    </w:p>
    <w:p w14:paraId="63C3F365" w14:textId="77777777" w:rsidR="007D766A" w:rsidRPr="007D766A" w:rsidRDefault="007D766A" w:rsidP="007D766A">
      <w:pPr>
        <w:pStyle w:val="a9"/>
        <w:numPr>
          <w:ilvl w:val="0"/>
          <w:numId w:val="24"/>
        </w:numPr>
        <w:tabs>
          <w:tab w:val="left" w:pos="360"/>
          <w:tab w:val="left" w:pos="426"/>
          <w:tab w:val="left" w:pos="993"/>
          <w:tab w:val="left" w:pos="1134"/>
        </w:tabs>
        <w:autoSpaceDE w:val="0"/>
        <w:autoSpaceDN w:val="0"/>
        <w:spacing w:line="276" w:lineRule="auto"/>
        <w:ind w:left="0" w:firstLine="567"/>
        <w:jc w:val="both"/>
        <w:rPr>
          <w:sz w:val="28"/>
          <w:szCs w:val="28"/>
        </w:rPr>
      </w:pPr>
      <w:r w:rsidRPr="007D766A">
        <w:rPr>
          <w:sz w:val="28"/>
          <w:szCs w:val="28"/>
        </w:rPr>
        <w:t>Застосування економічних методів управління суб’єктом господарювання: оцінка та удосконалення.</w:t>
      </w:r>
    </w:p>
    <w:p w14:paraId="6F5D4C98"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 xml:space="preserve">Застосування соціально-психологічних методів управління суб’єктом господарювання: оцінка та вдосконалення. </w:t>
      </w:r>
    </w:p>
    <w:p w14:paraId="69505A6D"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 xml:space="preserve">Зовнішньоекономічна діяльність суб’єкта господарювання: організація та шляхи вдосконалення. </w:t>
      </w:r>
    </w:p>
    <w:p w14:paraId="4AAA0780" w14:textId="77777777" w:rsidR="007D766A" w:rsidRPr="007D766A" w:rsidRDefault="007D766A" w:rsidP="007D766A">
      <w:pPr>
        <w:pStyle w:val="a9"/>
        <w:numPr>
          <w:ilvl w:val="0"/>
          <w:numId w:val="24"/>
        </w:numPr>
        <w:shd w:val="clear" w:color="auto" w:fill="FFFFFF"/>
        <w:tabs>
          <w:tab w:val="left" w:pos="360"/>
          <w:tab w:val="left" w:pos="426"/>
          <w:tab w:val="left" w:pos="993"/>
          <w:tab w:val="left" w:pos="1134"/>
        </w:tabs>
        <w:autoSpaceDE w:val="0"/>
        <w:autoSpaceDN w:val="0"/>
        <w:spacing w:line="276" w:lineRule="auto"/>
        <w:ind w:left="0" w:firstLine="567"/>
        <w:jc w:val="both"/>
        <w:rPr>
          <w:sz w:val="28"/>
          <w:szCs w:val="28"/>
        </w:rPr>
      </w:pPr>
      <w:r w:rsidRPr="007D766A">
        <w:rPr>
          <w:sz w:val="28"/>
          <w:szCs w:val="28"/>
        </w:rPr>
        <w:t>Інноваційний менеджмент на підприємстві.</w:t>
      </w:r>
    </w:p>
    <w:p w14:paraId="77EE95A9" w14:textId="77777777"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Інформаційний менеджмент на підприємстві.</w:t>
      </w:r>
    </w:p>
    <w:p w14:paraId="16F05E45" w14:textId="77777777" w:rsidR="007D766A" w:rsidRPr="007D766A" w:rsidRDefault="007D766A" w:rsidP="007D766A">
      <w:pPr>
        <w:pStyle w:val="a9"/>
        <w:numPr>
          <w:ilvl w:val="0"/>
          <w:numId w:val="24"/>
        </w:numPr>
        <w:shd w:val="clear" w:color="auto" w:fill="FFFFFF"/>
        <w:tabs>
          <w:tab w:val="left" w:pos="360"/>
          <w:tab w:val="left" w:pos="426"/>
          <w:tab w:val="left" w:pos="993"/>
          <w:tab w:val="left" w:pos="1134"/>
        </w:tabs>
        <w:autoSpaceDE w:val="0"/>
        <w:autoSpaceDN w:val="0"/>
        <w:spacing w:line="276" w:lineRule="auto"/>
        <w:ind w:left="0" w:firstLine="567"/>
        <w:jc w:val="both"/>
        <w:rPr>
          <w:sz w:val="28"/>
          <w:szCs w:val="28"/>
        </w:rPr>
      </w:pPr>
      <w:r w:rsidRPr="007D766A">
        <w:rPr>
          <w:sz w:val="28"/>
          <w:szCs w:val="28"/>
        </w:rPr>
        <w:t>Кадрова політика суб’єкта господарювання.</w:t>
      </w:r>
    </w:p>
    <w:p w14:paraId="1E5D49DF" w14:textId="77777777" w:rsidR="007D766A" w:rsidRPr="007D766A" w:rsidRDefault="007D766A" w:rsidP="007D766A">
      <w:pPr>
        <w:pStyle w:val="a9"/>
        <w:numPr>
          <w:ilvl w:val="0"/>
          <w:numId w:val="24"/>
        </w:numPr>
        <w:shd w:val="clear" w:color="auto" w:fill="FFFFFF"/>
        <w:tabs>
          <w:tab w:val="left" w:pos="360"/>
          <w:tab w:val="left" w:pos="426"/>
          <w:tab w:val="left" w:pos="993"/>
          <w:tab w:val="left" w:pos="1134"/>
        </w:tabs>
        <w:autoSpaceDE w:val="0"/>
        <w:autoSpaceDN w:val="0"/>
        <w:spacing w:line="276" w:lineRule="auto"/>
        <w:ind w:left="0" w:firstLine="567"/>
        <w:jc w:val="both"/>
        <w:rPr>
          <w:spacing w:val="-13"/>
          <w:sz w:val="28"/>
          <w:szCs w:val="28"/>
        </w:rPr>
      </w:pPr>
      <w:r w:rsidRPr="007D766A">
        <w:rPr>
          <w:sz w:val="28"/>
          <w:szCs w:val="28"/>
        </w:rPr>
        <w:t>Комунікаційні процеси у системі менеджменту суб’єкта господарювання.</w:t>
      </w:r>
    </w:p>
    <w:p w14:paraId="7BE7AA74" w14:textId="77777777"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Лідерство у системі управління суб'єкта господарювання.</w:t>
      </w:r>
    </w:p>
    <w:p w14:paraId="0183180F" w14:textId="77777777" w:rsidR="007D766A" w:rsidRPr="007D766A" w:rsidRDefault="007D766A" w:rsidP="007D766A">
      <w:pPr>
        <w:pStyle w:val="a9"/>
        <w:numPr>
          <w:ilvl w:val="0"/>
          <w:numId w:val="24"/>
        </w:numPr>
        <w:shd w:val="clear" w:color="auto" w:fill="FFFFFF"/>
        <w:tabs>
          <w:tab w:val="left" w:pos="360"/>
          <w:tab w:val="left" w:pos="426"/>
          <w:tab w:val="left" w:pos="466"/>
          <w:tab w:val="left" w:pos="993"/>
          <w:tab w:val="left" w:pos="1134"/>
        </w:tabs>
        <w:autoSpaceDE w:val="0"/>
        <w:autoSpaceDN w:val="0"/>
        <w:spacing w:line="276" w:lineRule="auto"/>
        <w:ind w:left="0" w:firstLine="567"/>
        <w:jc w:val="both"/>
        <w:rPr>
          <w:spacing w:val="-13"/>
          <w:sz w:val="28"/>
          <w:szCs w:val="28"/>
        </w:rPr>
      </w:pPr>
      <w:r w:rsidRPr="007D766A">
        <w:rPr>
          <w:sz w:val="28"/>
          <w:szCs w:val="28"/>
        </w:rPr>
        <w:t>Логістичний підхід в управлінні діяльністю суб’єкта господарювання.</w:t>
      </w:r>
    </w:p>
    <w:p w14:paraId="1D3EAAED" w14:textId="77777777" w:rsidR="007D766A" w:rsidRPr="007D766A" w:rsidRDefault="007D766A" w:rsidP="007D766A">
      <w:pPr>
        <w:pStyle w:val="a9"/>
        <w:numPr>
          <w:ilvl w:val="0"/>
          <w:numId w:val="24"/>
        </w:numPr>
        <w:tabs>
          <w:tab w:val="left" w:pos="360"/>
          <w:tab w:val="left" w:pos="426"/>
          <w:tab w:val="left" w:pos="993"/>
          <w:tab w:val="left" w:pos="1134"/>
        </w:tabs>
        <w:autoSpaceDE w:val="0"/>
        <w:autoSpaceDN w:val="0"/>
        <w:spacing w:line="276" w:lineRule="auto"/>
        <w:ind w:left="0" w:firstLine="567"/>
        <w:jc w:val="both"/>
        <w:rPr>
          <w:sz w:val="28"/>
          <w:szCs w:val="28"/>
        </w:rPr>
      </w:pPr>
      <w:r w:rsidRPr="007D766A">
        <w:rPr>
          <w:sz w:val="28"/>
          <w:szCs w:val="28"/>
        </w:rPr>
        <w:t>Маркетингова товарна політика суб’єкта господарювання та шляхи її вдосконалення.</w:t>
      </w:r>
    </w:p>
    <w:p w14:paraId="083017C6" w14:textId="77777777" w:rsidR="007D766A" w:rsidRPr="007D766A" w:rsidRDefault="007D766A" w:rsidP="007D766A">
      <w:pPr>
        <w:pStyle w:val="a9"/>
        <w:numPr>
          <w:ilvl w:val="0"/>
          <w:numId w:val="24"/>
        </w:numPr>
        <w:tabs>
          <w:tab w:val="left" w:pos="360"/>
          <w:tab w:val="left" w:pos="426"/>
          <w:tab w:val="left" w:pos="993"/>
          <w:tab w:val="left" w:pos="1134"/>
        </w:tabs>
        <w:autoSpaceDE w:val="0"/>
        <w:autoSpaceDN w:val="0"/>
        <w:spacing w:line="276" w:lineRule="auto"/>
        <w:ind w:left="0" w:firstLine="567"/>
        <w:jc w:val="both"/>
        <w:rPr>
          <w:sz w:val="28"/>
          <w:szCs w:val="28"/>
        </w:rPr>
      </w:pPr>
      <w:r w:rsidRPr="007D766A">
        <w:rPr>
          <w:sz w:val="28"/>
          <w:szCs w:val="28"/>
        </w:rPr>
        <w:t xml:space="preserve">Методи і прийоми </w:t>
      </w:r>
      <w:proofErr w:type="spellStart"/>
      <w:r w:rsidRPr="007D766A">
        <w:rPr>
          <w:sz w:val="28"/>
          <w:szCs w:val="28"/>
        </w:rPr>
        <w:t>паблік</w:t>
      </w:r>
      <w:proofErr w:type="spellEnd"/>
      <w:r w:rsidRPr="007D766A">
        <w:rPr>
          <w:sz w:val="28"/>
          <w:szCs w:val="28"/>
        </w:rPr>
        <w:t xml:space="preserve"> </w:t>
      </w:r>
      <w:proofErr w:type="spellStart"/>
      <w:r w:rsidRPr="007D766A">
        <w:rPr>
          <w:sz w:val="28"/>
          <w:szCs w:val="28"/>
        </w:rPr>
        <w:t>рілейшнз</w:t>
      </w:r>
      <w:proofErr w:type="spellEnd"/>
      <w:r w:rsidRPr="007D766A">
        <w:rPr>
          <w:sz w:val="28"/>
          <w:szCs w:val="28"/>
        </w:rPr>
        <w:t xml:space="preserve"> у діяльності та розвитку організації (суб’єкта господарювання).</w:t>
      </w:r>
    </w:p>
    <w:p w14:paraId="380CC575" w14:textId="77777777"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Обґрунтування управлінських рішень в системі менеджменту.</w:t>
      </w:r>
    </w:p>
    <w:p w14:paraId="5CFFF660" w14:textId="77777777" w:rsidR="007D766A" w:rsidRPr="007D766A" w:rsidRDefault="007D766A" w:rsidP="007D766A">
      <w:pPr>
        <w:pStyle w:val="a9"/>
        <w:numPr>
          <w:ilvl w:val="0"/>
          <w:numId w:val="24"/>
        </w:numPr>
        <w:tabs>
          <w:tab w:val="num" w:pos="0"/>
          <w:tab w:val="left" w:pos="360"/>
          <w:tab w:val="left" w:pos="426"/>
          <w:tab w:val="left" w:pos="709"/>
          <w:tab w:val="left" w:pos="851"/>
          <w:tab w:val="left" w:pos="993"/>
          <w:tab w:val="left" w:pos="1134"/>
          <w:tab w:val="left" w:pos="1276"/>
        </w:tabs>
        <w:spacing w:line="276" w:lineRule="auto"/>
        <w:ind w:left="0" w:firstLine="567"/>
        <w:jc w:val="both"/>
        <w:rPr>
          <w:sz w:val="28"/>
          <w:szCs w:val="28"/>
        </w:rPr>
      </w:pPr>
      <w:r w:rsidRPr="007D766A">
        <w:rPr>
          <w:sz w:val="28"/>
          <w:szCs w:val="28"/>
        </w:rPr>
        <w:t>Організаційно-економічне забезпечення конкурентоспроможності продукції підприємства.</w:t>
      </w:r>
    </w:p>
    <w:p w14:paraId="629BB35D"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Організація інвестиційної діяльності на підприємства та шляхи її вдосконалення.</w:t>
      </w:r>
    </w:p>
    <w:p w14:paraId="0A3CE59C" w14:textId="77777777"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Організація контролінгу у системі управління підприємством.</w:t>
      </w:r>
    </w:p>
    <w:p w14:paraId="5D413796"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 xml:space="preserve">Організація маркетингової діяльності на підприємстві та шляхи її вдосконалення </w:t>
      </w:r>
    </w:p>
    <w:p w14:paraId="29FE4BE3" w14:textId="77777777" w:rsidR="007D766A" w:rsidRPr="007D766A" w:rsidRDefault="007D766A" w:rsidP="007D766A">
      <w:pPr>
        <w:pStyle w:val="a9"/>
        <w:numPr>
          <w:ilvl w:val="0"/>
          <w:numId w:val="24"/>
        </w:numPr>
        <w:shd w:val="clear" w:color="auto" w:fill="FFFFFF"/>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pacing w:val="-2"/>
          <w:sz w:val="28"/>
          <w:szCs w:val="28"/>
        </w:rPr>
      </w:pPr>
      <w:r w:rsidRPr="007D766A">
        <w:rPr>
          <w:sz w:val="28"/>
          <w:szCs w:val="28"/>
        </w:rPr>
        <w:t>Організація та підвищення ефективності праці менеджера суб’єкта господарювання.</w:t>
      </w:r>
    </w:p>
    <w:p w14:paraId="1BB20781"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Особливості застосування адміністративних методів управління персоналом.</w:t>
      </w:r>
    </w:p>
    <w:p w14:paraId="17D690A5" w14:textId="77777777" w:rsidR="007D766A" w:rsidRPr="007D766A" w:rsidRDefault="007D766A" w:rsidP="007D766A">
      <w:pPr>
        <w:pStyle w:val="a9"/>
        <w:numPr>
          <w:ilvl w:val="0"/>
          <w:numId w:val="24"/>
        </w:numPr>
        <w:tabs>
          <w:tab w:val="num" w:pos="0"/>
          <w:tab w:val="left" w:pos="360"/>
          <w:tab w:val="left" w:pos="426"/>
          <w:tab w:val="left" w:pos="993"/>
          <w:tab w:val="left" w:pos="1134"/>
        </w:tabs>
        <w:spacing w:line="276" w:lineRule="auto"/>
        <w:ind w:left="0" w:firstLine="567"/>
        <w:jc w:val="both"/>
        <w:rPr>
          <w:sz w:val="28"/>
          <w:szCs w:val="28"/>
        </w:rPr>
      </w:pPr>
      <w:r w:rsidRPr="007D766A">
        <w:rPr>
          <w:sz w:val="28"/>
          <w:szCs w:val="28"/>
        </w:rPr>
        <w:lastRenderedPageBreak/>
        <w:t xml:space="preserve">Особливості застосування </w:t>
      </w:r>
      <w:proofErr w:type="spellStart"/>
      <w:r w:rsidRPr="007D766A">
        <w:rPr>
          <w:sz w:val="28"/>
          <w:szCs w:val="28"/>
        </w:rPr>
        <w:t>коучінгу</w:t>
      </w:r>
      <w:proofErr w:type="spellEnd"/>
      <w:r w:rsidRPr="007D766A">
        <w:rPr>
          <w:sz w:val="28"/>
          <w:szCs w:val="28"/>
        </w:rPr>
        <w:t xml:space="preserve"> на підприємстві.</w:t>
      </w:r>
    </w:p>
    <w:p w14:paraId="1D77C6EF"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Оцінка ефективності менеджменту суб’єкта господарювання.</w:t>
      </w:r>
    </w:p>
    <w:p w14:paraId="1717931F"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 xml:space="preserve">Планування і контроль доходів суб’єкта господарювання. </w:t>
      </w:r>
    </w:p>
    <w:p w14:paraId="7E73CCFF" w14:textId="77777777" w:rsidR="007D766A" w:rsidRPr="007D766A" w:rsidRDefault="007D766A" w:rsidP="007D766A">
      <w:pPr>
        <w:pStyle w:val="a9"/>
        <w:numPr>
          <w:ilvl w:val="0"/>
          <w:numId w:val="24"/>
        </w:numPr>
        <w:shd w:val="clear" w:color="auto" w:fill="FFFFFF"/>
        <w:tabs>
          <w:tab w:val="left" w:pos="360"/>
          <w:tab w:val="left" w:pos="426"/>
          <w:tab w:val="left" w:pos="466"/>
          <w:tab w:val="left" w:pos="709"/>
          <w:tab w:val="left" w:pos="851"/>
          <w:tab w:val="left" w:pos="993"/>
          <w:tab w:val="left" w:pos="1134"/>
          <w:tab w:val="left" w:pos="1276"/>
        </w:tabs>
        <w:autoSpaceDE w:val="0"/>
        <w:autoSpaceDN w:val="0"/>
        <w:spacing w:line="276" w:lineRule="auto"/>
        <w:ind w:left="0" w:firstLine="567"/>
        <w:jc w:val="both"/>
        <w:rPr>
          <w:spacing w:val="-13"/>
          <w:sz w:val="28"/>
          <w:szCs w:val="28"/>
        </w:rPr>
      </w:pPr>
      <w:r w:rsidRPr="007D766A">
        <w:rPr>
          <w:sz w:val="28"/>
          <w:szCs w:val="28"/>
        </w:rPr>
        <w:t>Ризики у зовнішньоекономічній діяльності та їх страхування.</w:t>
      </w:r>
    </w:p>
    <w:p w14:paraId="3B8C5071"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Розробка стратегії виходу суб’єкта господарювання на зовнішній ринок.</w:t>
      </w:r>
    </w:p>
    <w:p w14:paraId="10F6D7FE"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 xml:space="preserve">Система управління персоналом організації й основні напрями її удосконалення. </w:t>
      </w:r>
    </w:p>
    <w:p w14:paraId="68C8F60D" w14:textId="77777777" w:rsidR="007D766A" w:rsidRPr="007D766A" w:rsidRDefault="007D766A" w:rsidP="007D766A">
      <w:pPr>
        <w:pStyle w:val="a9"/>
        <w:numPr>
          <w:ilvl w:val="0"/>
          <w:numId w:val="24"/>
        </w:numPr>
        <w:tabs>
          <w:tab w:val="num" w:pos="0"/>
          <w:tab w:val="left" w:pos="360"/>
          <w:tab w:val="left" w:pos="426"/>
          <w:tab w:val="left" w:pos="709"/>
          <w:tab w:val="left" w:pos="851"/>
          <w:tab w:val="left" w:pos="993"/>
          <w:tab w:val="left" w:pos="1134"/>
          <w:tab w:val="left" w:pos="1276"/>
        </w:tabs>
        <w:spacing w:line="276" w:lineRule="auto"/>
        <w:ind w:left="0" w:firstLine="567"/>
        <w:jc w:val="both"/>
        <w:rPr>
          <w:sz w:val="28"/>
          <w:szCs w:val="28"/>
        </w:rPr>
      </w:pPr>
      <w:r w:rsidRPr="007D766A">
        <w:rPr>
          <w:sz w:val="28"/>
          <w:szCs w:val="28"/>
        </w:rPr>
        <w:t>Система управління якістю продукції підприємства.</w:t>
      </w:r>
    </w:p>
    <w:p w14:paraId="00943535"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Стратегія розробки нового продукту підприємства.</w:t>
      </w:r>
    </w:p>
    <w:p w14:paraId="50C9D59F" w14:textId="77777777" w:rsidR="007D766A" w:rsidRPr="007D766A" w:rsidRDefault="007D766A" w:rsidP="007D766A">
      <w:pPr>
        <w:pStyle w:val="a9"/>
        <w:numPr>
          <w:ilvl w:val="0"/>
          <w:numId w:val="24"/>
        </w:numPr>
        <w:shd w:val="clear" w:color="auto" w:fill="FFFFFF"/>
        <w:tabs>
          <w:tab w:val="left" w:pos="360"/>
          <w:tab w:val="left" w:pos="426"/>
          <w:tab w:val="left" w:pos="466"/>
          <w:tab w:val="left" w:pos="709"/>
          <w:tab w:val="left" w:pos="851"/>
          <w:tab w:val="left" w:pos="993"/>
          <w:tab w:val="left" w:pos="1134"/>
          <w:tab w:val="left" w:pos="1276"/>
        </w:tabs>
        <w:autoSpaceDE w:val="0"/>
        <w:autoSpaceDN w:val="0"/>
        <w:spacing w:line="276" w:lineRule="auto"/>
        <w:ind w:left="0" w:firstLine="567"/>
        <w:jc w:val="both"/>
        <w:rPr>
          <w:spacing w:val="-13"/>
          <w:sz w:val="28"/>
          <w:szCs w:val="28"/>
        </w:rPr>
      </w:pPr>
      <w:r w:rsidRPr="007D766A">
        <w:rPr>
          <w:sz w:val="28"/>
          <w:szCs w:val="28"/>
        </w:rPr>
        <w:t>Сучасні технології адміністративного менеджменту на підприємстві.</w:t>
      </w:r>
    </w:p>
    <w:p w14:paraId="6A150469" w14:textId="77777777"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Трансформація системи управління на ESG-засадах.</w:t>
      </w:r>
    </w:p>
    <w:p w14:paraId="435718AB"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Удосконалення бренд-менеджменту на підприємстві.</w:t>
      </w:r>
    </w:p>
    <w:p w14:paraId="7F5A40DE"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Удосконалення маркетингової діяльності суб’єкта господарювання.</w:t>
      </w:r>
    </w:p>
    <w:p w14:paraId="4477824E" w14:textId="77777777"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Удосконалення обліково-аналітичного забезпечення системи менеджменту підприємства.</w:t>
      </w:r>
    </w:p>
    <w:p w14:paraId="37CEB557"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Удосконалення системи збуту суб’єкта господарювання.</w:t>
      </w:r>
    </w:p>
    <w:p w14:paraId="100F9DA1"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napToGrid w:val="0"/>
          <w:sz w:val="28"/>
          <w:szCs w:val="28"/>
        </w:rPr>
        <w:t>Удосконалення системи планування на підприємстві.</w:t>
      </w:r>
    </w:p>
    <w:p w14:paraId="421EE6DB"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Удосконалення системи сервісного обслуговування споживачів суб’єкта господарювання.</w:t>
      </w:r>
    </w:p>
    <w:p w14:paraId="368B3055"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Удосконалення системи управління виробничою діяльністю суб’єкта господарювання.</w:t>
      </w:r>
    </w:p>
    <w:p w14:paraId="14C9FF61"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Удосконалення системи управління суб’єктом господарювання.</w:t>
      </w:r>
    </w:p>
    <w:p w14:paraId="2456DF31"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Удосконалення управління комунікаційною діяльністю суб’єкта господарювання.</w:t>
      </w:r>
    </w:p>
    <w:p w14:paraId="33BD220F"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 w:val="left" w:pos="1635"/>
        </w:tabs>
        <w:autoSpaceDE w:val="0"/>
        <w:autoSpaceDN w:val="0"/>
        <w:spacing w:line="276" w:lineRule="auto"/>
        <w:ind w:left="0" w:firstLine="567"/>
        <w:jc w:val="both"/>
        <w:rPr>
          <w:sz w:val="28"/>
          <w:szCs w:val="28"/>
        </w:rPr>
      </w:pPr>
      <w:r w:rsidRPr="007D766A">
        <w:rPr>
          <w:sz w:val="28"/>
          <w:szCs w:val="28"/>
        </w:rPr>
        <w:t>Удосконалення управління лізинговими операціями суб’єкта господарювання.</w:t>
      </w:r>
    </w:p>
    <w:p w14:paraId="79D06952"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Удосконалення цінової політики суб’єкта господарювання.</w:t>
      </w:r>
    </w:p>
    <w:p w14:paraId="4B6560C1" w14:textId="5628095A" w:rsidR="007D766A" w:rsidRPr="007D766A" w:rsidRDefault="007D766A" w:rsidP="007D766A">
      <w:pPr>
        <w:pStyle w:val="a9"/>
        <w:numPr>
          <w:ilvl w:val="0"/>
          <w:numId w:val="24"/>
        </w:numPr>
        <w:shd w:val="clear" w:color="auto" w:fill="FFFFFF"/>
        <w:tabs>
          <w:tab w:val="left" w:pos="993"/>
        </w:tabs>
        <w:spacing w:line="276" w:lineRule="auto"/>
        <w:ind w:left="0" w:firstLine="567"/>
        <w:jc w:val="both"/>
        <w:rPr>
          <w:color w:val="222222"/>
          <w:sz w:val="28"/>
          <w:szCs w:val="28"/>
          <w:lang w:eastAsia="uk-UA"/>
        </w:rPr>
      </w:pPr>
      <w:r w:rsidRPr="007D766A">
        <w:rPr>
          <w:color w:val="222222"/>
          <w:sz w:val="28"/>
          <w:szCs w:val="28"/>
          <w:lang w:eastAsia="uk-UA"/>
        </w:rPr>
        <w:t>Управління антикорупційною діяльністю та доброчесністю суб</w:t>
      </w:r>
      <w:r>
        <w:rPr>
          <w:color w:val="222222"/>
          <w:sz w:val="28"/>
          <w:szCs w:val="28"/>
          <w:lang w:eastAsia="uk-UA"/>
        </w:rPr>
        <w:t>’</w:t>
      </w:r>
      <w:r w:rsidRPr="007D766A">
        <w:rPr>
          <w:color w:val="222222"/>
          <w:sz w:val="28"/>
          <w:szCs w:val="28"/>
          <w:lang w:eastAsia="uk-UA"/>
        </w:rPr>
        <w:t>єкта господарювання.</w:t>
      </w:r>
    </w:p>
    <w:p w14:paraId="0B3DB098"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Управління асортиментною політикою суб’єкта господарювання.</w:t>
      </w:r>
    </w:p>
    <w:p w14:paraId="58AC80F2" w14:textId="77777777"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Управління бізнес-процесами організації.</w:t>
      </w:r>
    </w:p>
    <w:p w14:paraId="6CDBB9EC"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 xml:space="preserve">Управління витратами господарської діяльності суб’єкта господарювання. </w:t>
      </w:r>
    </w:p>
    <w:p w14:paraId="44789629" w14:textId="77777777" w:rsidR="007D766A" w:rsidRPr="007D766A" w:rsidRDefault="007D766A" w:rsidP="007D766A">
      <w:pPr>
        <w:pStyle w:val="a9"/>
        <w:numPr>
          <w:ilvl w:val="0"/>
          <w:numId w:val="24"/>
        </w:numPr>
        <w:shd w:val="clear" w:color="auto" w:fill="FFFFFF"/>
        <w:tabs>
          <w:tab w:val="left" w:pos="360"/>
          <w:tab w:val="left" w:pos="426"/>
          <w:tab w:val="left" w:pos="466"/>
          <w:tab w:val="left" w:pos="993"/>
          <w:tab w:val="left" w:pos="1134"/>
        </w:tabs>
        <w:autoSpaceDE w:val="0"/>
        <w:autoSpaceDN w:val="0"/>
        <w:spacing w:line="276" w:lineRule="auto"/>
        <w:ind w:left="0" w:firstLine="567"/>
        <w:jc w:val="both"/>
        <w:rPr>
          <w:spacing w:val="-13"/>
          <w:sz w:val="28"/>
          <w:szCs w:val="28"/>
        </w:rPr>
      </w:pPr>
      <w:r w:rsidRPr="007D766A">
        <w:rPr>
          <w:sz w:val="28"/>
          <w:szCs w:val="28"/>
        </w:rPr>
        <w:t xml:space="preserve">Управління економічною безпекою суб’єкта господарювання. </w:t>
      </w:r>
    </w:p>
    <w:p w14:paraId="61256D72" w14:textId="77777777" w:rsidR="007D766A" w:rsidRPr="007D766A" w:rsidRDefault="007D766A" w:rsidP="007D766A">
      <w:pPr>
        <w:pStyle w:val="a9"/>
        <w:numPr>
          <w:ilvl w:val="0"/>
          <w:numId w:val="24"/>
        </w:numPr>
        <w:tabs>
          <w:tab w:val="left" w:pos="360"/>
          <w:tab w:val="left" w:pos="426"/>
          <w:tab w:val="left" w:pos="993"/>
          <w:tab w:val="left" w:pos="1134"/>
        </w:tabs>
        <w:spacing w:line="276" w:lineRule="auto"/>
        <w:ind w:left="0" w:firstLine="567"/>
        <w:jc w:val="both"/>
        <w:rPr>
          <w:sz w:val="28"/>
          <w:szCs w:val="28"/>
        </w:rPr>
      </w:pPr>
      <w:r w:rsidRPr="007D766A">
        <w:rPr>
          <w:sz w:val="28"/>
          <w:szCs w:val="28"/>
        </w:rPr>
        <w:t>Управління збутовою діяльністю суб’єкта господарювання.</w:t>
      </w:r>
    </w:p>
    <w:p w14:paraId="73E4A459" w14:textId="68C68785"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Управління змінами у діяльності суб</w:t>
      </w:r>
      <w:r>
        <w:rPr>
          <w:color w:val="222222"/>
          <w:sz w:val="28"/>
          <w:szCs w:val="28"/>
          <w:lang w:eastAsia="uk-UA"/>
        </w:rPr>
        <w:t>’</w:t>
      </w:r>
      <w:r w:rsidRPr="007D766A">
        <w:rPr>
          <w:color w:val="222222"/>
          <w:sz w:val="28"/>
          <w:szCs w:val="28"/>
          <w:lang w:eastAsia="uk-UA"/>
        </w:rPr>
        <w:t>єкта господарювання.</w:t>
      </w:r>
    </w:p>
    <w:p w14:paraId="2581E6CA" w14:textId="77777777" w:rsidR="007D766A" w:rsidRPr="007D766A" w:rsidRDefault="007D766A" w:rsidP="007D766A">
      <w:pPr>
        <w:pStyle w:val="a9"/>
        <w:numPr>
          <w:ilvl w:val="0"/>
          <w:numId w:val="24"/>
        </w:numPr>
        <w:shd w:val="clear" w:color="auto" w:fill="FFFFFF"/>
        <w:tabs>
          <w:tab w:val="left" w:pos="993"/>
          <w:tab w:val="left" w:pos="1134"/>
        </w:tabs>
        <w:spacing w:line="276" w:lineRule="auto"/>
        <w:ind w:left="0" w:firstLine="567"/>
        <w:jc w:val="both"/>
        <w:rPr>
          <w:sz w:val="28"/>
          <w:szCs w:val="28"/>
        </w:rPr>
      </w:pPr>
      <w:r w:rsidRPr="007D766A">
        <w:rPr>
          <w:sz w:val="28"/>
          <w:szCs w:val="28"/>
        </w:rPr>
        <w:t>Управління інвестиційною привабливістю суб’єкта господарювання.</w:t>
      </w:r>
    </w:p>
    <w:p w14:paraId="037FA1FD"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lastRenderedPageBreak/>
        <w:t>Управління конкурентоспроможністю підприємства.</w:t>
      </w:r>
    </w:p>
    <w:p w14:paraId="527608C7"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Управління конфліктами в системі менеджменту суб’єкта господарювання.</w:t>
      </w:r>
      <w:hyperlink r:id="rId8" w:history="1">
        <w:r w:rsidRPr="007D766A">
          <w:rPr>
            <w:rStyle w:val="ad"/>
            <w:color w:val="auto"/>
            <w:sz w:val="28"/>
            <w:szCs w:val="28"/>
          </w:rPr>
          <w:t xml:space="preserve"> </w:t>
        </w:r>
      </w:hyperlink>
    </w:p>
    <w:p w14:paraId="153B9808" w14:textId="77777777" w:rsidR="007D766A" w:rsidRPr="007D766A" w:rsidRDefault="007D766A" w:rsidP="007D766A">
      <w:pPr>
        <w:pStyle w:val="a9"/>
        <w:numPr>
          <w:ilvl w:val="0"/>
          <w:numId w:val="24"/>
        </w:numPr>
        <w:shd w:val="clear" w:color="auto" w:fill="FFFFFF"/>
        <w:tabs>
          <w:tab w:val="left" w:pos="993"/>
          <w:tab w:val="left" w:pos="1134"/>
        </w:tabs>
        <w:spacing w:line="276" w:lineRule="auto"/>
        <w:ind w:left="0" w:firstLine="567"/>
        <w:jc w:val="both"/>
        <w:rPr>
          <w:sz w:val="28"/>
          <w:szCs w:val="28"/>
        </w:rPr>
      </w:pPr>
      <w:r w:rsidRPr="007D766A">
        <w:rPr>
          <w:sz w:val="28"/>
          <w:szCs w:val="28"/>
          <w:shd w:val="clear" w:color="auto" w:fill="FFFFFF"/>
        </w:rPr>
        <w:t>Управління кредитоспроможністю суб’єкта господарювання.</w:t>
      </w:r>
    </w:p>
    <w:p w14:paraId="2A44274D" w14:textId="77777777" w:rsidR="007D766A" w:rsidRPr="007D766A" w:rsidRDefault="007D766A" w:rsidP="007D766A">
      <w:pPr>
        <w:pStyle w:val="a9"/>
        <w:numPr>
          <w:ilvl w:val="0"/>
          <w:numId w:val="24"/>
        </w:numPr>
        <w:shd w:val="clear" w:color="auto" w:fill="FFFFFF"/>
        <w:tabs>
          <w:tab w:val="left" w:pos="993"/>
        </w:tabs>
        <w:spacing w:line="276" w:lineRule="auto"/>
        <w:ind w:left="0" w:firstLine="567"/>
        <w:rPr>
          <w:color w:val="222222"/>
          <w:sz w:val="28"/>
          <w:szCs w:val="28"/>
          <w:lang w:eastAsia="uk-UA"/>
        </w:rPr>
      </w:pPr>
      <w:r w:rsidRPr="007D766A">
        <w:rPr>
          <w:color w:val="222222"/>
          <w:sz w:val="28"/>
          <w:szCs w:val="28"/>
          <w:lang w:eastAsia="uk-UA"/>
        </w:rPr>
        <w:t>Управління логістичною діяльністю підприємства.</w:t>
      </w:r>
    </w:p>
    <w:p w14:paraId="13A477E3"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Управління маркетинговою політикою суб’єкта господарювання.</w:t>
      </w:r>
    </w:p>
    <w:p w14:paraId="2797FACF"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Управління нематеріальними активами підприємства.</w:t>
      </w:r>
    </w:p>
    <w:p w14:paraId="0C7DABA6"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Управління необоротними активами суб’єкта господарювання.</w:t>
      </w:r>
    </w:p>
    <w:p w14:paraId="4C2EA79E" w14:textId="77777777" w:rsidR="007D766A" w:rsidRPr="007D766A" w:rsidRDefault="007D766A" w:rsidP="007D766A">
      <w:pPr>
        <w:pStyle w:val="a9"/>
        <w:numPr>
          <w:ilvl w:val="0"/>
          <w:numId w:val="24"/>
        </w:numPr>
        <w:shd w:val="clear" w:color="auto" w:fill="FFFFFF"/>
        <w:tabs>
          <w:tab w:val="left" w:pos="993"/>
          <w:tab w:val="left" w:pos="1134"/>
        </w:tabs>
        <w:spacing w:line="276" w:lineRule="auto"/>
        <w:ind w:left="0" w:firstLine="567"/>
        <w:jc w:val="both"/>
        <w:rPr>
          <w:sz w:val="28"/>
          <w:szCs w:val="28"/>
        </w:rPr>
      </w:pPr>
      <w:r w:rsidRPr="007D766A">
        <w:rPr>
          <w:sz w:val="28"/>
          <w:szCs w:val="28"/>
        </w:rPr>
        <w:t>Управління оборотним капіталом суб’єкта господарювання.</w:t>
      </w:r>
    </w:p>
    <w:p w14:paraId="34E12799"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Управління операційною діяльністю суб’єкта господарювання.</w:t>
      </w:r>
    </w:p>
    <w:p w14:paraId="3CB8F232" w14:textId="118D7F27" w:rsidR="007D766A" w:rsidRPr="007D766A" w:rsidRDefault="007D766A" w:rsidP="007D766A">
      <w:pPr>
        <w:pStyle w:val="a9"/>
        <w:numPr>
          <w:ilvl w:val="0"/>
          <w:numId w:val="24"/>
        </w:numPr>
        <w:shd w:val="clear" w:color="auto" w:fill="FFFFFF"/>
        <w:tabs>
          <w:tab w:val="left" w:pos="993"/>
        </w:tabs>
        <w:spacing w:line="276" w:lineRule="auto"/>
        <w:ind w:left="0" w:firstLine="567"/>
        <w:jc w:val="both"/>
        <w:rPr>
          <w:sz w:val="28"/>
          <w:szCs w:val="28"/>
        </w:rPr>
      </w:pPr>
      <w:r w:rsidRPr="007D766A">
        <w:rPr>
          <w:color w:val="222222"/>
          <w:sz w:val="28"/>
          <w:szCs w:val="28"/>
          <w:lang w:eastAsia="uk-UA"/>
        </w:rPr>
        <w:t>Управління організаційним розвитком суб</w:t>
      </w:r>
      <w:r>
        <w:rPr>
          <w:color w:val="222222"/>
          <w:sz w:val="28"/>
          <w:szCs w:val="28"/>
          <w:lang w:eastAsia="uk-UA"/>
        </w:rPr>
        <w:t>’</w:t>
      </w:r>
      <w:r w:rsidRPr="007D766A">
        <w:rPr>
          <w:color w:val="222222"/>
          <w:sz w:val="28"/>
          <w:szCs w:val="28"/>
          <w:lang w:eastAsia="uk-UA"/>
        </w:rPr>
        <w:t>єкта господарювання.</w:t>
      </w:r>
    </w:p>
    <w:p w14:paraId="1E304B4C" w14:textId="77777777" w:rsidR="007D766A" w:rsidRPr="007D766A" w:rsidRDefault="007D766A" w:rsidP="007D766A">
      <w:pPr>
        <w:pStyle w:val="a9"/>
        <w:numPr>
          <w:ilvl w:val="0"/>
          <w:numId w:val="24"/>
        </w:numPr>
        <w:tabs>
          <w:tab w:val="num" w:pos="0"/>
          <w:tab w:val="left" w:pos="360"/>
          <w:tab w:val="left" w:pos="426"/>
          <w:tab w:val="left" w:pos="709"/>
          <w:tab w:val="left" w:pos="851"/>
          <w:tab w:val="left" w:pos="993"/>
          <w:tab w:val="left" w:pos="1134"/>
          <w:tab w:val="left" w:pos="1276"/>
        </w:tabs>
        <w:spacing w:line="276" w:lineRule="auto"/>
        <w:ind w:left="0" w:firstLine="567"/>
        <w:jc w:val="both"/>
        <w:rPr>
          <w:sz w:val="28"/>
          <w:szCs w:val="28"/>
        </w:rPr>
      </w:pPr>
      <w:r w:rsidRPr="007D766A">
        <w:rPr>
          <w:sz w:val="28"/>
          <w:szCs w:val="28"/>
        </w:rPr>
        <w:t>Управління прибутком на підприємстві.</w:t>
      </w:r>
    </w:p>
    <w:p w14:paraId="3DC56200" w14:textId="77777777" w:rsidR="007D766A" w:rsidRPr="007D766A" w:rsidRDefault="007D766A" w:rsidP="007D766A">
      <w:pPr>
        <w:pStyle w:val="a9"/>
        <w:numPr>
          <w:ilvl w:val="0"/>
          <w:numId w:val="24"/>
        </w:numPr>
        <w:shd w:val="clear" w:color="auto" w:fill="FFFFFF"/>
        <w:tabs>
          <w:tab w:val="left" w:pos="993"/>
          <w:tab w:val="left" w:pos="1134"/>
        </w:tabs>
        <w:spacing w:line="276" w:lineRule="auto"/>
        <w:ind w:left="0" w:firstLine="567"/>
        <w:jc w:val="both"/>
        <w:rPr>
          <w:sz w:val="28"/>
          <w:szCs w:val="28"/>
        </w:rPr>
      </w:pPr>
      <w:r w:rsidRPr="007D766A">
        <w:rPr>
          <w:sz w:val="28"/>
          <w:szCs w:val="28"/>
        </w:rPr>
        <w:t>Управління продуктивністю праці та використання внутрішніх резервів її зростання.</w:t>
      </w:r>
    </w:p>
    <w:p w14:paraId="584D671A" w14:textId="77777777" w:rsidR="007D766A" w:rsidRPr="007D766A" w:rsidRDefault="007D766A" w:rsidP="007D766A">
      <w:pPr>
        <w:pStyle w:val="a9"/>
        <w:numPr>
          <w:ilvl w:val="0"/>
          <w:numId w:val="24"/>
        </w:numPr>
        <w:shd w:val="clear" w:color="auto" w:fill="FFFFFF"/>
        <w:tabs>
          <w:tab w:val="left" w:pos="993"/>
        </w:tabs>
        <w:spacing w:line="276" w:lineRule="auto"/>
        <w:ind w:left="0" w:firstLine="567"/>
        <w:jc w:val="both"/>
        <w:rPr>
          <w:color w:val="222222"/>
          <w:sz w:val="28"/>
          <w:szCs w:val="28"/>
          <w:lang w:eastAsia="uk-UA"/>
        </w:rPr>
      </w:pPr>
      <w:r w:rsidRPr="007D766A">
        <w:rPr>
          <w:color w:val="222222"/>
          <w:sz w:val="28"/>
          <w:szCs w:val="28"/>
          <w:lang w:eastAsia="uk-UA"/>
        </w:rPr>
        <w:t>Управління психологічним кліматом на підприємстві.</w:t>
      </w:r>
    </w:p>
    <w:p w14:paraId="2C7926C4"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Управління рекламною діяльністю суб’єкта господарювання.</w:t>
      </w:r>
    </w:p>
    <w:p w14:paraId="3ED0EA45" w14:textId="77777777" w:rsidR="007D766A" w:rsidRPr="007D766A" w:rsidRDefault="007D766A" w:rsidP="007D766A">
      <w:pPr>
        <w:pStyle w:val="a9"/>
        <w:numPr>
          <w:ilvl w:val="0"/>
          <w:numId w:val="24"/>
        </w:numPr>
        <w:shd w:val="clear" w:color="auto" w:fill="FFFFFF"/>
        <w:tabs>
          <w:tab w:val="left" w:pos="360"/>
          <w:tab w:val="left" w:pos="426"/>
          <w:tab w:val="left" w:pos="466"/>
          <w:tab w:val="left" w:pos="709"/>
          <w:tab w:val="left" w:pos="851"/>
          <w:tab w:val="left" w:pos="993"/>
          <w:tab w:val="left" w:pos="1134"/>
          <w:tab w:val="left" w:pos="1276"/>
        </w:tabs>
        <w:autoSpaceDE w:val="0"/>
        <w:autoSpaceDN w:val="0"/>
        <w:spacing w:line="276" w:lineRule="auto"/>
        <w:ind w:left="0" w:firstLine="567"/>
        <w:jc w:val="both"/>
        <w:rPr>
          <w:spacing w:val="-13"/>
          <w:sz w:val="28"/>
          <w:szCs w:val="28"/>
        </w:rPr>
      </w:pPr>
      <w:r w:rsidRPr="007D766A">
        <w:rPr>
          <w:sz w:val="28"/>
          <w:szCs w:val="28"/>
        </w:rPr>
        <w:t>Управління системою маркетингових комунікацій на підприємстві.</w:t>
      </w:r>
    </w:p>
    <w:p w14:paraId="6FB83454"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Управління системою мотивації працівників суб’єкта господарювання.</w:t>
      </w:r>
    </w:p>
    <w:p w14:paraId="08BC5D80"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Управління соціальною відповідальністю підприємства.</w:t>
      </w:r>
    </w:p>
    <w:p w14:paraId="3D5BA907" w14:textId="77777777" w:rsidR="007D766A" w:rsidRPr="007D766A" w:rsidRDefault="007D766A" w:rsidP="007D766A">
      <w:pPr>
        <w:pStyle w:val="a9"/>
        <w:numPr>
          <w:ilvl w:val="0"/>
          <w:numId w:val="24"/>
        </w:numPr>
        <w:shd w:val="clear" w:color="auto" w:fill="FFFFFF"/>
        <w:tabs>
          <w:tab w:val="left" w:pos="993"/>
        </w:tabs>
        <w:spacing w:line="276" w:lineRule="auto"/>
        <w:ind w:left="0" w:firstLine="567"/>
        <w:jc w:val="both"/>
        <w:rPr>
          <w:color w:val="222222"/>
          <w:sz w:val="28"/>
          <w:szCs w:val="28"/>
          <w:lang w:eastAsia="uk-UA"/>
        </w:rPr>
      </w:pPr>
      <w:r w:rsidRPr="007D766A">
        <w:rPr>
          <w:color w:val="222222"/>
          <w:sz w:val="28"/>
          <w:szCs w:val="28"/>
          <w:lang w:eastAsia="uk-UA"/>
        </w:rPr>
        <w:t>Управління стійкістю суб'єкта господарювання в умовах воєнних ризиків.</w:t>
      </w:r>
    </w:p>
    <w:p w14:paraId="00704DDC" w14:textId="42CECD48" w:rsidR="007D766A" w:rsidRPr="007D766A" w:rsidRDefault="007D766A" w:rsidP="007D766A">
      <w:pPr>
        <w:pStyle w:val="a9"/>
        <w:numPr>
          <w:ilvl w:val="0"/>
          <w:numId w:val="24"/>
        </w:numPr>
        <w:shd w:val="clear" w:color="auto" w:fill="FFFFFF"/>
        <w:tabs>
          <w:tab w:val="left" w:pos="993"/>
        </w:tabs>
        <w:spacing w:line="276" w:lineRule="auto"/>
        <w:ind w:left="0" w:firstLine="567"/>
        <w:jc w:val="both"/>
        <w:rPr>
          <w:color w:val="222222"/>
          <w:sz w:val="28"/>
          <w:szCs w:val="28"/>
          <w:lang w:eastAsia="uk-UA"/>
        </w:rPr>
      </w:pPr>
      <w:r w:rsidRPr="007D766A">
        <w:rPr>
          <w:color w:val="222222"/>
          <w:sz w:val="28"/>
          <w:szCs w:val="28"/>
          <w:lang w:eastAsia="uk-UA"/>
        </w:rPr>
        <w:t>Управління фінансовою діяльністю суб</w:t>
      </w:r>
      <w:r>
        <w:rPr>
          <w:color w:val="222222"/>
          <w:sz w:val="28"/>
          <w:szCs w:val="28"/>
          <w:lang w:eastAsia="uk-UA"/>
        </w:rPr>
        <w:t>’</w:t>
      </w:r>
      <w:r w:rsidRPr="007D766A">
        <w:rPr>
          <w:color w:val="222222"/>
          <w:sz w:val="28"/>
          <w:szCs w:val="28"/>
          <w:lang w:eastAsia="uk-UA"/>
        </w:rPr>
        <w:t>єкта господарювання.</w:t>
      </w:r>
    </w:p>
    <w:p w14:paraId="6F679C01" w14:textId="77777777" w:rsidR="007D766A" w:rsidRPr="007D766A" w:rsidRDefault="007D766A" w:rsidP="007D766A">
      <w:pPr>
        <w:pStyle w:val="a9"/>
        <w:numPr>
          <w:ilvl w:val="0"/>
          <w:numId w:val="24"/>
        </w:numPr>
        <w:shd w:val="clear" w:color="auto" w:fill="FFFFFF"/>
        <w:tabs>
          <w:tab w:val="left" w:pos="993"/>
          <w:tab w:val="left" w:pos="1134"/>
        </w:tabs>
        <w:spacing w:line="276" w:lineRule="auto"/>
        <w:ind w:left="0" w:firstLine="567"/>
        <w:jc w:val="both"/>
        <w:rPr>
          <w:sz w:val="28"/>
          <w:szCs w:val="28"/>
        </w:rPr>
      </w:pPr>
      <w:r w:rsidRPr="007D766A">
        <w:rPr>
          <w:sz w:val="28"/>
          <w:szCs w:val="28"/>
        </w:rPr>
        <w:t>Управління фінансовою стійкістю суб’єкта господарювання.</w:t>
      </w:r>
    </w:p>
    <w:p w14:paraId="74D8BD36" w14:textId="0E402D84" w:rsidR="007D766A" w:rsidRPr="007D766A" w:rsidRDefault="007D766A" w:rsidP="007D766A">
      <w:pPr>
        <w:pStyle w:val="a9"/>
        <w:numPr>
          <w:ilvl w:val="0"/>
          <w:numId w:val="24"/>
        </w:numPr>
        <w:shd w:val="clear" w:color="auto" w:fill="FFFFFF"/>
        <w:tabs>
          <w:tab w:val="left" w:pos="993"/>
        </w:tabs>
        <w:spacing w:line="276" w:lineRule="auto"/>
        <w:ind w:left="0" w:firstLine="567"/>
        <w:jc w:val="both"/>
        <w:rPr>
          <w:color w:val="222222"/>
          <w:sz w:val="28"/>
          <w:szCs w:val="28"/>
          <w:lang w:eastAsia="uk-UA"/>
        </w:rPr>
      </w:pPr>
      <w:r w:rsidRPr="007D766A">
        <w:rPr>
          <w:color w:val="222222"/>
          <w:sz w:val="28"/>
          <w:szCs w:val="28"/>
          <w:lang w:eastAsia="uk-UA"/>
        </w:rPr>
        <w:t xml:space="preserve">Управління </w:t>
      </w:r>
      <w:proofErr w:type="spellStart"/>
      <w:r w:rsidRPr="007D766A">
        <w:rPr>
          <w:color w:val="222222"/>
          <w:sz w:val="28"/>
          <w:szCs w:val="28"/>
          <w:lang w:eastAsia="uk-UA"/>
        </w:rPr>
        <w:t>цифровізацією</w:t>
      </w:r>
      <w:proofErr w:type="spellEnd"/>
      <w:r w:rsidRPr="007D766A">
        <w:rPr>
          <w:color w:val="222222"/>
          <w:sz w:val="28"/>
          <w:szCs w:val="28"/>
          <w:lang w:eastAsia="uk-UA"/>
        </w:rPr>
        <w:t xml:space="preserve"> діяльності суб</w:t>
      </w:r>
      <w:r>
        <w:rPr>
          <w:color w:val="222222"/>
          <w:sz w:val="28"/>
          <w:szCs w:val="28"/>
          <w:lang w:eastAsia="uk-UA"/>
        </w:rPr>
        <w:t>’</w:t>
      </w:r>
      <w:r w:rsidRPr="007D766A">
        <w:rPr>
          <w:color w:val="222222"/>
          <w:sz w:val="28"/>
          <w:szCs w:val="28"/>
          <w:lang w:eastAsia="uk-UA"/>
        </w:rPr>
        <w:t>єктів господарювання.</w:t>
      </w:r>
    </w:p>
    <w:p w14:paraId="39DFA6BF" w14:textId="77777777" w:rsidR="007D766A" w:rsidRPr="007D766A" w:rsidRDefault="007D766A" w:rsidP="007D766A">
      <w:pPr>
        <w:pStyle w:val="a9"/>
        <w:numPr>
          <w:ilvl w:val="0"/>
          <w:numId w:val="24"/>
        </w:numPr>
        <w:shd w:val="clear" w:color="auto" w:fill="FFFFFF"/>
        <w:tabs>
          <w:tab w:val="left" w:pos="993"/>
        </w:tabs>
        <w:spacing w:line="276" w:lineRule="auto"/>
        <w:ind w:left="0" w:firstLine="567"/>
        <w:jc w:val="both"/>
        <w:rPr>
          <w:color w:val="222222"/>
          <w:sz w:val="28"/>
          <w:szCs w:val="28"/>
          <w:lang w:eastAsia="uk-UA"/>
        </w:rPr>
      </w:pPr>
      <w:r w:rsidRPr="007D766A">
        <w:rPr>
          <w:color w:val="222222"/>
          <w:sz w:val="28"/>
          <w:szCs w:val="28"/>
          <w:lang w:eastAsia="uk-UA"/>
        </w:rPr>
        <w:t>Формування іміджу організації.</w:t>
      </w:r>
    </w:p>
    <w:p w14:paraId="540CB70A"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Формування корпоративної етики як елементу управління.</w:t>
      </w:r>
    </w:p>
    <w:p w14:paraId="06D6E9AE"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Формування маркетингової стратегії оптово-роздрібних підприємств.</w:t>
      </w:r>
    </w:p>
    <w:p w14:paraId="7DCF7307" w14:textId="77777777" w:rsidR="007D766A" w:rsidRPr="007D766A" w:rsidRDefault="007D766A" w:rsidP="007D766A">
      <w:pPr>
        <w:pStyle w:val="a9"/>
        <w:numPr>
          <w:ilvl w:val="0"/>
          <w:numId w:val="24"/>
        </w:numPr>
        <w:shd w:val="clear" w:color="auto" w:fill="FFFFFF"/>
        <w:tabs>
          <w:tab w:val="left" w:pos="993"/>
        </w:tabs>
        <w:spacing w:line="276" w:lineRule="auto"/>
        <w:ind w:left="0" w:firstLine="567"/>
        <w:jc w:val="both"/>
        <w:rPr>
          <w:color w:val="222222"/>
          <w:sz w:val="28"/>
          <w:szCs w:val="28"/>
          <w:lang w:eastAsia="uk-UA"/>
        </w:rPr>
      </w:pPr>
      <w:r w:rsidRPr="007D766A">
        <w:rPr>
          <w:color w:val="222222"/>
          <w:sz w:val="28"/>
          <w:szCs w:val="28"/>
          <w:lang w:eastAsia="uk-UA"/>
        </w:rPr>
        <w:t>Формування організаційної культури підприємства.</w:t>
      </w:r>
    </w:p>
    <w:p w14:paraId="1A7CC3F0" w14:textId="77777777" w:rsidR="007D766A" w:rsidRPr="007D766A" w:rsidRDefault="007D766A" w:rsidP="007D766A">
      <w:pPr>
        <w:pStyle w:val="a9"/>
        <w:numPr>
          <w:ilvl w:val="0"/>
          <w:numId w:val="24"/>
        </w:numPr>
        <w:tabs>
          <w:tab w:val="left" w:pos="360"/>
          <w:tab w:val="left" w:pos="426"/>
          <w:tab w:val="left" w:pos="709"/>
          <w:tab w:val="left" w:pos="851"/>
          <w:tab w:val="left" w:pos="993"/>
          <w:tab w:val="left" w:pos="1134"/>
          <w:tab w:val="left" w:pos="1276"/>
        </w:tabs>
        <w:autoSpaceDE w:val="0"/>
        <w:autoSpaceDN w:val="0"/>
        <w:spacing w:line="276" w:lineRule="auto"/>
        <w:ind w:left="0" w:firstLine="567"/>
        <w:jc w:val="both"/>
        <w:rPr>
          <w:sz w:val="28"/>
          <w:szCs w:val="28"/>
        </w:rPr>
      </w:pPr>
      <w:r w:rsidRPr="007D766A">
        <w:rPr>
          <w:sz w:val="28"/>
          <w:szCs w:val="28"/>
        </w:rPr>
        <w:t>Формування системи екологічного менеджменту в умовах підприємства.</w:t>
      </w:r>
    </w:p>
    <w:p w14:paraId="3F759359" w14:textId="77777777" w:rsidR="007D766A" w:rsidRPr="007D766A" w:rsidRDefault="007D766A" w:rsidP="007D766A">
      <w:pPr>
        <w:pStyle w:val="a9"/>
        <w:numPr>
          <w:ilvl w:val="0"/>
          <w:numId w:val="24"/>
        </w:numPr>
        <w:shd w:val="clear" w:color="auto" w:fill="FFFFFF"/>
        <w:tabs>
          <w:tab w:val="left" w:pos="993"/>
        </w:tabs>
        <w:spacing w:line="276" w:lineRule="auto"/>
        <w:ind w:left="0" w:firstLine="567"/>
        <w:jc w:val="both"/>
        <w:rPr>
          <w:color w:val="222222"/>
          <w:sz w:val="28"/>
          <w:szCs w:val="28"/>
          <w:lang w:eastAsia="uk-UA"/>
        </w:rPr>
      </w:pPr>
      <w:r w:rsidRPr="007D766A">
        <w:rPr>
          <w:color w:val="222222"/>
          <w:sz w:val="28"/>
          <w:szCs w:val="28"/>
          <w:lang w:eastAsia="uk-UA"/>
        </w:rPr>
        <w:t>Формування системи ефективного корпоративного управління підприємства.</w:t>
      </w:r>
    </w:p>
    <w:p w14:paraId="1CA289E9"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 xml:space="preserve">Формування стратегії діяльності підприємства сфери послуг. </w:t>
      </w:r>
    </w:p>
    <w:p w14:paraId="22917B8D" w14:textId="77777777" w:rsidR="007D766A" w:rsidRPr="007D766A" w:rsidRDefault="007D766A" w:rsidP="007D766A">
      <w:pPr>
        <w:pStyle w:val="a9"/>
        <w:numPr>
          <w:ilvl w:val="0"/>
          <w:numId w:val="24"/>
        </w:numPr>
        <w:tabs>
          <w:tab w:val="left" w:pos="993"/>
          <w:tab w:val="left" w:pos="1134"/>
        </w:tabs>
        <w:spacing w:line="276" w:lineRule="auto"/>
        <w:ind w:left="0" w:firstLine="567"/>
        <w:jc w:val="both"/>
        <w:rPr>
          <w:sz w:val="28"/>
          <w:szCs w:val="28"/>
        </w:rPr>
      </w:pPr>
      <w:r w:rsidRPr="007D766A">
        <w:rPr>
          <w:sz w:val="28"/>
          <w:szCs w:val="28"/>
        </w:rPr>
        <w:t xml:space="preserve">Формування та впровадження інноваційних </w:t>
      </w:r>
      <w:proofErr w:type="spellStart"/>
      <w:r w:rsidRPr="007D766A">
        <w:rPr>
          <w:sz w:val="28"/>
          <w:szCs w:val="28"/>
        </w:rPr>
        <w:t>проєктів</w:t>
      </w:r>
      <w:proofErr w:type="spellEnd"/>
      <w:r w:rsidRPr="007D766A">
        <w:rPr>
          <w:sz w:val="28"/>
          <w:szCs w:val="28"/>
        </w:rPr>
        <w:t xml:space="preserve"> на підприємстві.</w:t>
      </w:r>
    </w:p>
    <w:p w14:paraId="04DB96E2" w14:textId="60D18A6A" w:rsidR="00053B7C" w:rsidRPr="00973CAF" w:rsidRDefault="00053B7C" w:rsidP="00CE7D7F">
      <w:pPr>
        <w:autoSpaceDE w:val="0"/>
        <w:autoSpaceDN w:val="0"/>
        <w:spacing w:line="276" w:lineRule="auto"/>
        <w:ind w:firstLine="567"/>
        <w:jc w:val="center"/>
        <w:rPr>
          <w:b/>
          <w:bCs/>
          <w:sz w:val="28"/>
          <w:szCs w:val="28"/>
          <w:lang w:val="uk-UA"/>
        </w:rPr>
      </w:pPr>
      <w:r w:rsidRPr="00973CAF">
        <w:rPr>
          <w:b/>
          <w:bCs/>
          <w:sz w:val="28"/>
          <w:szCs w:val="28"/>
          <w:lang w:val="uk-UA"/>
        </w:rPr>
        <w:br w:type="page"/>
      </w:r>
    </w:p>
    <w:p w14:paraId="61B7DC66" w14:textId="6A233116" w:rsidR="00CE7D7F" w:rsidRPr="007537A3" w:rsidRDefault="00053B7C" w:rsidP="00CE7D7F">
      <w:pPr>
        <w:autoSpaceDE w:val="0"/>
        <w:autoSpaceDN w:val="0"/>
        <w:spacing w:line="276" w:lineRule="auto"/>
        <w:ind w:firstLine="567"/>
        <w:jc w:val="center"/>
        <w:rPr>
          <w:i/>
          <w:sz w:val="28"/>
          <w:szCs w:val="28"/>
          <w:lang w:val="uk-UA"/>
        </w:rPr>
      </w:pPr>
      <w:r w:rsidRPr="007537A3">
        <w:rPr>
          <w:i/>
          <w:sz w:val="28"/>
          <w:szCs w:val="28"/>
          <w:lang w:val="uk-UA"/>
        </w:rPr>
        <w:lastRenderedPageBreak/>
        <w:t>Додаток Б</w:t>
      </w:r>
    </w:p>
    <w:p w14:paraId="631EFF1E" w14:textId="0CB21C54" w:rsidR="00053B7C" w:rsidRPr="007537A3" w:rsidRDefault="00053B7C" w:rsidP="00CE7D7F">
      <w:pPr>
        <w:autoSpaceDE w:val="0"/>
        <w:autoSpaceDN w:val="0"/>
        <w:spacing w:line="276" w:lineRule="auto"/>
        <w:ind w:firstLine="567"/>
        <w:jc w:val="center"/>
        <w:rPr>
          <w:i/>
          <w:sz w:val="28"/>
          <w:szCs w:val="28"/>
          <w:lang w:val="uk-UA"/>
        </w:rPr>
      </w:pPr>
      <w:r w:rsidRPr="007537A3">
        <w:rPr>
          <w:i/>
          <w:sz w:val="28"/>
          <w:szCs w:val="28"/>
          <w:lang w:val="uk-UA"/>
        </w:rPr>
        <w:t xml:space="preserve">Форма заяви </w:t>
      </w:r>
      <w:r w:rsidR="00D961F7" w:rsidRPr="007537A3">
        <w:rPr>
          <w:i/>
          <w:sz w:val="28"/>
          <w:szCs w:val="28"/>
          <w:lang w:val="uk-UA"/>
        </w:rPr>
        <w:t>здобувача вищої освіти</w:t>
      </w:r>
      <w:r w:rsidRPr="007537A3">
        <w:rPr>
          <w:i/>
          <w:sz w:val="28"/>
          <w:szCs w:val="28"/>
          <w:lang w:val="uk-UA"/>
        </w:rPr>
        <w:t xml:space="preserve"> на затвердження теми та керівника </w:t>
      </w:r>
      <w:r w:rsidR="001C3C1E" w:rsidRPr="007537A3">
        <w:rPr>
          <w:i/>
          <w:sz w:val="28"/>
          <w:szCs w:val="28"/>
          <w:lang w:val="uk-UA"/>
        </w:rPr>
        <w:t>бакалаврської</w:t>
      </w:r>
      <w:r w:rsidRPr="007537A3">
        <w:rPr>
          <w:i/>
          <w:sz w:val="28"/>
          <w:szCs w:val="28"/>
          <w:lang w:val="uk-UA"/>
        </w:rPr>
        <w:t xml:space="preserve"> кваліфікаційної роботи</w:t>
      </w:r>
    </w:p>
    <w:p w14:paraId="41C3BE20" w14:textId="77777777" w:rsidR="00053B7C" w:rsidRPr="00973CAF" w:rsidRDefault="00053B7C" w:rsidP="00CE7D7F">
      <w:pPr>
        <w:autoSpaceDE w:val="0"/>
        <w:autoSpaceDN w:val="0"/>
        <w:spacing w:line="276" w:lineRule="auto"/>
        <w:ind w:firstLine="567"/>
        <w:jc w:val="center"/>
        <w:rPr>
          <w:b/>
          <w:bCs/>
          <w:sz w:val="28"/>
          <w:szCs w:val="28"/>
          <w:lang w:val="uk-UA"/>
        </w:rPr>
      </w:pPr>
    </w:p>
    <w:p w14:paraId="40DD6C75" w14:textId="58194A87" w:rsidR="00CE7D7F" w:rsidRPr="00973CAF" w:rsidRDefault="00053B7C" w:rsidP="00991812">
      <w:pPr>
        <w:autoSpaceDE w:val="0"/>
        <w:autoSpaceDN w:val="0"/>
        <w:spacing w:line="276" w:lineRule="auto"/>
        <w:ind w:left="5387"/>
        <w:rPr>
          <w:sz w:val="28"/>
          <w:szCs w:val="28"/>
          <w:lang w:val="uk-UA"/>
        </w:rPr>
      </w:pPr>
      <w:r w:rsidRPr="00973CAF">
        <w:rPr>
          <w:sz w:val="28"/>
          <w:szCs w:val="28"/>
          <w:lang w:val="uk-UA"/>
        </w:rPr>
        <w:t>Завідувачу кафедри менеджменту</w:t>
      </w:r>
      <w:r w:rsidR="00991812">
        <w:rPr>
          <w:sz w:val="28"/>
          <w:szCs w:val="28"/>
          <w:lang w:val="uk-UA"/>
        </w:rPr>
        <w:t>, бізнесу та маркетингових технологій</w:t>
      </w:r>
    </w:p>
    <w:p w14:paraId="5CFF1949" w14:textId="02008E6E" w:rsidR="00053B7C" w:rsidRPr="00973CAF" w:rsidRDefault="00053B7C" w:rsidP="00053B7C">
      <w:pPr>
        <w:autoSpaceDE w:val="0"/>
        <w:autoSpaceDN w:val="0"/>
        <w:spacing w:line="276" w:lineRule="auto"/>
        <w:ind w:firstLine="5387"/>
        <w:rPr>
          <w:sz w:val="28"/>
          <w:szCs w:val="28"/>
          <w:lang w:val="uk-UA"/>
        </w:rPr>
      </w:pPr>
      <w:proofErr w:type="spellStart"/>
      <w:r w:rsidRPr="00973CAF">
        <w:rPr>
          <w:sz w:val="28"/>
          <w:szCs w:val="28"/>
          <w:lang w:val="uk-UA"/>
        </w:rPr>
        <w:t>д.е.н</w:t>
      </w:r>
      <w:proofErr w:type="spellEnd"/>
      <w:r w:rsidRPr="00973CAF">
        <w:rPr>
          <w:sz w:val="28"/>
          <w:szCs w:val="28"/>
          <w:lang w:val="uk-UA"/>
        </w:rPr>
        <w:t xml:space="preserve">., </w:t>
      </w:r>
      <w:r w:rsidR="00D94DE8" w:rsidRPr="00973CAF">
        <w:rPr>
          <w:sz w:val="28"/>
          <w:szCs w:val="28"/>
          <w:lang w:val="uk-UA"/>
        </w:rPr>
        <w:t>проф</w:t>
      </w:r>
      <w:r w:rsidRPr="00973CAF">
        <w:rPr>
          <w:sz w:val="28"/>
          <w:szCs w:val="28"/>
          <w:lang w:val="uk-UA"/>
        </w:rPr>
        <w:t>. Тетяні ОСТАПЧУК</w:t>
      </w:r>
    </w:p>
    <w:p w14:paraId="252821D1" w14:textId="11518534" w:rsidR="00053B7C" w:rsidRPr="00973CAF" w:rsidRDefault="00D961F7" w:rsidP="00053B7C">
      <w:pPr>
        <w:autoSpaceDE w:val="0"/>
        <w:autoSpaceDN w:val="0"/>
        <w:spacing w:line="276" w:lineRule="auto"/>
        <w:ind w:firstLine="5387"/>
        <w:rPr>
          <w:sz w:val="28"/>
          <w:szCs w:val="28"/>
          <w:lang w:val="uk-UA"/>
        </w:rPr>
      </w:pPr>
      <w:r>
        <w:rPr>
          <w:sz w:val="28"/>
          <w:szCs w:val="28"/>
          <w:lang w:val="uk-UA"/>
        </w:rPr>
        <w:t>здобувача вищої освіти</w:t>
      </w:r>
      <w:r w:rsidR="00053B7C" w:rsidRPr="00973CAF">
        <w:rPr>
          <w:sz w:val="28"/>
          <w:szCs w:val="28"/>
          <w:lang w:val="uk-UA"/>
        </w:rPr>
        <w:t xml:space="preserve"> гр. </w:t>
      </w:r>
      <w:r w:rsidR="00832714">
        <w:rPr>
          <w:sz w:val="28"/>
          <w:szCs w:val="28"/>
          <w:lang w:val="uk-UA"/>
        </w:rPr>
        <w:t>МО-</w:t>
      </w:r>
      <w:r w:rsidR="00991812">
        <w:rPr>
          <w:sz w:val="28"/>
          <w:szCs w:val="28"/>
          <w:lang w:val="uk-UA"/>
        </w:rPr>
        <w:t>72</w:t>
      </w:r>
    </w:p>
    <w:p w14:paraId="0E9A5BFB" w14:textId="4D933E55" w:rsidR="00053B7C" w:rsidRPr="00973CAF" w:rsidRDefault="00053B7C" w:rsidP="00053B7C">
      <w:pPr>
        <w:autoSpaceDE w:val="0"/>
        <w:autoSpaceDN w:val="0"/>
        <w:spacing w:line="276" w:lineRule="auto"/>
        <w:ind w:firstLine="5387"/>
        <w:rPr>
          <w:sz w:val="28"/>
          <w:szCs w:val="28"/>
          <w:lang w:val="uk-UA"/>
        </w:rPr>
      </w:pPr>
      <w:r w:rsidRPr="00973CAF">
        <w:rPr>
          <w:sz w:val="28"/>
          <w:szCs w:val="28"/>
          <w:lang w:val="uk-UA"/>
        </w:rPr>
        <w:t>Іван</w:t>
      </w:r>
      <w:r w:rsidR="00991812">
        <w:rPr>
          <w:sz w:val="28"/>
          <w:szCs w:val="28"/>
          <w:lang w:val="uk-UA"/>
        </w:rPr>
        <w:t>енка</w:t>
      </w:r>
      <w:r w:rsidRPr="00973CAF">
        <w:rPr>
          <w:sz w:val="28"/>
          <w:szCs w:val="28"/>
          <w:lang w:val="uk-UA"/>
        </w:rPr>
        <w:t xml:space="preserve"> Івана Івановича</w:t>
      </w:r>
    </w:p>
    <w:p w14:paraId="38AA30AB" w14:textId="7225E9F7" w:rsidR="0052496A" w:rsidRPr="00973CAF" w:rsidRDefault="0052496A" w:rsidP="008A608B">
      <w:pPr>
        <w:autoSpaceDE w:val="0"/>
        <w:autoSpaceDN w:val="0"/>
        <w:spacing w:line="276" w:lineRule="auto"/>
        <w:ind w:firstLine="567"/>
        <w:rPr>
          <w:sz w:val="28"/>
          <w:szCs w:val="28"/>
          <w:lang w:val="uk-UA"/>
        </w:rPr>
      </w:pPr>
    </w:p>
    <w:p w14:paraId="338D8A5D" w14:textId="5801DF56" w:rsidR="00053B7C" w:rsidRPr="00973CAF" w:rsidRDefault="00053B7C" w:rsidP="008A608B">
      <w:pPr>
        <w:autoSpaceDE w:val="0"/>
        <w:autoSpaceDN w:val="0"/>
        <w:spacing w:line="276" w:lineRule="auto"/>
        <w:ind w:firstLine="567"/>
        <w:rPr>
          <w:sz w:val="28"/>
          <w:szCs w:val="28"/>
          <w:lang w:val="uk-UA"/>
        </w:rPr>
      </w:pPr>
    </w:p>
    <w:p w14:paraId="5AE1C001" w14:textId="218FD76F" w:rsidR="00053B7C" w:rsidRPr="00973CAF" w:rsidRDefault="00053B7C" w:rsidP="008A608B">
      <w:pPr>
        <w:autoSpaceDE w:val="0"/>
        <w:autoSpaceDN w:val="0"/>
        <w:spacing w:line="276" w:lineRule="auto"/>
        <w:ind w:firstLine="567"/>
        <w:rPr>
          <w:sz w:val="28"/>
          <w:szCs w:val="28"/>
          <w:lang w:val="uk-UA"/>
        </w:rPr>
      </w:pPr>
    </w:p>
    <w:p w14:paraId="26487479" w14:textId="4A0663D5" w:rsidR="00053B7C" w:rsidRPr="00973CAF" w:rsidRDefault="00053B7C" w:rsidP="00FE5103">
      <w:pPr>
        <w:autoSpaceDE w:val="0"/>
        <w:autoSpaceDN w:val="0"/>
        <w:spacing w:line="276" w:lineRule="auto"/>
        <w:ind w:firstLine="567"/>
        <w:jc w:val="center"/>
        <w:rPr>
          <w:sz w:val="28"/>
          <w:szCs w:val="28"/>
          <w:lang w:val="uk-UA"/>
        </w:rPr>
      </w:pPr>
      <w:r w:rsidRPr="00973CAF">
        <w:rPr>
          <w:sz w:val="28"/>
          <w:szCs w:val="28"/>
          <w:lang w:val="uk-UA"/>
        </w:rPr>
        <w:t>Заява</w:t>
      </w:r>
    </w:p>
    <w:p w14:paraId="7230CA74" w14:textId="54D3A971" w:rsidR="00053B7C" w:rsidRPr="00973CAF" w:rsidRDefault="00053B7C" w:rsidP="008A608B">
      <w:pPr>
        <w:autoSpaceDE w:val="0"/>
        <w:autoSpaceDN w:val="0"/>
        <w:spacing w:line="276" w:lineRule="auto"/>
        <w:ind w:firstLine="567"/>
        <w:rPr>
          <w:sz w:val="28"/>
          <w:szCs w:val="28"/>
          <w:lang w:val="uk-UA"/>
        </w:rPr>
      </w:pPr>
    </w:p>
    <w:p w14:paraId="3879C150" w14:textId="15B47A52" w:rsidR="00053B7C" w:rsidRPr="00973CAF" w:rsidRDefault="00053B7C" w:rsidP="00FE5103">
      <w:pPr>
        <w:tabs>
          <w:tab w:val="left" w:pos="993"/>
          <w:tab w:val="left" w:pos="1276"/>
        </w:tabs>
        <w:ind w:firstLine="567"/>
        <w:rPr>
          <w:sz w:val="28"/>
          <w:szCs w:val="28"/>
          <w:lang w:val="uk-UA"/>
        </w:rPr>
      </w:pPr>
      <w:r w:rsidRPr="00973CAF">
        <w:rPr>
          <w:sz w:val="28"/>
          <w:szCs w:val="28"/>
          <w:lang w:val="uk-UA"/>
        </w:rPr>
        <w:t xml:space="preserve">Прошу Вас затвердити тему </w:t>
      </w:r>
      <w:r w:rsidR="001C3C1E" w:rsidRPr="00973CAF">
        <w:rPr>
          <w:sz w:val="28"/>
          <w:szCs w:val="28"/>
          <w:lang w:val="uk-UA"/>
        </w:rPr>
        <w:t>бакалаврської</w:t>
      </w:r>
      <w:r w:rsidRPr="00973CAF">
        <w:rPr>
          <w:sz w:val="28"/>
          <w:szCs w:val="28"/>
          <w:lang w:val="uk-UA"/>
        </w:rPr>
        <w:t xml:space="preserve"> кваліфікаційної роботи: «Управління ефективністю діяльності АТ «Житомирський маслозавод»</w:t>
      </w:r>
      <w:r w:rsidR="00FE5103" w:rsidRPr="00973CAF">
        <w:rPr>
          <w:sz w:val="28"/>
          <w:szCs w:val="28"/>
          <w:lang w:val="uk-UA"/>
        </w:rPr>
        <w:t xml:space="preserve">. Керівником роботи прошу призначити </w:t>
      </w:r>
      <w:proofErr w:type="spellStart"/>
      <w:r w:rsidR="00FE5103" w:rsidRPr="00973CAF">
        <w:rPr>
          <w:sz w:val="28"/>
          <w:szCs w:val="28"/>
          <w:lang w:val="uk-UA"/>
        </w:rPr>
        <w:t>к.е.н</w:t>
      </w:r>
      <w:proofErr w:type="spellEnd"/>
      <w:r w:rsidR="00FE5103" w:rsidRPr="00973CAF">
        <w:rPr>
          <w:sz w:val="28"/>
          <w:szCs w:val="28"/>
          <w:lang w:val="uk-UA"/>
        </w:rPr>
        <w:t xml:space="preserve">., доц. </w:t>
      </w:r>
      <w:r w:rsidR="00C164B8" w:rsidRPr="00973CAF">
        <w:rPr>
          <w:sz w:val="28"/>
          <w:szCs w:val="28"/>
          <w:lang w:val="uk-UA"/>
        </w:rPr>
        <w:t xml:space="preserve">К. О. </w:t>
      </w:r>
      <w:proofErr w:type="spellStart"/>
      <w:r w:rsidR="00C164B8" w:rsidRPr="00973CAF">
        <w:rPr>
          <w:sz w:val="28"/>
          <w:szCs w:val="28"/>
          <w:lang w:val="uk-UA"/>
        </w:rPr>
        <w:t>Бужимську</w:t>
      </w:r>
      <w:proofErr w:type="spellEnd"/>
      <w:r w:rsidR="00FE5103" w:rsidRPr="00973CAF">
        <w:rPr>
          <w:sz w:val="28"/>
          <w:szCs w:val="28"/>
          <w:lang w:val="uk-UA"/>
        </w:rPr>
        <w:t>.</w:t>
      </w:r>
    </w:p>
    <w:p w14:paraId="698F56EB" w14:textId="250479B8" w:rsidR="00FE5103" w:rsidRPr="00973CAF" w:rsidRDefault="00FE5103" w:rsidP="00FE5103">
      <w:pPr>
        <w:tabs>
          <w:tab w:val="left" w:pos="540"/>
          <w:tab w:val="left" w:pos="993"/>
        </w:tabs>
        <w:rPr>
          <w:sz w:val="28"/>
          <w:szCs w:val="28"/>
          <w:lang w:val="uk-UA"/>
        </w:rPr>
      </w:pPr>
    </w:p>
    <w:p w14:paraId="37BE57CB" w14:textId="1C3AD952" w:rsidR="00FE5103" w:rsidRPr="00973CAF" w:rsidRDefault="00FE5103" w:rsidP="00FE5103">
      <w:pPr>
        <w:tabs>
          <w:tab w:val="left" w:pos="540"/>
          <w:tab w:val="left" w:pos="993"/>
        </w:tabs>
        <w:rPr>
          <w:sz w:val="28"/>
          <w:szCs w:val="28"/>
          <w:lang w:val="uk-UA"/>
        </w:rPr>
      </w:pPr>
    </w:p>
    <w:p w14:paraId="18AFD8B6" w14:textId="2D198141" w:rsidR="00FE5103" w:rsidRPr="00973CAF" w:rsidRDefault="00FE5103" w:rsidP="00FE5103">
      <w:pPr>
        <w:tabs>
          <w:tab w:val="left" w:pos="540"/>
          <w:tab w:val="left" w:pos="993"/>
        </w:tabs>
        <w:rPr>
          <w:sz w:val="28"/>
          <w:szCs w:val="28"/>
          <w:lang w:val="uk-UA"/>
        </w:rPr>
      </w:pPr>
    </w:p>
    <w:p w14:paraId="46806ADD" w14:textId="4790685E" w:rsidR="00FE5103" w:rsidRPr="00973CAF" w:rsidRDefault="00FE5103" w:rsidP="00FE5103">
      <w:pPr>
        <w:tabs>
          <w:tab w:val="left" w:pos="540"/>
          <w:tab w:val="left" w:pos="993"/>
        </w:tabs>
        <w:rPr>
          <w:sz w:val="28"/>
          <w:szCs w:val="28"/>
          <w:lang w:val="uk-UA"/>
        </w:rPr>
      </w:pPr>
    </w:p>
    <w:p w14:paraId="0A00ADF3" w14:textId="571E07E9" w:rsidR="00FE5103" w:rsidRPr="00973CAF" w:rsidRDefault="00FE5103" w:rsidP="00FE5103">
      <w:pPr>
        <w:tabs>
          <w:tab w:val="left" w:pos="540"/>
          <w:tab w:val="left" w:pos="993"/>
        </w:tabs>
        <w:rPr>
          <w:sz w:val="28"/>
          <w:szCs w:val="28"/>
          <w:lang w:val="uk-UA"/>
        </w:rPr>
      </w:pPr>
    </w:p>
    <w:p w14:paraId="57FC6E90" w14:textId="2F9ECD70" w:rsidR="00FE5103" w:rsidRPr="00973CAF" w:rsidRDefault="00FE5103" w:rsidP="00FE5103">
      <w:pPr>
        <w:tabs>
          <w:tab w:val="left" w:pos="540"/>
          <w:tab w:val="left" w:pos="993"/>
        </w:tabs>
        <w:rPr>
          <w:sz w:val="28"/>
          <w:szCs w:val="28"/>
          <w:lang w:val="uk-UA"/>
        </w:rPr>
      </w:pPr>
      <w:r w:rsidRPr="00973CAF">
        <w:rPr>
          <w:sz w:val="28"/>
          <w:szCs w:val="28"/>
          <w:lang w:val="uk-UA"/>
        </w:rPr>
        <w:t>Дата</w:t>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t>Підпис</w:t>
      </w:r>
    </w:p>
    <w:p w14:paraId="57184411" w14:textId="544C7BFC" w:rsidR="00AA4902" w:rsidRPr="00973CAF" w:rsidRDefault="00AA4902" w:rsidP="008A608B">
      <w:pPr>
        <w:autoSpaceDE w:val="0"/>
        <w:autoSpaceDN w:val="0"/>
        <w:spacing w:line="276" w:lineRule="auto"/>
        <w:ind w:firstLine="567"/>
        <w:rPr>
          <w:sz w:val="28"/>
          <w:szCs w:val="28"/>
          <w:lang w:val="uk-UA"/>
        </w:rPr>
      </w:pPr>
      <w:r w:rsidRPr="00973CAF">
        <w:rPr>
          <w:sz w:val="28"/>
          <w:szCs w:val="28"/>
          <w:lang w:val="uk-UA"/>
        </w:rPr>
        <w:br w:type="page"/>
      </w:r>
    </w:p>
    <w:p w14:paraId="21AB48E5" w14:textId="2499D6DF" w:rsidR="00973CAF" w:rsidRPr="007537A3" w:rsidRDefault="00AA4902" w:rsidP="00973CAF">
      <w:pPr>
        <w:autoSpaceDE w:val="0"/>
        <w:autoSpaceDN w:val="0"/>
        <w:spacing w:line="276" w:lineRule="auto"/>
        <w:ind w:firstLine="567"/>
        <w:jc w:val="center"/>
        <w:rPr>
          <w:i/>
          <w:sz w:val="28"/>
          <w:szCs w:val="28"/>
          <w:lang w:val="uk-UA"/>
        </w:rPr>
      </w:pPr>
      <w:r w:rsidRPr="007537A3">
        <w:rPr>
          <w:i/>
          <w:sz w:val="28"/>
          <w:szCs w:val="28"/>
          <w:lang w:val="uk-UA"/>
        </w:rPr>
        <w:lastRenderedPageBreak/>
        <w:t>Додаток В</w:t>
      </w:r>
      <w:r w:rsidR="0044252D" w:rsidRPr="007537A3">
        <w:rPr>
          <w:i/>
          <w:sz w:val="28"/>
          <w:szCs w:val="28"/>
          <w:lang w:val="uk-UA"/>
        </w:rPr>
        <w:t xml:space="preserve">. </w:t>
      </w:r>
      <w:r w:rsidR="00973CAF" w:rsidRPr="007537A3">
        <w:rPr>
          <w:i/>
          <w:sz w:val="28"/>
          <w:szCs w:val="28"/>
          <w:lang w:val="uk-UA"/>
        </w:rPr>
        <w:t>Завдання на бакалаврську кваліфікаційну роботу</w:t>
      </w:r>
    </w:p>
    <w:p w14:paraId="0D84F770" w14:textId="77777777" w:rsidR="0044252D" w:rsidRDefault="0044252D" w:rsidP="007537A3">
      <w:pPr>
        <w:spacing w:line="360" w:lineRule="auto"/>
        <w:jc w:val="center"/>
        <w:rPr>
          <w:i/>
          <w:sz w:val="32"/>
          <w:szCs w:val="32"/>
          <w:lang w:val="uk-UA"/>
        </w:rPr>
      </w:pPr>
      <w:r w:rsidRPr="004803F0">
        <w:rPr>
          <w:sz w:val="32"/>
          <w:szCs w:val="32"/>
          <w:lang w:val="uk-UA"/>
        </w:rPr>
        <w:t xml:space="preserve">ДЕРЖАВНИЙ УНІВЕРСИТЕТ «ЖИТОМИРСЬКА ПОЛІТЕХНІКА» </w:t>
      </w:r>
      <w:r w:rsidRPr="004803F0">
        <w:rPr>
          <w:i/>
          <w:sz w:val="32"/>
          <w:szCs w:val="32"/>
          <w:lang w:val="uk-UA"/>
        </w:rPr>
        <w:t xml:space="preserve">ФАКУЛЬТЕТ БІЗНЕСУ ТА СФЕРИ ОБСЛУГОВУВАННЯ </w:t>
      </w:r>
    </w:p>
    <w:p w14:paraId="41154A0C" w14:textId="77777777" w:rsidR="0044252D" w:rsidRDefault="0044252D" w:rsidP="0044252D">
      <w:pPr>
        <w:spacing w:line="360" w:lineRule="auto"/>
        <w:jc w:val="center"/>
        <w:rPr>
          <w:i/>
          <w:sz w:val="32"/>
          <w:szCs w:val="32"/>
          <w:lang w:val="uk-UA"/>
        </w:rPr>
      </w:pPr>
      <w:r w:rsidRPr="004803F0">
        <w:rPr>
          <w:i/>
          <w:sz w:val="32"/>
          <w:szCs w:val="32"/>
          <w:lang w:val="uk-UA"/>
        </w:rPr>
        <w:t>КАФЕДРА МЕНЕДЖМЕНТУ</w:t>
      </w:r>
      <w:r>
        <w:rPr>
          <w:i/>
          <w:sz w:val="32"/>
          <w:szCs w:val="32"/>
          <w:lang w:val="uk-UA"/>
        </w:rPr>
        <w:t xml:space="preserve">, </w:t>
      </w:r>
      <w:r w:rsidRPr="004803F0">
        <w:rPr>
          <w:i/>
          <w:sz w:val="32"/>
          <w:szCs w:val="32"/>
          <w:lang w:val="uk-UA"/>
        </w:rPr>
        <w:t xml:space="preserve">БІЗНЕСУ </w:t>
      </w:r>
    </w:p>
    <w:p w14:paraId="68C67756" w14:textId="77777777" w:rsidR="0044252D" w:rsidRDefault="0044252D" w:rsidP="0044252D">
      <w:pPr>
        <w:spacing w:line="360" w:lineRule="auto"/>
        <w:jc w:val="center"/>
        <w:rPr>
          <w:i/>
          <w:sz w:val="32"/>
          <w:szCs w:val="32"/>
          <w:lang w:val="uk-UA"/>
        </w:rPr>
      </w:pPr>
      <w:r w:rsidRPr="004803F0">
        <w:rPr>
          <w:i/>
          <w:sz w:val="32"/>
          <w:szCs w:val="32"/>
          <w:lang w:val="uk-UA"/>
        </w:rPr>
        <w:t>ТА МАРКЕТИНГОВИХ ТЕХНОЛОГІЙ</w:t>
      </w:r>
    </w:p>
    <w:p w14:paraId="20DD1B4D" w14:textId="77777777" w:rsidR="0044252D" w:rsidRPr="004803F0" w:rsidRDefault="0044252D" w:rsidP="0044252D">
      <w:pPr>
        <w:spacing w:line="360" w:lineRule="auto"/>
        <w:jc w:val="center"/>
        <w:rPr>
          <w:sz w:val="28"/>
          <w:szCs w:val="28"/>
          <w:lang w:val="uk-UA"/>
        </w:rPr>
      </w:pPr>
      <w:r w:rsidRPr="004803F0">
        <w:rPr>
          <w:sz w:val="28"/>
          <w:szCs w:val="28"/>
          <w:lang w:val="uk-UA"/>
        </w:rPr>
        <w:t xml:space="preserve">СПЕЦІАЛЬНІСТЬ </w:t>
      </w:r>
      <w:r>
        <w:rPr>
          <w:sz w:val="28"/>
          <w:szCs w:val="28"/>
          <w:u w:val="single"/>
          <w:lang w:val="uk-UA"/>
        </w:rPr>
        <w:t>073 «Менеджмент»</w:t>
      </w:r>
    </w:p>
    <w:p w14:paraId="5D6D1284" w14:textId="77777777" w:rsidR="0044252D" w:rsidRPr="004803F0" w:rsidRDefault="0044252D" w:rsidP="0044252D">
      <w:pPr>
        <w:spacing w:line="240" w:lineRule="auto"/>
        <w:rPr>
          <w:sz w:val="24"/>
          <w:szCs w:val="24"/>
          <w:lang w:val="uk-UA"/>
        </w:rPr>
      </w:pPr>
      <w:r w:rsidRPr="004803F0">
        <w:rPr>
          <w:sz w:val="24"/>
          <w:szCs w:val="24"/>
          <w:lang w:val="uk-UA"/>
        </w:rPr>
        <w:t xml:space="preserve"> </w:t>
      </w:r>
    </w:p>
    <w:p w14:paraId="3C6C3EF9" w14:textId="77777777" w:rsidR="0044252D" w:rsidRPr="004803F0" w:rsidRDefault="0044252D" w:rsidP="0044252D">
      <w:pPr>
        <w:spacing w:line="240" w:lineRule="auto"/>
        <w:ind w:left="4962"/>
        <w:rPr>
          <w:sz w:val="28"/>
          <w:szCs w:val="28"/>
          <w:lang w:val="uk-UA"/>
        </w:rPr>
      </w:pPr>
      <w:r w:rsidRPr="004803F0">
        <w:rPr>
          <w:sz w:val="28"/>
          <w:szCs w:val="28"/>
          <w:lang w:val="uk-UA"/>
        </w:rPr>
        <w:t xml:space="preserve">ЗАТВЕРДЖУЮ </w:t>
      </w:r>
    </w:p>
    <w:p w14:paraId="1FB8BB50" w14:textId="77777777" w:rsidR="0044252D" w:rsidRPr="004803F0" w:rsidRDefault="0044252D" w:rsidP="0044252D">
      <w:pPr>
        <w:spacing w:line="240" w:lineRule="auto"/>
        <w:ind w:left="4962"/>
        <w:rPr>
          <w:sz w:val="28"/>
          <w:szCs w:val="28"/>
          <w:lang w:val="uk-UA"/>
        </w:rPr>
      </w:pPr>
      <w:r w:rsidRPr="004803F0">
        <w:rPr>
          <w:sz w:val="28"/>
          <w:szCs w:val="28"/>
          <w:lang w:val="uk-UA"/>
        </w:rPr>
        <w:t>Зав. кафедри менеджменту</w:t>
      </w:r>
      <w:r>
        <w:rPr>
          <w:sz w:val="28"/>
          <w:szCs w:val="28"/>
          <w:lang w:val="uk-UA"/>
        </w:rPr>
        <w:t>, бізнесу та маркетингових технологій</w:t>
      </w:r>
      <w:r w:rsidRPr="004803F0">
        <w:rPr>
          <w:sz w:val="28"/>
          <w:szCs w:val="28"/>
          <w:lang w:val="uk-UA"/>
        </w:rPr>
        <w:t xml:space="preserve"> </w:t>
      </w:r>
    </w:p>
    <w:p w14:paraId="0CF6B246" w14:textId="77777777" w:rsidR="0044252D" w:rsidRPr="004803F0" w:rsidRDefault="0044252D" w:rsidP="0044252D">
      <w:pPr>
        <w:spacing w:line="240" w:lineRule="auto"/>
        <w:ind w:left="4962"/>
        <w:rPr>
          <w:sz w:val="28"/>
          <w:szCs w:val="28"/>
          <w:lang w:val="uk-UA"/>
        </w:rPr>
      </w:pPr>
      <w:proofErr w:type="spellStart"/>
      <w:r w:rsidRPr="004803F0">
        <w:rPr>
          <w:sz w:val="28"/>
          <w:szCs w:val="28"/>
          <w:lang w:val="uk-UA"/>
        </w:rPr>
        <w:t>д.е.н</w:t>
      </w:r>
      <w:proofErr w:type="spellEnd"/>
      <w:r w:rsidRPr="004803F0">
        <w:rPr>
          <w:sz w:val="28"/>
          <w:szCs w:val="28"/>
          <w:lang w:val="uk-UA"/>
        </w:rPr>
        <w:t xml:space="preserve">., проф. Тетяна ОСТАПЧУК </w:t>
      </w:r>
    </w:p>
    <w:p w14:paraId="6F21E278" w14:textId="77777777" w:rsidR="0044252D" w:rsidRPr="004803F0" w:rsidRDefault="0044252D" w:rsidP="0044252D">
      <w:pPr>
        <w:spacing w:line="240" w:lineRule="auto"/>
        <w:ind w:left="4962"/>
        <w:rPr>
          <w:sz w:val="28"/>
          <w:szCs w:val="28"/>
          <w:lang w:val="uk-UA"/>
        </w:rPr>
      </w:pPr>
      <w:r w:rsidRPr="004803F0">
        <w:rPr>
          <w:sz w:val="28"/>
          <w:szCs w:val="28"/>
          <w:lang w:val="uk-UA"/>
        </w:rPr>
        <w:t xml:space="preserve"> _______________________________ </w:t>
      </w:r>
    </w:p>
    <w:p w14:paraId="01FA1AE5" w14:textId="77777777" w:rsidR="0044252D" w:rsidRPr="004803F0" w:rsidRDefault="0044252D" w:rsidP="0044252D">
      <w:pPr>
        <w:spacing w:line="240" w:lineRule="auto"/>
        <w:ind w:left="4962"/>
        <w:rPr>
          <w:sz w:val="28"/>
          <w:szCs w:val="28"/>
          <w:lang w:val="uk-UA"/>
        </w:rPr>
      </w:pPr>
      <w:r w:rsidRPr="004803F0">
        <w:rPr>
          <w:sz w:val="28"/>
          <w:szCs w:val="28"/>
          <w:lang w:val="uk-UA"/>
        </w:rPr>
        <w:t xml:space="preserve">«_____» ______________ 20_____ р. </w:t>
      </w:r>
    </w:p>
    <w:p w14:paraId="72E67C0F" w14:textId="77777777" w:rsidR="0044252D" w:rsidRPr="004803F0" w:rsidRDefault="0044252D" w:rsidP="0044252D">
      <w:pPr>
        <w:spacing w:line="240" w:lineRule="auto"/>
        <w:rPr>
          <w:sz w:val="24"/>
          <w:szCs w:val="24"/>
          <w:lang w:val="uk-UA"/>
        </w:rPr>
      </w:pPr>
      <w:r w:rsidRPr="004803F0">
        <w:rPr>
          <w:sz w:val="24"/>
          <w:szCs w:val="24"/>
          <w:lang w:val="uk-UA"/>
        </w:rPr>
        <w:t xml:space="preserve"> </w:t>
      </w:r>
    </w:p>
    <w:p w14:paraId="0F32467D" w14:textId="77777777" w:rsidR="0044252D" w:rsidRPr="004803F0" w:rsidRDefault="0044252D" w:rsidP="0044252D">
      <w:pPr>
        <w:spacing w:line="240" w:lineRule="auto"/>
        <w:rPr>
          <w:sz w:val="24"/>
          <w:szCs w:val="24"/>
          <w:lang w:val="uk-UA"/>
        </w:rPr>
      </w:pPr>
      <w:r w:rsidRPr="004803F0">
        <w:rPr>
          <w:sz w:val="24"/>
          <w:szCs w:val="24"/>
          <w:lang w:val="uk-UA"/>
        </w:rPr>
        <w:t xml:space="preserve"> </w:t>
      </w:r>
    </w:p>
    <w:p w14:paraId="16C6D758" w14:textId="77777777" w:rsidR="0044252D" w:rsidRPr="004803F0" w:rsidRDefault="0044252D" w:rsidP="0044252D">
      <w:pPr>
        <w:spacing w:line="240" w:lineRule="auto"/>
        <w:jc w:val="center"/>
        <w:rPr>
          <w:b/>
          <w:sz w:val="32"/>
          <w:szCs w:val="32"/>
          <w:lang w:val="uk-UA"/>
        </w:rPr>
      </w:pPr>
      <w:r w:rsidRPr="004803F0">
        <w:rPr>
          <w:b/>
          <w:sz w:val="32"/>
          <w:szCs w:val="32"/>
          <w:lang w:val="uk-UA"/>
        </w:rPr>
        <w:t>ЗАВДАННЯ</w:t>
      </w:r>
    </w:p>
    <w:p w14:paraId="65400BB4" w14:textId="77777777" w:rsidR="0044252D" w:rsidRPr="004803F0" w:rsidRDefault="0044252D" w:rsidP="0044252D">
      <w:pPr>
        <w:spacing w:line="240" w:lineRule="auto"/>
        <w:jc w:val="center"/>
        <w:rPr>
          <w:sz w:val="28"/>
          <w:szCs w:val="28"/>
          <w:lang w:val="uk-UA"/>
        </w:rPr>
      </w:pPr>
      <w:r w:rsidRPr="004803F0">
        <w:rPr>
          <w:sz w:val="28"/>
          <w:szCs w:val="28"/>
          <w:lang w:val="uk-UA"/>
        </w:rPr>
        <w:t xml:space="preserve">на </w:t>
      </w:r>
      <w:r>
        <w:rPr>
          <w:sz w:val="28"/>
          <w:szCs w:val="28"/>
          <w:lang w:val="uk-UA"/>
        </w:rPr>
        <w:t>бакалаврську</w:t>
      </w:r>
      <w:r w:rsidRPr="004803F0">
        <w:rPr>
          <w:sz w:val="28"/>
          <w:szCs w:val="28"/>
          <w:lang w:val="uk-UA"/>
        </w:rPr>
        <w:t xml:space="preserve"> кваліфікаційну роботу </w:t>
      </w:r>
    </w:p>
    <w:p w14:paraId="650DF631" w14:textId="77777777" w:rsidR="0044252D" w:rsidRPr="004803F0" w:rsidRDefault="0044252D" w:rsidP="0044252D">
      <w:pPr>
        <w:spacing w:line="240" w:lineRule="auto"/>
        <w:jc w:val="center"/>
        <w:rPr>
          <w:sz w:val="28"/>
          <w:szCs w:val="28"/>
          <w:lang w:val="uk-UA"/>
        </w:rPr>
      </w:pPr>
    </w:p>
    <w:p w14:paraId="63AAB507" w14:textId="77777777" w:rsidR="0044252D" w:rsidRPr="004803F0" w:rsidRDefault="0044252D" w:rsidP="0044252D">
      <w:pPr>
        <w:ind w:firstLine="284"/>
        <w:rPr>
          <w:sz w:val="28"/>
          <w:szCs w:val="28"/>
          <w:lang w:val="uk-UA"/>
        </w:rPr>
      </w:pPr>
      <w:r>
        <w:rPr>
          <w:sz w:val="28"/>
          <w:szCs w:val="28"/>
          <w:lang w:val="uk-UA"/>
        </w:rPr>
        <w:t>З</w:t>
      </w:r>
      <w:r w:rsidRPr="007556FD">
        <w:rPr>
          <w:sz w:val="28"/>
          <w:szCs w:val="28"/>
          <w:lang w:val="uk-UA"/>
        </w:rPr>
        <w:t xml:space="preserve">добувача вищої освіти </w:t>
      </w:r>
      <w:r>
        <w:rPr>
          <w:sz w:val="28"/>
          <w:szCs w:val="28"/>
          <w:lang w:val="uk-UA"/>
        </w:rPr>
        <w:t>_______</w:t>
      </w:r>
      <w:r w:rsidRPr="004803F0">
        <w:rPr>
          <w:sz w:val="28"/>
          <w:szCs w:val="28"/>
          <w:lang w:val="uk-UA"/>
        </w:rPr>
        <w:t>______________________________________</w:t>
      </w:r>
    </w:p>
    <w:p w14:paraId="5567D014" w14:textId="54339FE4" w:rsidR="0044252D" w:rsidRPr="004803F0" w:rsidRDefault="0044252D" w:rsidP="0044252D">
      <w:pPr>
        <w:ind w:firstLine="284"/>
        <w:rPr>
          <w:sz w:val="28"/>
          <w:szCs w:val="28"/>
          <w:lang w:val="uk-UA"/>
        </w:rPr>
      </w:pPr>
      <w:r w:rsidRPr="004803F0">
        <w:rPr>
          <w:sz w:val="28"/>
          <w:szCs w:val="28"/>
          <w:lang w:val="uk-UA"/>
        </w:rPr>
        <w:t>Тема роботи: _______________________________________________________ ____________________________________________________________________</w:t>
      </w:r>
    </w:p>
    <w:p w14:paraId="0AA67EFD" w14:textId="77777777" w:rsidR="0044252D" w:rsidRPr="004803F0" w:rsidRDefault="0044252D" w:rsidP="0044252D">
      <w:pPr>
        <w:ind w:firstLine="284"/>
        <w:rPr>
          <w:sz w:val="28"/>
          <w:szCs w:val="28"/>
          <w:lang w:val="uk-UA"/>
        </w:rPr>
      </w:pPr>
      <w:r w:rsidRPr="004803F0">
        <w:rPr>
          <w:sz w:val="28"/>
          <w:szCs w:val="28"/>
          <w:lang w:val="uk-UA"/>
        </w:rPr>
        <w:t>Затверджена Наказом університету від «</w:t>
      </w:r>
      <w:r>
        <w:rPr>
          <w:sz w:val="28"/>
          <w:szCs w:val="28"/>
          <w:lang w:val="uk-UA"/>
        </w:rPr>
        <w:t>__</w:t>
      </w:r>
      <w:r w:rsidRPr="004803F0">
        <w:rPr>
          <w:sz w:val="28"/>
          <w:szCs w:val="28"/>
          <w:lang w:val="uk-UA"/>
        </w:rPr>
        <w:t xml:space="preserve">» </w:t>
      </w:r>
      <w:r>
        <w:rPr>
          <w:sz w:val="28"/>
          <w:szCs w:val="28"/>
          <w:lang w:val="uk-UA"/>
        </w:rPr>
        <w:t>__________</w:t>
      </w:r>
      <w:r w:rsidRPr="004803F0">
        <w:rPr>
          <w:sz w:val="28"/>
          <w:szCs w:val="28"/>
          <w:lang w:val="uk-UA"/>
        </w:rPr>
        <w:t xml:space="preserve"> 20</w:t>
      </w:r>
      <w:r>
        <w:rPr>
          <w:sz w:val="28"/>
          <w:szCs w:val="28"/>
          <w:lang w:val="uk-UA"/>
        </w:rPr>
        <w:t>2_</w:t>
      </w:r>
      <w:r w:rsidRPr="004803F0">
        <w:rPr>
          <w:sz w:val="28"/>
          <w:szCs w:val="28"/>
          <w:lang w:val="uk-UA"/>
        </w:rPr>
        <w:t xml:space="preserve"> р. № </w:t>
      </w:r>
      <w:r>
        <w:rPr>
          <w:sz w:val="28"/>
          <w:szCs w:val="28"/>
          <w:lang w:val="uk-UA"/>
        </w:rPr>
        <w:t>____</w:t>
      </w:r>
      <w:r w:rsidRPr="004803F0">
        <w:rPr>
          <w:sz w:val="28"/>
          <w:szCs w:val="28"/>
          <w:lang w:val="uk-UA"/>
        </w:rPr>
        <w:t xml:space="preserve"> </w:t>
      </w:r>
    </w:p>
    <w:p w14:paraId="30625CB8" w14:textId="77777777" w:rsidR="0044252D" w:rsidRPr="004803F0" w:rsidRDefault="0044252D" w:rsidP="0044252D">
      <w:pPr>
        <w:ind w:firstLine="284"/>
        <w:rPr>
          <w:sz w:val="28"/>
          <w:szCs w:val="28"/>
          <w:lang w:val="uk-UA"/>
        </w:rPr>
      </w:pPr>
      <w:r w:rsidRPr="004803F0">
        <w:rPr>
          <w:sz w:val="28"/>
          <w:szCs w:val="28"/>
          <w:lang w:val="uk-UA"/>
        </w:rPr>
        <w:t xml:space="preserve">Термін здачі </w:t>
      </w:r>
      <w:r>
        <w:rPr>
          <w:sz w:val="28"/>
          <w:szCs w:val="28"/>
          <w:lang w:val="uk-UA"/>
        </w:rPr>
        <w:t>здобувачем</w:t>
      </w:r>
      <w:r w:rsidRPr="004803F0">
        <w:rPr>
          <w:sz w:val="28"/>
          <w:szCs w:val="28"/>
          <w:lang w:val="uk-UA"/>
        </w:rPr>
        <w:t xml:space="preserve"> закінченої роботи  _____</w:t>
      </w:r>
      <w:r>
        <w:rPr>
          <w:sz w:val="28"/>
          <w:szCs w:val="28"/>
          <w:lang w:val="uk-UA"/>
        </w:rPr>
        <w:t>_______________________</w:t>
      </w:r>
      <w:r w:rsidRPr="004803F0">
        <w:rPr>
          <w:sz w:val="28"/>
          <w:szCs w:val="28"/>
          <w:lang w:val="uk-UA"/>
        </w:rPr>
        <w:t xml:space="preserve"> </w:t>
      </w:r>
    </w:p>
    <w:p w14:paraId="488BCA26" w14:textId="77777777" w:rsidR="0044252D" w:rsidRPr="004803F0" w:rsidRDefault="0044252D" w:rsidP="0044252D">
      <w:pPr>
        <w:ind w:firstLine="284"/>
        <w:rPr>
          <w:sz w:val="28"/>
          <w:szCs w:val="28"/>
          <w:lang w:val="uk-UA"/>
        </w:rPr>
      </w:pPr>
      <w:r w:rsidRPr="004803F0">
        <w:rPr>
          <w:sz w:val="28"/>
          <w:szCs w:val="28"/>
          <w:lang w:val="uk-UA"/>
        </w:rPr>
        <w:t>Вихідні дані роботи (зазначається предмет і об’єкт дослідження)  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p w14:paraId="35D6DC56" w14:textId="77777777" w:rsidR="0044252D" w:rsidRPr="004803F0" w:rsidRDefault="0044252D" w:rsidP="0044252D">
      <w:pPr>
        <w:ind w:firstLine="284"/>
        <w:rPr>
          <w:sz w:val="28"/>
          <w:szCs w:val="28"/>
          <w:lang w:val="uk-UA"/>
        </w:rPr>
      </w:pPr>
      <w:r w:rsidRPr="004803F0">
        <w:rPr>
          <w:sz w:val="28"/>
          <w:szCs w:val="28"/>
          <w:lang w:val="uk-UA"/>
        </w:rPr>
        <w:t xml:space="preserve">Консультанти з </w:t>
      </w:r>
      <w:r>
        <w:rPr>
          <w:sz w:val="28"/>
          <w:szCs w:val="28"/>
          <w:lang w:val="uk-UA"/>
        </w:rPr>
        <w:t>бакалаврської</w:t>
      </w:r>
      <w:r w:rsidRPr="004803F0">
        <w:rPr>
          <w:sz w:val="28"/>
          <w:szCs w:val="28"/>
          <w:lang w:val="uk-UA"/>
        </w:rPr>
        <w:t xml:space="preserve"> кваліфікаційної роботи із зазначенням розділів, що їх стосуються </w:t>
      </w:r>
    </w:p>
    <w:tbl>
      <w:tblPr>
        <w:tblStyle w:val="aa"/>
        <w:tblW w:w="0" w:type="auto"/>
        <w:tblLook w:val="04A0" w:firstRow="1" w:lastRow="0" w:firstColumn="1" w:lastColumn="0" w:noHBand="0" w:noVBand="1"/>
      </w:tblPr>
      <w:tblGrid>
        <w:gridCol w:w="2389"/>
        <w:gridCol w:w="2427"/>
        <w:gridCol w:w="2406"/>
        <w:gridCol w:w="2406"/>
      </w:tblGrid>
      <w:tr w:rsidR="0044252D" w:rsidRPr="004803F0" w14:paraId="12675F2C" w14:textId="77777777" w:rsidTr="007537A3">
        <w:tc>
          <w:tcPr>
            <w:tcW w:w="2389" w:type="dxa"/>
            <w:vMerge w:val="restart"/>
            <w:vAlign w:val="center"/>
          </w:tcPr>
          <w:p w14:paraId="0ECFA27E" w14:textId="77777777" w:rsidR="0044252D" w:rsidRPr="004803F0" w:rsidRDefault="0044252D" w:rsidP="007179E4">
            <w:pPr>
              <w:spacing w:line="276" w:lineRule="auto"/>
              <w:jc w:val="center"/>
              <w:rPr>
                <w:sz w:val="28"/>
                <w:szCs w:val="28"/>
                <w:lang w:val="uk-UA"/>
              </w:rPr>
            </w:pPr>
            <w:r w:rsidRPr="004803F0">
              <w:rPr>
                <w:sz w:val="28"/>
                <w:szCs w:val="28"/>
                <w:lang w:val="uk-UA"/>
              </w:rPr>
              <w:t>Розділ</w:t>
            </w:r>
          </w:p>
        </w:tc>
        <w:tc>
          <w:tcPr>
            <w:tcW w:w="2427" w:type="dxa"/>
            <w:vMerge w:val="restart"/>
            <w:vAlign w:val="center"/>
          </w:tcPr>
          <w:p w14:paraId="4E9967AE" w14:textId="77777777" w:rsidR="0044252D" w:rsidRPr="004803F0" w:rsidRDefault="0044252D" w:rsidP="007179E4">
            <w:pPr>
              <w:spacing w:line="276" w:lineRule="auto"/>
              <w:jc w:val="center"/>
              <w:rPr>
                <w:sz w:val="28"/>
                <w:szCs w:val="28"/>
                <w:lang w:val="uk-UA"/>
              </w:rPr>
            </w:pPr>
            <w:r w:rsidRPr="004803F0">
              <w:rPr>
                <w:sz w:val="28"/>
                <w:szCs w:val="28"/>
                <w:lang w:val="uk-UA"/>
              </w:rPr>
              <w:t>Консультант</w:t>
            </w:r>
          </w:p>
        </w:tc>
        <w:tc>
          <w:tcPr>
            <w:tcW w:w="4812" w:type="dxa"/>
            <w:gridSpan w:val="2"/>
          </w:tcPr>
          <w:p w14:paraId="6E2B68FB" w14:textId="77777777" w:rsidR="0044252D" w:rsidRPr="004803F0" w:rsidRDefault="0044252D" w:rsidP="007179E4">
            <w:pPr>
              <w:spacing w:line="276" w:lineRule="auto"/>
              <w:jc w:val="center"/>
              <w:rPr>
                <w:sz w:val="28"/>
                <w:szCs w:val="28"/>
                <w:lang w:val="uk-UA"/>
              </w:rPr>
            </w:pPr>
            <w:r w:rsidRPr="004803F0">
              <w:rPr>
                <w:sz w:val="28"/>
                <w:szCs w:val="28"/>
                <w:lang w:val="uk-UA"/>
              </w:rPr>
              <w:t>Підпис, дата</w:t>
            </w:r>
          </w:p>
        </w:tc>
      </w:tr>
      <w:tr w:rsidR="0044252D" w:rsidRPr="004803F0" w14:paraId="68AEB44A" w14:textId="77777777" w:rsidTr="007537A3">
        <w:tc>
          <w:tcPr>
            <w:tcW w:w="2389" w:type="dxa"/>
            <w:vMerge/>
          </w:tcPr>
          <w:p w14:paraId="22BAC35F" w14:textId="77777777" w:rsidR="0044252D" w:rsidRPr="004803F0" w:rsidRDefault="0044252D" w:rsidP="007179E4">
            <w:pPr>
              <w:spacing w:line="276" w:lineRule="auto"/>
              <w:jc w:val="center"/>
              <w:rPr>
                <w:sz w:val="28"/>
                <w:szCs w:val="28"/>
                <w:lang w:val="uk-UA"/>
              </w:rPr>
            </w:pPr>
          </w:p>
        </w:tc>
        <w:tc>
          <w:tcPr>
            <w:tcW w:w="2427" w:type="dxa"/>
            <w:vMerge/>
          </w:tcPr>
          <w:p w14:paraId="71E5E9AD" w14:textId="77777777" w:rsidR="0044252D" w:rsidRPr="004803F0" w:rsidRDefault="0044252D" w:rsidP="007179E4">
            <w:pPr>
              <w:spacing w:line="276" w:lineRule="auto"/>
              <w:jc w:val="center"/>
              <w:rPr>
                <w:sz w:val="28"/>
                <w:szCs w:val="28"/>
                <w:lang w:val="uk-UA"/>
              </w:rPr>
            </w:pPr>
          </w:p>
        </w:tc>
        <w:tc>
          <w:tcPr>
            <w:tcW w:w="2406" w:type="dxa"/>
          </w:tcPr>
          <w:p w14:paraId="1C428DB5" w14:textId="77777777" w:rsidR="0044252D" w:rsidRPr="004803F0" w:rsidRDefault="0044252D" w:rsidP="007179E4">
            <w:pPr>
              <w:spacing w:line="276" w:lineRule="auto"/>
              <w:jc w:val="center"/>
              <w:rPr>
                <w:sz w:val="28"/>
                <w:szCs w:val="28"/>
                <w:lang w:val="uk-UA"/>
              </w:rPr>
            </w:pPr>
            <w:r w:rsidRPr="004803F0">
              <w:rPr>
                <w:sz w:val="28"/>
                <w:szCs w:val="28"/>
                <w:lang w:val="uk-UA"/>
              </w:rPr>
              <w:t>Завдання видав</w:t>
            </w:r>
          </w:p>
        </w:tc>
        <w:tc>
          <w:tcPr>
            <w:tcW w:w="2406" w:type="dxa"/>
          </w:tcPr>
          <w:p w14:paraId="404315F8" w14:textId="77777777" w:rsidR="0044252D" w:rsidRPr="004803F0" w:rsidRDefault="0044252D" w:rsidP="007179E4">
            <w:pPr>
              <w:spacing w:line="276" w:lineRule="auto"/>
              <w:jc w:val="center"/>
              <w:rPr>
                <w:sz w:val="28"/>
                <w:szCs w:val="28"/>
                <w:lang w:val="uk-UA"/>
              </w:rPr>
            </w:pPr>
            <w:r w:rsidRPr="004803F0">
              <w:rPr>
                <w:sz w:val="28"/>
                <w:szCs w:val="28"/>
                <w:lang w:val="uk-UA"/>
              </w:rPr>
              <w:t>Завдання прийняв</w:t>
            </w:r>
          </w:p>
        </w:tc>
      </w:tr>
      <w:tr w:rsidR="0044252D" w:rsidRPr="004803F0" w14:paraId="4B829DF5" w14:textId="77777777" w:rsidTr="007537A3">
        <w:tc>
          <w:tcPr>
            <w:tcW w:w="2389" w:type="dxa"/>
          </w:tcPr>
          <w:p w14:paraId="11477BFD" w14:textId="77777777" w:rsidR="0044252D" w:rsidRPr="004803F0" w:rsidRDefault="0044252D" w:rsidP="007179E4">
            <w:pPr>
              <w:rPr>
                <w:sz w:val="28"/>
                <w:szCs w:val="28"/>
                <w:lang w:val="uk-UA"/>
              </w:rPr>
            </w:pPr>
          </w:p>
        </w:tc>
        <w:tc>
          <w:tcPr>
            <w:tcW w:w="2427" w:type="dxa"/>
          </w:tcPr>
          <w:p w14:paraId="7E6C4B1C" w14:textId="77777777" w:rsidR="0044252D" w:rsidRPr="004803F0" w:rsidRDefault="0044252D" w:rsidP="007179E4">
            <w:pPr>
              <w:rPr>
                <w:sz w:val="28"/>
                <w:szCs w:val="28"/>
                <w:lang w:val="uk-UA"/>
              </w:rPr>
            </w:pPr>
          </w:p>
        </w:tc>
        <w:tc>
          <w:tcPr>
            <w:tcW w:w="2406" w:type="dxa"/>
          </w:tcPr>
          <w:p w14:paraId="1B8A65D6" w14:textId="77777777" w:rsidR="0044252D" w:rsidRPr="004803F0" w:rsidRDefault="0044252D" w:rsidP="007179E4">
            <w:pPr>
              <w:rPr>
                <w:sz w:val="28"/>
                <w:szCs w:val="28"/>
                <w:lang w:val="uk-UA"/>
              </w:rPr>
            </w:pPr>
          </w:p>
        </w:tc>
        <w:tc>
          <w:tcPr>
            <w:tcW w:w="2406" w:type="dxa"/>
          </w:tcPr>
          <w:p w14:paraId="2771958A" w14:textId="77777777" w:rsidR="0044252D" w:rsidRPr="004803F0" w:rsidRDefault="0044252D" w:rsidP="007179E4">
            <w:pPr>
              <w:rPr>
                <w:sz w:val="28"/>
                <w:szCs w:val="28"/>
                <w:lang w:val="uk-UA"/>
              </w:rPr>
            </w:pPr>
          </w:p>
        </w:tc>
      </w:tr>
      <w:tr w:rsidR="0044252D" w:rsidRPr="004803F0" w14:paraId="157BA836" w14:textId="77777777" w:rsidTr="007537A3">
        <w:tc>
          <w:tcPr>
            <w:tcW w:w="2389" w:type="dxa"/>
          </w:tcPr>
          <w:p w14:paraId="6CF29D23" w14:textId="77777777" w:rsidR="0044252D" w:rsidRPr="004803F0" w:rsidRDefault="0044252D" w:rsidP="007179E4">
            <w:pPr>
              <w:rPr>
                <w:sz w:val="28"/>
                <w:szCs w:val="28"/>
                <w:lang w:val="uk-UA"/>
              </w:rPr>
            </w:pPr>
          </w:p>
        </w:tc>
        <w:tc>
          <w:tcPr>
            <w:tcW w:w="2427" w:type="dxa"/>
          </w:tcPr>
          <w:p w14:paraId="32833F74" w14:textId="77777777" w:rsidR="0044252D" w:rsidRPr="004803F0" w:rsidRDefault="0044252D" w:rsidP="007179E4">
            <w:pPr>
              <w:rPr>
                <w:sz w:val="28"/>
                <w:szCs w:val="28"/>
                <w:lang w:val="uk-UA"/>
              </w:rPr>
            </w:pPr>
          </w:p>
        </w:tc>
        <w:tc>
          <w:tcPr>
            <w:tcW w:w="2406" w:type="dxa"/>
          </w:tcPr>
          <w:p w14:paraId="702602CE" w14:textId="77777777" w:rsidR="0044252D" w:rsidRPr="004803F0" w:rsidRDefault="0044252D" w:rsidP="007179E4">
            <w:pPr>
              <w:rPr>
                <w:sz w:val="28"/>
                <w:szCs w:val="28"/>
                <w:lang w:val="uk-UA"/>
              </w:rPr>
            </w:pPr>
          </w:p>
        </w:tc>
        <w:tc>
          <w:tcPr>
            <w:tcW w:w="2406" w:type="dxa"/>
          </w:tcPr>
          <w:p w14:paraId="7D46857B" w14:textId="77777777" w:rsidR="0044252D" w:rsidRPr="004803F0" w:rsidRDefault="0044252D" w:rsidP="007179E4">
            <w:pPr>
              <w:rPr>
                <w:sz w:val="28"/>
                <w:szCs w:val="28"/>
                <w:lang w:val="uk-UA"/>
              </w:rPr>
            </w:pPr>
          </w:p>
        </w:tc>
      </w:tr>
    </w:tbl>
    <w:p w14:paraId="40894796" w14:textId="77777777" w:rsidR="0044252D" w:rsidRPr="004803F0" w:rsidRDefault="0044252D" w:rsidP="0044252D">
      <w:pPr>
        <w:spacing w:line="240" w:lineRule="auto"/>
        <w:ind w:firstLine="284"/>
        <w:rPr>
          <w:sz w:val="28"/>
          <w:szCs w:val="28"/>
          <w:lang w:val="uk-UA"/>
        </w:rPr>
      </w:pPr>
    </w:p>
    <w:p w14:paraId="6D8C2459" w14:textId="77777777" w:rsidR="0044252D" w:rsidRPr="004803F0" w:rsidRDefault="0044252D" w:rsidP="0044252D">
      <w:pPr>
        <w:spacing w:line="240" w:lineRule="auto"/>
        <w:ind w:firstLine="284"/>
        <w:rPr>
          <w:sz w:val="28"/>
          <w:szCs w:val="28"/>
          <w:lang w:val="uk-UA"/>
        </w:rPr>
      </w:pPr>
      <w:r w:rsidRPr="004803F0">
        <w:rPr>
          <w:sz w:val="28"/>
          <w:szCs w:val="28"/>
          <w:lang w:val="uk-UA"/>
        </w:rPr>
        <w:t xml:space="preserve">                 </w:t>
      </w:r>
      <w:r w:rsidRPr="004803F0">
        <w:rPr>
          <w:sz w:val="28"/>
          <w:szCs w:val="28"/>
          <w:lang w:val="uk-UA"/>
        </w:rPr>
        <w:tab/>
      </w:r>
      <w:r w:rsidRPr="004803F0">
        <w:rPr>
          <w:sz w:val="28"/>
          <w:szCs w:val="28"/>
          <w:lang w:val="uk-UA"/>
        </w:rPr>
        <w:tab/>
      </w:r>
      <w:r w:rsidRPr="004803F0">
        <w:rPr>
          <w:sz w:val="28"/>
          <w:szCs w:val="28"/>
          <w:lang w:val="uk-UA"/>
        </w:rPr>
        <w:tab/>
      </w:r>
      <w:r w:rsidRPr="004803F0">
        <w:rPr>
          <w:sz w:val="28"/>
          <w:szCs w:val="28"/>
          <w:lang w:val="uk-UA"/>
        </w:rPr>
        <w:tab/>
      </w:r>
      <w:r w:rsidRPr="004803F0">
        <w:rPr>
          <w:sz w:val="28"/>
          <w:szCs w:val="28"/>
          <w:lang w:val="uk-UA"/>
        </w:rPr>
        <w:tab/>
        <w:t xml:space="preserve">Керівник ________________________ </w:t>
      </w:r>
    </w:p>
    <w:p w14:paraId="345B68E3" w14:textId="77777777" w:rsidR="0044252D" w:rsidRPr="004803F0" w:rsidRDefault="0044252D" w:rsidP="0044252D">
      <w:pPr>
        <w:spacing w:line="240" w:lineRule="auto"/>
        <w:ind w:left="6372" w:firstLine="708"/>
        <w:rPr>
          <w:i/>
          <w:sz w:val="28"/>
          <w:szCs w:val="28"/>
          <w:lang w:val="uk-UA"/>
        </w:rPr>
      </w:pPr>
      <w:r w:rsidRPr="004803F0">
        <w:rPr>
          <w:i/>
          <w:lang w:val="uk-UA"/>
        </w:rPr>
        <w:t>(підпис)</w:t>
      </w:r>
      <w:r w:rsidRPr="004803F0">
        <w:rPr>
          <w:i/>
          <w:sz w:val="28"/>
          <w:szCs w:val="28"/>
          <w:lang w:val="uk-UA"/>
        </w:rPr>
        <w:t xml:space="preserve"> </w:t>
      </w:r>
    </w:p>
    <w:p w14:paraId="1E6F1DB8" w14:textId="77777777" w:rsidR="0044252D" w:rsidRPr="004803F0" w:rsidRDefault="0044252D" w:rsidP="0044252D">
      <w:pPr>
        <w:spacing w:line="240" w:lineRule="auto"/>
        <w:jc w:val="center"/>
        <w:rPr>
          <w:b/>
          <w:sz w:val="28"/>
          <w:szCs w:val="28"/>
          <w:lang w:val="uk-UA"/>
        </w:rPr>
      </w:pPr>
      <w:r w:rsidRPr="004803F0">
        <w:rPr>
          <w:b/>
          <w:sz w:val="28"/>
          <w:szCs w:val="28"/>
          <w:lang w:val="uk-UA"/>
        </w:rPr>
        <w:lastRenderedPageBreak/>
        <w:t>Календарний план</w:t>
      </w:r>
    </w:p>
    <w:p w14:paraId="27D3DDB5" w14:textId="77777777" w:rsidR="0044252D" w:rsidRPr="004803F0" w:rsidRDefault="0044252D" w:rsidP="0044252D">
      <w:pPr>
        <w:jc w:val="center"/>
        <w:rPr>
          <w:sz w:val="24"/>
          <w:szCs w:val="24"/>
          <w:lang w:val="uk-UA"/>
        </w:rPr>
      </w:pPr>
    </w:p>
    <w:tbl>
      <w:tblPr>
        <w:tblStyle w:val="aa"/>
        <w:tblW w:w="0" w:type="auto"/>
        <w:tblLook w:val="04A0" w:firstRow="1" w:lastRow="0" w:firstColumn="1" w:lastColumn="0" w:noHBand="0" w:noVBand="1"/>
      </w:tblPr>
      <w:tblGrid>
        <w:gridCol w:w="533"/>
        <w:gridCol w:w="4685"/>
        <w:gridCol w:w="2766"/>
        <w:gridCol w:w="1644"/>
      </w:tblGrid>
      <w:tr w:rsidR="0044252D" w:rsidRPr="004803F0" w14:paraId="512149F4" w14:textId="77777777" w:rsidTr="007179E4">
        <w:tc>
          <w:tcPr>
            <w:tcW w:w="534" w:type="dxa"/>
          </w:tcPr>
          <w:p w14:paraId="05ED35A2" w14:textId="77777777" w:rsidR="0044252D" w:rsidRPr="004803F0" w:rsidRDefault="0044252D" w:rsidP="007179E4">
            <w:pPr>
              <w:spacing w:line="276" w:lineRule="auto"/>
              <w:jc w:val="center"/>
              <w:rPr>
                <w:sz w:val="24"/>
                <w:szCs w:val="24"/>
                <w:lang w:val="uk-UA"/>
              </w:rPr>
            </w:pPr>
            <w:r w:rsidRPr="004803F0">
              <w:rPr>
                <w:sz w:val="24"/>
                <w:szCs w:val="24"/>
                <w:lang w:val="uk-UA"/>
              </w:rPr>
              <w:t>№ з/п</w:t>
            </w:r>
          </w:p>
        </w:tc>
        <w:tc>
          <w:tcPr>
            <w:tcW w:w="4819" w:type="dxa"/>
          </w:tcPr>
          <w:p w14:paraId="782F4943" w14:textId="77777777" w:rsidR="0044252D" w:rsidRPr="004803F0" w:rsidRDefault="0044252D" w:rsidP="007179E4">
            <w:pPr>
              <w:spacing w:line="276" w:lineRule="auto"/>
              <w:jc w:val="center"/>
              <w:rPr>
                <w:sz w:val="24"/>
                <w:szCs w:val="24"/>
                <w:lang w:val="uk-UA"/>
              </w:rPr>
            </w:pPr>
            <w:r w:rsidRPr="004803F0">
              <w:rPr>
                <w:sz w:val="24"/>
                <w:szCs w:val="24"/>
                <w:lang w:val="uk-UA"/>
              </w:rPr>
              <w:t xml:space="preserve">Назва етапів </w:t>
            </w:r>
            <w:r w:rsidRPr="00E3624A">
              <w:rPr>
                <w:sz w:val="24"/>
                <w:szCs w:val="24"/>
                <w:lang w:val="uk-UA"/>
              </w:rPr>
              <w:t>бакалаврської</w:t>
            </w:r>
            <w:r w:rsidRPr="004803F0">
              <w:rPr>
                <w:sz w:val="24"/>
                <w:szCs w:val="24"/>
                <w:lang w:val="uk-UA"/>
              </w:rPr>
              <w:t xml:space="preserve"> кваліфікаційної роботи</w:t>
            </w:r>
          </w:p>
        </w:tc>
        <w:tc>
          <w:tcPr>
            <w:tcW w:w="2835" w:type="dxa"/>
          </w:tcPr>
          <w:p w14:paraId="491A7F22" w14:textId="77777777" w:rsidR="0044252D" w:rsidRPr="004803F0" w:rsidRDefault="0044252D" w:rsidP="007179E4">
            <w:pPr>
              <w:spacing w:line="276" w:lineRule="auto"/>
              <w:jc w:val="center"/>
              <w:rPr>
                <w:sz w:val="24"/>
                <w:szCs w:val="24"/>
                <w:lang w:val="uk-UA"/>
              </w:rPr>
            </w:pPr>
            <w:r w:rsidRPr="004803F0">
              <w:rPr>
                <w:sz w:val="24"/>
                <w:szCs w:val="24"/>
                <w:lang w:val="uk-UA"/>
              </w:rPr>
              <w:t>Термін виконання етапів роботи</w:t>
            </w:r>
          </w:p>
        </w:tc>
        <w:tc>
          <w:tcPr>
            <w:tcW w:w="1666" w:type="dxa"/>
            <w:vAlign w:val="center"/>
          </w:tcPr>
          <w:p w14:paraId="188C157E" w14:textId="77777777" w:rsidR="0044252D" w:rsidRPr="004803F0" w:rsidRDefault="0044252D" w:rsidP="007179E4">
            <w:pPr>
              <w:spacing w:line="276" w:lineRule="auto"/>
              <w:jc w:val="center"/>
              <w:rPr>
                <w:sz w:val="24"/>
                <w:szCs w:val="24"/>
                <w:lang w:val="uk-UA"/>
              </w:rPr>
            </w:pPr>
            <w:r w:rsidRPr="004803F0">
              <w:rPr>
                <w:sz w:val="24"/>
                <w:szCs w:val="24"/>
                <w:lang w:val="uk-UA"/>
              </w:rPr>
              <w:t>Примітка</w:t>
            </w:r>
          </w:p>
        </w:tc>
      </w:tr>
      <w:tr w:rsidR="0044252D" w:rsidRPr="004803F0" w14:paraId="5D80EACC" w14:textId="77777777" w:rsidTr="007179E4">
        <w:tc>
          <w:tcPr>
            <w:tcW w:w="534" w:type="dxa"/>
          </w:tcPr>
          <w:p w14:paraId="051F04EA" w14:textId="77777777" w:rsidR="0044252D" w:rsidRPr="004803F0" w:rsidRDefault="0044252D" w:rsidP="007179E4">
            <w:pPr>
              <w:spacing w:line="360" w:lineRule="auto"/>
              <w:rPr>
                <w:sz w:val="24"/>
                <w:szCs w:val="24"/>
                <w:lang w:val="uk-UA"/>
              </w:rPr>
            </w:pPr>
          </w:p>
        </w:tc>
        <w:tc>
          <w:tcPr>
            <w:tcW w:w="4819" w:type="dxa"/>
          </w:tcPr>
          <w:p w14:paraId="120C2E5F" w14:textId="77777777" w:rsidR="0044252D" w:rsidRPr="004803F0" w:rsidRDefault="0044252D" w:rsidP="007179E4">
            <w:pPr>
              <w:spacing w:line="360" w:lineRule="auto"/>
              <w:rPr>
                <w:sz w:val="24"/>
                <w:szCs w:val="24"/>
                <w:lang w:val="uk-UA"/>
              </w:rPr>
            </w:pPr>
          </w:p>
        </w:tc>
        <w:tc>
          <w:tcPr>
            <w:tcW w:w="2835" w:type="dxa"/>
          </w:tcPr>
          <w:p w14:paraId="785BB02D" w14:textId="77777777" w:rsidR="0044252D" w:rsidRPr="004803F0" w:rsidRDefault="0044252D" w:rsidP="007179E4">
            <w:pPr>
              <w:spacing w:line="360" w:lineRule="auto"/>
              <w:rPr>
                <w:sz w:val="24"/>
                <w:szCs w:val="24"/>
                <w:lang w:val="uk-UA"/>
              </w:rPr>
            </w:pPr>
          </w:p>
        </w:tc>
        <w:tc>
          <w:tcPr>
            <w:tcW w:w="1666" w:type="dxa"/>
          </w:tcPr>
          <w:p w14:paraId="70829AFE" w14:textId="77777777" w:rsidR="0044252D" w:rsidRPr="004803F0" w:rsidRDefault="0044252D" w:rsidP="007179E4">
            <w:pPr>
              <w:spacing w:line="360" w:lineRule="auto"/>
              <w:rPr>
                <w:sz w:val="24"/>
                <w:szCs w:val="24"/>
                <w:lang w:val="uk-UA"/>
              </w:rPr>
            </w:pPr>
          </w:p>
        </w:tc>
      </w:tr>
      <w:tr w:rsidR="0044252D" w:rsidRPr="004803F0" w14:paraId="7CEF18E1" w14:textId="77777777" w:rsidTr="007179E4">
        <w:tc>
          <w:tcPr>
            <w:tcW w:w="534" w:type="dxa"/>
          </w:tcPr>
          <w:p w14:paraId="35BC7CEF" w14:textId="77777777" w:rsidR="0044252D" w:rsidRPr="004803F0" w:rsidRDefault="0044252D" w:rsidP="007179E4">
            <w:pPr>
              <w:spacing w:line="360" w:lineRule="auto"/>
              <w:rPr>
                <w:sz w:val="24"/>
                <w:szCs w:val="24"/>
                <w:lang w:val="uk-UA"/>
              </w:rPr>
            </w:pPr>
          </w:p>
        </w:tc>
        <w:tc>
          <w:tcPr>
            <w:tcW w:w="4819" w:type="dxa"/>
          </w:tcPr>
          <w:p w14:paraId="1B11BB16" w14:textId="77777777" w:rsidR="0044252D" w:rsidRPr="004803F0" w:rsidRDefault="0044252D" w:rsidP="007179E4">
            <w:pPr>
              <w:spacing w:line="360" w:lineRule="auto"/>
              <w:rPr>
                <w:sz w:val="24"/>
                <w:szCs w:val="24"/>
                <w:lang w:val="uk-UA"/>
              </w:rPr>
            </w:pPr>
          </w:p>
        </w:tc>
        <w:tc>
          <w:tcPr>
            <w:tcW w:w="2835" w:type="dxa"/>
          </w:tcPr>
          <w:p w14:paraId="124301CD" w14:textId="77777777" w:rsidR="0044252D" w:rsidRPr="004803F0" w:rsidRDefault="0044252D" w:rsidP="007179E4">
            <w:pPr>
              <w:spacing w:line="360" w:lineRule="auto"/>
              <w:rPr>
                <w:sz w:val="24"/>
                <w:szCs w:val="24"/>
                <w:lang w:val="uk-UA"/>
              </w:rPr>
            </w:pPr>
          </w:p>
        </w:tc>
        <w:tc>
          <w:tcPr>
            <w:tcW w:w="1666" w:type="dxa"/>
          </w:tcPr>
          <w:p w14:paraId="2FA8E1E7" w14:textId="77777777" w:rsidR="0044252D" w:rsidRPr="004803F0" w:rsidRDefault="0044252D" w:rsidP="007179E4">
            <w:pPr>
              <w:spacing w:line="360" w:lineRule="auto"/>
              <w:rPr>
                <w:sz w:val="24"/>
                <w:szCs w:val="24"/>
                <w:lang w:val="uk-UA"/>
              </w:rPr>
            </w:pPr>
          </w:p>
        </w:tc>
      </w:tr>
      <w:tr w:rsidR="0044252D" w:rsidRPr="004803F0" w14:paraId="0FB2F5A8" w14:textId="77777777" w:rsidTr="007179E4">
        <w:tc>
          <w:tcPr>
            <w:tcW w:w="534" w:type="dxa"/>
          </w:tcPr>
          <w:p w14:paraId="7B9A7841" w14:textId="77777777" w:rsidR="0044252D" w:rsidRPr="004803F0" w:rsidRDefault="0044252D" w:rsidP="007179E4">
            <w:pPr>
              <w:spacing w:line="360" w:lineRule="auto"/>
              <w:rPr>
                <w:sz w:val="24"/>
                <w:szCs w:val="24"/>
                <w:lang w:val="uk-UA"/>
              </w:rPr>
            </w:pPr>
          </w:p>
        </w:tc>
        <w:tc>
          <w:tcPr>
            <w:tcW w:w="4819" w:type="dxa"/>
          </w:tcPr>
          <w:p w14:paraId="70045404" w14:textId="77777777" w:rsidR="0044252D" w:rsidRPr="004803F0" w:rsidRDefault="0044252D" w:rsidP="007179E4">
            <w:pPr>
              <w:spacing w:line="360" w:lineRule="auto"/>
              <w:rPr>
                <w:sz w:val="24"/>
                <w:szCs w:val="24"/>
                <w:lang w:val="uk-UA"/>
              </w:rPr>
            </w:pPr>
          </w:p>
        </w:tc>
        <w:tc>
          <w:tcPr>
            <w:tcW w:w="2835" w:type="dxa"/>
          </w:tcPr>
          <w:p w14:paraId="711807C6" w14:textId="77777777" w:rsidR="0044252D" w:rsidRPr="004803F0" w:rsidRDefault="0044252D" w:rsidP="007179E4">
            <w:pPr>
              <w:spacing w:line="360" w:lineRule="auto"/>
              <w:rPr>
                <w:sz w:val="24"/>
                <w:szCs w:val="24"/>
                <w:lang w:val="uk-UA"/>
              </w:rPr>
            </w:pPr>
          </w:p>
        </w:tc>
        <w:tc>
          <w:tcPr>
            <w:tcW w:w="1666" w:type="dxa"/>
          </w:tcPr>
          <w:p w14:paraId="41EF2D8B" w14:textId="77777777" w:rsidR="0044252D" w:rsidRPr="004803F0" w:rsidRDefault="0044252D" w:rsidP="007179E4">
            <w:pPr>
              <w:spacing w:line="360" w:lineRule="auto"/>
              <w:rPr>
                <w:sz w:val="24"/>
                <w:szCs w:val="24"/>
                <w:lang w:val="uk-UA"/>
              </w:rPr>
            </w:pPr>
          </w:p>
        </w:tc>
      </w:tr>
      <w:tr w:rsidR="0044252D" w:rsidRPr="004803F0" w14:paraId="73AB39B3" w14:textId="77777777" w:rsidTr="007179E4">
        <w:tc>
          <w:tcPr>
            <w:tcW w:w="534" w:type="dxa"/>
          </w:tcPr>
          <w:p w14:paraId="5F86DE6F" w14:textId="77777777" w:rsidR="0044252D" w:rsidRPr="004803F0" w:rsidRDefault="0044252D" w:rsidP="007179E4">
            <w:pPr>
              <w:spacing w:line="360" w:lineRule="auto"/>
              <w:rPr>
                <w:sz w:val="24"/>
                <w:szCs w:val="24"/>
                <w:lang w:val="uk-UA"/>
              </w:rPr>
            </w:pPr>
          </w:p>
        </w:tc>
        <w:tc>
          <w:tcPr>
            <w:tcW w:w="4819" w:type="dxa"/>
          </w:tcPr>
          <w:p w14:paraId="54102F33" w14:textId="77777777" w:rsidR="0044252D" w:rsidRPr="004803F0" w:rsidRDefault="0044252D" w:rsidP="007179E4">
            <w:pPr>
              <w:spacing w:line="360" w:lineRule="auto"/>
              <w:rPr>
                <w:sz w:val="24"/>
                <w:szCs w:val="24"/>
                <w:lang w:val="uk-UA"/>
              </w:rPr>
            </w:pPr>
          </w:p>
        </w:tc>
        <w:tc>
          <w:tcPr>
            <w:tcW w:w="2835" w:type="dxa"/>
          </w:tcPr>
          <w:p w14:paraId="0BEFA06E" w14:textId="77777777" w:rsidR="0044252D" w:rsidRPr="004803F0" w:rsidRDefault="0044252D" w:rsidP="007179E4">
            <w:pPr>
              <w:spacing w:line="360" w:lineRule="auto"/>
              <w:rPr>
                <w:sz w:val="24"/>
                <w:szCs w:val="24"/>
                <w:lang w:val="uk-UA"/>
              </w:rPr>
            </w:pPr>
          </w:p>
        </w:tc>
        <w:tc>
          <w:tcPr>
            <w:tcW w:w="1666" w:type="dxa"/>
          </w:tcPr>
          <w:p w14:paraId="02EA5AD4" w14:textId="77777777" w:rsidR="0044252D" w:rsidRPr="004803F0" w:rsidRDefault="0044252D" w:rsidP="007179E4">
            <w:pPr>
              <w:spacing w:line="360" w:lineRule="auto"/>
              <w:rPr>
                <w:sz w:val="24"/>
                <w:szCs w:val="24"/>
                <w:lang w:val="uk-UA"/>
              </w:rPr>
            </w:pPr>
          </w:p>
        </w:tc>
      </w:tr>
      <w:tr w:rsidR="0044252D" w:rsidRPr="004803F0" w14:paraId="63460FE8" w14:textId="77777777" w:rsidTr="007179E4">
        <w:tc>
          <w:tcPr>
            <w:tcW w:w="534" w:type="dxa"/>
          </w:tcPr>
          <w:p w14:paraId="0AD17B33" w14:textId="77777777" w:rsidR="0044252D" w:rsidRPr="004803F0" w:rsidRDefault="0044252D" w:rsidP="007179E4">
            <w:pPr>
              <w:spacing w:line="360" w:lineRule="auto"/>
              <w:rPr>
                <w:sz w:val="24"/>
                <w:szCs w:val="24"/>
                <w:lang w:val="uk-UA"/>
              </w:rPr>
            </w:pPr>
          </w:p>
        </w:tc>
        <w:tc>
          <w:tcPr>
            <w:tcW w:w="4819" w:type="dxa"/>
          </w:tcPr>
          <w:p w14:paraId="216FFE9D" w14:textId="77777777" w:rsidR="0044252D" w:rsidRPr="004803F0" w:rsidRDefault="0044252D" w:rsidP="007179E4">
            <w:pPr>
              <w:spacing w:line="360" w:lineRule="auto"/>
              <w:rPr>
                <w:sz w:val="24"/>
                <w:szCs w:val="24"/>
                <w:lang w:val="uk-UA"/>
              </w:rPr>
            </w:pPr>
          </w:p>
        </w:tc>
        <w:tc>
          <w:tcPr>
            <w:tcW w:w="2835" w:type="dxa"/>
          </w:tcPr>
          <w:p w14:paraId="60879185" w14:textId="77777777" w:rsidR="0044252D" w:rsidRPr="004803F0" w:rsidRDefault="0044252D" w:rsidP="007179E4">
            <w:pPr>
              <w:spacing w:line="360" w:lineRule="auto"/>
              <w:rPr>
                <w:sz w:val="24"/>
                <w:szCs w:val="24"/>
                <w:lang w:val="uk-UA"/>
              </w:rPr>
            </w:pPr>
          </w:p>
        </w:tc>
        <w:tc>
          <w:tcPr>
            <w:tcW w:w="1666" w:type="dxa"/>
          </w:tcPr>
          <w:p w14:paraId="4BE675E8" w14:textId="77777777" w:rsidR="0044252D" w:rsidRPr="004803F0" w:rsidRDefault="0044252D" w:rsidP="007179E4">
            <w:pPr>
              <w:spacing w:line="360" w:lineRule="auto"/>
              <w:rPr>
                <w:sz w:val="24"/>
                <w:szCs w:val="24"/>
                <w:lang w:val="uk-UA"/>
              </w:rPr>
            </w:pPr>
          </w:p>
        </w:tc>
      </w:tr>
      <w:tr w:rsidR="0044252D" w:rsidRPr="004803F0" w14:paraId="611F5A91" w14:textId="77777777" w:rsidTr="007179E4">
        <w:tc>
          <w:tcPr>
            <w:tcW w:w="534" w:type="dxa"/>
          </w:tcPr>
          <w:p w14:paraId="11DD3431" w14:textId="77777777" w:rsidR="0044252D" w:rsidRPr="004803F0" w:rsidRDefault="0044252D" w:rsidP="007179E4">
            <w:pPr>
              <w:spacing w:line="360" w:lineRule="auto"/>
              <w:rPr>
                <w:sz w:val="24"/>
                <w:szCs w:val="24"/>
                <w:lang w:val="uk-UA"/>
              </w:rPr>
            </w:pPr>
          </w:p>
        </w:tc>
        <w:tc>
          <w:tcPr>
            <w:tcW w:w="4819" w:type="dxa"/>
          </w:tcPr>
          <w:p w14:paraId="6E27E768" w14:textId="77777777" w:rsidR="0044252D" w:rsidRPr="004803F0" w:rsidRDefault="0044252D" w:rsidP="007179E4">
            <w:pPr>
              <w:spacing w:line="360" w:lineRule="auto"/>
              <w:rPr>
                <w:sz w:val="24"/>
                <w:szCs w:val="24"/>
                <w:lang w:val="uk-UA"/>
              </w:rPr>
            </w:pPr>
          </w:p>
        </w:tc>
        <w:tc>
          <w:tcPr>
            <w:tcW w:w="2835" w:type="dxa"/>
          </w:tcPr>
          <w:p w14:paraId="0BE5760C" w14:textId="77777777" w:rsidR="0044252D" w:rsidRPr="004803F0" w:rsidRDefault="0044252D" w:rsidP="007179E4">
            <w:pPr>
              <w:spacing w:line="360" w:lineRule="auto"/>
              <w:rPr>
                <w:sz w:val="24"/>
                <w:szCs w:val="24"/>
                <w:lang w:val="uk-UA"/>
              </w:rPr>
            </w:pPr>
          </w:p>
        </w:tc>
        <w:tc>
          <w:tcPr>
            <w:tcW w:w="1666" w:type="dxa"/>
          </w:tcPr>
          <w:p w14:paraId="7CEE682C" w14:textId="77777777" w:rsidR="0044252D" w:rsidRPr="004803F0" w:rsidRDefault="0044252D" w:rsidP="007179E4">
            <w:pPr>
              <w:spacing w:line="360" w:lineRule="auto"/>
              <w:rPr>
                <w:sz w:val="24"/>
                <w:szCs w:val="24"/>
                <w:lang w:val="uk-UA"/>
              </w:rPr>
            </w:pPr>
          </w:p>
        </w:tc>
      </w:tr>
      <w:tr w:rsidR="0044252D" w:rsidRPr="004803F0" w14:paraId="2CB5A776" w14:textId="77777777" w:rsidTr="007179E4">
        <w:tc>
          <w:tcPr>
            <w:tcW w:w="534" w:type="dxa"/>
          </w:tcPr>
          <w:p w14:paraId="0AE24CD0" w14:textId="77777777" w:rsidR="0044252D" w:rsidRPr="004803F0" w:rsidRDefault="0044252D" w:rsidP="007179E4">
            <w:pPr>
              <w:spacing w:line="360" w:lineRule="auto"/>
              <w:rPr>
                <w:sz w:val="24"/>
                <w:szCs w:val="24"/>
                <w:lang w:val="uk-UA"/>
              </w:rPr>
            </w:pPr>
          </w:p>
        </w:tc>
        <w:tc>
          <w:tcPr>
            <w:tcW w:w="4819" w:type="dxa"/>
          </w:tcPr>
          <w:p w14:paraId="26A97CC3" w14:textId="77777777" w:rsidR="0044252D" w:rsidRPr="004803F0" w:rsidRDefault="0044252D" w:rsidP="007179E4">
            <w:pPr>
              <w:spacing w:line="360" w:lineRule="auto"/>
              <w:rPr>
                <w:sz w:val="24"/>
                <w:szCs w:val="24"/>
                <w:lang w:val="uk-UA"/>
              </w:rPr>
            </w:pPr>
          </w:p>
        </w:tc>
        <w:tc>
          <w:tcPr>
            <w:tcW w:w="2835" w:type="dxa"/>
          </w:tcPr>
          <w:p w14:paraId="4F241D54" w14:textId="77777777" w:rsidR="0044252D" w:rsidRPr="004803F0" w:rsidRDefault="0044252D" w:rsidP="007179E4">
            <w:pPr>
              <w:spacing w:line="360" w:lineRule="auto"/>
              <w:rPr>
                <w:sz w:val="24"/>
                <w:szCs w:val="24"/>
                <w:lang w:val="uk-UA"/>
              </w:rPr>
            </w:pPr>
          </w:p>
        </w:tc>
        <w:tc>
          <w:tcPr>
            <w:tcW w:w="1666" w:type="dxa"/>
          </w:tcPr>
          <w:p w14:paraId="37860D36" w14:textId="77777777" w:rsidR="0044252D" w:rsidRPr="004803F0" w:rsidRDefault="0044252D" w:rsidP="007179E4">
            <w:pPr>
              <w:spacing w:line="360" w:lineRule="auto"/>
              <w:rPr>
                <w:sz w:val="24"/>
                <w:szCs w:val="24"/>
                <w:lang w:val="uk-UA"/>
              </w:rPr>
            </w:pPr>
          </w:p>
        </w:tc>
      </w:tr>
      <w:tr w:rsidR="0044252D" w:rsidRPr="004803F0" w14:paraId="6B443B10" w14:textId="77777777" w:rsidTr="007179E4">
        <w:tc>
          <w:tcPr>
            <w:tcW w:w="534" w:type="dxa"/>
          </w:tcPr>
          <w:p w14:paraId="4FE62159" w14:textId="77777777" w:rsidR="0044252D" w:rsidRPr="004803F0" w:rsidRDefault="0044252D" w:rsidP="007179E4">
            <w:pPr>
              <w:spacing w:line="360" w:lineRule="auto"/>
              <w:rPr>
                <w:sz w:val="24"/>
                <w:szCs w:val="24"/>
                <w:lang w:val="uk-UA"/>
              </w:rPr>
            </w:pPr>
          </w:p>
        </w:tc>
        <w:tc>
          <w:tcPr>
            <w:tcW w:w="4819" w:type="dxa"/>
          </w:tcPr>
          <w:p w14:paraId="4A9A381C" w14:textId="77777777" w:rsidR="0044252D" w:rsidRPr="004803F0" w:rsidRDefault="0044252D" w:rsidP="007179E4">
            <w:pPr>
              <w:spacing w:line="360" w:lineRule="auto"/>
              <w:rPr>
                <w:sz w:val="24"/>
                <w:szCs w:val="24"/>
                <w:lang w:val="uk-UA"/>
              </w:rPr>
            </w:pPr>
          </w:p>
        </w:tc>
        <w:tc>
          <w:tcPr>
            <w:tcW w:w="2835" w:type="dxa"/>
          </w:tcPr>
          <w:p w14:paraId="19676FC7" w14:textId="77777777" w:rsidR="0044252D" w:rsidRPr="004803F0" w:rsidRDefault="0044252D" w:rsidP="007179E4">
            <w:pPr>
              <w:spacing w:line="360" w:lineRule="auto"/>
              <w:rPr>
                <w:sz w:val="24"/>
                <w:szCs w:val="24"/>
                <w:lang w:val="uk-UA"/>
              </w:rPr>
            </w:pPr>
          </w:p>
        </w:tc>
        <w:tc>
          <w:tcPr>
            <w:tcW w:w="1666" w:type="dxa"/>
          </w:tcPr>
          <w:p w14:paraId="3037E475" w14:textId="77777777" w:rsidR="0044252D" w:rsidRPr="004803F0" w:rsidRDefault="0044252D" w:rsidP="007179E4">
            <w:pPr>
              <w:spacing w:line="360" w:lineRule="auto"/>
              <w:rPr>
                <w:sz w:val="24"/>
                <w:szCs w:val="24"/>
                <w:lang w:val="uk-UA"/>
              </w:rPr>
            </w:pPr>
          </w:p>
        </w:tc>
      </w:tr>
      <w:tr w:rsidR="0044252D" w:rsidRPr="004803F0" w14:paraId="5FB1ABDB" w14:textId="77777777" w:rsidTr="007179E4">
        <w:tc>
          <w:tcPr>
            <w:tcW w:w="534" w:type="dxa"/>
          </w:tcPr>
          <w:p w14:paraId="339AB77F" w14:textId="77777777" w:rsidR="0044252D" w:rsidRPr="004803F0" w:rsidRDefault="0044252D" w:rsidP="007179E4">
            <w:pPr>
              <w:spacing w:line="360" w:lineRule="auto"/>
              <w:rPr>
                <w:sz w:val="24"/>
                <w:szCs w:val="24"/>
                <w:lang w:val="uk-UA"/>
              </w:rPr>
            </w:pPr>
          </w:p>
        </w:tc>
        <w:tc>
          <w:tcPr>
            <w:tcW w:w="4819" w:type="dxa"/>
          </w:tcPr>
          <w:p w14:paraId="517E3F27" w14:textId="77777777" w:rsidR="0044252D" w:rsidRPr="004803F0" w:rsidRDefault="0044252D" w:rsidP="007179E4">
            <w:pPr>
              <w:spacing w:line="360" w:lineRule="auto"/>
              <w:rPr>
                <w:sz w:val="24"/>
                <w:szCs w:val="24"/>
                <w:lang w:val="uk-UA"/>
              </w:rPr>
            </w:pPr>
          </w:p>
        </w:tc>
        <w:tc>
          <w:tcPr>
            <w:tcW w:w="2835" w:type="dxa"/>
          </w:tcPr>
          <w:p w14:paraId="7349A7F6" w14:textId="77777777" w:rsidR="0044252D" w:rsidRPr="004803F0" w:rsidRDefault="0044252D" w:rsidP="007179E4">
            <w:pPr>
              <w:spacing w:line="360" w:lineRule="auto"/>
              <w:rPr>
                <w:sz w:val="24"/>
                <w:szCs w:val="24"/>
                <w:lang w:val="uk-UA"/>
              </w:rPr>
            </w:pPr>
          </w:p>
        </w:tc>
        <w:tc>
          <w:tcPr>
            <w:tcW w:w="1666" w:type="dxa"/>
          </w:tcPr>
          <w:p w14:paraId="6BBD7EAD" w14:textId="77777777" w:rsidR="0044252D" w:rsidRPr="004803F0" w:rsidRDefault="0044252D" w:rsidP="007179E4">
            <w:pPr>
              <w:spacing w:line="360" w:lineRule="auto"/>
              <w:rPr>
                <w:sz w:val="24"/>
                <w:szCs w:val="24"/>
                <w:lang w:val="uk-UA"/>
              </w:rPr>
            </w:pPr>
          </w:p>
        </w:tc>
      </w:tr>
      <w:tr w:rsidR="0044252D" w:rsidRPr="004803F0" w14:paraId="547A0464" w14:textId="77777777" w:rsidTr="007179E4">
        <w:tc>
          <w:tcPr>
            <w:tcW w:w="534" w:type="dxa"/>
          </w:tcPr>
          <w:p w14:paraId="3E1AD7E3" w14:textId="77777777" w:rsidR="0044252D" w:rsidRPr="004803F0" w:rsidRDefault="0044252D" w:rsidP="007179E4">
            <w:pPr>
              <w:spacing w:line="360" w:lineRule="auto"/>
              <w:rPr>
                <w:sz w:val="24"/>
                <w:szCs w:val="24"/>
                <w:lang w:val="uk-UA"/>
              </w:rPr>
            </w:pPr>
          </w:p>
        </w:tc>
        <w:tc>
          <w:tcPr>
            <w:tcW w:w="4819" w:type="dxa"/>
          </w:tcPr>
          <w:p w14:paraId="26D8E573" w14:textId="77777777" w:rsidR="0044252D" w:rsidRPr="004803F0" w:rsidRDefault="0044252D" w:rsidP="007179E4">
            <w:pPr>
              <w:spacing w:line="360" w:lineRule="auto"/>
              <w:rPr>
                <w:sz w:val="24"/>
                <w:szCs w:val="24"/>
                <w:lang w:val="uk-UA"/>
              </w:rPr>
            </w:pPr>
          </w:p>
        </w:tc>
        <w:tc>
          <w:tcPr>
            <w:tcW w:w="2835" w:type="dxa"/>
          </w:tcPr>
          <w:p w14:paraId="69E73947" w14:textId="77777777" w:rsidR="0044252D" w:rsidRPr="004803F0" w:rsidRDefault="0044252D" w:rsidP="007179E4">
            <w:pPr>
              <w:spacing w:line="360" w:lineRule="auto"/>
              <w:rPr>
                <w:sz w:val="24"/>
                <w:szCs w:val="24"/>
                <w:lang w:val="uk-UA"/>
              </w:rPr>
            </w:pPr>
          </w:p>
        </w:tc>
        <w:tc>
          <w:tcPr>
            <w:tcW w:w="1666" w:type="dxa"/>
          </w:tcPr>
          <w:p w14:paraId="668D4417" w14:textId="77777777" w:rsidR="0044252D" w:rsidRPr="004803F0" w:rsidRDefault="0044252D" w:rsidP="007179E4">
            <w:pPr>
              <w:spacing w:line="360" w:lineRule="auto"/>
              <w:rPr>
                <w:sz w:val="24"/>
                <w:szCs w:val="24"/>
                <w:lang w:val="uk-UA"/>
              </w:rPr>
            </w:pPr>
          </w:p>
        </w:tc>
      </w:tr>
      <w:tr w:rsidR="0044252D" w:rsidRPr="004803F0" w14:paraId="54CD7E0E" w14:textId="77777777" w:rsidTr="007179E4">
        <w:tc>
          <w:tcPr>
            <w:tcW w:w="534" w:type="dxa"/>
          </w:tcPr>
          <w:p w14:paraId="68074897" w14:textId="77777777" w:rsidR="0044252D" w:rsidRPr="004803F0" w:rsidRDefault="0044252D" w:rsidP="007179E4">
            <w:pPr>
              <w:spacing w:line="360" w:lineRule="auto"/>
              <w:rPr>
                <w:sz w:val="24"/>
                <w:szCs w:val="24"/>
                <w:lang w:val="uk-UA"/>
              </w:rPr>
            </w:pPr>
          </w:p>
        </w:tc>
        <w:tc>
          <w:tcPr>
            <w:tcW w:w="4819" w:type="dxa"/>
          </w:tcPr>
          <w:p w14:paraId="7A78C801" w14:textId="77777777" w:rsidR="0044252D" w:rsidRPr="004803F0" w:rsidRDefault="0044252D" w:rsidP="007179E4">
            <w:pPr>
              <w:spacing w:line="360" w:lineRule="auto"/>
              <w:rPr>
                <w:sz w:val="24"/>
                <w:szCs w:val="24"/>
                <w:lang w:val="uk-UA"/>
              </w:rPr>
            </w:pPr>
          </w:p>
        </w:tc>
        <w:tc>
          <w:tcPr>
            <w:tcW w:w="2835" w:type="dxa"/>
          </w:tcPr>
          <w:p w14:paraId="069DD7EF" w14:textId="77777777" w:rsidR="0044252D" w:rsidRPr="004803F0" w:rsidRDefault="0044252D" w:rsidP="007179E4">
            <w:pPr>
              <w:spacing w:line="360" w:lineRule="auto"/>
              <w:rPr>
                <w:sz w:val="24"/>
                <w:szCs w:val="24"/>
                <w:lang w:val="uk-UA"/>
              </w:rPr>
            </w:pPr>
          </w:p>
        </w:tc>
        <w:tc>
          <w:tcPr>
            <w:tcW w:w="1666" w:type="dxa"/>
          </w:tcPr>
          <w:p w14:paraId="7071B22E" w14:textId="77777777" w:rsidR="0044252D" w:rsidRPr="004803F0" w:rsidRDefault="0044252D" w:rsidP="007179E4">
            <w:pPr>
              <w:spacing w:line="360" w:lineRule="auto"/>
              <w:rPr>
                <w:sz w:val="24"/>
                <w:szCs w:val="24"/>
                <w:lang w:val="uk-UA"/>
              </w:rPr>
            </w:pPr>
          </w:p>
        </w:tc>
      </w:tr>
      <w:tr w:rsidR="0044252D" w:rsidRPr="004803F0" w14:paraId="4D0CDC4C" w14:textId="77777777" w:rsidTr="007179E4">
        <w:tc>
          <w:tcPr>
            <w:tcW w:w="534" w:type="dxa"/>
          </w:tcPr>
          <w:p w14:paraId="6A69B5ED" w14:textId="77777777" w:rsidR="0044252D" w:rsidRPr="004803F0" w:rsidRDefault="0044252D" w:rsidP="007179E4">
            <w:pPr>
              <w:spacing w:line="360" w:lineRule="auto"/>
              <w:rPr>
                <w:sz w:val="24"/>
                <w:szCs w:val="24"/>
                <w:lang w:val="uk-UA"/>
              </w:rPr>
            </w:pPr>
          </w:p>
        </w:tc>
        <w:tc>
          <w:tcPr>
            <w:tcW w:w="4819" w:type="dxa"/>
          </w:tcPr>
          <w:p w14:paraId="747532F1" w14:textId="77777777" w:rsidR="0044252D" w:rsidRPr="004803F0" w:rsidRDefault="0044252D" w:rsidP="007179E4">
            <w:pPr>
              <w:spacing w:line="360" w:lineRule="auto"/>
              <w:rPr>
                <w:sz w:val="24"/>
                <w:szCs w:val="24"/>
                <w:lang w:val="uk-UA"/>
              </w:rPr>
            </w:pPr>
          </w:p>
        </w:tc>
        <w:tc>
          <w:tcPr>
            <w:tcW w:w="2835" w:type="dxa"/>
          </w:tcPr>
          <w:p w14:paraId="4F302C54" w14:textId="77777777" w:rsidR="0044252D" w:rsidRPr="004803F0" w:rsidRDefault="0044252D" w:rsidP="007179E4">
            <w:pPr>
              <w:spacing w:line="360" w:lineRule="auto"/>
              <w:rPr>
                <w:sz w:val="24"/>
                <w:szCs w:val="24"/>
                <w:lang w:val="uk-UA"/>
              </w:rPr>
            </w:pPr>
          </w:p>
        </w:tc>
        <w:tc>
          <w:tcPr>
            <w:tcW w:w="1666" w:type="dxa"/>
          </w:tcPr>
          <w:p w14:paraId="06217832" w14:textId="77777777" w:rsidR="0044252D" w:rsidRPr="004803F0" w:rsidRDefault="0044252D" w:rsidP="007179E4">
            <w:pPr>
              <w:spacing w:line="360" w:lineRule="auto"/>
              <w:rPr>
                <w:sz w:val="24"/>
                <w:szCs w:val="24"/>
                <w:lang w:val="uk-UA"/>
              </w:rPr>
            </w:pPr>
          </w:p>
        </w:tc>
      </w:tr>
      <w:tr w:rsidR="0044252D" w:rsidRPr="004803F0" w14:paraId="34EF61B9" w14:textId="77777777" w:rsidTr="007179E4">
        <w:tc>
          <w:tcPr>
            <w:tcW w:w="534" w:type="dxa"/>
          </w:tcPr>
          <w:p w14:paraId="016C2A0D" w14:textId="77777777" w:rsidR="0044252D" w:rsidRPr="004803F0" w:rsidRDefault="0044252D" w:rsidP="007179E4">
            <w:pPr>
              <w:spacing w:line="360" w:lineRule="auto"/>
              <w:rPr>
                <w:sz w:val="24"/>
                <w:szCs w:val="24"/>
                <w:lang w:val="uk-UA"/>
              </w:rPr>
            </w:pPr>
          </w:p>
        </w:tc>
        <w:tc>
          <w:tcPr>
            <w:tcW w:w="4819" w:type="dxa"/>
          </w:tcPr>
          <w:p w14:paraId="2D95F16B" w14:textId="77777777" w:rsidR="0044252D" w:rsidRPr="004803F0" w:rsidRDefault="0044252D" w:rsidP="007179E4">
            <w:pPr>
              <w:spacing w:line="360" w:lineRule="auto"/>
              <w:rPr>
                <w:sz w:val="24"/>
                <w:szCs w:val="24"/>
                <w:lang w:val="uk-UA"/>
              </w:rPr>
            </w:pPr>
          </w:p>
        </w:tc>
        <w:tc>
          <w:tcPr>
            <w:tcW w:w="2835" w:type="dxa"/>
          </w:tcPr>
          <w:p w14:paraId="6C5B4E4A" w14:textId="77777777" w:rsidR="0044252D" w:rsidRPr="004803F0" w:rsidRDefault="0044252D" w:rsidP="007179E4">
            <w:pPr>
              <w:spacing w:line="360" w:lineRule="auto"/>
              <w:rPr>
                <w:sz w:val="24"/>
                <w:szCs w:val="24"/>
                <w:lang w:val="uk-UA"/>
              </w:rPr>
            </w:pPr>
          </w:p>
        </w:tc>
        <w:tc>
          <w:tcPr>
            <w:tcW w:w="1666" w:type="dxa"/>
          </w:tcPr>
          <w:p w14:paraId="05D76FF9" w14:textId="77777777" w:rsidR="0044252D" w:rsidRPr="004803F0" w:rsidRDefault="0044252D" w:rsidP="007179E4">
            <w:pPr>
              <w:spacing w:line="360" w:lineRule="auto"/>
              <w:rPr>
                <w:sz w:val="24"/>
                <w:szCs w:val="24"/>
                <w:lang w:val="uk-UA"/>
              </w:rPr>
            </w:pPr>
          </w:p>
        </w:tc>
      </w:tr>
      <w:tr w:rsidR="0044252D" w:rsidRPr="004803F0" w14:paraId="21BE96CC" w14:textId="77777777" w:rsidTr="007179E4">
        <w:tc>
          <w:tcPr>
            <w:tcW w:w="534" w:type="dxa"/>
          </w:tcPr>
          <w:p w14:paraId="5E84CDDF" w14:textId="77777777" w:rsidR="0044252D" w:rsidRPr="004803F0" w:rsidRDefault="0044252D" w:rsidP="007179E4">
            <w:pPr>
              <w:spacing w:line="360" w:lineRule="auto"/>
              <w:rPr>
                <w:sz w:val="24"/>
                <w:szCs w:val="24"/>
                <w:lang w:val="uk-UA"/>
              </w:rPr>
            </w:pPr>
          </w:p>
        </w:tc>
        <w:tc>
          <w:tcPr>
            <w:tcW w:w="4819" w:type="dxa"/>
          </w:tcPr>
          <w:p w14:paraId="27DAD1C9" w14:textId="77777777" w:rsidR="0044252D" w:rsidRPr="004803F0" w:rsidRDefault="0044252D" w:rsidP="007179E4">
            <w:pPr>
              <w:spacing w:line="360" w:lineRule="auto"/>
              <w:rPr>
                <w:sz w:val="24"/>
                <w:szCs w:val="24"/>
                <w:lang w:val="uk-UA"/>
              </w:rPr>
            </w:pPr>
          </w:p>
        </w:tc>
        <w:tc>
          <w:tcPr>
            <w:tcW w:w="2835" w:type="dxa"/>
          </w:tcPr>
          <w:p w14:paraId="10AEC378" w14:textId="77777777" w:rsidR="0044252D" w:rsidRPr="004803F0" w:rsidRDefault="0044252D" w:rsidP="007179E4">
            <w:pPr>
              <w:spacing w:line="360" w:lineRule="auto"/>
              <w:rPr>
                <w:sz w:val="24"/>
                <w:szCs w:val="24"/>
                <w:lang w:val="uk-UA"/>
              </w:rPr>
            </w:pPr>
          </w:p>
        </w:tc>
        <w:tc>
          <w:tcPr>
            <w:tcW w:w="1666" w:type="dxa"/>
          </w:tcPr>
          <w:p w14:paraId="1B8D95F5" w14:textId="77777777" w:rsidR="0044252D" w:rsidRPr="004803F0" w:rsidRDefault="0044252D" w:rsidP="007179E4">
            <w:pPr>
              <w:spacing w:line="360" w:lineRule="auto"/>
              <w:rPr>
                <w:sz w:val="24"/>
                <w:szCs w:val="24"/>
                <w:lang w:val="uk-UA"/>
              </w:rPr>
            </w:pPr>
          </w:p>
        </w:tc>
      </w:tr>
      <w:tr w:rsidR="0044252D" w:rsidRPr="004803F0" w14:paraId="461CE0C0" w14:textId="77777777" w:rsidTr="007179E4">
        <w:tc>
          <w:tcPr>
            <w:tcW w:w="534" w:type="dxa"/>
          </w:tcPr>
          <w:p w14:paraId="27ABCBD4" w14:textId="77777777" w:rsidR="0044252D" w:rsidRPr="004803F0" w:rsidRDefault="0044252D" w:rsidP="007179E4">
            <w:pPr>
              <w:spacing w:line="360" w:lineRule="auto"/>
              <w:rPr>
                <w:sz w:val="24"/>
                <w:szCs w:val="24"/>
                <w:lang w:val="uk-UA"/>
              </w:rPr>
            </w:pPr>
          </w:p>
        </w:tc>
        <w:tc>
          <w:tcPr>
            <w:tcW w:w="4819" w:type="dxa"/>
          </w:tcPr>
          <w:p w14:paraId="04B754F1" w14:textId="77777777" w:rsidR="0044252D" w:rsidRPr="004803F0" w:rsidRDefault="0044252D" w:rsidP="007179E4">
            <w:pPr>
              <w:spacing w:line="360" w:lineRule="auto"/>
              <w:rPr>
                <w:sz w:val="24"/>
                <w:szCs w:val="24"/>
                <w:lang w:val="uk-UA"/>
              </w:rPr>
            </w:pPr>
          </w:p>
        </w:tc>
        <w:tc>
          <w:tcPr>
            <w:tcW w:w="2835" w:type="dxa"/>
          </w:tcPr>
          <w:p w14:paraId="08425BA0" w14:textId="77777777" w:rsidR="0044252D" w:rsidRPr="004803F0" w:rsidRDefault="0044252D" w:rsidP="007179E4">
            <w:pPr>
              <w:spacing w:line="360" w:lineRule="auto"/>
              <w:rPr>
                <w:sz w:val="24"/>
                <w:szCs w:val="24"/>
                <w:lang w:val="uk-UA"/>
              </w:rPr>
            </w:pPr>
          </w:p>
        </w:tc>
        <w:tc>
          <w:tcPr>
            <w:tcW w:w="1666" w:type="dxa"/>
          </w:tcPr>
          <w:p w14:paraId="74C1B3D5" w14:textId="77777777" w:rsidR="0044252D" w:rsidRPr="004803F0" w:rsidRDefault="0044252D" w:rsidP="007179E4">
            <w:pPr>
              <w:spacing w:line="360" w:lineRule="auto"/>
              <w:rPr>
                <w:sz w:val="24"/>
                <w:szCs w:val="24"/>
                <w:lang w:val="uk-UA"/>
              </w:rPr>
            </w:pPr>
          </w:p>
        </w:tc>
      </w:tr>
      <w:tr w:rsidR="0044252D" w:rsidRPr="004803F0" w14:paraId="76229894" w14:textId="77777777" w:rsidTr="007179E4">
        <w:tc>
          <w:tcPr>
            <w:tcW w:w="534" w:type="dxa"/>
          </w:tcPr>
          <w:p w14:paraId="5CE6EEA7" w14:textId="77777777" w:rsidR="0044252D" w:rsidRPr="004803F0" w:rsidRDefault="0044252D" w:rsidP="007179E4">
            <w:pPr>
              <w:spacing w:line="360" w:lineRule="auto"/>
              <w:rPr>
                <w:sz w:val="24"/>
                <w:szCs w:val="24"/>
                <w:lang w:val="uk-UA"/>
              </w:rPr>
            </w:pPr>
          </w:p>
        </w:tc>
        <w:tc>
          <w:tcPr>
            <w:tcW w:w="4819" w:type="dxa"/>
          </w:tcPr>
          <w:p w14:paraId="225E72C2" w14:textId="77777777" w:rsidR="0044252D" w:rsidRPr="004803F0" w:rsidRDefault="0044252D" w:rsidP="007179E4">
            <w:pPr>
              <w:spacing w:line="360" w:lineRule="auto"/>
              <w:rPr>
                <w:sz w:val="24"/>
                <w:szCs w:val="24"/>
                <w:lang w:val="uk-UA"/>
              </w:rPr>
            </w:pPr>
          </w:p>
        </w:tc>
        <w:tc>
          <w:tcPr>
            <w:tcW w:w="2835" w:type="dxa"/>
          </w:tcPr>
          <w:p w14:paraId="1C653A25" w14:textId="77777777" w:rsidR="0044252D" w:rsidRPr="004803F0" w:rsidRDefault="0044252D" w:rsidP="007179E4">
            <w:pPr>
              <w:spacing w:line="360" w:lineRule="auto"/>
              <w:rPr>
                <w:sz w:val="24"/>
                <w:szCs w:val="24"/>
                <w:lang w:val="uk-UA"/>
              </w:rPr>
            </w:pPr>
          </w:p>
        </w:tc>
        <w:tc>
          <w:tcPr>
            <w:tcW w:w="1666" w:type="dxa"/>
          </w:tcPr>
          <w:p w14:paraId="727463B9" w14:textId="77777777" w:rsidR="0044252D" w:rsidRPr="004803F0" w:rsidRDefault="0044252D" w:rsidP="007179E4">
            <w:pPr>
              <w:spacing w:line="360" w:lineRule="auto"/>
              <w:rPr>
                <w:sz w:val="24"/>
                <w:szCs w:val="24"/>
                <w:lang w:val="uk-UA"/>
              </w:rPr>
            </w:pPr>
          </w:p>
        </w:tc>
      </w:tr>
      <w:tr w:rsidR="0044252D" w:rsidRPr="004803F0" w14:paraId="604A6D89" w14:textId="77777777" w:rsidTr="007179E4">
        <w:tc>
          <w:tcPr>
            <w:tcW w:w="534" w:type="dxa"/>
          </w:tcPr>
          <w:p w14:paraId="28446705" w14:textId="77777777" w:rsidR="0044252D" w:rsidRPr="004803F0" w:rsidRDefault="0044252D" w:rsidP="007179E4">
            <w:pPr>
              <w:spacing w:line="360" w:lineRule="auto"/>
              <w:rPr>
                <w:sz w:val="24"/>
                <w:szCs w:val="24"/>
                <w:lang w:val="uk-UA"/>
              </w:rPr>
            </w:pPr>
          </w:p>
        </w:tc>
        <w:tc>
          <w:tcPr>
            <w:tcW w:w="4819" w:type="dxa"/>
          </w:tcPr>
          <w:p w14:paraId="6330EB07" w14:textId="77777777" w:rsidR="0044252D" w:rsidRPr="004803F0" w:rsidRDefault="0044252D" w:rsidP="007179E4">
            <w:pPr>
              <w:spacing w:line="360" w:lineRule="auto"/>
              <w:rPr>
                <w:sz w:val="24"/>
                <w:szCs w:val="24"/>
                <w:lang w:val="uk-UA"/>
              </w:rPr>
            </w:pPr>
          </w:p>
        </w:tc>
        <w:tc>
          <w:tcPr>
            <w:tcW w:w="2835" w:type="dxa"/>
          </w:tcPr>
          <w:p w14:paraId="66B55EEE" w14:textId="77777777" w:rsidR="0044252D" w:rsidRPr="004803F0" w:rsidRDefault="0044252D" w:rsidP="007179E4">
            <w:pPr>
              <w:spacing w:line="360" w:lineRule="auto"/>
              <w:rPr>
                <w:sz w:val="24"/>
                <w:szCs w:val="24"/>
                <w:lang w:val="uk-UA"/>
              </w:rPr>
            </w:pPr>
          </w:p>
        </w:tc>
        <w:tc>
          <w:tcPr>
            <w:tcW w:w="1666" w:type="dxa"/>
          </w:tcPr>
          <w:p w14:paraId="5707C62C" w14:textId="77777777" w:rsidR="0044252D" w:rsidRPr="004803F0" w:rsidRDefault="0044252D" w:rsidP="007179E4">
            <w:pPr>
              <w:spacing w:line="360" w:lineRule="auto"/>
              <w:rPr>
                <w:sz w:val="24"/>
                <w:szCs w:val="24"/>
                <w:lang w:val="uk-UA"/>
              </w:rPr>
            </w:pPr>
          </w:p>
        </w:tc>
      </w:tr>
    </w:tbl>
    <w:p w14:paraId="2258FBA9" w14:textId="77777777" w:rsidR="0044252D" w:rsidRPr="004803F0" w:rsidRDefault="0044252D" w:rsidP="0044252D">
      <w:pPr>
        <w:spacing w:line="240" w:lineRule="auto"/>
        <w:rPr>
          <w:sz w:val="24"/>
          <w:szCs w:val="24"/>
          <w:lang w:val="uk-UA"/>
        </w:rPr>
      </w:pPr>
      <w:r w:rsidRPr="004803F0">
        <w:rPr>
          <w:sz w:val="24"/>
          <w:szCs w:val="24"/>
          <w:lang w:val="uk-UA"/>
        </w:rPr>
        <w:t xml:space="preserve">                                                                    </w:t>
      </w:r>
    </w:p>
    <w:p w14:paraId="4ABB4288" w14:textId="77777777" w:rsidR="0044252D" w:rsidRPr="004803F0" w:rsidRDefault="0044252D" w:rsidP="0044252D">
      <w:pPr>
        <w:spacing w:line="240" w:lineRule="auto"/>
        <w:rPr>
          <w:sz w:val="24"/>
          <w:szCs w:val="24"/>
          <w:lang w:val="uk-UA"/>
        </w:rPr>
      </w:pPr>
      <w:r w:rsidRPr="004803F0">
        <w:rPr>
          <w:sz w:val="24"/>
          <w:szCs w:val="24"/>
          <w:lang w:val="uk-UA"/>
        </w:rPr>
        <w:t xml:space="preserve"> </w:t>
      </w:r>
    </w:p>
    <w:p w14:paraId="0CF447D5" w14:textId="77777777" w:rsidR="0044252D" w:rsidRPr="004803F0" w:rsidRDefault="0044252D" w:rsidP="0044252D">
      <w:pPr>
        <w:spacing w:line="240" w:lineRule="auto"/>
        <w:ind w:left="4253"/>
        <w:rPr>
          <w:sz w:val="28"/>
          <w:szCs w:val="28"/>
          <w:lang w:val="uk-UA"/>
        </w:rPr>
      </w:pPr>
      <w:r>
        <w:rPr>
          <w:sz w:val="28"/>
          <w:szCs w:val="28"/>
          <w:lang w:val="uk-UA"/>
        </w:rPr>
        <w:t>Здобувач</w:t>
      </w:r>
      <w:r w:rsidRPr="007556FD">
        <w:rPr>
          <w:sz w:val="28"/>
          <w:szCs w:val="28"/>
          <w:lang w:val="uk-UA"/>
        </w:rPr>
        <w:t xml:space="preserve"> вищої освіти </w:t>
      </w:r>
      <w:r>
        <w:rPr>
          <w:sz w:val="28"/>
          <w:szCs w:val="28"/>
          <w:lang w:val="uk-UA"/>
        </w:rPr>
        <w:t>_________________</w:t>
      </w:r>
    </w:p>
    <w:p w14:paraId="1274637D" w14:textId="77777777" w:rsidR="0044252D" w:rsidRPr="004803F0" w:rsidRDefault="0044252D" w:rsidP="0044252D">
      <w:pPr>
        <w:spacing w:line="240" w:lineRule="auto"/>
        <w:ind w:left="4253" w:firstLine="2126"/>
        <w:jc w:val="center"/>
        <w:rPr>
          <w:i/>
          <w:lang w:val="uk-UA"/>
        </w:rPr>
      </w:pPr>
      <w:r w:rsidRPr="004803F0">
        <w:rPr>
          <w:i/>
          <w:lang w:val="uk-UA"/>
        </w:rPr>
        <w:t>(підпис)</w:t>
      </w:r>
    </w:p>
    <w:p w14:paraId="1619733A" w14:textId="77777777" w:rsidR="0044252D" w:rsidRPr="004803F0" w:rsidRDefault="0044252D" w:rsidP="0044252D">
      <w:pPr>
        <w:spacing w:line="240" w:lineRule="auto"/>
        <w:ind w:left="4253"/>
        <w:rPr>
          <w:sz w:val="28"/>
          <w:szCs w:val="28"/>
          <w:lang w:val="uk-UA"/>
        </w:rPr>
      </w:pPr>
      <w:r w:rsidRPr="004803F0">
        <w:rPr>
          <w:sz w:val="28"/>
          <w:szCs w:val="28"/>
          <w:lang w:val="uk-UA"/>
        </w:rPr>
        <w:t xml:space="preserve"> </w:t>
      </w:r>
    </w:p>
    <w:p w14:paraId="6966301D" w14:textId="77777777" w:rsidR="0044252D" w:rsidRPr="004803F0" w:rsidRDefault="0044252D" w:rsidP="0044252D">
      <w:pPr>
        <w:spacing w:line="240" w:lineRule="auto"/>
        <w:ind w:left="4253"/>
        <w:rPr>
          <w:sz w:val="28"/>
          <w:szCs w:val="28"/>
          <w:lang w:val="uk-UA"/>
        </w:rPr>
      </w:pPr>
      <w:r w:rsidRPr="004803F0">
        <w:rPr>
          <w:sz w:val="28"/>
          <w:szCs w:val="28"/>
          <w:lang w:val="uk-UA"/>
        </w:rPr>
        <w:t xml:space="preserve">Керівник </w:t>
      </w:r>
      <w:r>
        <w:rPr>
          <w:sz w:val="28"/>
          <w:szCs w:val="28"/>
          <w:lang w:val="uk-UA"/>
        </w:rPr>
        <w:t>______________________________</w:t>
      </w:r>
    </w:p>
    <w:p w14:paraId="1050C3A5" w14:textId="77777777" w:rsidR="0044252D" w:rsidRPr="004803F0" w:rsidRDefault="0044252D" w:rsidP="0044252D">
      <w:pPr>
        <w:spacing w:line="240" w:lineRule="auto"/>
        <w:ind w:left="4253"/>
        <w:jc w:val="center"/>
        <w:rPr>
          <w:i/>
          <w:lang w:val="uk-UA"/>
        </w:rPr>
      </w:pPr>
      <w:r w:rsidRPr="004803F0">
        <w:rPr>
          <w:i/>
          <w:lang w:val="uk-UA"/>
        </w:rPr>
        <w:t>(підпис)</w:t>
      </w:r>
    </w:p>
    <w:p w14:paraId="056E5521" w14:textId="77777777" w:rsidR="0044252D" w:rsidRPr="004803F0" w:rsidRDefault="0044252D" w:rsidP="0044252D">
      <w:pPr>
        <w:spacing w:line="240" w:lineRule="auto"/>
        <w:rPr>
          <w:sz w:val="24"/>
          <w:szCs w:val="24"/>
          <w:lang w:val="uk-UA"/>
        </w:rPr>
      </w:pPr>
      <w:r w:rsidRPr="004803F0">
        <w:rPr>
          <w:sz w:val="24"/>
          <w:szCs w:val="24"/>
          <w:lang w:val="uk-UA"/>
        </w:rPr>
        <w:t xml:space="preserve"> </w:t>
      </w:r>
    </w:p>
    <w:p w14:paraId="17AB40E0" w14:textId="3382C591" w:rsidR="0044252D" w:rsidRDefault="0044252D">
      <w:pPr>
        <w:widowControl/>
        <w:adjustRightInd/>
        <w:spacing w:after="160" w:line="259" w:lineRule="auto"/>
        <w:jc w:val="left"/>
        <w:textAlignment w:val="auto"/>
        <w:rPr>
          <w:sz w:val="28"/>
          <w:szCs w:val="28"/>
          <w:lang w:val="uk-UA"/>
        </w:rPr>
      </w:pPr>
      <w:r>
        <w:rPr>
          <w:sz w:val="28"/>
          <w:szCs w:val="28"/>
          <w:lang w:val="uk-UA"/>
        </w:rPr>
        <w:br w:type="page"/>
      </w:r>
    </w:p>
    <w:p w14:paraId="1F89B12F" w14:textId="65A3BAA8" w:rsidR="00973CAF" w:rsidRPr="00AE6D4D" w:rsidRDefault="00973CAF" w:rsidP="00AE6D4D">
      <w:pPr>
        <w:pageBreakBefore/>
        <w:autoSpaceDE w:val="0"/>
        <w:autoSpaceDN w:val="0"/>
        <w:spacing w:line="276" w:lineRule="auto"/>
        <w:ind w:firstLine="567"/>
        <w:jc w:val="center"/>
        <w:rPr>
          <w:i/>
          <w:sz w:val="28"/>
          <w:szCs w:val="28"/>
          <w:lang w:val="uk-UA"/>
        </w:rPr>
      </w:pPr>
      <w:r w:rsidRPr="00AE6D4D">
        <w:rPr>
          <w:i/>
          <w:sz w:val="28"/>
          <w:szCs w:val="28"/>
          <w:lang w:val="uk-UA"/>
        </w:rPr>
        <w:lastRenderedPageBreak/>
        <w:t xml:space="preserve">Додаток </w:t>
      </w:r>
      <w:r w:rsidR="00316EC9" w:rsidRPr="00AE6D4D">
        <w:rPr>
          <w:i/>
          <w:sz w:val="28"/>
          <w:szCs w:val="28"/>
          <w:lang w:val="uk-UA"/>
        </w:rPr>
        <w:t>Г</w:t>
      </w:r>
    </w:p>
    <w:p w14:paraId="1999EAA6" w14:textId="1FE49736" w:rsidR="00AA4902" w:rsidRPr="00AE6D4D" w:rsidRDefault="00AA4902" w:rsidP="00AA4902">
      <w:pPr>
        <w:autoSpaceDE w:val="0"/>
        <w:autoSpaceDN w:val="0"/>
        <w:spacing w:line="276" w:lineRule="auto"/>
        <w:ind w:firstLine="567"/>
        <w:jc w:val="center"/>
        <w:rPr>
          <w:i/>
          <w:sz w:val="28"/>
          <w:szCs w:val="28"/>
          <w:lang w:val="uk-UA"/>
        </w:rPr>
      </w:pPr>
      <w:r w:rsidRPr="00AE6D4D">
        <w:rPr>
          <w:i/>
          <w:sz w:val="28"/>
          <w:szCs w:val="28"/>
          <w:lang w:val="uk-UA"/>
        </w:rPr>
        <w:t>Відгук наукового керівника</w:t>
      </w:r>
    </w:p>
    <w:p w14:paraId="0BAA6792" w14:textId="77777777" w:rsidR="0044252D" w:rsidRPr="004803F0" w:rsidRDefault="0044252D" w:rsidP="00AE6D4D">
      <w:pPr>
        <w:spacing w:line="240" w:lineRule="auto"/>
        <w:jc w:val="center"/>
        <w:rPr>
          <w:b/>
          <w:sz w:val="28"/>
          <w:szCs w:val="28"/>
          <w:lang w:val="uk-UA"/>
        </w:rPr>
      </w:pPr>
      <w:r w:rsidRPr="004803F0">
        <w:rPr>
          <w:b/>
          <w:sz w:val="28"/>
          <w:szCs w:val="28"/>
          <w:lang w:val="uk-UA"/>
        </w:rPr>
        <w:t>ВІД</w:t>
      </w:r>
      <w:r>
        <w:rPr>
          <w:b/>
          <w:sz w:val="28"/>
          <w:szCs w:val="28"/>
          <w:lang w:val="uk-UA"/>
        </w:rPr>
        <w:t>ГУК</w:t>
      </w:r>
      <w:r w:rsidRPr="004803F0">
        <w:rPr>
          <w:b/>
          <w:sz w:val="28"/>
          <w:szCs w:val="28"/>
          <w:lang w:val="uk-UA"/>
        </w:rPr>
        <w:t xml:space="preserve"> НАУКОВОГО КЕРІВНИКА НА </w:t>
      </w:r>
      <w:r>
        <w:rPr>
          <w:b/>
          <w:sz w:val="28"/>
          <w:szCs w:val="28"/>
          <w:lang w:val="uk-UA"/>
        </w:rPr>
        <w:t>БАКАЛАВРСЬКУ</w:t>
      </w:r>
      <w:r w:rsidRPr="004803F0">
        <w:rPr>
          <w:b/>
          <w:sz w:val="28"/>
          <w:szCs w:val="28"/>
          <w:lang w:val="uk-UA"/>
        </w:rPr>
        <w:t xml:space="preserve"> КВАЛІФІКАЦІЙНУ РОБОТУ</w:t>
      </w:r>
    </w:p>
    <w:p w14:paraId="235405BC" w14:textId="77777777" w:rsidR="0044252D" w:rsidRPr="004803F0" w:rsidRDefault="0044252D" w:rsidP="0044252D">
      <w:pPr>
        <w:spacing w:line="240" w:lineRule="auto"/>
        <w:rPr>
          <w:sz w:val="28"/>
          <w:szCs w:val="28"/>
          <w:lang w:val="uk-UA"/>
        </w:rPr>
      </w:pPr>
      <w:r w:rsidRPr="004803F0">
        <w:rPr>
          <w:sz w:val="28"/>
          <w:szCs w:val="28"/>
          <w:lang w:val="uk-UA"/>
        </w:rPr>
        <w:t xml:space="preserve"> </w:t>
      </w:r>
    </w:p>
    <w:p w14:paraId="696CD1E4" w14:textId="77777777" w:rsidR="0044252D" w:rsidRPr="004803F0" w:rsidRDefault="0044252D" w:rsidP="0044252D">
      <w:pPr>
        <w:spacing w:line="240" w:lineRule="auto"/>
        <w:jc w:val="center"/>
        <w:rPr>
          <w:sz w:val="28"/>
          <w:szCs w:val="28"/>
          <w:lang w:val="uk-UA"/>
        </w:rPr>
      </w:pPr>
      <w:r>
        <w:rPr>
          <w:sz w:val="28"/>
          <w:szCs w:val="28"/>
          <w:lang w:val="uk-UA"/>
        </w:rPr>
        <w:t>З</w:t>
      </w:r>
      <w:r w:rsidRPr="00C565E5">
        <w:rPr>
          <w:sz w:val="28"/>
          <w:szCs w:val="28"/>
          <w:lang w:val="uk-UA"/>
        </w:rPr>
        <w:t>добувач</w:t>
      </w:r>
      <w:r>
        <w:rPr>
          <w:sz w:val="28"/>
          <w:szCs w:val="28"/>
          <w:lang w:val="uk-UA"/>
        </w:rPr>
        <w:t>а</w:t>
      </w:r>
      <w:r w:rsidRPr="00C565E5">
        <w:rPr>
          <w:sz w:val="28"/>
          <w:szCs w:val="28"/>
          <w:lang w:val="uk-UA"/>
        </w:rPr>
        <w:t xml:space="preserve"> вищої освіти </w:t>
      </w:r>
      <w:r w:rsidRPr="004803F0">
        <w:rPr>
          <w:sz w:val="28"/>
          <w:szCs w:val="28"/>
          <w:lang w:val="uk-UA"/>
        </w:rPr>
        <w:t>________________________________________________</w:t>
      </w:r>
    </w:p>
    <w:p w14:paraId="0EBCF471" w14:textId="77777777" w:rsidR="0044252D" w:rsidRPr="004803F0" w:rsidRDefault="0044252D" w:rsidP="0044252D">
      <w:pPr>
        <w:spacing w:line="240" w:lineRule="auto"/>
        <w:jc w:val="center"/>
        <w:rPr>
          <w:i/>
          <w:lang w:val="uk-UA"/>
        </w:rPr>
      </w:pPr>
      <w:r w:rsidRPr="004803F0">
        <w:rPr>
          <w:i/>
          <w:lang w:val="uk-UA"/>
        </w:rPr>
        <w:t>(прізвище та ініціали)</w:t>
      </w:r>
    </w:p>
    <w:p w14:paraId="01FA5A03" w14:textId="77777777" w:rsidR="0044252D" w:rsidRPr="004803F0" w:rsidRDefault="0044252D" w:rsidP="0044252D">
      <w:pPr>
        <w:spacing w:line="240" w:lineRule="auto"/>
        <w:jc w:val="center"/>
        <w:rPr>
          <w:sz w:val="28"/>
          <w:szCs w:val="28"/>
          <w:lang w:val="uk-UA"/>
        </w:rPr>
      </w:pPr>
      <w:r w:rsidRPr="004803F0">
        <w:rPr>
          <w:b/>
          <w:sz w:val="28"/>
          <w:szCs w:val="28"/>
          <w:lang w:val="uk-UA"/>
        </w:rPr>
        <w:t xml:space="preserve">представлену на здобуття </w:t>
      </w:r>
      <w:r>
        <w:rPr>
          <w:b/>
          <w:sz w:val="28"/>
          <w:szCs w:val="28"/>
          <w:lang w:val="uk-UA"/>
        </w:rPr>
        <w:t>освітнього ступеня</w:t>
      </w:r>
      <w:r w:rsidRPr="004803F0">
        <w:rPr>
          <w:sz w:val="28"/>
          <w:szCs w:val="28"/>
          <w:lang w:val="uk-UA"/>
        </w:rPr>
        <w:t xml:space="preserve"> ______</w:t>
      </w:r>
      <w:r w:rsidRPr="00E3624A">
        <w:rPr>
          <w:i/>
          <w:sz w:val="28"/>
          <w:szCs w:val="28"/>
          <w:u w:val="single"/>
          <w:lang w:val="uk-UA"/>
        </w:rPr>
        <w:t>бакалавр</w:t>
      </w:r>
      <w:r w:rsidRPr="004803F0">
        <w:rPr>
          <w:sz w:val="28"/>
          <w:szCs w:val="28"/>
          <w:lang w:val="uk-UA"/>
        </w:rPr>
        <w:t xml:space="preserve">_________ </w:t>
      </w:r>
      <w:r w:rsidRPr="004803F0">
        <w:rPr>
          <w:b/>
          <w:sz w:val="28"/>
          <w:szCs w:val="28"/>
          <w:lang w:val="uk-UA"/>
        </w:rPr>
        <w:t>спеціальності</w:t>
      </w:r>
      <w:r w:rsidRPr="004803F0">
        <w:rPr>
          <w:sz w:val="28"/>
          <w:szCs w:val="28"/>
          <w:lang w:val="uk-UA"/>
        </w:rPr>
        <w:t xml:space="preserve"> </w:t>
      </w:r>
      <w:r>
        <w:rPr>
          <w:sz w:val="28"/>
          <w:szCs w:val="28"/>
          <w:u w:val="single"/>
          <w:lang w:val="uk-UA"/>
        </w:rPr>
        <w:t>073 «Менеджмент»</w:t>
      </w:r>
    </w:p>
    <w:p w14:paraId="7C5BD916" w14:textId="77777777" w:rsidR="0044252D" w:rsidRPr="004803F0" w:rsidRDefault="0044252D" w:rsidP="0044252D">
      <w:pPr>
        <w:spacing w:line="240" w:lineRule="auto"/>
        <w:rPr>
          <w:sz w:val="28"/>
          <w:szCs w:val="28"/>
          <w:lang w:val="uk-UA"/>
        </w:rPr>
      </w:pPr>
      <w:r w:rsidRPr="004803F0">
        <w:rPr>
          <w:sz w:val="28"/>
          <w:szCs w:val="28"/>
          <w:lang w:val="uk-UA"/>
        </w:rPr>
        <w:t xml:space="preserve"> </w:t>
      </w:r>
    </w:p>
    <w:p w14:paraId="6AA42371" w14:textId="766D89CA" w:rsidR="0044252D" w:rsidRPr="004803F0" w:rsidRDefault="0044252D" w:rsidP="0044252D">
      <w:pPr>
        <w:spacing w:line="240" w:lineRule="auto"/>
        <w:ind w:firstLine="284"/>
        <w:rPr>
          <w:sz w:val="28"/>
          <w:szCs w:val="28"/>
          <w:lang w:val="uk-UA"/>
        </w:rPr>
      </w:pPr>
      <w:r w:rsidRPr="004803F0">
        <w:rPr>
          <w:sz w:val="28"/>
          <w:szCs w:val="28"/>
          <w:lang w:val="uk-UA"/>
        </w:rPr>
        <w:t xml:space="preserve">1. Робота виконана на тему:__________________________________________ ____________________________________________________________________ </w:t>
      </w:r>
    </w:p>
    <w:p w14:paraId="35F09FF6" w14:textId="77777777" w:rsidR="0044252D" w:rsidRPr="004803F0" w:rsidRDefault="0044252D" w:rsidP="0044252D">
      <w:pPr>
        <w:spacing w:line="240" w:lineRule="auto"/>
        <w:ind w:firstLine="284"/>
        <w:rPr>
          <w:sz w:val="28"/>
          <w:szCs w:val="28"/>
          <w:lang w:val="uk-UA"/>
        </w:rPr>
      </w:pPr>
      <w:r w:rsidRPr="004803F0">
        <w:rPr>
          <w:sz w:val="28"/>
          <w:szCs w:val="28"/>
          <w:lang w:val="uk-UA"/>
        </w:rPr>
        <w:t>2. Актуальність ____________________________________________________ ____________________________________________________________________ ____________________________________________________________________</w:t>
      </w:r>
    </w:p>
    <w:p w14:paraId="6B356825" w14:textId="77777777" w:rsidR="0044252D" w:rsidRPr="004803F0" w:rsidRDefault="0044252D" w:rsidP="0044252D">
      <w:pPr>
        <w:spacing w:line="240" w:lineRule="auto"/>
        <w:ind w:firstLine="284"/>
        <w:rPr>
          <w:i/>
          <w:lang w:val="uk-UA"/>
        </w:rPr>
      </w:pPr>
      <w:r w:rsidRPr="004803F0">
        <w:rPr>
          <w:i/>
          <w:lang w:val="uk-UA"/>
        </w:rPr>
        <w:t>(зазначити, які питання теоретичного і практичного характеру визначають актуальність роботи)</w:t>
      </w:r>
    </w:p>
    <w:p w14:paraId="7AE95417" w14:textId="77777777" w:rsidR="0044252D" w:rsidRPr="004803F0" w:rsidRDefault="0044252D" w:rsidP="0044252D">
      <w:pPr>
        <w:spacing w:line="240" w:lineRule="auto"/>
        <w:ind w:firstLine="284"/>
        <w:rPr>
          <w:sz w:val="28"/>
          <w:szCs w:val="28"/>
          <w:lang w:val="uk-UA"/>
        </w:rPr>
      </w:pPr>
      <w:r w:rsidRPr="004803F0">
        <w:rPr>
          <w:sz w:val="28"/>
          <w:szCs w:val="28"/>
          <w:lang w:val="uk-UA"/>
        </w:rPr>
        <w:t xml:space="preserve">3. Основний зміст роботи викладено на ___ сторінках тексту, містить ___ таблиць, ___ ілюстрацій, ___ додатків. Список використаних літературних джерел налічує ___ найменувань. </w:t>
      </w:r>
    </w:p>
    <w:p w14:paraId="644BF1E9" w14:textId="77777777" w:rsidR="0044252D" w:rsidRPr="004803F0" w:rsidRDefault="0044252D" w:rsidP="0044252D">
      <w:pPr>
        <w:spacing w:line="240" w:lineRule="auto"/>
        <w:ind w:firstLine="284"/>
        <w:rPr>
          <w:sz w:val="28"/>
          <w:szCs w:val="28"/>
          <w:lang w:val="uk-UA"/>
        </w:rPr>
      </w:pPr>
      <w:r w:rsidRPr="004803F0">
        <w:rPr>
          <w:sz w:val="28"/>
          <w:szCs w:val="28"/>
          <w:lang w:val="uk-UA"/>
        </w:rPr>
        <w:t xml:space="preserve">4. Зміст розділів роботи (зазначити за кожним розділом, які питання досліджені та з якою метою) </w:t>
      </w:r>
    </w:p>
    <w:p w14:paraId="508C65B7" w14:textId="77777777" w:rsidR="0044252D" w:rsidRPr="004803F0" w:rsidRDefault="0044252D" w:rsidP="0044252D">
      <w:pPr>
        <w:spacing w:line="240" w:lineRule="auto"/>
        <w:ind w:firstLine="284"/>
        <w:rPr>
          <w:sz w:val="28"/>
          <w:szCs w:val="28"/>
          <w:lang w:val="uk-UA"/>
        </w:rPr>
      </w:pPr>
      <w:r w:rsidRPr="004803F0">
        <w:rPr>
          <w:sz w:val="28"/>
          <w:szCs w:val="28"/>
          <w:lang w:val="uk-UA"/>
        </w:rPr>
        <w:t xml:space="preserve">Розділ 1___________________________________________________________ ____________________________________________________________________ ____________________________________________________________________ ____________________________________________________________________________________________________________________________________ </w:t>
      </w:r>
    </w:p>
    <w:p w14:paraId="3526F0CD" w14:textId="77777777" w:rsidR="0044252D" w:rsidRPr="004803F0" w:rsidRDefault="0044252D" w:rsidP="0044252D">
      <w:pPr>
        <w:spacing w:line="240" w:lineRule="auto"/>
        <w:ind w:firstLine="284"/>
        <w:rPr>
          <w:sz w:val="28"/>
          <w:szCs w:val="28"/>
          <w:lang w:val="uk-UA"/>
        </w:rPr>
      </w:pPr>
      <w:r w:rsidRPr="004803F0">
        <w:rPr>
          <w:sz w:val="28"/>
          <w:szCs w:val="28"/>
          <w:lang w:val="uk-UA"/>
        </w:rPr>
        <w:t>Розділ 2___________________________________________________________ ____________________________________________________________________ ____________________________________________________________________ ___________________________________________________________________________________________________________________________________</w:t>
      </w:r>
      <w:r>
        <w:rPr>
          <w:sz w:val="28"/>
          <w:szCs w:val="28"/>
          <w:lang w:val="uk-UA"/>
        </w:rPr>
        <w:t>____</w:t>
      </w:r>
      <w:r w:rsidRPr="004803F0">
        <w:rPr>
          <w:sz w:val="28"/>
          <w:szCs w:val="28"/>
          <w:lang w:val="uk-UA"/>
        </w:rPr>
        <w:t xml:space="preserve">_ </w:t>
      </w:r>
    </w:p>
    <w:p w14:paraId="31F0C1B7" w14:textId="77777777" w:rsidR="0044252D" w:rsidRPr="004803F0" w:rsidRDefault="0044252D" w:rsidP="0044252D">
      <w:pPr>
        <w:spacing w:line="240" w:lineRule="auto"/>
        <w:ind w:firstLine="284"/>
        <w:jc w:val="center"/>
        <w:rPr>
          <w:sz w:val="28"/>
          <w:szCs w:val="28"/>
          <w:lang w:val="uk-UA"/>
        </w:rPr>
      </w:pPr>
      <w:r w:rsidRPr="004803F0">
        <w:rPr>
          <w:sz w:val="28"/>
          <w:szCs w:val="28"/>
          <w:lang w:val="uk-UA"/>
        </w:rPr>
        <w:t>5. Висновки________________________________________________________ ____________________________________________________________________  (</w:t>
      </w:r>
      <w:r w:rsidRPr="004803F0">
        <w:rPr>
          <w:i/>
          <w:lang w:val="uk-UA"/>
        </w:rPr>
        <w:t>обґрунтованість, теоретичне і практичне значення)</w:t>
      </w:r>
    </w:p>
    <w:p w14:paraId="7C4449C4" w14:textId="77777777" w:rsidR="0044252D" w:rsidRPr="004803F0" w:rsidRDefault="0044252D" w:rsidP="0044252D">
      <w:pPr>
        <w:spacing w:line="240" w:lineRule="auto"/>
        <w:ind w:firstLine="284"/>
        <w:jc w:val="center"/>
        <w:rPr>
          <w:i/>
          <w:lang w:val="uk-UA"/>
        </w:rPr>
      </w:pPr>
      <w:r w:rsidRPr="004803F0">
        <w:rPr>
          <w:sz w:val="28"/>
          <w:szCs w:val="28"/>
          <w:lang w:val="uk-UA"/>
        </w:rPr>
        <w:t xml:space="preserve">6. Список використаних джерел_______________________________________ ____________________________________________________________________   </w:t>
      </w:r>
      <w:r w:rsidRPr="004803F0">
        <w:rPr>
          <w:i/>
          <w:lang w:val="uk-UA"/>
        </w:rPr>
        <w:t>(обсяг і повнота опрацювання за змістом роботи)</w:t>
      </w:r>
    </w:p>
    <w:p w14:paraId="62CEDE8F" w14:textId="77777777" w:rsidR="0044252D" w:rsidRPr="004803F0" w:rsidRDefault="0044252D" w:rsidP="0044252D">
      <w:pPr>
        <w:spacing w:line="240" w:lineRule="auto"/>
        <w:ind w:firstLine="284"/>
        <w:jc w:val="center"/>
        <w:rPr>
          <w:sz w:val="28"/>
          <w:szCs w:val="28"/>
          <w:lang w:val="uk-UA"/>
        </w:rPr>
      </w:pPr>
      <w:r w:rsidRPr="004803F0">
        <w:rPr>
          <w:sz w:val="28"/>
          <w:szCs w:val="28"/>
          <w:lang w:val="uk-UA"/>
        </w:rPr>
        <w:t>7. Додатки_________________________________________________________ _______________________________________________________________________________________________________________________________________</w:t>
      </w:r>
    </w:p>
    <w:p w14:paraId="353D059E" w14:textId="5DA758F1" w:rsidR="0044252D" w:rsidRPr="004803F0" w:rsidRDefault="0044252D" w:rsidP="0044252D">
      <w:pPr>
        <w:spacing w:line="240" w:lineRule="auto"/>
        <w:jc w:val="center"/>
        <w:rPr>
          <w:sz w:val="28"/>
          <w:szCs w:val="28"/>
          <w:lang w:val="uk-UA"/>
        </w:rPr>
      </w:pPr>
      <w:r w:rsidRPr="004803F0">
        <w:rPr>
          <w:sz w:val="28"/>
          <w:szCs w:val="28"/>
          <w:lang w:val="uk-UA"/>
        </w:rPr>
        <w:t xml:space="preserve"> </w:t>
      </w:r>
      <w:r w:rsidRPr="004803F0">
        <w:rPr>
          <w:i/>
          <w:lang w:val="uk-UA"/>
        </w:rPr>
        <w:t>(перелік додатків та повнота їх опрацювання за змістом роботи)</w:t>
      </w:r>
    </w:p>
    <w:p w14:paraId="010D46EF" w14:textId="77777777" w:rsidR="0044252D" w:rsidRPr="004803F0" w:rsidRDefault="0044252D" w:rsidP="0044252D">
      <w:pPr>
        <w:spacing w:line="240" w:lineRule="auto"/>
        <w:ind w:firstLine="284"/>
        <w:rPr>
          <w:sz w:val="28"/>
          <w:szCs w:val="28"/>
          <w:lang w:val="uk-UA"/>
        </w:rPr>
      </w:pPr>
      <w:r w:rsidRPr="004803F0">
        <w:rPr>
          <w:sz w:val="28"/>
          <w:szCs w:val="28"/>
          <w:lang w:val="uk-UA"/>
        </w:rPr>
        <w:t>8. Таблиці та ілюстрації______________________________________________ ____________________________________________________________________</w:t>
      </w:r>
    </w:p>
    <w:p w14:paraId="7566EBB4" w14:textId="77777777" w:rsidR="0044252D" w:rsidRPr="004803F0" w:rsidRDefault="0044252D" w:rsidP="0044252D">
      <w:pPr>
        <w:spacing w:line="240" w:lineRule="auto"/>
        <w:ind w:firstLine="284"/>
        <w:rPr>
          <w:i/>
          <w:lang w:val="uk-UA"/>
        </w:rPr>
      </w:pPr>
      <w:r w:rsidRPr="004803F0">
        <w:rPr>
          <w:sz w:val="28"/>
          <w:szCs w:val="28"/>
          <w:lang w:val="uk-UA"/>
        </w:rPr>
        <w:t xml:space="preserve">                </w:t>
      </w:r>
      <w:r w:rsidRPr="004803F0">
        <w:rPr>
          <w:i/>
          <w:lang w:val="uk-UA"/>
        </w:rPr>
        <w:t>(призначення таблиць та їх використання для підтвердження досліджень в роботі)</w:t>
      </w:r>
    </w:p>
    <w:p w14:paraId="086D5108" w14:textId="77777777" w:rsidR="0044252D" w:rsidRPr="004803F0" w:rsidRDefault="0044252D" w:rsidP="0044252D">
      <w:pPr>
        <w:spacing w:line="240" w:lineRule="auto"/>
        <w:ind w:firstLine="284"/>
        <w:rPr>
          <w:sz w:val="28"/>
          <w:szCs w:val="28"/>
          <w:lang w:val="uk-UA"/>
        </w:rPr>
      </w:pPr>
      <w:r w:rsidRPr="004803F0">
        <w:rPr>
          <w:sz w:val="28"/>
          <w:szCs w:val="28"/>
          <w:lang w:val="uk-UA"/>
        </w:rPr>
        <w:lastRenderedPageBreak/>
        <w:t xml:space="preserve">9. Якість оформлення роботи _________________________________________ </w:t>
      </w:r>
    </w:p>
    <w:p w14:paraId="64CA497D" w14:textId="77777777" w:rsidR="0044252D" w:rsidRPr="004803F0" w:rsidRDefault="0044252D" w:rsidP="0044252D">
      <w:pPr>
        <w:spacing w:line="240" w:lineRule="auto"/>
        <w:rPr>
          <w:sz w:val="28"/>
          <w:szCs w:val="28"/>
          <w:lang w:val="uk-UA"/>
        </w:rPr>
      </w:pPr>
      <w:r w:rsidRPr="004803F0">
        <w:rPr>
          <w:sz w:val="28"/>
          <w:szCs w:val="28"/>
          <w:lang w:val="uk-UA"/>
        </w:rPr>
        <w:t xml:space="preserve"> </w:t>
      </w:r>
    </w:p>
    <w:p w14:paraId="3F723958" w14:textId="77777777" w:rsidR="0044252D" w:rsidRPr="004803F0" w:rsidRDefault="0044252D" w:rsidP="0044252D">
      <w:pPr>
        <w:spacing w:line="240" w:lineRule="auto"/>
        <w:ind w:firstLine="284"/>
        <w:rPr>
          <w:sz w:val="28"/>
          <w:szCs w:val="28"/>
          <w:lang w:val="uk-UA"/>
        </w:rPr>
      </w:pPr>
      <w:r w:rsidRPr="004803F0">
        <w:rPr>
          <w:sz w:val="28"/>
          <w:szCs w:val="28"/>
          <w:lang w:val="uk-UA"/>
        </w:rPr>
        <w:t xml:space="preserve">10. Загальні зауваження та опрацювання зауважень </w:t>
      </w:r>
      <w:r>
        <w:rPr>
          <w:sz w:val="28"/>
          <w:szCs w:val="28"/>
          <w:lang w:val="uk-UA"/>
        </w:rPr>
        <w:t>рецензента_________</w:t>
      </w:r>
      <w:r w:rsidRPr="004803F0">
        <w:rPr>
          <w:sz w:val="28"/>
          <w:szCs w:val="28"/>
          <w:lang w:val="uk-UA"/>
        </w:rPr>
        <w:t xml:space="preserve">___ ________________________________________________________________________________________________________________________________________ </w:t>
      </w:r>
    </w:p>
    <w:p w14:paraId="1C0EC541" w14:textId="77777777" w:rsidR="0044252D" w:rsidRPr="004803F0" w:rsidRDefault="0044252D" w:rsidP="0044252D">
      <w:pPr>
        <w:spacing w:line="240" w:lineRule="auto"/>
        <w:ind w:firstLine="284"/>
        <w:rPr>
          <w:sz w:val="28"/>
          <w:szCs w:val="28"/>
          <w:lang w:val="uk-UA"/>
        </w:rPr>
      </w:pPr>
      <w:r w:rsidRPr="004803F0">
        <w:rPr>
          <w:sz w:val="28"/>
          <w:szCs w:val="28"/>
          <w:lang w:val="uk-UA"/>
        </w:rPr>
        <w:t xml:space="preserve">11. Ставлення </w:t>
      </w:r>
      <w:r>
        <w:rPr>
          <w:sz w:val="28"/>
          <w:szCs w:val="28"/>
          <w:lang w:val="uk-UA"/>
        </w:rPr>
        <w:t>здобувача</w:t>
      </w:r>
      <w:r w:rsidRPr="004803F0">
        <w:rPr>
          <w:sz w:val="28"/>
          <w:szCs w:val="28"/>
          <w:lang w:val="uk-UA"/>
        </w:rPr>
        <w:t xml:space="preserve"> до виконання </w:t>
      </w:r>
      <w:r>
        <w:rPr>
          <w:sz w:val="28"/>
          <w:szCs w:val="28"/>
          <w:lang w:val="uk-UA"/>
        </w:rPr>
        <w:t>бакалаврської</w:t>
      </w:r>
      <w:r w:rsidRPr="004803F0">
        <w:rPr>
          <w:sz w:val="28"/>
          <w:szCs w:val="28"/>
          <w:lang w:val="uk-UA"/>
        </w:rPr>
        <w:t xml:space="preserve"> кваліфікаційної роботи ______________________________________________________________</w:t>
      </w:r>
    </w:p>
    <w:p w14:paraId="7DB211BF" w14:textId="77777777" w:rsidR="0044252D" w:rsidRPr="004803F0" w:rsidRDefault="0044252D" w:rsidP="0044252D">
      <w:pPr>
        <w:spacing w:line="240" w:lineRule="auto"/>
        <w:ind w:firstLine="284"/>
        <w:rPr>
          <w:sz w:val="28"/>
          <w:szCs w:val="28"/>
          <w:lang w:val="uk-UA"/>
        </w:rPr>
      </w:pPr>
      <w:r w:rsidRPr="004803F0">
        <w:rPr>
          <w:sz w:val="28"/>
          <w:szCs w:val="28"/>
          <w:lang w:val="uk-UA"/>
        </w:rPr>
        <w:t xml:space="preserve">12. Висновок </w:t>
      </w:r>
    </w:p>
    <w:p w14:paraId="335FC300" w14:textId="77777777" w:rsidR="0044252D" w:rsidRPr="004803F0" w:rsidRDefault="0044252D" w:rsidP="0044252D">
      <w:pPr>
        <w:spacing w:line="240" w:lineRule="auto"/>
        <w:ind w:firstLine="284"/>
        <w:rPr>
          <w:sz w:val="28"/>
          <w:szCs w:val="28"/>
          <w:lang w:val="uk-UA"/>
        </w:rPr>
      </w:pPr>
      <w:r w:rsidRPr="004803F0">
        <w:rPr>
          <w:sz w:val="28"/>
          <w:szCs w:val="28"/>
          <w:lang w:val="uk-UA"/>
        </w:rPr>
        <w:t xml:space="preserve">В цілому при написанні </w:t>
      </w:r>
      <w:r>
        <w:rPr>
          <w:sz w:val="28"/>
          <w:szCs w:val="28"/>
          <w:lang w:val="uk-UA"/>
        </w:rPr>
        <w:t>бакалаврської</w:t>
      </w:r>
      <w:r w:rsidRPr="004803F0">
        <w:rPr>
          <w:sz w:val="28"/>
          <w:szCs w:val="28"/>
          <w:lang w:val="uk-UA"/>
        </w:rPr>
        <w:t xml:space="preserve"> кваліфікаційної роботи </w:t>
      </w:r>
      <w:r>
        <w:rPr>
          <w:sz w:val="28"/>
          <w:szCs w:val="28"/>
          <w:lang w:val="uk-UA"/>
        </w:rPr>
        <w:t>з</w:t>
      </w:r>
      <w:r w:rsidRPr="00C565E5">
        <w:rPr>
          <w:sz w:val="28"/>
          <w:szCs w:val="28"/>
          <w:lang w:val="uk-UA"/>
        </w:rPr>
        <w:t xml:space="preserve">добувач вищої освіти </w:t>
      </w:r>
      <w:r w:rsidRPr="004803F0">
        <w:rPr>
          <w:sz w:val="28"/>
          <w:szCs w:val="28"/>
          <w:lang w:val="uk-UA"/>
        </w:rPr>
        <w:t>______________________ виявив (ла) /не виявив (ла)/ здібності до оволодіння знаннями, уміннями і навичками з т</w:t>
      </w:r>
      <w:r>
        <w:rPr>
          <w:sz w:val="28"/>
          <w:szCs w:val="28"/>
          <w:lang w:val="uk-UA"/>
        </w:rPr>
        <w:t xml:space="preserve">аких економічних дисциплін, як </w:t>
      </w:r>
      <w:r w:rsidRPr="004803F0">
        <w:rPr>
          <w:sz w:val="28"/>
          <w:szCs w:val="28"/>
          <w:lang w:val="uk-UA"/>
        </w:rPr>
        <w:t xml:space="preserve"> ____________________________________________________________________ ____________________________________________________________________ вміння /невміння/ підібрати необхідну літературу, інформаційну базу, проаналізувати їх, зробити відповідні висновки і оформити свої дослідження у </w:t>
      </w:r>
      <w:r>
        <w:rPr>
          <w:sz w:val="28"/>
          <w:szCs w:val="28"/>
          <w:lang w:val="uk-UA"/>
        </w:rPr>
        <w:t>бакалаврській</w:t>
      </w:r>
      <w:r w:rsidRPr="004803F0">
        <w:rPr>
          <w:sz w:val="28"/>
          <w:szCs w:val="28"/>
          <w:lang w:val="uk-UA"/>
        </w:rPr>
        <w:t xml:space="preserve"> кваліфікаційній роботі. </w:t>
      </w:r>
    </w:p>
    <w:p w14:paraId="7BC89F27" w14:textId="77777777" w:rsidR="0044252D" w:rsidRPr="004803F0" w:rsidRDefault="0044252D" w:rsidP="0044252D">
      <w:pPr>
        <w:spacing w:line="240" w:lineRule="auto"/>
        <w:ind w:firstLine="284"/>
        <w:rPr>
          <w:sz w:val="28"/>
          <w:szCs w:val="28"/>
          <w:lang w:val="uk-UA"/>
        </w:rPr>
      </w:pPr>
      <w:r>
        <w:rPr>
          <w:sz w:val="28"/>
          <w:szCs w:val="28"/>
          <w:lang w:val="uk-UA"/>
        </w:rPr>
        <w:t>Бакалав</w:t>
      </w:r>
      <w:r w:rsidRPr="004803F0">
        <w:rPr>
          <w:sz w:val="28"/>
          <w:szCs w:val="28"/>
          <w:lang w:val="uk-UA"/>
        </w:rPr>
        <w:t xml:space="preserve">рська кваліфікаційна робота </w:t>
      </w:r>
      <w:r>
        <w:rPr>
          <w:spacing w:val="-2"/>
          <w:sz w:val="28"/>
          <w:szCs w:val="28"/>
          <w:lang w:val="uk-UA"/>
        </w:rPr>
        <w:t>здобувача вищої освіти</w:t>
      </w:r>
      <w:r w:rsidRPr="004803F0">
        <w:rPr>
          <w:sz w:val="28"/>
          <w:szCs w:val="28"/>
          <w:lang w:val="uk-UA"/>
        </w:rPr>
        <w:t xml:space="preserve"> _______________________ написана на достатньо /недостатньо/ високому рівні та може /не може/ бути допущена до захисту в Екзаменаційній комісії. </w:t>
      </w:r>
    </w:p>
    <w:p w14:paraId="5A8E984C" w14:textId="77777777" w:rsidR="0044252D" w:rsidRPr="004803F0" w:rsidRDefault="0044252D" w:rsidP="0044252D">
      <w:pPr>
        <w:spacing w:line="240" w:lineRule="auto"/>
        <w:rPr>
          <w:sz w:val="28"/>
          <w:szCs w:val="28"/>
          <w:lang w:val="uk-UA"/>
        </w:rPr>
      </w:pPr>
      <w:r w:rsidRPr="004803F0">
        <w:rPr>
          <w:sz w:val="28"/>
          <w:szCs w:val="28"/>
          <w:lang w:val="uk-UA"/>
        </w:rPr>
        <w:t xml:space="preserve"> </w:t>
      </w:r>
    </w:p>
    <w:p w14:paraId="2B7582A3" w14:textId="77777777" w:rsidR="0044252D" w:rsidRPr="00BC7A05" w:rsidRDefault="0044252D" w:rsidP="0044252D">
      <w:pPr>
        <w:tabs>
          <w:tab w:val="center" w:pos="4677"/>
          <w:tab w:val="right" w:pos="9355"/>
        </w:tabs>
        <w:spacing w:after="40"/>
        <w:ind w:firstLine="284"/>
        <w:rPr>
          <w:spacing w:val="-6"/>
          <w:sz w:val="24"/>
          <w:szCs w:val="28"/>
          <w:lang w:val="uk-UA" w:eastAsia="x-none"/>
        </w:rPr>
      </w:pPr>
      <w:r w:rsidRPr="004803F0">
        <w:rPr>
          <w:sz w:val="28"/>
          <w:szCs w:val="28"/>
          <w:lang w:val="uk-UA"/>
        </w:rPr>
        <w:t xml:space="preserve"> </w:t>
      </w:r>
      <w:r w:rsidRPr="00BC7A05">
        <w:rPr>
          <w:spacing w:val="-6"/>
          <w:sz w:val="28"/>
          <w:szCs w:val="28"/>
          <w:lang w:val="uk-UA" w:eastAsia="x-none"/>
        </w:rPr>
        <w:t>Результати дослідження було апробовано на базі</w:t>
      </w:r>
      <w:r w:rsidRPr="00BC7A05">
        <w:rPr>
          <w:spacing w:val="-6"/>
          <w:sz w:val="24"/>
          <w:szCs w:val="28"/>
          <w:lang w:val="uk-UA" w:eastAsia="x-none"/>
        </w:rPr>
        <w:t>:</w:t>
      </w:r>
    </w:p>
    <w:p w14:paraId="562177B0" w14:textId="77777777" w:rsidR="0044252D" w:rsidRPr="00BC7A05" w:rsidRDefault="0044252D" w:rsidP="0044252D">
      <w:pPr>
        <w:tabs>
          <w:tab w:val="center" w:pos="4677"/>
          <w:tab w:val="right" w:pos="9355"/>
        </w:tabs>
        <w:spacing w:after="40"/>
        <w:ind w:firstLine="284"/>
        <w:rPr>
          <w:spacing w:val="-6"/>
          <w:sz w:val="24"/>
          <w:szCs w:val="28"/>
          <w:lang w:val="uk-UA" w:eastAsia="x-none"/>
        </w:rPr>
      </w:pPr>
    </w:p>
    <w:p w14:paraId="5CF977EC" w14:textId="77777777" w:rsidR="0044252D" w:rsidRPr="00BC7A05" w:rsidRDefault="0044252D" w:rsidP="0044252D">
      <w:pPr>
        <w:tabs>
          <w:tab w:val="center" w:pos="4677"/>
          <w:tab w:val="right" w:pos="9355"/>
        </w:tabs>
        <w:spacing w:line="240" w:lineRule="auto"/>
        <w:ind w:firstLine="284"/>
        <w:rPr>
          <w:spacing w:val="-6"/>
          <w:sz w:val="24"/>
          <w:szCs w:val="28"/>
          <w:lang w:val="uk-UA" w:eastAsia="x-none"/>
        </w:rPr>
      </w:pPr>
      <w:r w:rsidRPr="00BC7A05">
        <w:rPr>
          <w:spacing w:val="-6"/>
          <w:sz w:val="24"/>
          <w:szCs w:val="28"/>
          <w:lang w:val="uk-UA" w:eastAsia="x-none"/>
        </w:rPr>
        <w:t>1)__</w:t>
      </w:r>
      <w:r>
        <w:rPr>
          <w:spacing w:val="-6"/>
          <w:sz w:val="24"/>
          <w:szCs w:val="28"/>
          <w:lang w:val="uk-UA" w:eastAsia="x-none"/>
        </w:rPr>
        <w:t>________________</w:t>
      </w:r>
      <w:r w:rsidRPr="00BC7A05">
        <w:rPr>
          <w:spacing w:val="-6"/>
          <w:sz w:val="24"/>
          <w:szCs w:val="28"/>
          <w:lang w:val="uk-UA" w:eastAsia="x-none"/>
        </w:rPr>
        <w:t>_________________</w:t>
      </w:r>
      <w:r w:rsidRPr="00BC7A05">
        <w:rPr>
          <w:spacing w:val="-6"/>
          <w:sz w:val="24"/>
          <w:szCs w:val="28"/>
          <w:lang w:val="uk-UA" w:eastAsia="x-none"/>
        </w:rPr>
        <w:tab/>
      </w:r>
      <w:r w:rsidRPr="00BC7A05">
        <w:rPr>
          <w:spacing w:val="-6"/>
          <w:sz w:val="24"/>
          <w:szCs w:val="28"/>
          <w:lang w:val="uk-UA" w:eastAsia="x-none"/>
        </w:rPr>
        <w:tab/>
        <w:t>_</w:t>
      </w:r>
      <w:r w:rsidRPr="006D4DD7">
        <w:rPr>
          <w:spacing w:val="-6"/>
          <w:sz w:val="24"/>
          <w:szCs w:val="28"/>
          <w:lang w:val="uk-UA" w:eastAsia="x-none"/>
        </w:rPr>
        <w:t>____</w:t>
      </w:r>
      <w:r w:rsidRPr="006D4DD7">
        <w:rPr>
          <w:i/>
          <w:iCs/>
          <w:spacing w:val="-6"/>
          <w:sz w:val="24"/>
          <w:szCs w:val="28"/>
          <w:lang w:val="uk-UA" w:eastAsia="x-none"/>
        </w:rPr>
        <w:t>_____________</w:t>
      </w:r>
      <w:r w:rsidRPr="006D4DD7">
        <w:rPr>
          <w:spacing w:val="-6"/>
          <w:sz w:val="24"/>
          <w:szCs w:val="28"/>
          <w:lang w:val="uk-UA" w:eastAsia="x-none"/>
        </w:rPr>
        <w:t>_________________</w:t>
      </w:r>
    </w:p>
    <w:p w14:paraId="697A8288" w14:textId="02213F1F" w:rsidR="0044252D" w:rsidRPr="00BC7A05" w:rsidRDefault="0044252D" w:rsidP="0044252D">
      <w:pPr>
        <w:tabs>
          <w:tab w:val="center" w:pos="4678"/>
          <w:tab w:val="right" w:pos="7938"/>
        </w:tabs>
        <w:spacing w:line="240" w:lineRule="auto"/>
        <w:ind w:firstLine="284"/>
        <w:rPr>
          <w:spacing w:val="-6"/>
          <w:sz w:val="16"/>
          <w:szCs w:val="16"/>
          <w:lang w:val="uk-UA" w:eastAsia="x-none"/>
        </w:rPr>
      </w:pPr>
      <w:r w:rsidRPr="00BC7A05">
        <w:rPr>
          <w:spacing w:val="-6"/>
          <w:sz w:val="16"/>
          <w:szCs w:val="16"/>
          <w:lang w:val="uk-UA" w:eastAsia="x-none"/>
        </w:rPr>
        <w:t xml:space="preserve">                  (назва </w:t>
      </w:r>
      <w:r w:rsidR="00CF18EA">
        <w:rPr>
          <w:spacing w:val="-6"/>
          <w:sz w:val="16"/>
          <w:szCs w:val="16"/>
          <w:lang w:val="uk-UA" w:eastAsia="x-none"/>
        </w:rPr>
        <w:t>суб’єкта господарювання</w:t>
      </w:r>
      <w:r w:rsidRPr="00BC7A05">
        <w:rPr>
          <w:spacing w:val="-6"/>
          <w:sz w:val="16"/>
          <w:szCs w:val="16"/>
          <w:lang w:val="uk-UA" w:eastAsia="x-none"/>
        </w:rPr>
        <w:t xml:space="preserve">, об’єкта дослідження)                               </w:t>
      </w:r>
      <w:r w:rsidRPr="00BC7A05">
        <w:rPr>
          <w:spacing w:val="-6"/>
          <w:sz w:val="16"/>
          <w:szCs w:val="16"/>
          <w:lang w:val="uk-UA" w:eastAsia="x-none"/>
        </w:rPr>
        <w:tab/>
      </w:r>
      <w:r w:rsidRPr="00BC7A05">
        <w:rPr>
          <w:spacing w:val="-6"/>
          <w:sz w:val="16"/>
          <w:szCs w:val="16"/>
          <w:lang w:val="uk-UA" w:eastAsia="x-none"/>
        </w:rPr>
        <w:tab/>
        <w:t xml:space="preserve"> (ПІБ керівника</w:t>
      </w:r>
      <w:r>
        <w:rPr>
          <w:spacing w:val="-6"/>
          <w:sz w:val="16"/>
          <w:szCs w:val="16"/>
          <w:lang w:val="uk-UA" w:eastAsia="x-none"/>
        </w:rPr>
        <w:t xml:space="preserve"> </w:t>
      </w:r>
      <w:r w:rsidR="00CF18EA">
        <w:rPr>
          <w:spacing w:val="-6"/>
          <w:sz w:val="16"/>
          <w:szCs w:val="16"/>
          <w:lang w:val="uk-UA" w:eastAsia="x-none"/>
        </w:rPr>
        <w:t>суб’єкта господарювання</w:t>
      </w:r>
      <w:r w:rsidRPr="00BC7A05">
        <w:rPr>
          <w:spacing w:val="-6"/>
          <w:sz w:val="16"/>
          <w:szCs w:val="16"/>
          <w:lang w:val="uk-UA" w:eastAsia="x-none"/>
        </w:rPr>
        <w:t>)</w:t>
      </w:r>
    </w:p>
    <w:p w14:paraId="1BEE8788" w14:textId="77777777" w:rsidR="0044252D" w:rsidRPr="00BC7A05" w:rsidRDefault="0044252D" w:rsidP="0044252D">
      <w:pPr>
        <w:tabs>
          <w:tab w:val="center" w:pos="4677"/>
          <w:tab w:val="right" w:pos="9355"/>
        </w:tabs>
        <w:spacing w:after="40"/>
        <w:ind w:firstLine="284"/>
        <w:rPr>
          <w:spacing w:val="-6"/>
          <w:sz w:val="24"/>
          <w:szCs w:val="28"/>
          <w:lang w:val="uk-UA" w:eastAsia="x-none"/>
        </w:rPr>
      </w:pPr>
    </w:p>
    <w:p w14:paraId="28D22401" w14:textId="77777777" w:rsidR="0044252D" w:rsidRPr="00BC7A05" w:rsidRDefault="0044252D" w:rsidP="0044252D">
      <w:pPr>
        <w:tabs>
          <w:tab w:val="center" w:pos="4677"/>
          <w:tab w:val="right" w:pos="9355"/>
        </w:tabs>
        <w:spacing w:line="240" w:lineRule="auto"/>
        <w:ind w:firstLine="284"/>
        <w:rPr>
          <w:spacing w:val="-6"/>
          <w:sz w:val="24"/>
          <w:szCs w:val="28"/>
          <w:lang w:val="uk-UA" w:eastAsia="x-none"/>
        </w:rPr>
      </w:pPr>
      <w:r w:rsidRPr="00BC7A05">
        <w:rPr>
          <w:spacing w:val="-6"/>
          <w:sz w:val="24"/>
          <w:szCs w:val="28"/>
          <w:lang w:val="uk-UA" w:eastAsia="x-none"/>
        </w:rPr>
        <w:t>2) ___________________________________</w:t>
      </w:r>
      <w:r w:rsidRPr="00BC7A05">
        <w:rPr>
          <w:spacing w:val="-6"/>
          <w:sz w:val="24"/>
          <w:szCs w:val="28"/>
          <w:lang w:val="uk-UA" w:eastAsia="x-none"/>
        </w:rPr>
        <w:tab/>
      </w:r>
      <w:r w:rsidRPr="00BC7A05">
        <w:rPr>
          <w:spacing w:val="-6"/>
          <w:sz w:val="24"/>
          <w:szCs w:val="28"/>
          <w:lang w:val="uk-UA" w:eastAsia="x-none"/>
        </w:rPr>
        <w:tab/>
        <w:t>___________________________________</w:t>
      </w:r>
    </w:p>
    <w:p w14:paraId="20BC0BAA" w14:textId="3A0FCB43" w:rsidR="0044252D" w:rsidRPr="00BC7A05" w:rsidRDefault="0044252D" w:rsidP="0044252D">
      <w:pPr>
        <w:tabs>
          <w:tab w:val="center" w:pos="4677"/>
          <w:tab w:val="right" w:pos="9355"/>
        </w:tabs>
        <w:spacing w:line="240" w:lineRule="auto"/>
        <w:ind w:firstLine="284"/>
        <w:rPr>
          <w:spacing w:val="-6"/>
          <w:sz w:val="16"/>
          <w:szCs w:val="16"/>
          <w:lang w:val="uk-UA" w:eastAsia="x-none"/>
        </w:rPr>
      </w:pPr>
      <w:r w:rsidRPr="00BC7A05">
        <w:rPr>
          <w:spacing w:val="-6"/>
          <w:sz w:val="16"/>
          <w:szCs w:val="16"/>
          <w:lang w:val="uk-UA" w:eastAsia="x-none"/>
        </w:rPr>
        <w:t xml:space="preserve">        (назва </w:t>
      </w:r>
      <w:r w:rsidR="00CF18EA">
        <w:rPr>
          <w:spacing w:val="-6"/>
          <w:sz w:val="16"/>
          <w:szCs w:val="16"/>
          <w:lang w:val="uk-UA" w:eastAsia="x-none"/>
        </w:rPr>
        <w:t>суб’єкта господарювання</w:t>
      </w:r>
      <w:r w:rsidRPr="00BC7A05">
        <w:rPr>
          <w:spacing w:val="-6"/>
          <w:sz w:val="16"/>
          <w:szCs w:val="16"/>
          <w:lang w:val="uk-UA" w:eastAsia="x-none"/>
        </w:rPr>
        <w:t>, установи</w:t>
      </w:r>
      <w:r>
        <w:rPr>
          <w:spacing w:val="-6"/>
          <w:sz w:val="16"/>
          <w:szCs w:val="16"/>
          <w:lang w:val="uk-UA" w:eastAsia="x-none"/>
        </w:rPr>
        <w:t>,</w:t>
      </w:r>
      <w:r w:rsidRPr="00BC7A05">
        <w:rPr>
          <w:spacing w:val="-6"/>
          <w:sz w:val="16"/>
          <w:szCs w:val="16"/>
          <w:lang w:val="uk-UA" w:eastAsia="x-none"/>
        </w:rPr>
        <w:t xml:space="preserve"> д</w:t>
      </w:r>
      <w:r>
        <w:rPr>
          <w:spacing w:val="-6"/>
          <w:sz w:val="16"/>
          <w:szCs w:val="16"/>
          <w:lang w:val="uk-UA" w:eastAsia="x-none"/>
        </w:rPr>
        <w:t>е</w:t>
      </w:r>
      <w:r w:rsidRPr="00BC7A05">
        <w:rPr>
          <w:spacing w:val="-6"/>
          <w:sz w:val="16"/>
          <w:szCs w:val="16"/>
          <w:lang w:val="uk-UA" w:eastAsia="x-none"/>
        </w:rPr>
        <w:t xml:space="preserve"> працює випускник)                                                            (посада випускника,  номер </w:t>
      </w:r>
      <w:proofErr w:type="spellStart"/>
      <w:r w:rsidRPr="00BC7A05">
        <w:rPr>
          <w:spacing w:val="-6"/>
          <w:sz w:val="16"/>
          <w:szCs w:val="16"/>
          <w:lang w:val="uk-UA" w:eastAsia="x-none"/>
        </w:rPr>
        <w:t>моб</w:t>
      </w:r>
      <w:proofErr w:type="spellEnd"/>
      <w:r w:rsidRPr="00BC7A05">
        <w:rPr>
          <w:spacing w:val="-6"/>
          <w:sz w:val="16"/>
          <w:szCs w:val="16"/>
          <w:lang w:val="uk-UA" w:eastAsia="x-none"/>
        </w:rPr>
        <w:t>. телефону)</w:t>
      </w:r>
    </w:p>
    <w:p w14:paraId="69182F4E" w14:textId="77777777" w:rsidR="0044252D" w:rsidRPr="004803F0" w:rsidRDefault="0044252D" w:rsidP="0044252D">
      <w:pPr>
        <w:spacing w:line="240" w:lineRule="auto"/>
        <w:rPr>
          <w:sz w:val="28"/>
          <w:szCs w:val="28"/>
          <w:lang w:val="uk-UA"/>
        </w:rPr>
      </w:pPr>
    </w:p>
    <w:p w14:paraId="5FDBA62A" w14:textId="77777777" w:rsidR="0044252D" w:rsidRPr="004803F0" w:rsidRDefault="0044252D" w:rsidP="0044252D">
      <w:pPr>
        <w:spacing w:line="240" w:lineRule="auto"/>
        <w:rPr>
          <w:sz w:val="28"/>
          <w:szCs w:val="28"/>
          <w:lang w:val="uk-UA"/>
        </w:rPr>
      </w:pPr>
      <w:r w:rsidRPr="004803F0">
        <w:rPr>
          <w:sz w:val="28"/>
          <w:szCs w:val="28"/>
          <w:lang w:val="uk-UA"/>
        </w:rPr>
        <w:t xml:space="preserve"> </w:t>
      </w:r>
    </w:p>
    <w:p w14:paraId="08828981" w14:textId="2F919A03" w:rsidR="0044252D" w:rsidRPr="004803F0" w:rsidRDefault="008D648E" w:rsidP="0044252D">
      <w:pPr>
        <w:spacing w:line="240" w:lineRule="auto"/>
        <w:ind w:firstLine="284"/>
        <w:rPr>
          <w:sz w:val="28"/>
          <w:szCs w:val="28"/>
          <w:lang w:val="uk-UA"/>
        </w:rPr>
      </w:pPr>
      <w:r>
        <w:rPr>
          <w:sz w:val="28"/>
          <w:szCs w:val="28"/>
          <w:lang w:val="uk-UA"/>
        </w:rPr>
        <w:t>Керівник</w:t>
      </w:r>
      <w:r w:rsidR="0044252D" w:rsidRPr="004803F0">
        <w:rPr>
          <w:sz w:val="28"/>
          <w:szCs w:val="28"/>
          <w:lang w:val="uk-UA"/>
        </w:rPr>
        <w:t xml:space="preserve"> </w:t>
      </w:r>
    </w:p>
    <w:p w14:paraId="12E1D117" w14:textId="77777777" w:rsidR="0044252D" w:rsidRPr="004803F0" w:rsidRDefault="0044252D" w:rsidP="0044252D">
      <w:pPr>
        <w:spacing w:line="240" w:lineRule="auto"/>
        <w:rPr>
          <w:sz w:val="28"/>
          <w:szCs w:val="28"/>
          <w:lang w:val="uk-UA"/>
        </w:rPr>
      </w:pPr>
      <w:r w:rsidRPr="004803F0">
        <w:rPr>
          <w:sz w:val="28"/>
          <w:szCs w:val="28"/>
          <w:lang w:val="uk-UA"/>
        </w:rPr>
        <w:t>___________________________________________________________________</w:t>
      </w:r>
    </w:p>
    <w:p w14:paraId="7C1F0DCF" w14:textId="77777777" w:rsidR="0044252D" w:rsidRPr="004803F0" w:rsidRDefault="0044252D" w:rsidP="0044252D">
      <w:pPr>
        <w:spacing w:line="240" w:lineRule="auto"/>
        <w:ind w:firstLine="284"/>
        <w:jc w:val="center"/>
        <w:rPr>
          <w:i/>
          <w:lang w:val="uk-UA"/>
        </w:rPr>
      </w:pPr>
      <w:r w:rsidRPr="004803F0">
        <w:rPr>
          <w:i/>
          <w:lang w:val="uk-UA"/>
        </w:rPr>
        <w:t xml:space="preserve">(посада, науковий ступінь, </w:t>
      </w:r>
      <w:r>
        <w:rPr>
          <w:i/>
          <w:lang w:val="uk-UA"/>
        </w:rPr>
        <w:t>вчене</w:t>
      </w:r>
      <w:r w:rsidRPr="004803F0">
        <w:rPr>
          <w:i/>
          <w:lang w:val="uk-UA"/>
        </w:rPr>
        <w:t xml:space="preserve"> </w:t>
      </w:r>
      <w:r>
        <w:rPr>
          <w:i/>
          <w:lang w:val="uk-UA"/>
        </w:rPr>
        <w:t>звання</w:t>
      </w:r>
      <w:r w:rsidRPr="004803F0">
        <w:rPr>
          <w:i/>
          <w:lang w:val="uk-UA"/>
        </w:rPr>
        <w:t>)</w:t>
      </w:r>
    </w:p>
    <w:p w14:paraId="4E61AFB7" w14:textId="77777777" w:rsidR="0044252D" w:rsidRPr="004803F0" w:rsidRDefault="0044252D" w:rsidP="0044252D">
      <w:pPr>
        <w:spacing w:line="240" w:lineRule="auto"/>
        <w:rPr>
          <w:sz w:val="28"/>
          <w:szCs w:val="28"/>
          <w:lang w:val="uk-UA"/>
        </w:rPr>
      </w:pPr>
      <w:r w:rsidRPr="004803F0">
        <w:rPr>
          <w:sz w:val="28"/>
          <w:szCs w:val="28"/>
          <w:lang w:val="uk-UA"/>
        </w:rPr>
        <w:t xml:space="preserve"> </w:t>
      </w:r>
    </w:p>
    <w:p w14:paraId="149EE084" w14:textId="77777777" w:rsidR="0044252D" w:rsidRPr="004803F0" w:rsidRDefault="0044252D" w:rsidP="0044252D">
      <w:pPr>
        <w:spacing w:line="240" w:lineRule="auto"/>
        <w:rPr>
          <w:sz w:val="28"/>
          <w:szCs w:val="28"/>
          <w:lang w:val="uk-UA"/>
        </w:rPr>
      </w:pPr>
      <w:r w:rsidRPr="004803F0">
        <w:rPr>
          <w:sz w:val="28"/>
          <w:szCs w:val="28"/>
          <w:lang w:val="uk-UA"/>
        </w:rPr>
        <w:t xml:space="preserve"> </w:t>
      </w:r>
    </w:p>
    <w:p w14:paraId="2E17E40C" w14:textId="77777777" w:rsidR="0044252D" w:rsidRPr="004803F0" w:rsidRDefault="0044252D" w:rsidP="0044252D">
      <w:pPr>
        <w:spacing w:line="240" w:lineRule="auto"/>
        <w:rPr>
          <w:sz w:val="28"/>
          <w:szCs w:val="28"/>
          <w:lang w:val="uk-UA"/>
        </w:rPr>
      </w:pPr>
      <w:r w:rsidRPr="004803F0">
        <w:rPr>
          <w:sz w:val="28"/>
          <w:szCs w:val="28"/>
          <w:lang w:val="uk-UA"/>
        </w:rPr>
        <w:t xml:space="preserve">___________________     </w:t>
      </w:r>
      <w:r w:rsidRPr="004803F0">
        <w:rPr>
          <w:sz w:val="28"/>
          <w:szCs w:val="28"/>
          <w:lang w:val="uk-UA"/>
        </w:rPr>
        <w:tab/>
      </w:r>
      <w:r w:rsidRPr="004803F0">
        <w:rPr>
          <w:sz w:val="28"/>
          <w:szCs w:val="28"/>
          <w:lang w:val="uk-UA"/>
        </w:rPr>
        <w:tab/>
      </w:r>
      <w:r w:rsidRPr="004803F0">
        <w:rPr>
          <w:sz w:val="28"/>
          <w:szCs w:val="28"/>
          <w:lang w:val="uk-UA"/>
        </w:rPr>
        <w:tab/>
      </w:r>
      <w:r w:rsidRPr="004803F0">
        <w:rPr>
          <w:sz w:val="28"/>
          <w:szCs w:val="28"/>
          <w:lang w:val="uk-UA"/>
        </w:rPr>
        <w:tab/>
      </w:r>
      <w:r w:rsidRPr="004803F0">
        <w:rPr>
          <w:sz w:val="28"/>
          <w:szCs w:val="28"/>
          <w:lang w:val="uk-UA"/>
        </w:rPr>
        <w:tab/>
        <w:t xml:space="preserve">____________________ </w:t>
      </w:r>
    </w:p>
    <w:p w14:paraId="65946DC2" w14:textId="77777777" w:rsidR="0044252D" w:rsidRPr="004803F0" w:rsidRDefault="0044252D" w:rsidP="0044252D">
      <w:pPr>
        <w:spacing w:line="240" w:lineRule="auto"/>
        <w:ind w:firstLine="708"/>
        <w:rPr>
          <w:sz w:val="28"/>
          <w:szCs w:val="28"/>
          <w:lang w:val="uk-UA"/>
        </w:rPr>
      </w:pPr>
      <w:r w:rsidRPr="004803F0">
        <w:rPr>
          <w:lang w:val="uk-UA"/>
        </w:rPr>
        <w:t>(</w:t>
      </w:r>
      <w:r w:rsidRPr="004803F0">
        <w:rPr>
          <w:i/>
          <w:lang w:val="uk-UA"/>
        </w:rPr>
        <w:t xml:space="preserve">підпис)   </w:t>
      </w:r>
      <w:r w:rsidRPr="004803F0">
        <w:rPr>
          <w:i/>
          <w:lang w:val="uk-UA"/>
        </w:rPr>
        <w:tab/>
      </w:r>
      <w:r w:rsidRPr="004803F0">
        <w:rPr>
          <w:i/>
          <w:lang w:val="uk-UA"/>
        </w:rPr>
        <w:tab/>
      </w:r>
      <w:r w:rsidRPr="004803F0">
        <w:rPr>
          <w:i/>
          <w:lang w:val="uk-UA"/>
        </w:rPr>
        <w:tab/>
      </w:r>
      <w:r w:rsidRPr="004803F0">
        <w:rPr>
          <w:i/>
          <w:lang w:val="uk-UA"/>
        </w:rPr>
        <w:tab/>
      </w:r>
      <w:r w:rsidRPr="004803F0">
        <w:rPr>
          <w:i/>
          <w:lang w:val="uk-UA"/>
        </w:rPr>
        <w:tab/>
      </w:r>
      <w:r w:rsidRPr="004803F0">
        <w:rPr>
          <w:i/>
          <w:lang w:val="uk-UA"/>
        </w:rPr>
        <w:tab/>
      </w:r>
      <w:r w:rsidRPr="004803F0">
        <w:rPr>
          <w:i/>
          <w:lang w:val="uk-UA"/>
        </w:rPr>
        <w:tab/>
      </w:r>
      <w:r w:rsidRPr="004803F0">
        <w:rPr>
          <w:i/>
          <w:lang w:val="uk-UA"/>
        </w:rPr>
        <w:tab/>
        <w:t xml:space="preserve">(прізвище та ініціали) </w:t>
      </w:r>
    </w:p>
    <w:p w14:paraId="0A439DAC" w14:textId="77777777" w:rsidR="0044252D" w:rsidRPr="004803F0" w:rsidRDefault="0044252D" w:rsidP="0044252D">
      <w:pPr>
        <w:spacing w:line="240" w:lineRule="auto"/>
        <w:ind w:left="5664" w:firstLine="708"/>
        <w:rPr>
          <w:sz w:val="28"/>
          <w:szCs w:val="28"/>
          <w:lang w:val="uk-UA"/>
        </w:rPr>
      </w:pPr>
      <w:r w:rsidRPr="004803F0">
        <w:rPr>
          <w:sz w:val="28"/>
          <w:szCs w:val="28"/>
          <w:lang w:val="uk-UA"/>
        </w:rPr>
        <w:t xml:space="preserve">«___» _________20____ р. </w:t>
      </w:r>
    </w:p>
    <w:p w14:paraId="2F3D90BB" w14:textId="042297D9" w:rsidR="00722363" w:rsidRPr="00973CAF" w:rsidRDefault="00722363" w:rsidP="008A608B">
      <w:pPr>
        <w:autoSpaceDE w:val="0"/>
        <w:autoSpaceDN w:val="0"/>
        <w:spacing w:line="276" w:lineRule="auto"/>
        <w:ind w:firstLine="567"/>
        <w:rPr>
          <w:sz w:val="28"/>
          <w:szCs w:val="28"/>
          <w:lang w:val="uk-UA"/>
        </w:rPr>
      </w:pPr>
      <w:r w:rsidRPr="00973CAF">
        <w:rPr>
          <w:sz w:val="28"/>
          <w:szCs w:val="28"/>
          <w:lang w:val="uk-UA"/>
        </w:rPr>
        <w:br w:type="page"/>
      </w:r>
    </w:p>
    <w:p w14:paraId="3E281375" w14:textId="4C049748" w:rsidR="00722363" w:rsidRPr="00AE6D4D" w:rsidRDefault="00722363" w:rsidP="003A0EE1">
      <w:pPr>
        <w:autoSpaceDE w:val="0"/>
        <w:autoSpaceDN w:val="0"/>
        <w:spacing w:line="276" w:lineRule="auto"/>
        <w:jc w:val="center"/>
        <w:rPr>
          <w:i/>
          <w:sz w:val="28"/>
          <w:szCs w:val="28"/>
          <w:lang w:val="uk-UA"/>
        </w:rPr>
      </w:pPr>
      <w:r w:rsidRPr="00AE6D4D">
        <w:rPr>
          <w:i/>
          <w:sz w:val="28"/>
          <w:szCs w:val="28"/>
          <w:lang w:val="uk-UA"/>
        </w:rPr>
        <w:lastRenderedPageBreak/>
        <w:t xml:space="preserve">Додаток </w:t>
      </w:r>
      <w:r w:rsidR="00316EC9" w:rsidRPr="00AE6D4D">
        <w:rPr>
          <w:i/>
          <w:sz w:val="28"/>
          <w:szCs w:val="28"/>
          <w:lang w:val="uk-UA"/>
        </w:rPr>
        <w:t>Д</w:t>
      </w:r>
    </w:p>
    <w:p w14:paraId="759EEEF0" w14:textId="1648482C" w:rsidR="00722363" w:rsidRPr="00AE6D4D" w:rsidRDefault="00722363" w:rsidP="003A0EE1">
      <w:pPr>
        <w:autoSpaceDE w:val="0"/>
        <w:autoSpaceDN w:val="0"/>
        <w:spacing w:line="276" w:lineRule="auto"/>
        <w:jc w:val="center"/>
        <w:rPr>
          <w:i/>
          <w:sz w:val="28"/>
          <w:szCs w:val="28"/>
          <w:lang w:val="uk-UA"/>
        </w:rPr>
      </w:pPr>
      <w:r w:rsidRPr="00AE6D4D">
        <w:rPr>
          <w:i/>
          <w:sz w:val="28"/>
          <w:szCs w:val="28"/>
          <w:lang w:val="uk-UA"/>
        </w:rPr>
        <w:t xml:space="preserve">Рецензія на </w:t>
      </w:r>
      <w:r w:rsidR="00316EC9" w:rsidRPr="00AE6D4D">
        <w:rPr>
          <w:i/>
          <w:sz w:val="28"/>
          <w:szCs w:val="28"/>
          <w:lang w:val="uk-UA"/>
        </w:rPr>
        <w:t>бакалаврську</w:t>
      </w:r>
      <w:r w:rsidRPr="00AE6D4D">
        <w:rPr>
          <w:i/>
          <w:sz w:val="28"/>
          <w:szCs w:val="28"/>
          <w:lang w:val="uk-UA"/>
        </w:rPr>
        <w:t xml:space="preserve"> кваліфікаційну роботу</w:t>
      </w:r>
    </w:p>
    <w:p w14:paraId="43221E3E" w14:textId="77777777" w:rsidR="0044252D" w:rsidRPr="004803F0" w:rsidRDefault="0044252D" w:rsidP="00AE6D4D">
      <w:pPr>
        <w:spacing w:line="240" w:lineRule="auto"/>
        <w:jc w:val="center"/>
        <w:rPr>
          <w:b/>
          <w:sz w:val="28"/>
          <w:szCs w:val="28"/>
          <w:lang w:val="uk-UA"/>
        </w:rPr>
      </w:pPr>
      <w:r w:rsidRPr="004803F0">
        <w:rPr>
          <w:b/>
          <w:sz w:val="28"/>
          <w:szCs w:val="28"/>
          <w:lang w:val="uk-UA"/>
        </w:rPr>
        <w:t>РЕЦЕНЗІЯ</w:t>
      </w:r>
    </w:p>
    <w:p w14:paraId="0EEF09EB" w14:textId="77777777" w:rsidR="0044252D" w:rsidRDefault="0044252D" w:rsidP="0044252D">
      <w:pPr>
        <w:spacing w:line="240" w:lineRule="auto"/>
        <w:jc w:val="center"/>
        <w:rPr>
          <w:b/>
          <w:sz w:val="28"/>
          <w:szCs w:val="28"/>
          <w:lang w:val="uk-UA"/>
        </w:rPr>
      </w:pPr>
      <w:r w:rsidRPr="004803F0">
        <w:rPr>
          <w:b/>
          <w:sz w:val="28"/>
          <w:szCs w:val="28"/>
          <w:lang w:val="uk-UA"/>
        </w:rPr>
        <w:t xml:space="preserve">НА </w:t>
      </w:r>
      <w:r>
        <w:rPr>
          <w:b/>
          <w:sz w:val="28"/>
          <w:szCs w:val="28"/>
          <w:lang w:val="uk-UA"/>
        </w:rPr>
        <w:t>БАКАЛАВРСЬКУ</w:t>
      </w:r>
      <w:r w:rsidRPr="004803F0">
        <w:rPr>
          <w:b/>
          <w:sz w:val="28"/>
          <w:szCs w:val="28"/>
          <w:lang w:val="uk-UA"/>
        </w:rPr>
        <w:t xml:space="preserve"> КВАЛІФІКАЦІЙНУ РОБОТУ </w:t>
      </w:r>
    </w:p>
    <w:p w14:paraId="035C243D" w14:textId="77777777" w:rsidR="0044252D" w:rsidRPr="00C565E5" w:rsidRDefault="0044252D" w:rsidP="0044252D">
      <w:pPr>
        <w:spacing w:line="240" w:lineRule="auto"/>
        <w:jc w:val="center"/>
        <w:rPr>
          <w:b/>
          <w:sz w:val="28"/>
          <w:szCs w:val="28"/>
          <w:lang w:val="uk-UA"/>
        </w:rPr>
      </w:pPr>
      <w:r w:rsidRPr="00C565E5">
        <w:rPr>
          <w:b/>
          <w:sz w:val="28"/>
          <w:szCs w:val="28"/>
          <w:lang w:val="uk-UA"/>
        </w:rPr>
        <w:t>ЗДОБУВАЧА ВИЩОЇ ОСВІТИ</w:t>
      </w:r>
    </w:p>
    <w:p w14:paraId="00E6DD8E" w14:textId="77777777" w:rsidR="0044252D" w:rsidRPr="004803F0" w:rsidRDefault="0044252D" w:rsidP="0044252D">
      <w:pPr>
        <w:spacing w:line="240" w:lineRule="auto"/>
        <w:jc w:val="center"/>
        <w:rPr>
          <w:b/>
          <w:sz w:val="28"/>
          <w:szCs w:val="28"/>
          <w:lang w:val="uk-UA"/>
        </w:rPr>
      </w:pPr>
      <w:r w:rsidRPr="004803F0">
        <w:rPr>
          <w:b/>
          <w:sz w:val="28"/>
          <w:szCs w:val="28"/>
          <w:lang w:val="uk-UA"/>
        </w:rPr>
        <w:t xml:space="preserve">спеціальності </w:t>
      </w:r>
      <w:r>
        <w:rPr>
          <w:b/>
          <w:sz w:val="28"/>
          <w:szCs w:val="28"/>
          <w:lang w:val="uk-UA"/>
        </w:rPr>
        <w:t>073 «Менеджмент»</w:t>
      </w:r>
    </w:p>
    <w:p w14:paraId="33CE3633" w14:textId="77777777" w:rsidR="0044252D" w:rsidRPr="004803F0" w:rsidRDefault="0044252D" w:rsidP="0044252D">
      <w:pPr>
        <w:spacing w:line="240" w:lineRule="auto"/>
        <w:jc w:val="center"/>
        <w:rPr>
          <w:i/>
          <w:sz w:val="24"/>
          <w:szCs w:val="24"/>
          <w:lang w:val="uk-UA"/>
        </w:rPr>
      </w:pPr>
      <w:r w:rsidRPr="004803F0">
        <w:rPr>
          <w:sz w:val="24"/>
          <w:szCs w:val="24"/>
          <w:lang w:val="uk-UA"/>
        </w:rPr>
        <w:t xml:space="preserve">________________________________________________________________________________ </w:t>
      </w:r>
      <w:r w:rsidRPr="004803F0">
        <w:rPr>
          <w:i/>
          <w:sz w:val="24"/>
          <w:szCs w:val="24"/>
          <w:lang w:val="uk-UA"/>
        </w:rPr>
        <w:t>(ПІБ)</w:t>
      </w:r>
    </w:p>
    <w:p w14:paraId="0902236A"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1. Тема </w:t>
      </w:r>
      <w:r w:rsidRPr="00E3624A">
        <w:rPr>
          <w:sz w:val="24"/>
          <w:szCs w:val="24"/>
          <w:lang w:val="uk-UA"/>
        </w:rPr>
        <w:t>бакалаврської</w:t>
      </w:r>
      <w:r w:rsidRPr="004803F0">
        <w:rPr>
          <w:sz w:val="24"/>
          <w:szCs w:val="24"/>
          <w:lang w:val="uk-UA"/>
        </w:rPr>
        <w:t xml:space="preserve"> кваліфікаційної роботи: ___________________________________ ________________________________________________________________________________ </w:t>
      </w:r>
    </w:p>
    <w:p w14:paraId="3215532B" w14:textId="09689115" w:rsidR="0044252D" w:rsidRPr="004803F0" w:rsidRDefault="0044252D" w:rsidP="0044252D">
      <w:pPr>
        <w:spacing w:line="240" w:lineRule="auto"/>
        <w:ind w:firstLine="284"/>
        <w:rPr>
          <w:sz w:val="24"/>
          <w:szCs w:val="24"/>
          <w:lang w:val="uk-UA"/>
        </w:rPr>
      </w:pPr>
      <w:r w:rsidRPr="004803F0">
        <w:rPr>
          <w:sz w:val="24"/>
          <w:szCs w:val="24"/>
          <w:lang w:val="uk-UA"/>
        </w:rPr>
        <w:t xml:space="preserve">2. Інформаційною базою дослідження є наукові праці вітчизняних та зарубіжних вчених, матеріали науково-практичних конференцій з проблем менеджменту суб’єктів господарювання, управління економічними явищами та процесами, аналізу господарської діяльності, нормативно-правові акти України, офіційні статистичні матеріали, електронні ресурси, первинні та зведені документи, а також звітність </w:t>
      </w:r>
      <w:r w:rsidR="00CF18EA">
        <w:rPr>
          <w:sz w:val="24"/>
          <w:szCs w:val="24"/>
          <w:lang w:val="uk-UA"/>
        </w:rPr>
        <w:t>суб’єкта господарювання</w:t>
      </w:r>
      <w:r w:rsidRPr="004803F0">
        <w:rPr>
          <w:sz w:val="24"/>
          <w:szCs w:val="24"/>
          <w:lang w:val="uk-UA"/>
        </w:rPr>
        <w:t xml:space="preserve"> (</w:t>
      </w:r>
      <w:r w:rsidRPr="004803F0">
        <w:rPr>
          <w:i/>
          <w:sz w:val="24"/>
          <w:szCs w:val="24"/>
          <w:lang w:val="uk-UA"/>
        </w:rPr>
        <w:t>необхідне підкреслити</w:t>
      </w:r>
      <w:r w:rsidRPr="004803F0">
        <w:rPr>
          <w:sz w:val="24"/>
          <w:szCs w:val="24"/>
          <w:lang w:val="uk-UA"/>
        </w:rPr>
        <w:t xml:space="preserve">) </w:t>
      </w:r>
    </w:p>
    <w:p w14:paraId="7724568C"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3. Актуальність теми </w:t>
      </w:r>
      <w:r w:rsidRPr="00E3624A">
        <w:rPr>
          <w:sz w:val="24"/>
          <w:szCs w:val="24"/>
          <w:lang w:val="uk-UA"/>
        </w:rPr>
        <w:t>бакалаврської</w:t>
      </w:r>
      <w:r w:rsidRPr="004803F0">
        <w:rPr>
          <w:sz w:val="24"/>
          <w:szCs w:val="24"/>
          <w:lang w:val="uk-UA"/>
        </w:rPr>
        <w:t xml:space="preserve"> кваліфікаційної роботи підтверджена /не підтверджена цифровими даними (</w:t>
      </w:r>
      <w:r w:rsidRPr="004803F0">
        <w:rPr>
          <w:i/>
          <w:sz w:val="24"/>
          <w:szCs w:val="24"/>
          <w:lang w:val="uk-UA"/>
        </w:rPr>
        <w:t>необхідне підкреслити</w:t>
      </w:r>
      <w:r w:rsidRPr="004803F0">
        <w:rPr>
          <w:sz w:val="24"/>
          <w:szCs w:val="24"/>
          <w:lang w:val="uk-UA"/>
        </w:rPr>
        <w:t xml:space="preserve">) </w:t>
      </w:r>
    </w:p>
    <w:p w14:paraId="48192AB6"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4. Найсуттєвіший висновок, наявність самостійних розробок автора ________________ ________________________________________________________________________________ ________________________________________________________________________________ </w:t>
      </w:r>
    </w:p>
    <w:p w14:paraId="0888754B"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5. Практична цінність розроблених питань_______________________________________ ________________________________________________________________________________ ________________________________________________________________________________ </w:t>
      </w:r>
    </w:p>
    <w:p w14:paraId="7608644F"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6. Наявність публікацій: _____тез доповідей; _____ статей у фахових виданнях; ____інших  публікацій; ______ виступів на семінарах, конференціях.  </w:t>
      </w:r>
    </w:p>
    <w:p w14:paraId="3AFD0F07"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7. Недоліки _________________________________________________________________ ________________________________________________________________________________ ________________________________________________________________________________ </w:t>
      </w:r>
    </w:p>
    <w:p w14:paraId="193661C7"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8. Загальний висновок: </w:t>
      </w:r>
    </w:p>
    <w:p w14:paraId="5651C7CA"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Вважаю, що </w:t>
      </w:r>
      <w:r>
        <w:rPr>
          <w:sz w:val="24"/>
          <w:szCs w:val="24"/>
          <w:lang w:val="uk-UA"/>
        </w:rPr>
        <w:t>бакалав</w:t>
      </w:r>
      <w:r w:rsidRPr="004803F0">
        <w:rPr>
          <w:sz w:val="24"/>
          <w:szCs w:val="24"/>
          <w:lang w:val="uk-UA"/>
        </w:rPr>
        <w:t xml:space="preserve">рська кваліфікаційна робота </w:t>
      </w:r>
      <w:r w:rsidRPr="00C565E5">
        <w:rPr>
          <w:sz w:val="24"/>
          <w:szCs w:val="24"/>
          <w:lang w:val="uk-UA"/>
        </w:rPr>
        <w:t xml:space="preserve">здобувача вищої освіти </w:t>
      </w:r>
      <w:r w:rsidRPr="004803F0">
        <w:rPr>
          <w:sz w:val="24"/>
          <w:szCs w:val="24"/>
          <w:lang w:val="uk-UA"/>
        </w:rPr>
        <w:t xml:space="preserve">________________ </w:t>
      </w:r>
    </w:p>
    <w:p w14:paraId="1A6A6893" w14:textId="77777777" w:rsidR="0044252D" w:rsidRPr="004803F0" w:rsidRDefault="0044252D" w:rsidP="0044252D">
      <w:pPr>
        <w:spacing w:line="240" w:lineRule="auto"/>
        <w:ind w:left="6372" w:firstLine="708"/>
        <w:rPr>
          <w:sz w:val="24"/>
          <w:szCs w:val="24"/>
          <w:lang w:val="uk-UA"/>
        </w:rPr>
      </w:pPr>
      <w:r w:rsidRPr="004803F0">
        <w:rPr>
          <w:i/>
          <w:sz w:val="24"/>
          <w:szCs w:val="24"/>
          <w:lang w:val="uk-UA"/>
        </w:rPr>
        <w:t>(ПІБ)</w:t>
      </w:r>
      <w:r w:rsidRPr="004803F0">
        <w:rPr>
          <w:sz w:val="24"/>
          <w:szCs w:val="24"/>
          <w:lang w:val="uk-UA"/>
        </w:rPr>
        <w:t xml:space="preserve"> </w:t>
      </w:r>
    </w:p>
    <w:p w14:paraId="7F3AA138"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на тему ______________________________________________________________________ ________________________________________________________________________________відповідає / не відповідає профілю підготовки </w:t>
      </w:r>
      <w:r>
        <w:rPr>
          <w:sz w:val="24"/>
          <w:szCs w:val="24"/>
          <w:lang w:val="uk-UA"/>
        </w:rPr>
        <w:t>бакалав</w:t>
      </w:r>
      <w:r w:rsidRPr="004803F0">
        <w:rPr>
          <w:sz w:val="24"/>
          <w:szCs w:val="24"/>
          <w:lang w:val="uk-UA"/>
        </w:rPr>
        <w:t xml:space="preserve">ра, написана на достатньо / недостатньо високому рівні, а її автор заслуговує на присвоєння / не присвоєння кваліфікації </w:t>
      </w:r>
      <w:r>
        <w:rPr>
          <w:sz w:val="24"/>
          <w:szCs w:val="24"/>
          <w:lang w:val="uk-UA"/>
        </w:rPr>
        <w:t>бакалавра</w:t>
      </w:r>
      <w:r w:rsidRPr="004803F0">
        <w:rPr>
          <w:sz w:val="24"/>
          <w:szCs w:val="24"/>
          <w:lang w:val="uk-UA"/>
        </w:rPr>
        <w:t xml:space="preserve">. </w:t>
      </w:r>
    </w:p>
    <w:p w14:paraId="0747EF09"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 </w:t>
      </w:r>
    </w:p>
    <w:p w14:paraId="6DA9F253" w14:textId="77777777" w:rsidR="0044252D" w:rsidRPr="004803F0" w:rsidRDefault="0044252D" w:rsidP="0044252D">
      <w:pPr>
        <w:spacing w:line="240" w:lineRule="auto"/>
        <w:ind w:firstLine="284"/>
        <w:rPr>
          <w:sz w:val="24"/>
          <w:szCs w:val="24"/>
          <w:lang w:val="uk-UA"/>
        </w:rPr>
      </w:pPr>
    </w:p>
    <w:p w14:paraId="2BC253FD"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 Рецензент  </w:t>
      </w:r>
    </w:p>
    <w:p w14:paraId="591CD1DF"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____________________________     </w:t>
      </w:r>
    </w:p>
    <w:p w14:paraId="41AC445C" w14:textId="77777777" w:rsidR="0044252D" w:rsidRPr="004803F0" w:rsidRDefault="0044252D" w:rsidP="0044252D">
      <w:pPr>
        <w:spacing w:line="240" w:lineRule="auto"/>
        <w:ind w:firstLine="284"/>
        <w:rPr>
          <w:sz w:val="24"/>
          <w:szCs w:val="24"/>
          <w:lang w:val="uk-UA"/>
        </w:rPr>
      </w:pPr>
      <w:r w:rsidRPr="004803F0">
        <w:rPr>
          <w:i/>
          <w:sz w:val="24"/>
          <w:szCs w:val="24"/>
          <w:lang w:val="uk-UA"/>
        </w:rPr>
        <w:t xml:space="preserve">(посада із зазначенням кафедри)      </w:t>
      </w:r>
    </w:p>
    <w:p w14:paraId="08C749ED" w14:textId="77777777" w:rsidR="0044252D" w:rsidRPr="004803F0" w:rsidRDefault="0044252D" w:rsidP="0044252D">
      <w:pPr>
        <w:spacing w:line="240" w:lineRule="auto"/>
        <w:ind w:firstLine="284"/>
        <w:rPr>
          <w:sz w:val="24"/>
          <w:szCs w:val="24"/>
          <w:lang w:val="uk-UA"/>
        </w:rPr>
      </w:pPr>
    </w:p>
    <w:p w14:paraId="606BCE08" w14:textId="77777777" w:rsidR="0044252D" w:rsidRPr="004803F0" w:rsidRDefault="0044252D" w:rsidP="0044252D">
      <w:pPr>
        <w:spacing w:line="240" w:lineRule="auto"/>
        <w:ind w:firstLine="284"/>
        <w:rPr>
          <w:sz w:val="24"/>
          <w:szCs w:val="24"/>
          <w:lang w:val="uk-UA"/>
        </w:rPr>
      </w:pPr>
      <w:r w:rsidRPr="004803F0">
        <w:rPr>
          <w:sz w:val="24"/>
          <w:szCs w:val="24"/>
          <w:lang w:val="uk-UA"/>
        </w:rPr>
        <w:t xml:space="preserve">___________________________  </w:t>
      </w:r>
      <w:r w:rsidRPr="004803F0">
        <w:rPr>
          <w:sz w:val="24"/>
          <w:szCs w:val="24"/>
          <w:lang w:val="uk-UA"/>
        </w:rPr>
        <w:tab/>
        <w:t xml:space="preserve">___________   </w:t>
      </w:r>
      <w:r w:rsidRPr="004803F0">
        <w:rPr>
          <w:sz w:val="24"/>
          <w:szCs w:val="24"/>
          <w:lang w:val="uk-UA"/>
        </w:rPr>
        <w:tab/>
      </w:r>
      <w:r w:rsidRPr="004803F0">
        <w:rPr>
          <w:sz w:val="24"/>
          <w:szCs w:val="24"/>
          <w:lang w:val="uk-UA"/>
        </w:rPr>
        <w:tab/>
        <w:t>___________________</w:t>
      </w:r>
    </w:p>
    <w:p w14:paraId="22CBE6F2" w14:textId="77777777" w:rsidR="0044252D" w:rsidRPr="004803F0" w:rsidRDefault="0044252D" w:rsidP="0044252D">
      <w:pPr>
        <w:spacing w:line="240" w:lineRule="auto"/>
        <w:rPr>
          <w:i/>
          <w:sz w:val="24"/>
          <w:szCs w:val="24"/>
          <w:lang w:val="uk-UA"/>
        </w:rPr>
      </w:pPr>
      <w:r w:rsidRPr="004803F0">
        <w:rPr>
          <w:i/>
          <w:sz w:val="24"/>
          <w:szCs w:val="24"/>
          <w:lang w:val="uk-UA"/>
        </w:rPr>
        <w:t xml:space="preserve">     (науковий ступінь, вчене звання)</w:t>
      </w:r>
      <w:r w:rsidRPr="004803F0">
        <w:rPr>
          <w:sz w:val="24"/>
          <w:szCs w:val="24"/>
          <w:lang w:val="uk-UA"/>
        </w:rPr>
        <w:t xml:space="preserve">  </w:t>
      </w:r>
      <w:r w:rsidRPr="004803F0">
        <w:rPr>
          <w:i/>
          <w:sz w:val="24"/>
          <w:szCs w:val="24"/>
          <w:lang w:val="uk-UA"/>
        </w:rPr>
        <w:t xml:space="preserve">      </w:t>
      </w:r>
      <w:r w:rsidRPr="004803F0">
        <w:rPr>
          <w:i/>
          <w:sz w:val="24"/>
          <w:szCs w:val="24"/>
          <w:lang w:val="uk-UA"/>
        </w:rPr>
        <w:tab/>
        <w:t xml:space="preserve">   (підпис)            </w:t>
      </w:r>
      <w:r w:rsidRPr="004803F0">
        <w:rPr>
          <w:i/>
          <w:sz w:val="24"/>
          <w:szCs w:val="24"/>
          <w:lang w:val="uk-UA"/>
        </w:rPr>
        <w:tab/>
      </w:r>
      <w:r w:rsidRPr="004803F0">
        <w:rPr>
          <w:i/>
          <w:sz w:val="24"/>
          <w:szCs w:val="24"/>
          <w:lang w:val="uk-UA"/>
        </w:rPr>
        <w:tab/>
      </w:r>
      <w:r w:rsidRPr="004803F0">
        <w:rPr>
          <w:i/>
          <w:sz w:val="24"/>
          <w:szCs w:val="24"/>
          <w:lang w:val="uk-UA"/>
        </w:rPr>
        <w:tab/>
        <w:t xml:space="preserve">  (ПІБ) </w:t>
      </w:r>
    </w:p>
    <w:p w14:paraId="036783D2" w14:textId="77777777" w:rsidR="0044252D" w:rsidRPr="004803F0" w:rsidRDefault="0044252D" w:rsidP="0044252D">
      <w:pPr>
        <w:spacing w:line="240" w:lineRule="auto"/>
        <w:rPr>
          <w:sz w:val="24"/>
          <w:szCs w:val="24"/>
          <w:lang w:val="uk-UA"/>
        </w:rPr>
      </w:pPr>
    </w:p>
    <w:p w14:paraId="37FFD513" w14:textId="77777777" w:rsidR="0044252D" w:rsidRDefault="0044252D">
      <w:pPr>
        <w:widowControl/>
        <w:adjustRightInd/>
        <w:spacing w:after="160" w:line="259" w:lineRule="auto"/>
        <w:jc w:val="left"/>
        <w:textAlignment w:val="auto"/>
        <w:rPr>
          <w:sz w:val="28"/>
          <w:szCs w:val="28"/>
          <w:lang w:val="uk-UA"/>
        </w:rPr>
      </w:pPr>
      <w:r>
        <w:rPr>
          <w:sz w:val="28"/>
          <w:szCs w:val="28"/>
          <w:lang w:val="uk-UA"/>
        </w:rPr>
        <w:br w:type="page"/>
      </w:r>
    </w:p>
    <w:p w14:paraId="34B1CFA1" w14:textId="041BC276" w:rsidR="003A0EE1" w:rsidRPr="00E8364C" w:rsidRDefault="009D3FD7" w:rsidP="003A0EE1">
      <w:pPr>
        <w:autoSpaceDE w:val="0"/>
        <w:autoSpaceDN w:val="0"/>
        <w:spacing w:line="276" w:lineRule="auto"/>
        <w:ind w:firstLine="567"/>
        <w:jc w:val="center"/>
        <w:rPr>
          <w:i/>
          <w:sz w:val="28"/>
          <w:szCs w:val="28"/>
          <w:lang w:val="uk-UA"/>
        </w:rPr>
      </w:pPr>
      <w:r w:rsidRPr="00E8364C">
        <w:rPr>
          <w:i/>
          <w:sz w:val="28"/>
          <w:szCs w:val="28"/>
          <w:lang w:val="uk-UA"/>
        </w:rPr>
        <w:lastRenderedPageBreak/>
        <w:t>Додаток Е</w:t>
      </w:r>
    </w:p>
    <w:p w14:paraId="0D9BAC08" w14:textId="3B4DF842" w:rsidR="009D3FD7" w:rsidRPr="00E8364C" w:rsidRDefault="00E8364C" w:rsidP="003A0EE1">
      <w:pPr>
        <w:autoSpaceDE w:val="0"/>
        <w:autoSpaceDN w:val="0"/>
        <w:spacing w:line="276" w:lineRule="auto"/>
        <w:ind w:firstLine="567"/>
        <w:jc w:val="center"/>
        <w:rPr>
          <w:i/>
          <w:sz w:val="28"/>
          <w:szCs w:val="28"/>
          <w:lang w:val="uk-UA"/>
        </w:rPr>
      </w:pPr>
      <w:r w:rsidRPr="00E8364C">
        <w:rPr>
          <w:i/>
          <w:sz w:val="28"/>
          <w:szCs w:val="28"/>
          <w:lang w:val="uk-UA"/>
        </w:rPr>
        <w:t>Приклад т</w:t>
      </w:r>
      <w:r w:rsidR="009D3FD7" w:rsidRPr="00E8364C">
        <w:rPr>
          <w:i/>
          <w:sz w:val="28"/>
          <w:szCs w:val="28"/>
          <w:lang w:val="uk-UA"/>
        </w:rPr>
        <w:t>итульн</w:t>
      </w:r>
      <w:r w:rsidRPr="00E8364C">
        <w:rPr>
          <w:i/>
          <w:sz w:val="28"/>
          <w:szCs w:val="28"/>
          <w:lang w:val="uk-UA"/>
        </w:rPr>
        <w:t>ої</w:t>
      </w:r>
      <w:r w:rsidR="009D3FD7" w:rsidRPr="00E8364C">
        <w:rPr>
          <w:i/>
          <w:sz w:val="28"/>
          <w:szCs w:val="28"/>
          <w:lang w:val="uk-UA"/>
        </w:rPr>
        <w:t xml:space="preserve"> сторінк</w:t>
      </w:r>
      <w:r w:rsidRPr="00E8364C">
        <w:rPr>
          <w:i/>
          <w:sz w:val="28"/>
          <w:szCs w:val="28"/>
          <w:lang w:val="uk-UA"/>
        </w:rPr>
        <w:t>и</w:t>
      </w:r>
      <w:r w:rsidR="009D3FD7" w:rsidRPr="00E8364C">
        <w:rPr>
          <w:i/>
          <w:sz w:val="28"/>
          <w:szCs w:val="28"/>
          <w:lang w:val="uk-UA"/>
        </w:rPr>
        <w:t xml:space="preserve"> </w:t>
      </w:r>
      <w:r w:rsidR="001C3C1E" w:rsidRPr="00E8364C">
        <w:rPr>
          <w:i/>
          <w:sz w:val="28"/>
          <w:szCs w:val="28"/>
          <w:lang w:val="uk-UA"/>
        </w:rPr>
        <w:t>бакалаврської</w:t>
      </w:r>
      <w:r w:rsidR="009D3FD7" w:rsidRPr="00E8364C">
        <w:rPr>
          <w:i/>
          <w:sz w:val="28"/>
          <w:szCs w:val="28"/>
          <w:lang w:val="uk-UA"/>
        </w:rPr>
        <w:t xml:space="preserve"> кваліфікаційної роботи</w:t>
      </w:r>
    </w:p>
    <w:p w14:paraId="69BD11EB" w14:textId="77777777" w:rsidR="004447AA" w:rsidRPr="00245184" w:rsidRDefault="004447AA" w:rsidP="004447AA">
      <w:pPr>
        <w:spacing w:before="240" w:after="60" w:line="240" w:lineRule="auto"/>
        <w:jc w:val="center"/>
        <w:outlineLvl w:val="5"/>
        <w:rPr>
          <w:b/>
          <w:bCs/>
          <w:spacing w:val="-2"/>
          <w:sz w:val="28"/>
          <w:szCs w:val="28"/>
          <w:lang w:val="uk-UA"/>
        </w:rPr>
      </w:pPr>
      <w:r w:rsidRPr="00245184">
        <w:rPr>
          <w:b/>
          <w:bCs/>
          <w:spacing w:val="-2"/>
          <w:sz w:val="28"/>
          <w:szCs w:val="28"/>
          <w:lang w:val="uk-UA"/>
        </w:rPr>
        <w:t>МІНІСТЕРСТВО ОСВІТИ І НАУКИ УКРАЇНИ</w:t>
      </w:r>
    </w:p>
    <w:p w14:paraId="15654CC0" w14:textId="77777777" w:rsidR="004447AA" w:rsidRPr="00245184" w:rsidRDefault="004447AA" w:rsidP="004447AA">
      <w:pPr>
        <w:spacing w:line="240" w:lineRule="auto"/>
        <w:jc w:val="center"/>
        <w:rPr>
          <w:b/>
          <w:bCs/>
          <w:spacing w:val="-2"/>
          <w:sz w:val="28"/>
          <w:szCs w:val="28"/>
          <w:lang w:val="uk-UA"/>
        </w:rPr>
      </w:pPr>
      <w:r w:rsidRPr="00245184">
        <w:rPr>
          <w:b/>
          <w:bCs/>
          <w:spacing w:val="-2"/>
          <w:sz w:val="28"/>
          <w:szCs w:val="28"/>
          <w:lang w:val="uk-UA"/>
        </w:rPr>
        <w:t>ДЕРЖАВНИЙ УНІВЕРСИТЕТ «ЖИТОМИРСЬКА ПОЛІТЕХНІКА»</w:t>
      </w:r>
    </w:p>
    <w:p w14:paraId="6A3E1633" w14:textId="77777777" w:rsidR="004447AA" w:rsidRPr="00245184" w:rsidRDefault="004447AA" w:rsidP="004447AA">
      <w:pPr>
        <w:spacing w:line="240" w:lineRule="auto"/>
        <w:rPr>
          <w:spacing w:val="-2"/>
          <w:sz w:val="28"/>
          <w:szCs w:val="28"/>
          <w:lang w:val="uk-UA"/>
        </w:rPr>
      </w:pPr>
    </w:p>
    <w:p w14:paraId="6AE6820F" w14:textId="77777777" w:rsidR="004447AA" w:rsidRPr="00245184" w:rsidRDefault="004447AA" w:rsidP="004447AA">
      <w:pPr>
        <w:spacing w:line="240" w:lineRule="auto"/>
        <w:jc w:val="center"/>
        <w:rPr>
          <w:b/>
          <w:spacing w:val="-2"/>
          <w:sz w:val="28"/>
          <w:szCs w:val="28"/>
          <w:lang w:val="uk-UA"/>
        </w:rPr>
      </w:pPr>
      <w:r w:rsidRPr="00245184">
        <w:rPr>
          <w:b/>
          <w:spacing w:val="-2"/>
          <w:sz w:val="28"/>
          <w:szCs w:val="28"/>
          <w:lang w:val="uk-UA"/>
        </w:rPr>
        <w:t>ФАКУЛЬТЕТ БІЗНЕСУ ТА СФЕРИ ОБСЛУГОВУВАННЯ</w:t>
      </w:r>
    </w:p>
    <w:p w14:paraId="281869FE" w14:textId="77777777" w:rsidR="004447AA" w:rsidRPr="00245184" w:rsidRDefault="004447AA" w:rsidP="004447AA">
      <w:pPr>
        <w:spacing w:line="240" w:lineRule="auto"/>
        <w:jc w:val="center"/>
        <w:outlineLvl w:val="0"/>
        <w:rPr>
          <w:spacing w:val="-2"/>
          <w:sz w:val="28"/>
          <w:szCs w:val="28"/>
          <w:lang w:val="uk-UA"/>
        </w:rPr>
      </w:pPr>
    </w:p>
    <w:p w14:paraId="4BA70885" w14:textId="77777777" w:rsidR="004447AA" w:rsidRPr="00245184" w:rsidRDefault="004447AA" w:rsidP="004447AA">
      <w:pPr>
        <w:spacing w:line="240" w:lineRule="auto"/>
        <w:jc w:val="center"/>
        <w:outlineLvl w:val="0"/>
        <w:rPr>
          <w:b/>
          <w:spacing w:val="-2"/>
          <w:sz w:val="28"/>
          <w:szCs w:val="28"/>
          <w:lang w:val="uk-UA"/>
        </w:rPr>
      </w:pPr>
      <w:r w:rsidRPr="00245184">
        <w:rPr>
          <w:b/>
          <w:spacing w:val="-2"/>
          <w:sz w:val="28"/>
          <w:szCs w:val="28"/>
          <w:lang w:val="uk-UA"/>
        </w:rPr>
        <w:t>КАФЕДРА МЕНЕДЖМЕНТУ, БІЗНЕСУ ТА МАРКЕТИНГОВИХ ТЕХНОЛОГІЙ</w:t>
      </w:r>
    </w:p>
    <w:p w14:paraId="61FEA896" w14:textId="77777777" w:rsidR="004447AA" w:rsidRPr="00245184" w:rsidRDefault="004447AA" w:rsidP="004447AA">
      <w:pPr>
        <w:spacing w:line="240" w:lineRule="auto"/>
        <w:rPr>
          <w:b/>
          <w:spacing w:val="-2"/>
          <w:sz w:val="28"/>
          <w:szCs w:val="28"/>
          <w:lang w:val="uk-UA"/>
        </w:rPr>
      </w:pPr>
    </w:p>
    <w:p w14:paraId="01966D45" w14:textId="77777777" w:rsidR="004447AA" w:rsidRPr="00245184" w:rsidRDefault="004447AA" w:rsidP="004447AA">
      <w:pPr>
        <w:spacing w:line="240" w:lineRule="auto"/>
        <w:jc w:val="center"/>
        <w:rPr>
          <w:b/>
          <w:spacing w:val="-2"/>
          <w:sz w:val="28"/>
          <w:szCs w:val="28"/>
          <w:lang w:val="uk-UA"/>
        </w:rPr>
      </w:pPr>
    </w:p>
    <w:p w14:paraId="02EA9D54" w14:textId="77777777" w:rsidR="004447AA" w:rsidRPr="00245184" w:rsidRDefault="004447AA" w:rsidP="004447AA">
      <w:pPr>
        <w:spacing w:line="240" w:lineRule="auto"/>
        <w:jc w:val="center"/>
        <w:rPr>
          <w:b/>
          <w:spacing w:val="-2"/>
          <w:sz w:val="28"/>
          <w:szCs w:val="28"/>
          <w:lang w:val="uk-UA"/>
        </w:rPr>
      </w:pPr>
      <w:r>
        <w:rPr>
          <w:b/>
          <w:sz w:val="28"/>
          <w:szCs w:val="28"/>
          <w:lang w:val="uk-UA"/>
        </w:rPr>
        <w:t>ІВАНОВ</w:t>
      </w:r>
      <w:r w:rsidRPr="00245184">
        <w:rPr>
          <w:b/>
          <w:sz w:val="28"/>
          <w:szCs w:val="28"/>
          <w:lang w:val="uk-UA"/>
        </w:rPr>
        <w:t xml:space="preserve"> </w:t>
      </w:r>
      <w:r>
        <w:rPr>
          <w:b/>
          <w:sz w:val="28"/>
          <w:szCs w:val="28"/>
          <w:lang w:val="uk-UA"/>
        </w:rPr>
        <w:t>Іван</w:t>
      </w:r>
      <w:r w:rsidRPr="00245184">
        <w:rPr>
          <w:b/>
          <w:sz w:val="28"/>
          <w:szCs w:val="28"/>
          <w:lang w:val="uk-UA"/>
        </w:rPr>
        <w:t xml:space="preserve"> </w:t>
      </w:r>
      <w:r>
        <w:rPr>
          <w:b/>
          <w:sz w:val="28"/>
          <w:szCs w:val="28"/>
          <w:lang w:val="uk-UA"/>
        </w:rPr>
        <w:t>Іванович</w:t>
      </w:r>
      <w:r w:rsidRPr="00245184">
        <w:rPr>
          <w:b/>
          <w:spacing w:val="-2"/>
          <w:sz w:val="28"/>
          <w:szCs w:val="28"/>
          <w:lang w:val="uk-UA"/>
        </w:rPr>
        <w:t xml:space="preserve"> </w:t>
      </w:r>
    </w:p>
    <w:p w14:paraId="7DA247E6" w14:textId="77777777" w:rsidR="004447AA" w:rsidRPr="00245184" w:rsidRDefault="004447AA" w:rsidP="004447AA">
      <w:pPr>
        <w:spacing w:line="240" w:lineRule="auto"/>
        <w:jc w:val="center"/>
        <w:rPr>
          <w:spacing w:val="-2"/>
          <w:sz w:val="28"/>
          <w:szCs w:val="28"/>
          <w:lang w:val="uk-UA"/>
        </w:rPr>
      </w:pPr>
      <w:r w:rsidRPr="00245184">
        <w:rPr>
          <w:spacing w:val="-2"/>
          <w:sz w:val="28"/>
          <w:szCs w:val="28"/>
          <w:lang w:val="uk-UA"/>
        </w:rPr>
        <w:t>(</w:t>
      </w:r>
      <w:r>
        <w:rPr>
          <w:spacing w:val="-2"/>
          <w:sz w:val="28"/>
          <w:szCs w:val="28"/>
          <w:lang w:val="uk-UA"/>
        </w:rPr>
        <w:t>здобувач вищої освіти групи МО</w:t>
      </w:r>
      <w:r w:rsidRPr="00245184">
        <w:rPr>
          <w:spacing w:val="-2"/>
          <w:sz w:val="28"/>
          <w:szCs w:val="28"/>
          <w:lang w:val="uk-UA"/>
        </w:rPr>
        <w:t>–</w:t>
      </w:r>
      <w:r>
        <w:rPr>
          <w:spacing w:val="-2"/>
          <w:sz w:val="28"/>
          <w:szCs w:val="28"/>
          <w:lang w:val="uk-UA"/>
        </w:rPr>
        <w:t>66</w:t>
      </w:r>
      <w:r w:rsidRPr="00245184">
        <w:rPr>
          <w:spacing w:val="-2"/>
          <w:sz w:val="28"/>
          <w:szCs w:val="28"/>
          <w:lang w:val="uk-UA"/>
        </w:rPr>
        <w:t>)</w:t>
      </w:r>
    </w:p>
    <w:p w14:paraId="55AD4A95" w14:textId="77777777" w:rsidR="004447AA" w:rsidRPr="00245184" w:rsidRDefault="004447AA" w:rsidP="004447AA">
      <w:pPr>
        <w:spacing w:line="240" w:lineRule="auto"/>
        <w:rPr>
          <w:sz w:val="28"/>
          <w:szCs w:val="28"/>
          <w:lang w:val="uk-UA"/>
        </w:rPr>
      </w:pPr>
    </w:p>
    <w:p w14:paraId="741329BE" w14:textId="77777777" w:rsidR="004447AA" w:rsidRPr="00245184" w:rsidRDefault="004447AA" w:rsidP="004447AA">
      <w:pPr>
        <w:spacing w:before="240" w:after="60" w:line="240" w:lineRule="auto"/>
        <w:jc w:val="center"/>
        <w:outlineLvl w:val="2"/>
        <w:rPr>
          <w:b/>
          <w:bCs/>
          <w:spacing w:val="-2"/>
          <w:sz w:val="28"/>
          <w:szCs w:val="28"/>
          <w:lang w:val="uk-UA"/>
        </w:rPr>
      </w:pPr>
      <w:r>
        <w:rPr>
          <w:b/>
          <w:bCs/>
          <w:spacing w:val="-2"/>
          <w:sz w:val="28"/>
          <w:szCs w:val="28"/>
          <w:lang w:val="uk-UA"/>
        </w:rPr>
        <w:t>БАКАЛАВРСЬКА</w:t>
      </w:r>
      <w:r w:rsidRPr="00245184">
        <w:rPr>
          <w:b/>
          <w:bCs/>
          <w:spacing w:val="-2"/>
          <w:sz w:val="28"/>
          <w:szCs w:val="28"/>
          <w:lang w:val="uk-UA"/>
        </w:rPr>
        <w:t xml:space="preserve"> КВАЛІФІКАЦІЙНА РОБОТА</w:t>
      </w:r>
    </w:p>
    <w:p w14:paraId="1E354248" w14:textId="77777777" w:rsidR="004447AA" w:rsidRPr="00245184" w:rsidRDefault="004447AA" w:rsidP="004447AA">
      <w:pPr>
        <w:spacing w:line="240" w:lineRule="auto"/>
        <w:rPr>
          <w:sz w:val="28"/>
          <w:szCs w:val="28"/>
          <w:lang w:val="uk-UA"/>
        </w:rPr>
      </w:pPr>
    </w:p>
    <w:p w14:paraId="7C3C7921" w14:textId="0D18E38A" w:rsidR="004447AA" w:rsidRPr="00367565" w:rsidRDefault="004447AA" w:rsidP="004447AA">
      <w:pPr>
        <w:spacing w:line="240" w:lineRule="auto"/>
        <w:jc w:val="center"/>
        <w:rPr>
          <w:b/>
          <w:snapToGrid w:val="0"/>
          <w:sz w:val="28"/>
          <w:szCs w:val="28"/>
          <w:lang w:val="uk-UA"/>
        </w:rPr>
      </w:pPr>
      <w:r w:rsidRPr="00367565">
        <w:rPr>
          <w:b/>
          <w:bCs/>
          <w:color w:val="000000"/>
          <w:sz w:val="28"/>
          <w:szCs w:val="28"/>
          <w:shd w:val="clear" w:color="auto" w:fill="FFFFFF"/>
          <w:lang w:val="uk-UA"/>
        </w:rPr>
        <w:t xml:space="preserve">УПРАВЛІННЯ ЗМІНАМИ У ЗАБЕЗПЕЧЕННІ РОЗВИТКУ </w:t>
      </w:r>
      <w:r w:rsidR="00CF18EA">
        <w:rPr>
          <w:b/>
          <w:bCs/>
          <w:color w:val="000000"/>
          <w:sz w:val="28"/>
          <w:szCs w:val="28"/>
          <w:shd w:val="clear" w:color="auto" w:fill="FFFFFF"/>
          <w:lang w:val="uk-UA"/>
        </w:rPr>
        <w:t>СУБ’ЄКТА ГОСПОДАРЮВАННЯ</w:t>
      </w:r>
    </w:p>
    <w:p w14:paraId="36FFD0F0" w14:textId="77777777" w:rsidR="004447AA" w:rsidRPr="00245184" w:rsidRDefault="004447AA" w:rsidP="004447AA">
      <w:pPr>
        <w:spacing w:line="240" w:lineRule="auto"/>
        <w:jc w:val="center"/>
        <w:rPr>
          <w:spacing w:val="-2"/>
          <w:sz w:val="28"/>
          <w:szCs w:val="28"/>
          <w:lang w:val="uk-UA"/>
        </w:rPr>
      </w:pPr>
    </w:p>
    <w:p w14:paraId="0EFF5B09" w14:textId="77777777" w:rsidR="004447AA" w:rsidRPr="00245184" w:rsidRDefault="004447AA" w:rsidP="004447AA">
      <w:pPr>
        <w:spacing w:line="240" w:lineRule="auto"/>
        <w:jc w:val="center"/>
        <w:rPr>
          <w:spacing w:val="-2"/>
          <w:sz w:val="28"/>
          <w:szCs w:val="28"/>
          <w:lang w:val="uk-UA"/>
        </w:rPr>
      </w:pPr>
      <w:r w:rsidRPr="00245184">
        <w:rPr>
          <w:spacing w:val="-2"/>
          <w:sz w:val="28"/>
          <w:szCs w:val="28"/>
          <w:lang w:val="uk-UA"/>
        </w:rPr>
        <w:t xml:space="preserve">(представлена на здобуття </w:t>
      </w:r>
      <w:r>
        <w:rPr>
          <w:spacing w:val="-2"/>
          <w:sz w:val="28"/>
          <w:szCs w:val="28"/>
          <w:lang w:val="uk-UA"/>
        </w:rPr>
        <w:t xml:space="preserve">освітнього </w:t>
      </w:r>
      <w:r w:rsidRPr="00245184">
        <w:rPr>
          <w:spacing w:val="-2"/>
          <w:sz w:val="28"/>
          <w:szCs w:val="28"/>
          <w:lang w:val="uk-UA"/>
        </w:rPr>
        <w:t>ступеня «</w:t>
      </w:r>
      <w:r>
        <w:rPr>
          <w:spacing w:val="-2"/>
          <w:sz w:val="28"/>
          <w:szCs w:val="28"/>
          <w:lang w:val="uk-UA"/>
        </w:rPr>
        <w:t>бакалавр</w:t>
      </w:r>
      <w:r w:rsidRPr="00245184">
        <w:rPr>
          <w:spacing w:val="-2"/>
          <w:sz w:val="28"/>
          <w:szCs w:val="28"/>
          <w:lang w:val="uk-UA"/>
        </w:rPr>
        <w:t xml:space="preserve">» </w:t>
      </w:r>
    </w:p>
    <w:p w14:paraId="7554258F" w14:textId="77777777" w:rsidR="004447AA" w:rsidRDefault="004447AA" w:rsidP="004447AA">
      <w:pPr>
        <w:spacing w:line="240" w:lineRule="auto"/>
        <w:jc w:val="center"/>
        <w:rPr>
          <w:spacing w:val="-2"/>
          <w:sz w:val="28"/>
          <w:szCs w:val="28"/>
          <w:lang w:val="uk-UA"/>
        </w:rPr>
      </w:pPr>
      <w:r w:rsidRPr="00245184">
        <w:rPr>
          <w:spacing w:val="-2"/>
          <w:sz w:val="28"/>
          <w:szCs w:val="28"/>
          <w:lang w:val="uk-UA"/>
        </w:rPr>
        <w:t xml:space="preserve">галузі знань 07«Управління та адміністрування» </w:t>
      </w:r>
    </w:p>
    <w:p w14:paraId="3831CF1E" w14:textId="77777777" w:rsidR="004447AA" w:rsidRPr="00245184" w:rsidRDefault="004447AA" w:rsidP="004447AA">
      <w:pPr>
        <w:spacing w:line="240" w:lineRule="auto"/>
        <w:jc w:val="center"/>
        <w:rPr>
          <w:spacing w:val="-2"/>
          <w:sz w:val="28"/>
          <w:szCs w:val="28"/>
          <w:lang w:val="uk-UA"/>
        </w:rPr>
      </w:pPr>
      <w:r w:rsidRPr="00245184">
        <w:rPr>
          <w:spacing w:val="-2"/>
          <w:sz w:val="28"/>
          <w:szCs w:val="28"/>
          <w:lang w:val="uk-UA"/>
        </w:rPr>
        <w:t>спеціальності</w:t>
      </w:r>
      <w:r>
        <w:rPr>
          <w:spacing w:val="-2"/>
          <w:sz w:val="28"/>
          <w:szCs w:val="28"/>
          <w:lang w:val="uk-UA"/>
        </w:rPr>
        <w:t xml:space="preserve"> 073 «Менеджмент»</w:t>
      </w:r>
      <w:r w:rsidRPr="00245184">
        <w:rPr>
          <w:spacing w:val="-2"/>
          <w:sz w:val="28"/>
          <w:szCs w:val="28"/>
          <w:lang w:val="uk-UA"/>
        </w:rPr>
        <w:t>)</w:t>
      </w:r>
    </w:p>
    <w:p w14:paraId="69E38897" w14:textId="77777777" w:rsidR="004447AA" w:rsidRPr="00245184" w:rsidRDefault="004447AA" w:rsidP="004447AA">
      <w:pPr>
        <w:spacing w:line="240" w:lineRule="auto"/>
        <w:rPr>
          <w:spacing w:val="-2"/>
          <w:sz w:val="28"/>
          <w:szCs w:val="28"/>
          <w:lang w:val="uk-UA"/>
        </w:rPr>
      </w:pPr>
    </w:p>
    <w:p w14:paraId="531D6DDC" w14:textId="77777777" w:rsidR="004447AA" w:rsidRPr="00245184" w:rsidRDefault="004447AA" w:rsidP="004447AA">
      <w:pPr>
        <w:spacing w:line="240" w:lineRule="auto"/>
        <w:rPr>
          <w:spacing w:val="-2"/>
          <w:sz w:val="28"/>
          <w:szCs w:val="28"/>
          <w:lang w:val="uk-UA"/>
        </w:rPr>
      </w:pPr>
    </w:p>
    <w:tbl>
      <w:tblPr>
        <w:tblW w:w="5000" w:type="pct"/>
        <w:tblLook w:val="01E0" w:firstRow="1" w:lastRow="1" w:firstColumn="1" w:lastColumn="1" w:noHBand="0" w:noVBand="0"/>
      </w:tblPr>
      <w:tblGrid>
        <w:gridCol w:w="6031"/>
        <w:gridCol w:w="3607"/>
      </w:tblGrid>
      <w:tr w:rsidR="004447AA" w:rsidRPr="00245184" w14:paraId="6C5CE15F" w14:textId="77777777" w:rsidTr="007179E4">
        <w:tc>
          <w:tcPr>
            <w:tcW w:w="3129" w:type="pct"/>
          </w:tcPr>
          <w:p w14:paraId="2B0C75C7"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Допущено до захисту</w:t>
            </w:r>
          </w:p>
          <w:p w14:paraId="180F1981"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зав. кафедри менеджменту, бізнесу</w:t>
            </w:r>
          </w:p>
          <w:p w14:paraId="165224E9"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та маркетингових технологій</w:t>
            </w:r>
          </w:p>
          <w:p w14:paraId="685EB737" w14:textId="77777777" w:rsidR="004447AA" w:rsidRPr="00245184" w:rsidRDefault="004447AA" w:rsidP="007179E4">
            <w:pPr>
              <w:spacing w:line="240" w:lineRule="auto"/>
              <w:rPr>
                <w:iCs/>
                <w:spacing w:val="-2"/>
                <w:sz w:val="28"/>
                <w:szCs w:val="28"/>
                <w:lang w:val="uk-UA"/>
              </w:rPr>
            </w:pPr>
            <w:proofErr w:type="spellStart"/>
            <w:r w:rsidRPr="00245184">
              <w:rPr>
                <w:iCs/>
                <w:spacing w:val="-2"/>
                <w:sz w:val="28"/>
                <w:szCs w:val="28"/>
                <w:lang w:val="uk-UA"/>
              </w:rPr>
              <w:t>д.е.н</w:t>
            </w:r>
            <w:proofErr w:type="spellEnd"/>
            <w:r w:rsidRPr="00245184">
              <w:rPr>
                <w:iCs/>
                <w:spacing w:val="-2"/>
                <w:sz w:val="28"/>
                <w:szCs w:val="28"/>
                <w:lang w:val="uk-UA"/>
              </w:rPr>
              <w:t>., проф. Остапчук Т.П.</w:t>
            </w:r>
          </w:p>
          <w:p w14:paraId="14A79824"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_________________________</w:t>
            </w:r>
          </w:p>
          <w:p w14:paraId="7C846AC7" w14:textId="77777777" w:rsidR="004447AA" w:rsidRPr="00245184" w:rsidRDefault="004447AA" w:rsidP="007179E4">
            <w:pPr>
              <w:spacing w:line="240" w:lineRule="auto"/>
              <w:jc w:val="center"/>
              <w:rPr>
                <w:spacing w:val="-2"/>
                <w:sz w:val="28"/>
                <w:szCs w:val="28"/>
                <w:lang w:val="uk-UA"/>
              </w:rPr>
            </w:pPr>
          </w:p>
        </w:tc>
        <w:tc>
          <w:tcPr>
            <w:tcW w:w="1871" w:type="pct"/>
          </w:tcPr>
          <w:p w14:paraId="7F013BFD"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Керівник роботи:</w:t>
            </w:r>
          </w:p>
          <w:p w14:paraId="6D676818"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_</w:t>
            </w:r>
            <w:proofErr w:type="spellStart"/>
            <w:r w:rsidRPr="00245184">
              <w:rPr>
                <w:spacing w:val="-2"/>
                <w:sz w:val="28"/>
                <w:szCs w:val="28"/>
                <w:u w:val="single"/>
                <w:lang w:val="uk-UA"/>
              </w:rPr>
              <w:t>к.е.н</w:t>
            </w:r>
            <w:proofErr w:type="spellEnd"/>
            <w:r w:rsidRPr="00245184">
              <w:rPr>
                <w:spacing w:val="-2"/>
                <w:sz w:val="28"/>
                <w:szCs w:val="28"/>
                <w:u w:val="single"/>
                <w:lang w:val="uk-UA"/>
              </w:rPr>
              <w:t>.</w:t>
            </w:r>
            <w:r>
              <w:rPr>
                <w:spacing w:val="-2"/>
                <w:sz w:val="28"/>
                <w:szCs w:val="28"/>
                <w:u w:val="single"/>
                <w:lang w:val="uk-UA"/>
              </w:rPr>
              <w:t>, доц.</w:t>
            </w:r>
            <w:r w:rsidRPr="00245184">
              <w:rPr>
                <w:spacing w:val="-2"/>
                <w:sz w:val="28"/>
                <w:szCs w:val="28"/>
                <w:u w:val="single"/>
                <w:lang w:val="uk-UA"/>
              </w:rPr>
              <w:t xml:space="preserve"> </w:t>
            </w:r>
            <w:proofErr w:type="spellStart"/>
            <w:r>
              <w:rPr>
                <w:spacing w:val="-2"/>
                <w:sz w:val="28"/>
                <w:szCs w:val="28"/>
                <w:u w:val="single"/>
                <w:lang w:val="uk-UA"/>
              </w:rPr>
              <w:t>Бужимська</w:t>
            </w:r>
            <w:proofErr w:type="spellEnd"/>
            <w:r>
              <w:rPr>
                <w:spacing w:val="-2"/>
                <w:sz w:val="28"/>
                <w:szCs w:val="28"/>
                <w:u w:val="single"/>
                <w:lang w:val="uk-UA"/>
              </w:rPr>
              <w:t xml:space="preserve"> К.О</w:t>
            </w:r>
            <w:r w:rsidRPr="00245184">
              <w:rPr>
                <w:spacing w:val="-2"/>
                <w:sz w:val="28"/>
                <w:szCs w:val="28"/>
                <w:u w:val="single"/>
                <w:lang w:val="uk-UA"/>
              </w:rPr>
              <w:t>.</w:t>
            </w:r>
          </w:p>
          <w:p w14:paraId="3311656B" w14:textId="77777777" w:rsidR="004447AA" w:rsidRPr="00702BBF" w:rsidRDefault="004447AA" w:rsidP="007179E4">
            <w:pPr>
              <w:spacing w:line="240" w:lineRule="auto"/>
              <w:jc w:val="center"/>
              <w:rPr>
                <w:i/>
                <w:spacing w:val="-2"/>
                <w:szCs w:val="28"/>
                <w:lang w:val="uk-UA"/>
              </w:rPr>
            </w:pPr>
            <w:r w:rsidRPr="00702BBF">
              <w:rPr>
                <w:i/>
                <w:spacing w:val="-2"/>
                <w:szCs w:val="28"/>
                <w:lang w:val="uk-UA"/>
              </w:rPr>
              <w:t>(прізвище та ініціали)</w:t>
            </w:r>
          </w:p>
          <w:p w14:paraId="3D6C87B9" w14:textId="77777777" w:rsidR="004447AA" w:rsidRPr="00245184" w:rsidRDefault="004447AA" w:rsidP="007179E4">
            <w:pPr>
              <w:spacing w:line="240" w:lineRule="auto"/>
              <w:rPr>
                <w:spacing w:val="-2"/>
                <w:sz w:val="28"/>
                <w:szCs w:val="28"/>
                <w:lang w:val="uk-UA"/>
              </w:rPr>
            </w:pPr>
          </w:p>
          <w:p w14:paraId="079F937C"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_______________________</w:t>
            </w:r>
          </w:p>
          <w:p w14:paraId="0FE9B645" w14:textId="77777777" w:rsidR="004447AA" w:rsidRPr="00702BBF" w:rsidRDefault="004447AA" w:rsidP="007179E4">
            <w:pPr>
              <w:spacing w:line="240" w:lineRule="auto"/>
              <w:rPr>
                <w:i/>
                <w:spacing w:val="-2"/>
                <w:sz w:val="28"/>
                <w:szCs w:val="28"/>
                <w:lang w:val="uk-UA"/>
              </w:rPr>
            </w:pPr>
            <w:r w:rsidRPr="00245184">
              <w:rPr>
                <w:spacing w:val="-2"/>
                <w:sz w:val="28"/>
                <w:szCs w:val="28"/>
                <w:lang w:val="uk-UA"/>
              </w:rPr>
              <w:tab/>
            </w:r>
            <w:r w:rsidRPr="00245184">
              <w:rPr>
                <w:spacing w:val="-2"/>
                <w:sz w:val="28"/>
                <w:szCs w:val="28"/>
                <w:lang w:val="uk-UA"/>
              </w:rPr>
              <w:tab/>
            </w:r>
            <w:r w:rsidRPr="00702BBF">
              <w:rPr>
                <w:i/>
                <w:spacing w:val="-2"/>
                <w:szCs w:val="28"/>
                <w:lang w:val="uk-UA"/>
              </w:rPr>
              <w:t>(підпис)</w:t>
            </w:r>
            <w:r w:rsidRPr="00702BBF">
              <w:rPr>
                <w:i/>
                <w:spacing w:val="-2"/>
                <w:sz w:val="28"/>
                <w:szCs w:val="28"/>
                <w:lang w:val="uk-UA"/>
              </w:rPr>
              <w:tab/>
            </w:r>
            <w:r w:rsidRPr="00702BBF">
              <w:rPr>
                <w:i/>
                <w:spacing w:val="-2"/>
                <w:sz w:val="28"/>
                <w:szCs w:val="28"/>
                <w:lang w:val="uk-UA"/>
              </w:rPr>
              <w:tab/>
            </w:r>
            <w:r w:rsidRPr="00702BBF">
              <w:rPr>
                <w:i/>
                <w:spacing w:val="-2"/>
                <w:sz w:val="28"/>
                <w:szCs w:val="28"/>
                <w:lang w:val="uk-UA"/>
              </w:rPr>
              <w:tab/>
            </w:r>
          </w:p>
          <w:p w14:paraId="14022DB7" w14:textId="77777777" w:rsidR="004447AA" w:rsidRPr="00245184" w:rsidRDefault="004447AA" w:rsidP="007179E4">
            <w:pPr>
              <w:spacing w:line="240" w:lineRule="auto"/>
              <w:rPr>
                <w:spacing w:val="-2"/>
                <w:sz w:val="28"/>
                <w:szCs w:val="28"/>
                <w:lang w:val="uk-UA"/>
              </w:rPr>
            </w:pPr>
          </w:p>
          <w:p w14:paraId="32A0853F"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 xml:space="preserve">Рецензент </w:t>
            </w:r>
          </w:p>
          <w:p w14:paraId="53248B77" w14:textId="77777777" w:rsidR="004447AA" w:rsidRPr="00245184" w:rsidRDefault="004447AA" w:rsidP="007179E4">
            <w:pPr>
              <w:spacing w:line="240" w:lineRule="auto"/>
              <w:ind w:left="528" w:hanging="528"/>
              <w:rPr>
                <w:i/>
                <w:spacing w:val="-2"/>
                <w:sz w:val="28"/>
                <w:szCs w:val="28"/>
                <w:lang w:val="uk-UA"/>
              </w:rPr>
            </w:pPr>
            <w:r w:rsidRPr="00245184">
              <w:rPr>
                <w:spacing w:val="-2"/>
                <w:sz w:val="28"/>
                <w:szCs w:val="28"/>
                <w:lang w:val="uk-UA"/>
              </w:rPr>
              <w:t>_</w:t>
            </w:r>
            <w:proofErr w:type="spellStart"/>
            <w:r w:rsidRPr="00245184">
              <w:rPr>
                <w:spacing w:val="-2"/>
                <w:sz w:val="28"/>
                <w:szCs w:val="28"/>
                <w:u w:val="single"/>
                <w:lang w:val="uk-UA"/>
              </w:rPr>
              <w:t>к.е.н</w:t>
            </w:r>
            <w:proofErr w:type="spellEnd"/>
            <w:r w:rsidRPr="00245184">
              <w:rPr>
                <w:spacing w:val="-2"/>
                <w:sz w:val="28"/>
                <w:szCs w:val="28"/>
                <w:u w:val="single"/>
                <w:lang w:val="uk-UA"/>
              </w:rPr>
              <w:t xml:space="preserve">., доц. </w:t>
            </w:r>
            <w:proofErr w:type="spellStart"/>
            <w:r>
              <w:rPr>
                <w:spacing w:val="-2"/>
                <w:sz w:val="28"/>
                <w:szCs w:val="28"/>
                <w:u w:val="single"/>
                <w:lang w:val="uk-UA"/>
              </w:rPr>
              <w:t>Царук</w:t>
            </w:r>
            <w:proofErr w:type="spellEnd"/>
            <w:r>
              <w:rPr>
                <w:spacing w:val="-2"/>
                <w:sz w:val="28"/>
                <w:szCs w:val="28"/>
                <w:u w:val="single"/>
                <w:lang w:val="uk-UA"/>
              </w:rPr>
              <w:t xml:space="preserve"> І.М.</w:t>
            </w:r>
            <w:r w:rsidRPr="00245184">
              <w:rPr>
                <w:i/>
                <w:spacing w:val="-2"/>
                <w:sz w:val="28"/>
                <w:szCs w:val="28"/>
                <w:lang w:val="uk-UA"/>
              </w:rPr>
              <w:t xml:space="preserve"> </w:t>
            </w:r>
            <w:r w:rsidRPr="00702BBF">
              <w:rPr>
                <w:i/>
                <w:spacing w:val="-2"/>
                <w:szCs w:val="28"/>
                <w:lang w:val="uk-UA"/>
              </w:rPr>
              <w:t>(прізвище та ініціали)</w:t>
            </w:r>
          </w:p>
          <w:p w14:paraId="3C073C4E" w14:textId="77777777" w:rsidR="004447AA" w:rsidRPr="00245184" w:rsidRDefault="004447AA" w:rsidP="007179E4">
            <w:pPr>
              <w:spacing w:line="240" w:lineRule="auto"/>
              <w:rPr>
                <w:spacing w:val="-2"/>
                <w:sz w:val="28"/>
                <w:szCs w:val="28"/>
                <w:lang w:val="uk-UA"/>
              </w:rPr>
            </w:pPr>
            <w:r w:rsidRPr="00245184">
              <w:rPr>
                <w:spacing w:val="-2"/>
                <w:sz w:val="28"/>
                <w:szCs w:val="28"/>
                <w:lang w:val="uk-UA"/>
              </w:rPr>
              <w:t>_______________________</w:t>
            </w:r>
          </w:p>
          <w:p w14:paraId="7CA161A3" w14:textId="77777777" w:rsidR="004447AA" w:rsidRPr="00702BBF" w:rsidRDefault="004447AA" w:rsidP="007179E4">
            <w:pPr>
              <w:spacing w:line="240" w:lineRule="auto"/>
              <w:rPr>
                <w:i/>
                <w:spacing w:val="-2"/>
                <w:sz w:val="28"/>
                <w:szCs w:val="28"/>
                <w:lang w:val="uk-UA"/>
              </w:rPr>
            </w:pPr>
            <w:r w:rsidRPr="00245184">
              <w:rPr>
                <w:spacing w:val="-2"/>
                <w:sz w:val="28"/>
                <w:szCs w:val="28"/>
                <w:lang w:val="uk-UA"/>
              </w:rPr>
              <w:tab/>
            </w:r>
            <w:r w:rsidRPr="00245184">
              <w:rPr>
                <w:spacing w:val="-2"/>
                <w:sz w:val="28"/>
                <w:szCs w:val="28"/>
                <w:lang w:val="uk-UA"/>
              </w:rPr>
              <w:tab/>
            </w:r>
            <w:r w:rsidRPr="00702BBF">
              <w:rPr>
                <w:i/>
                <w:spacing w:val="-2"/>
                <w:szCs w:val="28"/>
                <w:lang w:val="uk-UA"/>
              </w:rPr>
              <w:t>(підпис)</w:t>
            </w:r>
            <w:r w:rsidRPr="00702BBF">
              <w:rPr>
                <w:i/>
                <w:spacing w:val="-2"/>
                <w:sz w:val="28"/>
                <w:szCs w:val="28"/>
                <w:lang w:val="uk-UA"/>
              </w:rPr>
              <w:tab/>
            </w:r>
          </w:p>
          <w:p w14:paraId="562B9A3B" w14:textId="77777777" w:rsidR="004447AA" w:rsidRPr="00245184" w:rsidRDefault="004447AA" w:rsidP="007179E4">
            <w:pPr>
              <w:spacing w:line="240" w:lineRule="auto"/>
              <w:rPr>
                <w:spacing w:val="-2"/>
                <w:sz w:val="28"/>
                <w:szCs w:val="28"/>
                <w:lang w:val="uk-UA"/>
              </w:rPr>
            </w:pPr>
          </w:p>
          <w:p w14:paraId="61C8B88D" w14:textId="77777777" w:rsidR="004447AA" w:rsidRPr="00245184" w:rsidRDefault="004447AA" w:rsidP="007179E4">
            <w:pPr>
              <w:spacing w:line="240" w:lineRule="auto"/>
              <w:rPr>
                <w:spacing w:val="-2"/>
                <w:sz w:val="28"/>
                <w:szCs w:val="28"/>
                <w:lang w:val="uk-UA"/>
              </w:rPr>
            </w:pPr>
          </w:p>
        </w:tc>
      </w:tr>
    </w:tbl>
    <w:p w14:paraId="423EE5C9" w14:textId="77777777" w:rsidR="004447AA" w:rsidRDefault="004447AA" w:rsidP="004447AA">
      <w:pPr>
        <w:jc w:val="center"/>
        <w:rPr>
          <w:sz w:val="28"/>
          <w:szCs w:val="28"/>
          <w:lang w:val="uk-UA"/>
        </w:rPr>
      </w:pPr>
    </w:p>
    <w:p w14:paraId="47945AEE" w14:textId="4518C5DA" w:rsidR="003A1452" w:rsidRDefault="004447AA" w:rsidP="003A1452">
      <w:pPr>
        <w:jc w:val="center"/>
        <w:rPr>
          <w:sz w:val="28"/>
          <w:szCs w:val="28"/>
          <w:lang w:val="uk-UA"/>
        </w:rPr>
      </w:pPr>
      <w:r w:rsidRPr="00245184">
        <w:rPr>
          <w:sz w:val="28"/>
          <w:szCs w:val="28"/>
          <w:lang w:val="uk-UA"/>
        </w:rPr>
        <w:t>Житомир, 202</w:t>
      </w:r>
      <w:r>
        <w:rPr>
          <w:sz w:val="28"/>
          <w:szCs w:val="28"/>
          <w:lang w:val="uk-UA"/>
        </w:rPr>
        <w:t>4</w:t>
      </w:r>
      <w:r w:rsidR="003A1452">
        <w:rPr>
          <w:sz w:val="28"/>
          <w:szCs w:val="28"/>
          <w:lang w:val="uk-UA"/>
        </w:rPr>
        <w:br w:type="page"/>
      </w:r>
    </w:p>
    <w:p w14:paraId="3B520D8A" w14:textId="77777777" w:rsidR="000F56A8" w:rsidRPr="00E8364C" w:rsidRDefault="000F56A8" w:rsidP="000F56A8">
      <w:pPr>
        <w:autoSpaceDE w:val="0"/>
        <w:autoSpaceDN w:val="0"/>
        <w:spacing w:line="264" w:lineRule="auto"/>
        <w:ind w:firstLine="567"/>
        <w:jc w:val="center"/>
        <w:rPr>
          <w:i/>
          <w:sz w:val="28"/>
          <w:szCs w:val="28"/>
          <w:lang w:val="uk-UA"/>
        </w:rPr>
      </w:pPr>
      <w:r w:rsidRPr="00E8364C">
        <w:rPr>
          <w:i/>
          <w:sz w:val="28"/>
          <w:szCs w:val="28"/>
          <w:lang w:val="uk-UA"/>
        </w:rPr>
        <w:lastRenderedPageBreak/>
        <w:t>Додаток Ж</w:t>
      </w:r>
    </w:p>
    <w:p w14:paraId="55DE40F9" w14:textId="6A089E3D" w:rsidR="000F56A8" w:rsidRPr="00E8364C" w:rsidRDefault="00E8364C" w:rsidP="000F56A8">
      <w:pPr>
        <w:autoSpaceDE w:val="0"/>
        <w:autoSpaceDN w:val="0"/>
        <w:spacing w:line="264" w:lineRule="auto"/>
        <w:ind w:firstLine="567"/>
        <w:jc w:val="center"/>
        <w:rPr>
          <w:i/>
          <w:sz w:val="28"/>
          <w:szCs w:val="28"/>
          <w:lang w:val="uk-UA"/>
        </w:rPr>
      </w:pPr>
      <w:r>
        <w:rPr>
          <w:i/>
          <w:sz w:val="28"/>
          <w:szCs w:val="28"/>
          <w:lang w:val="uk-UA"/>
        </w:rPr>
        <w:t>Приклад а</w:t>
      </w:r>
      <w:r w:rsidR="000F56A8" w:rsidRPr="00E8364C">
        <w:rPr>
          <w:i/>
          <w:sz w:val="28"/>
          <w:szCs w:val="28"/>
          <w:lang w:val="uk-UA"/>
        </w:rPr>
        <w:t>нотаці</w:t>
      </w:r>
      <w:r>
        <w:rPr>
          <w:i/>
          <w:sz w:val="28"/>
          <w:szCs w:val="28"/>
          <w:lang w:val="uk-UA"/>
        </w:rPr>
        <w:t>ї</w:t>
      </w:r>
      <w:r w:rsidR="000F56A8" w:rsidRPr="00E8364C">
        <w:rPr>
          <w:i/>
          <w:sz w:val="28"/>
          <w:szCs w:val="28"/>
          <w:lang w:val="uk-UA"/>
        </w:rPr>
        <w:t xml:space="preserve"> до бакалаврської кваліфікаційної роботи</w:t>
      </w:r>
    </w:p>
    <w:p w14:paraId="7C85CC14" w14:textId="77777777" w:rsidR="000F56A8" w:rsidRPr="003A1452" w:rsidRDefault="000F56A8" w:rsidP="003A1452">
      <w:pPr>
        <w:spacing w:line="240" w:lineRule="auto"/>
        <w:jc w:val="center"/>
        <w:rPr>
          <w:b/>
          <w:sz w:val="28"/>
          <w:szCs w:val="28"/>
          <w:lang w:val="uk-UA"/>
        </w:rPr>
      </w:pPr>
      <w:r w:rsidRPr="003A1452">
        <w:rPr>
          <w:b/>
          <w:sz w:val="28"/>
          <w:szCs w:val="28"/>
          <w:lang w:val="uk-UA"/>
        </w:rPr>
        <w:t>Анотація</w:t>
      </w:r>
    </w:p>
    <w:p w14:paraId="33F31939" w14:textId="6F9DAC69" w:rsidR="000F56A8" w:rsidRPr="003A1452" w:rsidRDefault="000F56A8" w:rsidP="003A1452">
      <w:pPr>
        <w:spacing w:line="240" w:lineRule="auto"/>
        <w:ind w:firstLine="720"/>
        <w:rPr>
          <w:sz w:val="28"/>
          <w:szCs w:val="28"/>
          <w:lang w:val="uk-UA"/>
        </w:rPr>
      </w:pPr>
      <w:r w:rsidRPr="003A1452">
        <w:rPr>
          <w:sz w:val="28"/>
          <w:szCs w:val="28"/>
          <w:lang w:val="uk-UA" w:eastAsia="uk-UA"/>
        </w:rPr>
        <w:t>Іванов І.І.</w:t>
      </w:r>
      <w:r w:rsidRPr="003A1452">
        <w:rPr>
          <w:sz w:val="28"/>
          <w:szCs w:val="28"/>
          <w:lang w:val="uk-UA"/>
        </w:rPr>
        <w:t xml:space="preserve"> </w:t>
      </w:r>
      <w:r w:rsidRPr="003A1452">
        <w:rPr>
          <w:sz w:val="28"/>
          <w:szCs w:val="28"/>
          <w:lang w:val="uk-UA" w:eastAsia="uk-UA"/>
        </w:rPr>
        <w:t xml:space="preserve">Управління змінами у забезпеченні розвитку </w:t>
      </w:r>
      <w:r w:rsidR="00CF18EA">
        <w:rPr>
          <w:sz w:val="28"/>
          <w:szCs w:val="28"/>
          <w:lang w:val="uk-UA" w:eastAsia="uk-UA"/>
        </w:rPr>
        <w:t>суб’єкта господарювання</w:t>
      </w:r>
      <w:r w:rsidRPr="003A1452">
        <w:rPr>
          <w:sz w:val="28"/>
          <w:szCs w:val="28"/>
          <w:lang w:val="uk-UA"/>
        </w:rPr>
        <w:t>. Рукопис.</w:t>
      </w:r>
    </w:p>
    <w:p w14:paraId="101B6039" w14:textId="77777777" w:rsidR="000F56A8" w:rsidRPr="003A1452" w:rsidRDefault="000F56A8" w:rsidP="003A1452">
      <w:pPr>
        <w:spacing w:line="240" w:lineRule="auto"/>
        <w:ind w:firstLine="720"/>
        <w:rPr>
          <w:sz w:val="28"/>
          <w:szCs w:val="28"/>
          <w:lang w:val="uk-UA" w:eastAsia="uk-UA"/>
        </w:rPr>
      </w:pPr>
      <w:r w:rsidRPr="003A1452">
        <w:rPr>
          <w:sz w:val="28"/>
          <w:szCs w:val="28"/>
          <w:lang w:val="uk-UA" w:eastAsia="uk-UA"/>
        </w:rPr>
        <w:t xml:space="preserve">Бакалаврська кваліфікаційна робота представлена на здобуття освітнього ступеня «бакалавр», галузі знань </w:t>
      </w:r>
      <w:r w:rsidRPr="003A1452">
        <w:rPr>
          <w:spacing w:val="-2"/>
          <w:sz w:val="28"/>
          <w:szCs w:val="28"/>
          <w:lang w:val="uk-UA" w:eastAsia="uk-UA"/>
        </w:rPr>
        <w:t>07 «Управління та адміністрування» спеціальності 073 «Менеджмент»</w:t>
      </w:r>
      <w:r w:rsidRPr="003A1452">
        <w:rPr>
          <w:sz w:val="28"/>
          <w:szCs w:val="28"/>
          <w:lang w:val="uk-UA" w:eastAsia="uk-UA"/>
        </w:rPr>
        <w:t>. Державний університет «Житомирська політехніка», Житомир, 2024.</w:t>
      </w:r>
    </w:p>
    <w:p w14:paraId="05472D3F" w14:textId="158B537B" w:rsidR="000F56A8" w:rsidRPr="003A1452" w:rsidRDefault="000F56A8" w:rsidP="003A1452">
      <w:pPr>
        <w:spacing w:line="240" w:lineRule="auto"/>
        <w:ind w:firstLine="720"/>
        <w:rPr>
          <w:spacing w:val="-2"/>
          <w:sz w:val="28"/>
          <w:szCs w:val="28"/>
          <w:lang w:val="uk-UA" w:eastAsia="uk-UA"/>
        </w:rPr>
      </w:pPr>
      <w:r w:rsidRPr="003A1452">
        <w:rPr>
          <w:spacing w:val="-2"/>
          <w:sz w:val="28"/>
          <w:szCs w:val="28"/>
          <w:lang w:val="uk-UA" w:eastAsia="uk-UA"/>
        </w:rPr>
        <w:t xml:space="preserve">У бакалаврській кваліфікаційній роботі розглянуто особливості </w:t>
      </w:r>
      <w:r w:rsidRPr="003A1452">
        <w:rPr>
          <w:sz w:val="28"/>
          <w:szCs w:val="28"/>
          <w:lang w:val="uk-UA" w:eastAsia="uk-UA"/>
        </w:rPr>
        <w:t>управління змінами у забезпеченні розвитку</w:t>
      </w:r>
      <w:r w:rsidRPr="003A1452">
        <w:rPr>
          <w:spacing w:val="-2"/>
          <w:sz w:val="28"/>
          <w:szCs w:val="28"/>
          <w:lang w:val="uk-UA" w:eastAsia="uk-UA"/>
        </w:rPr>
        <w:t xml:space="preserve"> </w:t>
      </w:r>
      <w:r w:rsidR="00CF18EA">
        <w:rPr>
          <w:spacing w:val="-2"/>
          <w:sz w:val="28"/>
          <w:szCs w:val="28"/>
          <w:lang w:val="uk-UA" w:eastAsia="uk-UA"/>
        </w:rPr>
        <w:t>суб’єкта господарювання</w:t>
      </w:r>
      <w:r w:rsidRPr="003A1452">
        <w:rPr>
          <w:spacing w:val="-2"/>
          <w:sz w:val="28"/>
          <w:szCs w:val="28"/>
          <w:lang w:val="uk-UA" w:eastAsia="uk-UA"/>
        </w:rPr>
        <w:t xml:space="preserve"> та визначено напрями удосконалення відповідного процесу</w:t>
      </w:r>
      <w:r w:rsidRPr="003A1452">
        <w:rPr>
          <w:snapToGrid w:val="0"/>
          <w:sz w:val="28"/>
          <w:szCs w:val="28"/>
          <w:lang w:val="uk-UA" w:eastAsia="uk-UA"/>
        </w:rPr>
        <w:t>.</w:t>
      </w:r>
    </w:p>
    <w:p w14:paraId="169F88C1" w14:textId="6B58B0B3" w:rsidR="000F56A8" w:rsidRPr="003A1452" w:rsidRDefault="000F56A8" w:rsidP="003A1452">
      <w:pPr>
        <w:spacing w:line="240" w:lineRule="auto"/>
        <w:ind w:firstLine="720"/>
        <w:rPr>
          <w:spacing w:val="-2"/>
          <w:sz w:val="28"/>
          <w:szCs w:val="28"/>
          <w:lang w:val="uk-UA" w:eastAsia="uk-UA"/>
        </w:rPr>
      </w:pPr>
      <w:r w:rsidRPr="003A1452">
        <w:rPr>
          <w:spacing w:val="-2"/>
          <w:sz w:val="28"/>
          <w:szCs w:val="28"/>
          <w:lang w:val="uk-UA" w:eastAsia="uk-UA"/>
        </w:rPr>
        <w:t xml:space="preserve">Ключові слова: </w:t>
      </w:r>
      <w:r w:rsidR="008D648E">
        <w:rPr>
          <w:spacing w:val="-2"/>
          <w:sz w:val="28"/>
          <w:szCs w:val="28"/>
          <w:lang w:val="uk-UA" w:eastAsia="uk-UA"/>
        </w:rPr>
        <w:t>суб’єкт господарювання</w:t>
      </w:r>
      <w:r w:rsidRPr="003A1452">
        <w:rPr>
          <w:spacing w:val="-2"/>
          <w:sz w:val="28"/>
          <w:szCs w:val="28"/>
          <w:lang w:val="uk-UA" w:eastAsia="uk-UA"/>
        </w:rPr>
        <w:t>, управління змінами, середовище організації, розвиток, ефективність змін.</w:t>
      </w:r>
    </w:p>
    <w:p w14:paraId="014E16CE" w14:textId="77777777" w:rsidR="000F56A8" w:rsidRPr="003A1452" w:rsidRDefault="000F56A8" w:rsidP="003A1452">
      <w:pPr>
        <w:spacing w:line="240" w:lineRule="auto"/>
        <w:ind w:firstLine="720"/>
        <w:rPr>
          <w:sz w:val="28"/>
          <w:szCs w:val="28"/>
          <w:lang w:val="uk-UA"/>
        </w:rPr>
      </w:pPr>
    </w:p>
    <w:p w14:paraId="2BCD8347" w14:textId="77777777" w:rsidR="000F56A8" w:rsidRPr="003A1452" w:rsidRDefault="000F56A8" w:rsidP="003A1452">
      <w:pPr>
        <w:spacing w:line="240" w:lineRule="auto"/>
        <w:ind w:firstLine="720"/>
        <w:rPr>
          <w:color w:val="000000" w:themeColor="text1"/>
          <w:sz w:val="28"/>
          <w:szCs w:val="28"/>
          <w:lang w:val="uk-UA"/>
        </w:rPr>
      </w:pPr>
    </w:p>
    <w:p w14:paraId="0631F53E" w14:textId="77777777" w:rsidR="000F56A8" w:rsidRPr="003A1452" w:rsidRDefault="000F56A8" w:rsidP="003A1452">
      <w:pPr>
        <w:spacing w:line="240" w:lineRule="auto"/>
        <w:jc w:val="center"/>
        <w:rPr>
          <w:b/>
          <w:color w:val="000000" w:themeColor="text1"/>
          <w:sz w:val="28"/>
          <w:szCs w:val="28"/>
          <w:lang w:val="uk-UA"/>
        </w:rPr>
      </w:pPr>
      <w:r w:rsidRPr="003A1452">
        <w:rPr>
          <w:b/>
          <w:color w:val="000000" w:themeColor="text1"/>
          <w:sz w:val="28"/>
          <w:szCs w:val="28"/>
          <w:lang w:val="en-US"/>
        </w:rPr>
        <w:t>Annotation</w:t>
      </w:r>
    </w:p>
    <w:p w14:paraId="4599FE36" w14:textId="77777777" w:rsidR="000F56A8" w:rsidRPr="003A1452" w:rsidRDefault="000F56A8" w:rsidP="003A1452">
      <w:pPr>
        <w:spacing w:line="240" w:lineRule="auto"/>
        <w:ind w:firstLine="720"/>
        <w:rPr>
          <w:color w:val="000000" w:themeColor="text1"/>
          <w:sz w:val="28"/>
          <w:szCs w:val="28"/>
          <w:lang w:val="en-US" w:eastAsia="uk-UA"/>
        </w:rPr>
      </w:pPr>
      <w:r w:rsidRPr="003A1452">
        <w:rPr>
          <w:color w:val="000000" w:themeColor="text1"/>
          <w:sz w:val="28"/>
          <w:szCs w:val="28"/>
          <w:lang w:val="en-US" w:eastAsia="uk-UA"/>
        </w:rPr>
        <w:t>Ivanov I.I. Management of changes in ensuring the development of enterprise. Manuscript.</w:t>
      </w:r>
    </w:p>
    <w:p w14:paraId="3FBA4608" w14:textId="77777777" w:rsidR="000F56A8" w:rsidRPr="003A1452" w:rsidRDefault="000F56A8" w:rsidP="003A1452">
      <w:pPr>
        <w:spacing w:line="240" w:lineRule="auto"/>
        <w:ind w:firstLine="720"/>
        <w:rPr>
          <w:sz w:val="28"/>
          <w:szCs w:val="28"/>
          <w:lang w:val="en-US" w:eastAsia="uk-UA"/>
        </w:rPr>
      </w:pPr>
      <w:r w:rsidRPr="003A1452">
        <w:rPr>
          <w:spacing w:val="-2"/>
          <w:sz w:val="28"/>
          <w:szCs w:val="28"/>
          <w:lang w:val="en-US" w:eastAsia="uk-UA"/>
        </w:rPr>
        <w:t>The bachelor’s</w:t>
      </w:r>
      <w:r w:rsidRPr="003A1452">
        <w:rPr>
          <w:sz w:val="28"/>
          <w:szCs w:val="28"/>
          <w:lang w:val="en-US" w:eastAsia="uk-UA"/>
        </w:rPr>
        <w:t xml:space="preserve"> qualification </w:t>
      </w:r>
      <w:r w:rsidRPr="003A1452">
        <w:rPr>
          <w:spacing w:val="-2"/>
          <w:sz w:val="28"/>
          <w:szCs w:val="28"/>
          <w:lang w:val="en-US" w:eastAsia="uk-UA"/>
        </w:rPr>
        <w:t xml:space="preserve">work is submitted for the </w:t>
      </w:r>
      <w:r w:rsidRPr="003A1452">
        <w:rPr>
          <w:sz w:val="28"/>
          <w:szCs w:val="28"/>
          <w:lang w:val="en-US" w:eastAsia="uk-UA"/>
        </w:rPr>
        <w:t>Bachelor</w:t>
      </w:r>
      <w:r w:rsidRPr="003A1452">
        <w:rPr>
          <w:spacing w:val="-2"/>
          <w:sz w:val="28"/>
          <w:szCs w:val="28"/>
          <w:lang w:val="en-US" w:eastAsia="uk-UA"/>
        </w:rPr>
        <w:t xml:space="preserve">’s degree, field of knowledge </w:t>
      </w:r>
      <w:r w:rsidRPr="003A1452">
        <w:rPr>
          <w:sz w:val="28"/>
          <w:szCs w:val="28"/>
          <w:lang w:val="en-US" w:eastAsia="uk-UA"/>
        </w:rPr>
        <w:t xml:space="preserve">07 </w:t>
      </w:r>
      <w:r w:rsidRPr="003A1452">
        <w:rPr>
          <w:sz w:val="28"/>
          <w:szCs w:val="28"/>
          <w:lang w:val="uk-UA" w:eastAsia="uk-UA"/>
        </w:rPr>
        <w:t>«</w:t>
      </w:r>
      <w:r w:rsidRPr="003A1452">
        <w:rPr>
          <w:sz w:val="28"/>
          <w:szCs w:val="28"/>
          <w:lang w:val="en-US" w:eastAsia="uk-UA"/>
        </w:rPr>
        <w:t>Management and administration</w:t>
      </w:r>
      <w:r w:rsidRPr="003A1452">
        <w:rPr>
          <w:sz w:val="28"/>
          <w:szCs w:val="28"/>
          <w:lang w:val="uk-UA" w:eastAsia="uk-UA"/>
        </w:rPr>
        <w:t>»</w:t>
      </w:r>
      <w:r w:rsidRPr="003A1452">
        <w:rPr>
          <w:sz w:val="28"/>
          <w:szCs w:val="28"/>
          <w:lang w:val="en-US" w:eastAsia="uk-UA"/>
        </w:rPr>
        <w:t xml:space="preserve"> of specialty 07</w:t>
      </w:r>
      <w:r w:rsidRPr="003A1452">
        <w:rPr>
          <w:sz w:val="28"/>
          <w:szCs w:val="28"/>
          <w:lang w:val="uk-UA" w:eastAsia="uk-UA"/>
        </w:rPr>
        <w:t>3</w:t>
      </w:r>
      <w:r w:rsidRPr="003A1452">
        <w:rPr>
          <w:sz w:val="28"/>
          <w:szCs w:val="28"/>
          <w:lang w:val="en-US" w:eastAsia="uk-UA"/>
        </w:rPr>
        <w:t xml:space="preserve"> </w:t>
      </w:r>
      <w:r w:rsidRPr="003A1452">
        <w:rPr>
          <w:sz w:val="28"/>
          <w:szCs w:val="28"/>
          <w:lang w:val="uk-UA" w:eastAsia="uk-UA"/>
        </w:rPr>
        <w:t>«</w:t>
      </w:r>
      <w:r w:rsidRPr="003A1452">
        <w:rPr>
          <w:sz w:val="28"/>
          <w:szCs w:val="28"/>
          <w:lang w:val="en-US" w:eastAsia="uk-UA"/>
        </w:rPr>
        <w:t>Management</w:t>
      </w:r>
      <w:r w:rsidRPr="003A1452">
        <w:rPr>
          <w:sz w:val="28"/>
          <w:szCs w:val="28"/>
          <w:lang w:val="uk-UA" w:eastAsia="uk-UA"/>
        </w:rPr>
        <w:t>»</w:t>
      </w:r>
      <w:r w:rsidRPr="003A1452">
        <w:rPr>
          <w:spacing w:val="-2"/>
          <w:sz w:val="28"/>
          <w:szCs w:val="28"/>
          <w:lang w:val="en-US" w:eastAsia="uk-UA"/>
        </w:rPr>
        <w:t xml:space="preserve">. </w:t>
      </w:r>
      <w:r w:rsidRPr="003A1452">
        <w:rPr>
          <w:sz w:val="28"/>
          <w:szCs w:val="28"/>
          <w:bdr w:val="none" w:sz="0" w:space="0" w:color="auto" w:frame="1"/>
          <w:lang w:val="en-US" w:eastAsia="uk-UA"/>
        </w:rPr>
        <w:t>Zhytomyr Polytechnic State University</w:t>
      </w:r>
      <w:r w:rsidRPr="003A1452">
        <w:rPr>
          <w:spacing w:val="-2"/>
          <w:sz w:val="28"/>
          <w:szCs w:val="28"/>
          <w:lang w:val="en-US" w:eastAsia="uk-UA"/>
        </w:rPr>
        <w:t>, Zhytomyr, 202</w:t>
      </w:r>
      <w:r w:rsidRPr="003A1452">
        <w:rPr>
          <w:spacing w:val="-2"/>
          <w:sz w:val="28"/>
          <w:szCs w:val="28"/>
          <w:lang w:val="uk-UA" w:eastAsia="uk-UA"/>
        </w:rPr>
        <w:t>4</w:t>
      </w:r>
      <w:r w:rsidRPr="003A1452">
        <w:rPr>
          <w:spacing w:val="-2"/>
          <w:sz w:val="28"/>
          <w:szCs w:val="28"/>
          <w:lang w:val="en-US" w:eastAsia="uk-UA"/>
        </w:rPr>
        <w:t>.</w:t>
      </w:r>
    </w:p>
    <w:p w14:paraId="681D6BFB" w14:textId="77777777" w:rsidR="000F56A8" w:rsidRPr="003A1452" w:rsidRDefault="000F56A8" w:rsidP="003A1452">
      <w:pPr>
        <w:spacing w:line="240" w:lineRule="auto"/>
        <w:ind w:firstLine="720"/>
        <w:rPr>
          <w:color w:val="000000" w:themeColor="text1"/>
          <w:sz w:val="28"/>
          <w:szCs w:val="28"/>
          <w:lang w:val="en-US" w:eastAsia="uk-UA"/>
        </w:rPr>
      </w:pPr>
      <w:r w:rsidRPr="003A1452">
        <w:rPr>
          <w:sz w:val="28"/>
          <w:szCs w:val="28"/>
          <w:lang w:val="en-US" w:eastAsia="uk-UA"/>
        </w:rPr>
        <w:t xml:space="preserve">The bachelor’s qualification work examines </w:t>
      </w:r>
      <w:r w:rsidRPr="003A1452">
        <w:rPr>
          <w:color w:val="000000" w:themeColor="text1"/>
          <w:sz w:val="28"/>
          <w:szCs w:val="28"/>
          <w:lang w:val="en-US" w:eastAsia="uk-UA"/>
        </w:rPr>
        <w:t>the peculiarities of change management in ensuring the development of the organization are considered and the directions of improvement of the corresponding process are determined.</w:t>
      </w:r>
    </w:p>
    <w:p w14:paraId="4BC47C89" w14:textId="77777777" w:rsidR="000F56A8" w:rsidRPr="003A1452" w:rsidRDefault="000F56A8" w:rsidP="003A1452">
      <w:pPr>
        <w:spacing w:line="240" w:lineRule="auto"/>
        <w:ind w:firstLine="720"/>
        <w:rPr>
          <w:color w:val="000000" w:themeColor="text1"/>
          <w:sz w:val="28"/>
          <w:szCs w:val="28"/>
          <w:lang w:val="en-US"/>
        </w:rPr>
      </w:pPr>
      <w:r w:rsidRPr="003A1452">
        <w:rPr>
          <w:color w:val="202124"/>
          <w:sz w:val="28"/>
          <w:szCs w:val="28"/>
          <w:lang w:val="en-US" w:eastAsia="uk-UA"/>
        </w:rPr>
        <w:t xml:space="preserve">Key words: </w:t>
      </w:r>
      <w:r w:rsidRPr="003A1452">
        <w:rPr>
          <w:color w:val="000000" w:themeColor="text1"/>
          <w:sz w:val="28"/>
          <w:szCs w:val="28"/>
          <w:lang w:val="en-US" w:eastAsia="uk-UA"/>
        </w:rPr>
        <w:t>enterprise, change management, organization environment, development, change efficiency.</w:t>
      </w:r>
    </w:p>
    <w:p w14:paraId="7FE5443D" w14:textId="1977C2B6" w:rsidR="00BA6CBC" w:rsidRDefault="00BA6CBC" w:rsidP="0042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rPr>
          <w:sz w:val="28"/>
          <w:szCs w:val="28"/>
          <w:lang w:val="en-US" w:eastAsia="uk-UA"/>
        </w:rPr>
      </w:pPr>
    </w:p>
    <w:p w14:paraId="018135C2" w14:textId="77777777" w:rsidR="00991812" w:rsidRDefault="00991812">
      <w:pPr>
        <w:widowControl/>
        <w:adjustRightInd/>
        <w:spacing w:after="160" w:line="259" w:lineRule="auto"/>
        <w:jc w:val="left"/>
        <w:textAlignment w:val="auto"/>
        <w:rPr>
          <w:sz w:val="28"/>
          <w:szCs w:val="28"/>
          <w:lang w:val="uk-UA"/>
        </w:rPr>
      </w:pPr>
      <w:r>
        <w:rPr>
          <w:sz w:val="28"/>
          <w:szCs w:val="28"/>
          <w:lang w:val="uk-UA"/>
        </w:rPr>
        <w:br w:type="page"/>
      </w:r>
    </w:p>
    <w:p w14:paraId="7C689BFD" w14:textId="59B7F6BA" w:rsidR="00565638" w:rsidRPr="00E8364C" w:rsidRDefault="00554AF9" w:rsidP="003A0EE1">
      <w:pPr>
        <w:autoSpaceDE w:val="0"/>
        <w:autoSpaceDN w:val="0"/>
        <w:spacing w:line="276" w:lineRule="auto"/>
        <w:ind w:firstLine="567"/>
        <w:jc w:val="center"/>
        <w:rPr>
          <w:i/>
          <w:sz w:val="28"/>
          <w:szCs w:val="28"/>
          <w:lang w:val="uk-UA"/>
        </w:rPr>
      </w:pPr>
      <w:r w:rsidRPr="00E8364C">
        <w:rPr>
          <w:i/>
          <w:sz w:val="28"/>
          <w:szCs w:val="28"/>
          <w:lang w:val="uk-UA"/>
        </w:rPr>
        <w:lastRenderedPageBreak/>
        <w:t>Додаток И</w:t>
      </w:r>
    </w:p>
    <w:p w14:paraId="78F08DE6" w14:textId="7BBF1C20" w:rsidR="00554AF9" w:rsidRPr="00E8364C" w:rsidRDefault="00554AF9" w:rsidP="003A0EE1">
      <w:pPr>
        <w:autoSpaceDE w:val="0"/>
        <w:autoSpaceDN w:val="0"/>
        <w:spacing w:line="276" w:lineRule="auto"/>
        <w:ind w:firstLine="567"/>
        <w:jc w:val="center"/>
        <w:rPr>
          <w:i/>
          <w:sz w:val="28"/>
          <w:szCs w:val="28"/>
          <w:lang w:val="uk-UA"/>
        </w:rPr>
      </w:pPr>
      <w:r w:rsidRPr="00E8364C">
        <w:rPr>
          <w:i/>
          <w:sz w:val="28"/>
          <w:szCs w:val="28"/>
          <w:lang w:val="uk-UA"/>
        </w:rPr>
        <w:t xml:space="preserve">Приклад оформлення змісту </w:t>
      </w:r>
      <w:r w:rsidR="001C3C1E" w:rsidRPr="00E8364C">
        <w:rPr>
          <w:i/>
          <w:sz w:val="28"/>
          <w:szCs w:val="28"/>
          <w:lang w:val="uk-UA"/>
        </w:rPr>
        <w:t>бакалаврської</w:t>
      </w:r>
      <w:r w:rsidRPr="00E8364C">
        <w:rPr>
          <w:i/>
          <w:sz w:val="28"/>
          <w:szCs w:val="28"/>
          <w:lang w:val="uk-UA"/>
        </w:rPr>
        <w:t xml:space="preserve"> кваліфікаційної роботи</w:t>
      </w:r>
    </w:p>
    <w:p w14:paraId="7093C5D4" w14:textId="77777777" w:rsidR="00554AF9" w:rsidRPr="00973CAF" w:rsidRDefault="00554AF9" w:rsidP="00554AF9">
      <w:pPr>
        <w:pStyle w:val="a3"/>
        <w:tabs>
          <w:tab w:val="left" w:pos="709"/>
          <w:tab w:val="left" w:pos="1134"/>
        </w:tabs>
        <w:spacing w:line="360" w:lineRule="auto"/>
        <w:jc w:val="center"/>
        <w:rPr>
          <w:b/>
          <w:sz w:val="28"/>
          <w:szCs w:val="28"/>
          <w:lang w:val="uk-UA"/>
        </w:rPr>
      </w:pPr>
    </w:p>
    <w:p w14:paraId="3ACEA3A3" w14:textId="2364E437" w:rsidR="00554AF9" w:rsidRPr="00973CAF" w:rsidRDefault="00554AF9" w:rsidP="00554AF9">
      <w:pPr>
        <w:pStyle w:val="a3"/>
        <w:tabs>
          <w:tab w:val="left" w:pos="709"/>
          <w:tab w:val="left" w:pos="1134"/>
        </w:tabs>
        <w:spacing w:line="360" w:lineRule="auto"/>
        <w:jc w:val="center"/>
        <w:rPr>
          <w:b/>
          <w:sz w:val="28"/>
          <w:szCs w:val="28"/>
          <w:lang w:val="uk-UA"/>
        </w:rPr>
      </w:pPr>
      <w:r w:rsidRPr="00973CAF">
        <w:rPr>
          <w:b/>
          <w:sz w:val="28"/>
          <w:szCs w:val="28"/>
          <w:lang w:val="uk-UA"/>
        </w:rPr>
        <w:t>ЗМІСТ</w:t>
      </w:r>
    </w:p>
    <w:tbl>
      <w:tblPr>
        <w:tblW w:w="9934" w:type="dxa"/>
        <w:tblLayout w:type="fixed"/>
        <w:tblLook w:val="04A0" w:firstRow="1" w:lastRow="0" w:firstColumn="1" w:lastColumn="0" w:noHBand="0" w:noVBand="1"/>
      </w:tblPr>
      <w:tblGrid>
        <w:gridCol w:w="9214"/>
        <w:gridCol w:w="720"/>
      </w:tblGrid>
      <w:tr w:rsidR="003C4504" w:rsidRPr="00973CAF" w14:paraId="6B98FDA7" w14:textId="77777777" w:rsidTr="00387D9C">
        <w:trPr>
          <w:trHeight w:val="149"/>
        </w:trPr>
        <w:tc>
          <w:tcPr>
            <w:tcW w:w="9214" w:type="dxa"/>
            <w:hideMark/>
          </w:tcPr>
          <w:p w14:paraId="2468707E"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Вступ</w:t>
            </w:r>
            <w:r w:rsidRPr="00973CAF">
              <w:rPr>
                <w:iCs/>
                <w:sz w:val="28"/>
                <w:szCs w:val="28"/>
                <w:lang w:val="uk-UA"/>
              </w:rPr>
              <w:t xml:space="preserve"> …................................................................................................................</w:t>
            </w:r>
          </w:p>
        </w:tc>
        <w:tc>
          <w:tcPr>
            <w:tcW w:w="720" w:type="dxa"/>
            <w:vAlign w:val="bottom"/>
            <w:hideMark/>
          </w:tcPr>
          <w:p w14:paraId="55B0682A" w14:textId="77777777"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w:t>
            </w:r>
          </w:p>
        </w:tc>
      </w:tr>
      <w:tr w:rsidR="003C4504" w:rsidRPr="00973CAF" w14:paraId="59E481C5" w14:textId="77777777" w:rsidTr="00387D9C">
        <w:trPr>
          <w:trHeight w:val="149"/>
        </w:trPr>
        <w:tc>
          <w:tcPr>
            <w:tcW w:w="9214" w:type="dxa"/>
            <w:hideMark/>
          </w:tcPr>
          <w:p w14:paraId="6747ED2C" w14:textId="28D6FA9B"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Розділ 1.</w:t>
            </w:r>
            <w:r w:rsidRPr="00973CAF">
              <w:rPr>
                <w:iCs/>
                <w:sz w:val="28"/>
                <w:szCs w:val="28"/>
                <w:lang w:val="uk-UA"/>
              </w:rPr>
              <w:t xml:space="preserve"> Т</w:t>
            </w:r>
            <w:r w:rsidRPr="00973CAF">
              <w:rPr>
                <w:sz w:val="28"/>
                <w:szCs w:val="28"/>
                <w:lang w:val="uk-UA"/>
              </w:rPr>
              <w:t xml:space="preserve">еоретичні основи управління виробничим потенціалом </w:t>
            </w:r>
            <w:r w:rsidR="00CF18EA">
              <w:rPr>
                <w:sz w:val="28"/>
                <w:szCs w:val="28"/>
                <w:lang w:val="uk-UA"/>
              </w:rPr>
              <w:t>суб’єкта господарювання</w:t>
            </w:r>
            <w:r w:rsidR="00E8364C">
              <w:rPr>
                <w:sz w:val="28"/>
                <w:szCs w:val="28"/>
                <w:lang w:val="uk-UA"/>
              </w:rPr>
              <w:t>…………………………………………………….…………</w:t>
            </w:r>
          </w:p>
        </w:tc>
        <w:tc>
          <w:tcPr>
            <w:tcW w:w="720" w:type="dxa"/>
            <w:vAlign w:val="bottom"/>
          </w:tcPr>
          <w:p w14:paraId="4D62946A" w14:textId="7E99597D"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7</w:t>
            </w:r>
          </w:p>
        </w:tc>
      </w:tr>
      <w:tr w:rsidR="003C4504" w:rsidRPr="00973CAF" w14:paraId="4FEE3931" w14:textId="77777777" w:rsidTr="00387D9C">
        <w:trPr>
          <w:trHeight w:val="149"/>
        </w:trPr>
        <w:tc>
          <w:tcPr>
            <w:tcW w:w="9214" w:type="dxa"/>
            <w:hideMark/>
          </w:tcPr>
          <w:p w14:paraId="2E53458C" w14:textId="1A09F04D"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 xml:space="preserve">1.1. Поняття та структура виробничого потенціалу </w:t>
            </w:r>
            <w:r w:rsidR="00CF18EA">
              <w:rPr>
                <w:sz w:val="28"/>
                <w:szCs w:val="28"/>
                <w:lang w:val="uk-UA"/>
              </w:rPr>
              <w:t>суб’єкта господарювання</w:t>
            </w:r>
            <w:r w:rsidR="00E8364C">
              <w:rPr>
                <w:sz w:val="28"/>
                <w:szCs w:val="28"/>
                <w:lang w:val="uk-UA"/>
              </w:rPr>
              <w:t>………………………………………………………………..</w:t>
            </w:r>
          </w:p>
        </w:tc>
        <w:tc>
          <w:tcPr>
            <w:tcW w:w="720" w:type="dxa"/>
            <w:vAlign w:val="bottom"/>
          </w:tcPr>
          <w:p w14:paraId="4B9FE3AD" w14:textId="2F698A22"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7</w:t>
            </w:r>
          </w:p>
        </w:tc>
      </w:tr>
      <w:tr w:rsidR="003C4504" w:rsidRPr="00973CAF" w14:paraId="583323DF" w14:textId="77777777" w:rsidTr="00387D9C">
        <w:trPr>
          <w:trHeight w:val="149"/>
        </w:trPr>
        <w:tc>
          <w:tcPr>
            <w:tcW w:w="9214" w:type="dxa"/>
            <w:hideMark/>
          </w:tcPr>
          <w:p w14:paraId="0114E260" w14:textId="5F2082C3"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w:t>
            </w:r>
            <w:r w:rsidRPr="00973CAF">
              <w:rPr>
                <w:spacing w:val="-4"/>
                <w:sz w:val="28"/>
                <w:szCs w:val="28"/>
                <w:lang w:val="uk-UA"/>
              </w:rPr>
              <w:t xml:space="preserve">2. Система управління виробничим потенціалом </w:t>
            </w:r>
            <w:r w:rsidR="00CF18EA">
              <w:rPr>
                <w:spacing w:val="-4"/>
                <w:sz w:val="28"/>
                <w:szCs w:val="28"/>
                <w:lang w:val="uk-UA"/>
              </w:rPr>
              <w:t>суб’єкта господарювання</w:t>
            </w:r>
            <w:r w:rsidRPr="00973CAF">
              <w:rPr>
                <w:spacing w:val="-4"/>
                <w:sz w:val="28"/>
                <w:szCs w:val="28"/>
                <w:lang w:val="uk-UA"/>
              </w:rPr>
              <w:t>…………</w:t>
            </w:r>
            <w:r w:rsidR="00E8364C">
              <w:rPr>
                <w:spacing w:val="-4"/>
                <w:sz w:val="28"/>
                <w:szCs w:val="28"/>
                <w:lang w:val="uk-UA"/>
              </w:rPr>
              <w:t>…………………………………………………….</w:t>
            </w:r>
            <w:r w:rsidRPr="00973CAF">
              <w:rPr>
                <w:spacing w:val="-4"/>
                <w:sz w:val="28"/>
                <w:szCs w:val="28"/>
                <w:lang w:val="uk-UA"/>
              </w:rPr>
              <w:t>….</w:t>
            </w:r>
          </w:p>
        </w:tc>
        <w:tc>
          <w:tcPr>
            <w:tcW w:w="720" w:type="dxa"/>
            <w:vAlign w:val="bottom"/>
          </w:tcPr>
          <w:p w14:paraId="193D1AA0" w14:textId="3529E486"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14</w:t>
            </w:r>
          </w:p>
        </w:tc>
      </w:tr>
      <w:tr w:rsidR="003C4504" w:rsidRPr="00973CAF" w14:paraId="1F02F352" w14:textId="77777777" w:rsidTr="00387D9C">
        <w:trPr>
          <w:trHeight w:val="149"/>
        </w:trPr>
        <w:tc>
          <w:tcPr>
            <w:tcW w:w="9214" w:type="dxa"/>
            <w:hideMark/>
          </w:tcPr>
          <w:p w14:paraId="3CF40CBF" w14:textId="2CFA9571"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 xml:space="preserve">1.3. Методичні засади оцінки ефективності формування та використання виробничого потенціалу </w:t>
            </w:r>
            <w:r w:rsidR="00CF18EA">
              <w:rPr>
                <w:sz w:val="28"/>
                <w:szCs w:val="28"/>
                <w:lang w:val="uk-UA"/>
              </w:rPr>
              <w:t>суб’єкта господарювання</w:t>
            </w:r>
            <w:r w:rsidR="00E8364C">
              <w:rPr>
                <w:sz w:val="28"/>
                <w:szCs w:val="28"/>
                <w:lang w:val="uk-UA"/>
              </w:rPr>
              <w:t>…..……………..</w:t>
            </w:r>
            <w:r w:rsidRPr="00973CAF">
              <w:rPr>
                <w:sz w:val="28"/>
                <w:szCs w:val="28"/>
                <w:lang w:val="uk-UA"/>
              </w:rPr>
              <w:t>…..…..</w:t>
            </w:r>
          </w:p>
        </w:tc>
        <w:tc>
          <w:tcPr>
            <w:tcW w:w="720" w:type="dxa"/>
            <w:vAlign w:val="bottom"/>
          </w:tcPr>
          <w:p w14:paraId="7999DEBD" w14:textId="120F0363"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21</w:t>
            </w:r>
          </w:p>
        </w:tc>
      </w:tr>
      <w:tr w:rsidR="003C4504" w:rsidRPr="00973CAF" w14:paraId="3806FACE" w14:textId="77777777" w:rsidTr="00387D9C">
        <w:trPr>
          <w:trHeight w:val="149"/>
        </w:trPr>
        <w:tc>
          <w:tcPr>
            <w:tcW w:w="9214" w:type="dxa"/>
            <w:hideMark/>
          </w:tcPr>
          <w:p w14:paraId="4F3D519A" w14:textId="0ED9A1F8"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 xml:space="preserve">1.4. Нормативно-правове та інформаційне забезпечення відносин у сфері управління виробничим потенціалом </w:t>
            </w:r>
            <w:r w:rsidR="00CF18EA">
              <w:rPr>
                <w:sz w:val="28"/>
                <w:szCs w:val="28"/>
                <w:lang w:val="uk-UA"/>
              </w:rPr>
              <w:t>суб’єкта господарювання</w:t>
            </w:r>
            <w:r w:rsidRPr="00973CAF">
              <w:rPr>
                <w:sz w:val="28"/>
                <w:szCs w:val="28"/>
                <w:lang w:val="uk-UA"/>
              </w:rPr>
              <w:t>…..….</w:t>
            </w:r>
            <w:r w:rsidR="00E8364C">
              <w:rPr>
                <w:iCs/>
                <w:sz w:val="28"/>
                <w:szCs w:val="28"/>
                <w:lang w:val="uk-UA"/>
              </w:rPr>
              <w:t>…</w:t>
            </w:r>
            <w:r w:rsidRPr="00973CAF">
              <w:rPr>
                <w:iCs/>
                <w:sz w:val="28"/>
                <w:szCs w:val="28"/>
                <w:lang w:val="uk-UA"/>
              </w:rPr>
              <w:t>….</w:t>
            </w:r>
          </w:p>
        </w:tc>
        <w:tc>
          <w:tcPr>
            <w:tcW w:w="720" w:type="dxa"/>
            <w:vAlign w:val="bottom"/>
          </w:tcPr>
          <w:p w14:paraId="7E705F5A" w14:textId="0CD08591"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28</w:t>
            </w:r>
          </w:p>
        </w:tc>
      </w:tr>
      <w:tr w:rsidR="003C4504" w:rsidRPr="00973CAF" w14:paraId="26CF0759" w14:textId="77777777" w:rsidTr="00387D9C">
        <w:trPr>
          <w:trHeight w:val="149"/>
        </w:trPr>
        <w:tc>
          <w:tcPr>
            <w:tcW w:w="9214" w:type="dxa"/>
            <w:hideMark/>
          </w:tcPr>
          <w:p w14:paraId="7ED07518" w14:textId="77777777"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Висновки до розділу 1..</w:t>
            </w:r>
            <w:r w:rsidRPr="00973CAF">
              <w:rPr>
                <w:iCs/>
                <w:sz w:val="28"/>
                <w:szCs w:val="28"/>
                <w:lang w:val="uk-UA"/>
              </w:rPr>
              <w:t>........................................................................................</w:t>
            </w:r>
          </w:p>
        </w:tc>
        <w:tc>
          <w:tcPr>
            <w:tcW w:w="720" w:type="dxa"/>
            <w:vAlign w:val="bottom"/>
          </w:tcPr>
          <w:p w14:paraId="1E2905C5" w14:textId="0CC66D72"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34</w:t>
            </w:r>
          </w:p>
        </w:tc>
      </w:tr>
      <w:tr w:rsidR="003C4504" w:rsidRPr="00973CAF" w14:paraId="2C66BE98" w14:textId="77777777" w:rsidTr="00387D9C">
        <w:trPr>
          <w:trHeight w:val="149"/>
        </w:trPr>
        <w:tc>
          <w:tcPr>
            <w:tcW w:w="9214" w:type="dxa"/>
            <w:hideMark/>
          </w:tcPr>
          <w:p w14:paraId="6F599E52" w14:textId="46B8469F"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Розділ 2</w:t>
            </w:r>
            <w:r w:rsidRPr="00973CAF">
              <w:rPr>
                <w:sz w:val="28"/>
                <w:szCs w:val="28"/>
                <w:lang w:val="uk-UA"/>
              </w:rPr>
              <w:t>.</w:t>
            </w:r>
            <w:r w:rsidRPr="00973CAF">
              <w:rPr>
                <w:iCs/>
                <w:sz w:val="28"/>
                <w:szCs w:val="28"/>
                <w:lang w:val="uk-UA"/>
              </w:rPr>
              <w:t xml:space="preserve"> Аналітична оцінка </w:t>
            </w:r>
            <w:r w:rsidR="009A3172" w:rsidRPr="00973CAF">
              <w:rPr>
                <w:iCs/>
                <w:sz w:val="28"/>
                <w:szCs w:val="28"/>
                <w:lang w:val="uk-UA"/>
              </w:rPr>
              <w:t>стану</w:t>
            </w:r>
            <w:r w:rsidRPr="00973CAF">
              <w:rPr>
                <w:iCs/>
                <w:sz w:val="28"/>
                <w:szCs w:val="28"/>
                <w:lang w:val="uk-UA"/>
              </w:rPr>
              <w:t xml:space="preserve"> </w:t>
            </w:r>
            <w:r w:rsidR="00020B0D">
              <w:rPr>
                <w:iCs/>
                <w:sz w:val="28"/>
                <w:szCs w:val="28"/>
                <w:lang w:val="uk-UA"/>
              </w:rPr>
              <w:t xml:space="preserve">та напрями удосконалення </w:t>
            </w:r>
            <w:r w:rsidRPr="00973CAF">
              <w:rPr>
                <w:iCs/>
                <w:sz w:val="28"/>
                <w:szCs w:val="28"/>
                <w:lang w:val="uk-UA"/>
              </w:rPr>
              <w:t xml:space="preserve">управління виробничим потенціалом </w:t>
            </w:r>
            <w:r w:rsidR="00E45EDF" w:rsidRPr="00973CAF">
              <w:rPr>
                <w:iCs/>
                <w:sz w:val="28"/>
                <w:szCs w:val="28"/>
                <w:lang w:val="uk-UA"/>
              </w:rPr>
              <w:t>АТ «Житомирський маслозавод»</w:t>
            </w:r>
            <w:r w:rsidRPr="00973CAF">
              <w:rPr>
                <w:iCs/>
                <w:sz w:val="28"/>
                <w:szCs w:val="28"/>
                <w:lang w:val="uk-UA"/>
              </w:rPr>
              <w:t>……</w:t>
            </w:r>
            <w:r w:rsidR="003D725A">
              <w:rPr>
                <w:iCs/>
                <w:sz w:val="28"/>
                <w:szCs w:val="28"/>
                <w:lang w:val="uk-UA"/>
              </w:rPr>
              <w:t>…………</w:t>
            </w:r>
          </w:p>
        </w:tc>
        <w:tc>
          <w:tcPr>
            <w:tcW w:w="720" w:type="dxa"/>
            <w:vAlign w:val="bottom"/>
          </w:tcPr>
          <w:p w14:paraId="5C1BAA72" w14:textId="07F10F88"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36</w:t>
            </w:r>
          </w:p>
        </w:tc>
      </w:tr>
      <w:tr w:rsidR="003C4504" w:rsidRPr="00973CAF" w14:paraId="5E4C3E09" w14:textId="77777777" w:rsidTr="00387D9C">
        <w:trPr>
          <w:trHeight w:val="149"/>
        </w:trPr>
        <w:tc>
          <w:tcPr>
            <w:tcW w:w="9214" w:type="dxa"/>
            <w:hideMark/>
          </w:tcPr>
          <w:p w14:paraId="7CAA8543" w14:textId="2081A736"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 xml:space="preserve">2.1. </w:t>
            </w:r>
            <w:r w:rsidR="00020B0D">
              <w:rPr>
                <w:sz w:val="28"/>
                <w:szCs w:val="28"/>
                <w:lang w:val="uk-UA"/>
              </w:rPr>
              <w:t xml:space="preserve">Організаційно-управлінський аналіз </w:t>
            </w:r>
            <w:r w:rsidR="00CF18EA">
              <w:rPr>
                <w:sz w:val="28"/>
                <w:szCs w:val="28"/>
                <w:lang w:val="uk-UA"/>
              </w:rPr>
              <w:t>суб’єкта господарювання</w:t>
            </w:r>
            <w:r w:rsidR="00E8364C">
              <w:rPr>
                <w:sz w:val="28"/>
                <w:szCs w:val="28"/>
                <w:lang w:val="uk-UA"/>
              </w:rPr>
              <w:t>………</w:t>
            </w:r>
            <w:r w:rsidRPr="00973CAF">
              <w:rPr>
                <w:iCs/>
                <w:sz w:val="28"/>
                <w:szCs w:val="28"/>
                <w:lang w:val="uk-UA"/>
              </w:rPr>
              <w:t>..</w:t>
            </w:r>
            <w:r w:rsidR="00E45EDF" w:rsidRPr="00973CAF">
              <w:rPr>
                <w:iCs/>
                <w:sz w:val="28"/>
                <w:szCs w:val="28"/>
                <w:lang w:val="uk-UA"/>
              </w:rPr>
              <w:t>.</w:t>
            </w:r>
          </w:p>
        </w:tc>
        <w:tc>
          <w:tcPr>
            <w:tcW w:w="720" w:type="dxa"/>
            <w:vAlign w:val="bottom"/>
          </w:tcPr>
          <w:p w14:paraId="34C75673" w14:textId="5FEB8B4F"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36</w:t>
            </w:r>
          </w:p>
        </w:tc>
      </w:tr>
      <w:tr w:rsidR="003C4504" w:rsidRPr="00973CAF" w14:paraId="6C5E1349" w14:textId="77777777" w:rsidTr="00387D9C">
        <w:trPr>
          <w:trHeight w:val="356"/>
        </w:trPr>
        <w:tc>
          <w:tcPr>
            <w:tcW w:w="9214" w:type="dxa"/>
            <w:hideMark/>
          </w:tcPr>
          <w:p w14:paraId="2DF4CB51" w14:textId="168E59ED"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2.2. Діагностика фінансово-економічно</w:t>
            </w:r>
            <w:r w:rsidR="00E45EDF" w:rsidRPr="00973CAF">
              <w:rPr>
                <w:iCs/>
                <w:sz w:val="28"/>
                <w:szCs w:val="28"/>
                <w:lang w:val="uk-UA"/>
              </w:rPr>
              <w:t>го стану АТ «Житомирський маслозавод»……………………………………………………………………...</w:t>
            </w:r>
          </w:p>
        </w:tc>
        <w:tc>
          <w:tcPr>
            <w:tcW w:w="720" w:type="dxa"/>
            <w:vAlign w:val="bottom"/>
          </w:tcPr>
          <w:p w14:paraId="2328B96B" w14:textId="52A646E9" w:rsidR="00554AF9" w:rsidRPr="00973CAF" w:rsidRDefault="00E45EDF" w:rsidP="00387D9C">
            <w:pPr>
              <w:tabs>
                <w:tab w:val="left" w:pos="709"/>
                <w:tab w:val="left" w:pos="1134"/>
              </w:tabs>
              <w:spacing w:line="312" w:lineRule="auto"/>
              <w:jc w:val="center"/>
              <w:rPr>
                <w:iCs/>
                <w:sz w:val="28"/>
                <w:szCs w:val="28"/>
                <w:lang w:val="uk-UA"/>
              </w:rPr>
            </w:pPr>
            <w:r w:rsidRPr="00973CAF">
              <w:rPr>
                <w:iCs/>
                <w:sz w:val="28"/>
                <w:szCs w:val="28"/>
                <w:lang w:val="uk-UA"/>
              </w:rPr>
              <w:t>4</w:t>
            </w:r>
            <w:r w:rsidR="00C47536" w:rsidRPr="00973CAF">
              <w:rPr>
                <w:iCs/>
                <w:sz w:val="28"/>
                <w:szCs w:val="28"/>
                <w:lang w:val="uk-UA"/>
              </w:rPr>
              <w:t>4</w:t>
            </w:r>
          </w:p>
        </w:tc>
      </w:tr>
      <w:tr w:rsidR="003C4504" w:rsidRPr="00973CAF" w14:paraId="46F84623" w14:textId="77777777" w:rsidTr="00387D9C">
        <w:trPr>
          <w:trHeight w:val="149"/>
        </w:trPr>
        <w:tc>
          <w:tcPr>
            <w:tcW w:w="9214" w:type="dxa"/>
            <w:hideMark/>
          </w:tcPr>
          <w:p w14:paraId="7016DA6B" w14:textId="5F42727B"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 xml:space="preserve">2.3. </w:t>
            </w:r>
            <w:r w:rsidR="00E45EDF" w:rsidRPr="00973CAF">
              <w:rPr>
                <w:iCs/>
                <w:sz w:val="28"/>
                <w:szCs w:val="28"/>
                <w:lang w:val="uk-UA"/>
              </w:rPr>
              <w:t xml:space="preserve">Оцінка системи управління виробничим потенціалом </w:t>
            </w:r>
            <w:r w:rsidR="00CF18EA">
              <w:rPr>
                <w:iCs/>
                <w:sz w:val="28"/>
                <w:szCs w:val="28"/>
                <w:lang w:val="uk-UA"/>
              </w:rPr>
              <w:t>суб’єкта господарювання</w:t>
            </w:r>
            <w:r w:rsidRPr="00973CAF">
              <w:rPr>
                <w:iCs/>
                <w:sz w:val="28"/>
                <w:szCs w:val="28"/>
                <w:lang w:val="uk-UA"/>
              </w:rPr>
              <w:t>…</w:t>
            </w:r>
            <w:r w:rsidR="00E8364C">
              <w:rPr>
                <w:iCs/>
                <w:sz w:val="28"/>
                <w:szCs w:val="28"/>
                <w:lang w:val="uk-UA"/>
              </w:rPr>
              <w:t>……………………………………………………………...</w:t>
            </w:r>
            <w:r w:rsidRPr="00973CAF">
              <w:rPr>
                <w:iCs/>
                <w:sz w:val="28"/>
                <w:szCs w:val="28"/>
                <w:lang w:val="uk-UA"/>
              </w:rPr>
              <w:t>.</w:t>
            </w:r>
          </w:p>
        </w:tc>
        <w:tc>
          <w:tcPr>
            <w:tcW w:w="720" w:type="dxa"/>
            <w:vAlign w:val="bottom"/>
          </w:tcPr>
          <w:p w14:paraId="37C6214D" w14:textId="32150225" w:rsidR="00554AF9" w:rsidRPr="00973CAF" w:rsidRDefault="00C47536" w:rsidP="00387D9C">
            <w:pPr>
              <w:tabs>
                <w:tab w:val="left" w:pos="709"/>
                <w:tab w:val="left" w:pos="1134"/>
              </w:tabs>
              <w:spacing w:line="312" w:lineRule="auto"/>
              <w:jc w:val="center"/>
              <w:rPr>
                <w:iCs/>
                <w:sz w:val="28"/>
                <w:szCs w:val="28"/>
                <w:lang w:val="uk-UA"/>
              </w:rPr>
            </w:pPr>
            <w:r w:rsidRPr="00973CAF">
              <w:rPr>
                <w:iCs/>
                <w:sz w:val="28"/>
                <w:szCs w:val="28"/>
                <w:lang w:val="uk-UA"/>
              </w:rPr>
              <w:t>53</w:t>
            </w:r>
          </w:p>
        </w:tc>
      </w:tr>
      <w:tr w:rsidR="00872C0C" w:rsidRPr="00973CAF" w14:paraId="24A2EBAA" w14:textId="77777777" w:rsidTr="00387D9C">
        <w:trPr>
          <w:trHeight w:val="149"/>
        </w:trPr>
        <w:tc>
          <w:tcPr>
            <w:tcW w:w="9214" w:type="dxa"/>
          </w:tcPr>
          <w:p w14:paraId="5029E3B5" w14:textId="3D68EAB1" w:rsidR="00872C0C" w:rsidRPr="00973CAF" w:rsidRDefault="00872C0C" w:rsidP="00387D9C">
            <w:pPr>
              <w:tabs>
                <w:tab w:val="left" w:pos="709"/>
                <w:tab w:val="left" w:pos="1134"/>
              </w:tabs>
              <w:spacing w:line="312" w:lineRule="auto"/>
              <w:rPr>
                <w:iCs/>
                <w:sz w:val="28"/>
                <w:szCs w:val="28"/>
                <w:lang w:val="uk-UA"/>
              </w:rPr>
            </w:pPr>
            <w:r>
              <w:rPr>
                <w:iCs/>
                <w:sz w:val="28"/>
                <w:szCs w:val="28"/>
                <w:lang w:val="uk-UA"/>
              </w:rPr>
              <w:t xml:space="preserve">2.4. Напрями підвищення ефективності використання виробничого потенціалу </w:t>
            </w:r>
            <w:r w:rsidR="00CF18EA">
              <w:rPr>
                <w:iCs/>
                <w:sz w:val="28"/>
                <w:szCs w:val="28"/>
                <w:lang w:val="uk-UA"/>
              </w:rPr>
              <w:t>суб’єкта господарювання</w:t>
            </w:r>
            <w:r w:rsidR="00E8364C">
              <w:rPr>
                <w:iCs/>
                <w:sz w:val="28"/>
                <w:szCs w:val="28"/>
                <w:lang w:val="uk-UA"/>
              </w:rPr>
              <w:t>……………………………………</w:t>
            </w:r>
            <w:r>
              <w:rPr>
                <w:iCs/>
                <w:sz w:val="28"/>
                <w:szCs w:val="28"/>
                <w:lang w:val="uk-UA"/>
              </w:rPr>
              <w:t>…….</w:t>
            </w:r>
          </w:p>
        </w:tc>
        <w:tc>
          <w:tcPr>
            <w:tcW w:w="720" w:type="dxa"/>
            <w:vAlign w:val="bottom"/>
          </w:tcPr>
          <w:p w14:paraId="72118186" w14:textId="3A8E00FD" w:rsidR="00872C0C"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60</w:t>
            </w:r>
          </w:p>
        </w:tc>
      </w:tr>
      <w:tr w:rsidR="003C4504" w:rsidRPr="00973CAF" w14:paraId="39FA177A" w14:textId="77777777" w:rsidTr="00387D9C">
        <w:trPr>
          <w:trHeight w:val="469"/>
        </w:trPr>
        <w:tc>
          <w:tcPr>
            <w:tcW w:w="9214" w:type="dxa"/>
            <w:hideMark/>
          </w:tcPr>
          <w:p w14:paraId="3DA78B46" w14:textId="77777777"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Висновки до розділу 2</w:t>
            </w:r>
            <w:r w:rsidRPr="00973CAF">
              <w:rPr>
                <w:iCs/>
                <w:sz w:val="28"/>
                <w:szCs w:val="28"/>
                <w:lang w:val="uk-UA"/>
              </w:rPr>
              <w:t xml:space="preserve"> .........................................................................................</w:t>
            </w:r>
          </w:p>
        </w:tc>
        <w:tc>
          <w:tcPr>
            <w:tcW w:w="720" w:type="dxa"/>
            <w:vAlign w:val="bottom"/>
          </w:tcPr>
          <w:p w14:paraId="5F96DF1C" w14:textId="54EACFD8" w:rsidR="00554AF9" w:rsidRPr="00973CAF" w:rsidRDefault="00C47536" w:rsidP="00387D9C">
            <w:pPr>
              <w:tabs>
                <w:tab w:val="left" w:pos="709"/>
                <w:tab w:val="left" w:pos="1134"/>
              </w:tabs>
              <w:spacing w:line="312" w:lineRule="auto"/>
              <w:jc w:val="center"/>
              <w:rPr>
                <w:iCs/>
                <w:sz w:val="28"/>
                <w:szCs w:val="28"/>
                <w:lang w:val="uk-UA"/>
              </w:rPr>
            </w:pPr>
            <w:r w:rsidRPr="00973CAF">
              <w:rPr>
                <w:iCs/>
                <w:sz w:val="28"/>
                <w:szCs w:val="28"/>
                <w:lang w:val="uk-UA"/>
              </w:rPr>
              <w:t>6</w:t>
            </w:r>
            <w:r w:rsidR="00872C0C">
              <w:rPr>
                <w:iCs/>
                <w:sz w:val="28"/>
                <w:szCs w:val="28"/>
                <w:lang w:val="uk-UA"/>
              </w:rPr>
              <w:t>8</w:t>
            </w:r>
          </w:p>
        </w:tc>
      </w:tr>
      <w:tr w:rsidR="003C4504" w:rsidRPr="00973CAF" w14:paraId="24809DE9" w14:textId="77777777" w:rsidTr="00387D9C">
        <w:trPr>
          <w:trHeight w:val="465"/>
        </w:trPr>
        <w:tc>
          <w:tcPr>
            <w:tcW w:w="9214" w:type="dxa"/>
            <w:hideMark/>
          </w:tcPr>
          <w:p w14:paraId="383A03E3"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Висновки</w:t>
            </w:r>
            <w:r w:rsidRPr="00973CAF">
              <w:rPr>
                <w:iCs/>
                <w:sz w:val="28"/>
                <w:szCs w:val="28"/>
                <w:lang w:val="uk-UA"/>
              </w:rPr>
              <w:t xml:space="preserve"> ...............................................................................................................</w:t>
            </w:r>
          </w:p>
        </w:tc>
        <w:tc>
          <w:tcPr>
            <w:tcW w:w="720" w:type="dxa"/>
            <w:vAlign w:val="bottom"/>
          </w:tcPr>
          <w:p w14:paraId="24B3E5B9" w14:textId="3C5B8748"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70</w:t>
            </w:r>
          </w:p>
        </w:tc>
      </w:tr>
      <w:tr w:rsidR="003C4504" w:rsidRPr="00973CAF" w14:paraId="3D02F8A0" w14:textId="77777777" w:rsidTr="00387D9C">
        <w:trPr>
          <w:trHeight w:val="465"/>
        </w:trPr>
        <w:tc>
          <w:tcPr>
            <w:tcW w:w="9214" w:type="dxa"/>
            <w:hideMark/>
          </w:tcPr>
          <w:p w14:paraId="7536B3DB"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Список використаних джерел</w:t>
            </w:r>
            <w:r w:rsidRPr="00973CAF">
              <w:rPr>
                <w:iCs/>
                <w:sz w:val="28"/>
                <w:szCs w:val="28"/>
                <w:lang w:val="uk-UA"/>
              </w:rPr>
              <w:t xml:space="preserve"> ............................................................................</w:t>
            </w:r>
          </w:p>
        </w:tc>
        <w:tc>
          <w:tcPr>
            <w:tcW w:w="720" w:type="dxa"/>
            <w:vAlign w:val="bottom"/>
          </w:tcPr>
          <w:p w14:paraId="4E9ECBF3" w14:textId="118A50E9"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73</w:t>
            </w:r>
          </w:p>
        </w:tc>
      </w:tr>
      <w:tr w:rsidR="003C4504" w:rsidRPr="00973CAF" w14:paraId="0DA9DECD" w14:textId="77777777" w:rsidTr="00387D9C">
        <w:trPr>
          <w:trHeight w:val="465"/>
        </w:trPr>
        <w:tc>
          <w:tcPr>
            <w:tcW w:w="9214" w:type="dxa"/>
            <w:hideMark/>
          </w:tcPr>
          <w:p w14:paraId="3608F9AD"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Додатки</w:t>
            </w:r>
            <w:r w:rsidRPr="00973CAF">
              <w:rPr>
                <w:iCs/>
                <w:sz w:val="28"/>
                <w:szCs w:val="28"/>
                <w:lang w:val="uk-UA"/>
              </w:rPr>
              <w:t>.................................................................................................................</w:t>
            </w:r>
          </w:p>
        </w:tc>
        <w:tc>
          <w:tcPr>
            <w:tcW w:w="720" w:type="dxa"/>
            <w:vAlign w:val="bottom"/>
          </w:tcPr>
          <w:p w14:paraId="115F3CBD" w14:textId="37F2E752"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80</w:t>
            </w:r>
          </w:p>
        </w:tc>
      </w:tr>
    </w:tbl>
    <w:p w14:paraId="48005C13" w14:textId="77777777" w:rsidR="00872C0C" w:rsidRDefault="00872C0C" w:rsidP="003A0EE1">
      <w:pPr>
        <w:autoSpaceDE w:val="0"/>
        <w:autoSpaceDN w:val="0"/>
        <w:spacing w:line="276" w:lineRule="auto"/>
        <w:ind w:firstLine="567"/>
        <w:jc w:val="center"/>
        <w:rPr>
          <w:sz w:val="28"/>
          <w:szCs w:val="28"/>
          <w:lang w:val="uk-UA"/>
        </w:rPr>
      </w:pPr>
    </w:p>
    <w:p w14:paraId="378B0D85" w14:textId="77777777" w:rsidR="00872C0C" w:rsidRDefault="00872C0C" w:rsidP="003A0EE1">
      <w:pPr>
        <w:autoSpaceDE w:val="0"/>
        <w:autoSpaceDN w:val="0"/>
        <w:spacing w:line="276" w:lineRule="auto"/>
        <w:ind w:firstLine="567"/>
        <w:jc w:val="center"/>
        <w:rPr>
          <w:sz w:val="28"/>
          <w:szCs w:val="28"/>
          <w:lang w:val="uk-UA"/>
        </w:rPr>
      </w:pPr>
    </w:p>
    <w:p w14:paraId="5DDF6FBF" w14:textId="573DD270" w:rsidR="0096230C" w:rsidRPr="00E8364C" w:rsidRDefault="00387D9C" w:rsidP="00E8364C">
      <w:pPr>
        <w:pageBreakBefore/>
        <w:autoSpaceDE w:val="0"/>
        <w:autoSpaceDN w:val="0"/>
        <w:spacing w:line="276" w:lineRule="auto"/>
        <w:ind w:firstLine="567"/>
        <w:jc w:val="center"/>
        <w:rPr>
          <w:i/>
          <w:sz w:val="28"/>
          <w:szCs w:val="28"/>
          <w:lang w:val="uk-UA"/>
        </w:rPr>
      </w:pPr>
      <w:r w:rsidRPr="00E8364C">
        <w:rPr>
          <w:i/>
          <w:sz w:val="28"/>
          <w:szCs w:val="28"/>
          <w:lang w:val="uk-UA"/>
        </w:rPr>
        <w:lastRenderedPageBreak/>
        <w:t>Додаток К</w:t>
      </w:r>
    </w:p>
    <w:p w14:paraId="236D6D80" w14:textId="2E3D7FC8" w:rsidR="00387D9C" w:rsidRPr="00E8364C" w:rsidRDefault="00387D9C" w:rsidP="003A0EE1">
      <w:pPr>
        <w:autoSpaceDE w:val="0"/>
        <w:autoSpaceDN w:val="0"/>
        <w:spacing w:line="276" w:lineRule="auto"/>
        <w:ind w:firstLine="567"/>
        <w:jc w:val="center"/>
        <w:rPr>
          <w:i/>
          <w:sz w:val="28"/>
          <w:szCs w:val="28"/>
          <w:lang w:val="uk-UA"/>
        </w:rPr>
      </w:pPr>
      <w:r w:rsidRPr="00E8364C">
        <w:rPr>
          <w:i/>
          <w:sz w:val="28"/>
          <w:szCs w:val="28"/>
          <w:lang w:val="uk-UA"/>
        </w:rPr>
        <w:t xml:space="preserve">Приклад вступу до </w:t>
      </w:r>
      <w:r w:rsidR="001C3C1E" w:rsidRPr="00E8364C">
        <w:rPr>
          <w:i/>
          <w:sz w:val="28"/>
          <w:szCs w:val="28"/>
          <w:lang w:val="uk-UA"/>
        </w:rPr>
        <w:t>бакалаврської</w:t>
      </w:r>
      <w:r w:rsidRPr="00E8364C">
        <w:rPr>
          <w:i/>
          <w:sz w:val="28"/>
          <w:szCs w:val="28"/>
          <w:lang w:val="uk-UA"/>
        </w:rPr>
        <w:t xml:space="preserve"> кваліфікаційної роботи</w:t>
      </w:r>
    </w:p>
    <w:p w14:paraId="336EA538" w14:textId="77777777" w:rsidR="00387D9C" w:rsidRPr="00973CAF" w:rsidRDefault="00387D9C" w:rsidP="00387D9C">
      <w:pPr>
        <w:spacing w:line="360" w:lineRule="auto"/>
        <w:jc w:val="center"/>
        <w:rPr>
          <w:b/>
          <w:i/>
          <w:iCs/>
          <w:sz w:val="28"/>
          <w:szCs w:val="28"/>
          <w:lang w:val="uk-UA"/>
        </w:rPr>
      </w:pPr>
    </w:p>
    <w:p w14:paraId="73A386CC" w14:textId="42FB07FF" w:rsidR="00387D9C" w:rsidRPr="00973CAF" w:rsidRDefault="00387D9C" w:rsidP="00387D9C">
      <w:pPr>
        <w:spacing w:line="360" w:lineRule="auto"/>
        <w:jc w:val="center"/>
        <w:rPr>
          <w:b/>
          <w:sz w:val="28"/>
          <w:szCs w:val="28"/>
          <w:lang w:val="uk-UA"/>
        </w:rPr>
      </w:pPr>
      <w:r w:rsidRPr="00973CAF">
        <w:rPr>
          <w:b/>
          <w:sz w:val="28"/>
          <w:szCs w:val="28"/>
          <w:lang w:val="uk-UA"/>
        </w:rPr>
        <w:t>ВСТУП</w:t>
      </w:r>
    </w:p>
    <w:p w14:paraId="63774029" w14:textId="77777777" w:rsidR="00387D9C" w:rsidRPr="00973CAF" w:rsidRDefault="00387D9C" w:rsidP="00387D9C">
      <w:pPr>
        <w:spacing w:line="276" w:lineRule="auto"/>
        <w:ind w:firstLine="567"/>
        <w:rPr>
          <w:sz w:val="28"/>
          <w:szCs w:val="28"/>
          <w:lang w:val="uk-UA"/>
        </w:rPr>
      </w:pPr>
    </w:p>
    <w:p w14:paraId="70E54F11" w14:textId="2BBB9755" w:rsidR="00387D9C" w:rsidRPr="00973CAF" w:rsidRDefault="00387D9C" w:rsidP="00387D9C">
      <w:pPr>
        <w:spacing w:line="276" w:lineRule="auto"/>
        <w:ind w:firstLine="567"/>
        <w:rPr>
          <w:sz w:val="28"/>
          <w:szCs w:val="28"/>
          <w:lang w:val="uk-UA"/>
        </w:rPr>
      </w:pPr>
      <w:r w:rsidRPr="00973CAF">
        <w:rPr>
          <w:b/>
          <w:i/>
          <w:iCs/>
          <w:sz w:val="28"/>
          <w:szCs w:val="28"/>
          <w:lang w:val="uk-UA"/>
        </w:rPr>
        <w:t>Актуальність теми дослідження</w:t>
      </w:r>
      <w:r w:rsidRPr="00973CAF">
        <w:rPr>
          <w:sz w:val="28"/>
          <w:szCs w:val="28"/>
          <w:lang w:val="uk-UA"/>
        </w:rPr>
        <w:t xml:space="preserve">. Загострення конкурентної боротьби внаслідок інтенсифікації глобалізаційних процесів та зниження платоспроможного попиту, зростання рівня динамізму та невизначеності зовнішнього середовища функціонування гостро поставили перед менеджментом вітчизняних </w:t>
      </w:r>
      <w:r w:rsidR="00E8364C">
        <w:rPr>
          <w:sz w:val="28"/>
          <w:szCs w:val="28"/>
          <w:lang w:val="uk-UA"/>
        </w:rPr>
        <w:t>підприємств</w:t>
      </w:r>
      <w:r w:rsidRPr="00973CAF">
        <w:rPr>
          <w:sz w:val="28"/>
          <w:szCs w:val="28"/>
          <w:lang w:val="uk-UA"/>
        </w:rPr>
        <w:t xml:space="preserve"> питання, пов’язані із забезпечення стійкості функціонування суб’єктів господарювання. У свою чергу, базисом для забезпечення стійкості функціонування є ефективність господарської діяльності </w:t>
      </w:r>
      <w:r w:rsidR="00CF18EA">
        <w:rPr>
          <w:sz w:val="28"/>
          <w:szCs w:val="28"/>
          <w:lang w:val="uk-UA"/>
        </w:rPr>
        <w:t>суб’єкта господарювання</w:t>
      </w:r>
      <w:r w:rsidRPr="00973CAF">
        <w:rPr>
          <w:sz w:val="28"/>
          <w:szCs w:val="28"/>
          <w:lang w:val="uk-UA"/>
        </w:rPr>
        <w:t>, що визначає міру його успішності у процесі функціонування.</w:t>
      </w:r>
    </w:p>
    <w:p w14:paraId="281727C7" w14:textId="5903765C" w:rsidR="00387D9C" w:rsidRPr="00973CAF" w:rsidRDefault="00387D9C" w:rsidP="00387D9C">
      <w:pPr>
        <w:spacing w:line="276" w:lineRule="auto"/>
        <w:ind w:firstLine="567"/>
        <w:rPr>
          <w:spacing w:val="-4"/>
          <w:sz w:val="28"/>
          <w:szCs w:val="28"/>
          <w:lang w:val="uk-UA"/>
        </w:rPr>
      </w:pPr>
      <w:r w:rsidRPr="00973CAF">
        <w:rPr>
          <w:spacing w:val="-4"/>
          <w:sz w:val="28"/>
          <w:szCs w:val="28"/>
          <w:lang w:val="uk-UA"/>
        </w:rPr>
        <w:t xml:space="preserve">Одним з ключових показників розвитку </w:t>
      </w:r>
      <w:r w:rsidR="00CF18EA">
        <w:rPr>
          <w:spacing w:val="-4"/>
          <w:sz w:val="28"/>
          <w:szCs w:val="28"/>
          <w:lang w:val="uk-UA"/>
        </w:rPr>
        <w:t>суб’єкта господарювання</w:t>
      </w:r>
      <w:r w:rsidRPr="00973CAF">
        <w:rPr>
          <w:spacing w:val="-4"/>
          <w:sz w:val="28"/>
          <w:szCs w:val="28"/>
          <w:lang w:val="uk-UA"/>
        </w:rPr>
        <w:t xml:space="preserve"> є рентабельність господарської діяльності, що представляє собою комплексний критерій оцінювання ефективності господарської діяльності в цілому. </w:t>
      </w:r>
      <w:r w:rsidR="000F4245" w:rsidRPr="00973CAF">
        <w:rPr>
          <w:spacing w:val="-4"/>
          <w:sz w:val="28"/>
          <w:szCs w:val="28"/>
          <w:lang w:val="uk-UA"/>
        </w:rPr>
        <w:t>Р</w:t>
      </w:r>
      <w:r w:rsidRPr="00973CAF">
        <w:rPr>
          <w:spacing w:val="-4"/>
          <w:sz w:val="28"/>
          <w:szCs w:val="28"/>
          <w:lang w:val="uk-UA"/>
        </w:rPr>
        <w:t xml:space="preserve">озробка та впровадження дієвої системи управління рентабельністю господарської діяльності представляється одним з ключових завдань менеджменту вітчизняних </w:t>
      </w:r>
      <w:r w:rsidR="008D648E">
        <w:rPr>
          <w:spacing w:val="-4"/>
          <w:sz w:val="28"/>
          <w:szCs w:val="28"/>
          <w:lang w:val="uk-UA"/>
        </w:rPr>
        <w:t>суб’єктів господарювання</w:t>
      </w:r>
      <w:r w:rsidRPr="00973CAF">
        <w:rPr>
          <w:spacing w:val="-4"/>
          <w:sz w:val="28"/>
          <w:szCs w:val="28"/>
          <w:lang w:val="uk-UA"/>
        </w:rPr>
        <w:t xml:space="preserve"> на сьогодні. </w:t>
      </w:r>
      <w:r w:rsidR="000F4245" w:rsidRPr="00973CAF">
        <w:rPr>
          <w:spacing w:val="-4"/>
          <w:sz w:val="28"/>
          <w:szCs w:val="28"/>
          <w:lang w:val="uk-UA"/>
        </w:rPr>
        <w:t>П</w:t>
      </w:r>
      <w:r w:rsidRPr="00973CAF">
        <w:rPr>
          <w:spacing w:val="-4"/>
          <w:sz w:val="28"/>
          <w:szCs w:val="28"/>
          <w:lang w:val="uk-UA"/>
        </w:rPr>
        <w:t>ошук резервів підвищення рівня рентабельності господарської діяльності формує одне з ключових завдань системи управління рентабельністю в цілому.</w:t>
      </w:r>
    </w:p>
    <w:p w14:paraId="779AA179" w14:textId="656106C6" w:rsidR="00387D9C" w:rsidRPr="00973CAF" w:rsidRDefault="00387D9C" w:rsidP="00387D9C">
      <w:pPr>
        <w:spacing w:line="276" w:lineRule="auto"/>
        <w:ind w:firstLine="567"/>
        <w:rPr>
          <w:sz w:val="28"/>
          <w:szCs w:val="28"/>
          <w:lang w:val="uk-UA"/>
        </w:rPr>
      </w:pPr>
      <w:r w:rsidRPr="00973CAF">
        <w:rPr>
          <w:sz w:val="28"/>
          <w:szCs w:val="28"/>
          <w:lang w:val="uk-UA"/>
        </w:rPr>
        <w:t xml:space="preserve">Обґрунтованість вище наведених висновків щодо актуальності завдань пошуку резервів підвищення рентабельності господарської діяльності підтверджує значна кількість наукових досліджень у визначеній сфері. Зокрема, проблемам управління та підвищення рентабельності господарської діяльності </w:t>
      </w:r>
      <w:r w:rsidR="008D648E">
        <w:rPr>
          <w:sz w:val="28"/>
          <w:szCs w:val="28"/>
          <w:lang w:val="uk-UA"/>
        </w:rPr>
        <w:t>суб’єктів господарювання</w:t>
      </w:r>
      <w:r w:rsidRPr="00973CAF">
        <w:rPr>
          <w:sz w:val="28"/>
          <w:szCs w:val="28"/>
          <w:lang w:val="uk-UA"/>
        </w:rPr>
        <w:t xml:space="preserve"> присвячено роботи наступних науковців: Т. І. </w:t>
      </w:r>
      <w:proofErr w:type="spellStart"/>
      <w:r w:rsidRPr="00973CAF">
        <w:rPr>
          <w:sz w:val="28"/>
          <w:szCs w:val="28"/>
          <w:lang w:val="uk-UA"/>
        </w:rPr>
        <w:t>Батракова</w:t>
      </w:r>
      <w:proofErr w:type="spellEnd"/>
      <w:r w:rsidRPr="00973CAF">
        <w:rPr>
          <w:sz w:val="28"/>
          <w:szCs w:val="28"/>
          <w:lang w:val="uk-UA"/>
        </w:rPr>
        <w:t xml:space="preserve">, І. В. </w:t>
      </w:r>
      <w:proofErr w:type="spellStart"/>
      <w:r w:rsidRPr="00973CAF">
        <w:rPr>
          <w:sz w:val="28"/>
          <w:szCs w:val="28"/>
          <w:lang w:val="uk-UA"/>
        </w:rPr>
        <w:t>Безрученко</w:t>
      </w:r>
      <w:proofErr w:type="spellEnd"/>
      <w:r w:rsidRPr="00973CAF">
        <w:rPr>
          <w:sz w:val="28"/>
          <w:szCs w:val="28"/>
          <w:lang w:val="uk-UA"/>
        </w:rPr>
        <w:t>, І. А. </w:t>
      </w:r>
      <w:proofErr w:type="spellStart"/>
      <w:r w:rsidRPr="00973CAF">
        <w:rPr>
          <w:sz w:val="28"/>
          <w:szCs w:val="28"/>
          <w:lang w:val="uk-UA"/>
        </w:rPr>
        <w:t>Бержанір</w:t>
      </w:r>
      <w:proofErr w:type="spellEnd"/>
      <w:r w:rsidRPr="00973CAF">
        <w:rPr>
          <w:sz w:val="28"/>
          <w:szCs w:val="28"/>
          <w:lang w:val="uk-UA"/>
        </w:rPr>
        <w:t xml:space="preserve">, Т. О. </w:t>
      </w:r>
      <w:proofErr w:type="spellStart"/>
      <w:r w:rsidRPr="00973CAF">
        <w:rPr>
          <w:sz w:val="28"/>
          <w:szCs w:val="28"/>
          <w:lang w:val="uk-UA"/>
        </w:rPr>
        <w:t>Бочкарьова</w:t>
      </w:r>
      <w:proofErr w:type="spellEnd"/>
      <w:r w:rsidRPr="00973CAF">
        <w:rPr>
          <w:sz w:val="28"/>
          <w:szCs w:val="28"/>
          <w:lang w:val="uk-UA"/>
        </w:rPr>
        <w:t xml:space="preserve">, М. Л. Гончаренко, Н. І. Демчук, А. Ю. </w:t>
      </w:r>
      <w:proofErr w:type="spellStart"/>
      <w:r w:rsidRPr="00973CAF">
        <w:rPr>
          <w:sz w:val="28"/>
          <w:szCs w:val="28"/>
          <w:lang w:val="uk-UA"/>
        </w:rPr>
        <w:t>Дронова</w:t>
      </w:r>
      <w:proofErr w:type="spellEnd"/>
      <w:r w:rsidRPr="00973CAF">
        <w:rPr>
          <w:sz w:val="28"/>
          <w:szCs w:val="28"/>
          <w:lang w:val="uk-UA"/>
        </w:rPr>
        <w:t>, А. І. Дудко, А. В. Куценко, Л. Б. Ольшевський, В. І. Петрик, С. С. </w:t>
      </w:r>
      <w:proofErr w:type="spellStart"/>
      <w:r w:rsidRPr="00973CAF">
        <w:rPr>
          <w:sz w:val="28"/>
          <w:szCs w:val="28"/>
          <w:lang w:val="uk-UA"/>
        </w:rPr>
        <w:t>Свірідова</w:t>
      </w:r>
      <w:proofErr w:type="spellEnd"/>
      <w:r w:rsidRPr="00973CAF">
        <w:rPr>
          <w:sz w:val="28"/>
          <w:szCs w:val="28"/>
          <w:lang w:val="uk-UA"/>
        </w:rPr>
        <w:t xml:space="preserve">, О. В. </w:t>
      </w:r>
      <w:proofErr w:type="spellStart"/>
      <w:r w:rsidRPr="00973CAF">
        <w:rPr>
          <w:sz w:val="28"/>
          <w:szCs w:val="28"/>
          <w:lang w:val="uk-UA"/>
        </w:rPr>
        <w:t>Шляга</w:t>
      </w:r>
      <w:proofErr w:type="spellEnd"/>
      <w:r w:rsidRPr="00973CAF">
        <w:rPr>
          <w:sz w:val="28"/>
          <w:szCs w:val="28"/>
          <w:lang w:val="uk-UA"/>
        </w:rPr>
        <w:t xml:space="preserve"> та ін. Водночас, не зважаючи на вагому кількість досліджень, маємо відзначити, що подальший розвиток теоретико-методичних засад обґрунтування та реалізації резервів підвищення рентабельності господарської діяльності </w:t>
      </w:r>
      <w:r w:rsidR="00CF18EA">
        <w:rPr>
          <w:sz w:val="28"/>
          <w:szCs w:val="28"/>
          <w:lang w:val="uk-UA"/>
        </w:rPr>
        <w:t>суб’єкта господарювання</w:t>
      </w:r>
      <w:r w:rsidRPr="00973CAF">
        <w:rPr>
          <w:sz w:val="28"/>
          <w:szCs w:val="28"/>
          <w:lang w:val="uk-UA"/>
        </w:rPr>
        <w:t xml:space="preserve"> залишається актуальним завданням.</w:t>
      </w:r>
    </w:p>
    <w:p w14:paraId="023190A1" w14:textId="4D13935C" w:rsidR="00387D9C" w:rsidRPr="00973CAF" w:rsidRDefault="00387D9C" w:rsidP="00387D9C">
      <w:pPr>
        <w:spacing w:line="276" w:lineRule="auto"/>
        <w:ind w:firstLine="567"/>
        <w:rPr>
          <w:sz w:val="28"/>
          <w:szCs w:val="28"/>
          <w:lang w:val="uk-UA"/>
        </w:rPr>
      </w:pPr>
      <w:r w:rsidRPr="00973CAF">
        <w:rPr>
          <w:sz w:val="28"/>
          <w:szCs w:val="28"/>
          <w:lang w:val="uk-UA"/>
        </w:rPr>
        <w:t xml:space="preserve">Зазначене обумовило вибір теми, постановку мети та завдань </w:t>
      </w:r>
      <w:r w:rsidR="001C3C1E" w:rsidRPr="00973CAF">
        <w:rPr>
          <w:sz w:val="28"/>
          <w:szCs w:val="28"/>
          <w:lang w:val="uk-UA"/>
        </w:rPr>
        <w:t>бакалаврської</w:t>
      </w:r>
      <w:r w:rsidRPr="00973CAF">
        <w:rPr>
          <w:sz w:val="28"/>
          <w:szCs w:val="28"/>
          <w:lang w:val="uk-UA"/>
        </w:rPr>
        <w:t xml:space="preserve"> кваліфікаційної роботи. Обрана тема повністю відповідає проблемам напряму підготовки за спеціальністю 07</w:t>
      </w:r>
      <w:r w:rsidR="00D12EFB">
        <w:rPr>
          <w:sz w:val="28"/>
          <w:szCs w:val="28"/>
          <w:lang w:val="uk-UA"/>
        </w:rPr>
        <w:t xml:space="preserve">3 </w:t>
      </w:r>
      <w:r w:rsidRPr="00973CAF">
        <w:rPr>
          <w:sz w:val="28"/>
          <w:szCs w:val="28"/>
          <w:lang w:val="uk-UA"/>
        </w:rPr>
        <w:t>«</w:t>
      </w:r>
      <w:r w:rsidR="00D12EFB">
        <w:rPr>
          <w:sz w:val="28"/>
          <w:szCs w:val="28"/>
          <w:lang w:val="uk-UA"/>
        </w:rPr>
        <w:t>Менеджмент</w:t>
      </w:r>
      <w:r w:rsidRPr="00973CAF">
        <w:rPr>
          <w:sz w:val="28"/>
          <w:szCs w:val="28"/>
          <w:lang w:val="uk-UA"/>
        </w:rPr>
        <w:t>».</w:t>
      </w:r>
    </w:p>
    <w:p w14:paraId="428612BB" w14:textId="02D02660" w:rsidR="00387D9C" w:rsidRPr="00973CAF" w:rsidRDefault="00387D9C" w:rsidP="00387D9C">
      <w:pPr>
        <w:spacing w:line="276" w:lineRule="auto"/>
        <w:ind w:firstLine="567"/>
        <w:rPr>
          <w:sz w:val="28"/>
          <w:szCs w:val="28"/>
          <w:lang w:val="uk-UA"/>
        </w:rPr>
      </w:pPr>
      <w:r w:rsidRPr="00973CAF">
        <w:rPr>
          <w:b/>
          <w:i/>
          <w:iCs/>
          <w:sz w:val="28"/>
          <w:szCs w:val="28"/>
          <w:lang w:val="uk-UA"/>
        </w:rPr>
        <w:lastRenderedPageBreak/>
        <w:t>Метою</w:t>
      </w:r>
      <w:r w:rsidRPr="00973CAF">
        <w:rPr>
          <w:i/>
          <w:iCs/>
          <w:sz w:val="28"/>
          <w:szCs w:val="28"/>
          <w:lang w:val="uk-UA"/>
        </w:rPr>
        <w:t xml:space="preserve">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Pr="00973CAF">
        <w:rPr>
          <w:sz w:val="28"/>
          <w:szCs w:val="28"/>
          <w:lang w:val="uk-UA"/>
        </w:rPr>
        <w:t xml:space="preserve">є узагальнення та подальший розвиток теоретико-методичних засад управління рентабельністю </w:t>
      </w:r>
      <w:r w:rsidR="00CF18EA">
        <w:rPr>
          <w:sz w:val="28"/>
          <w:szCs w:val="28"/>
          <w:lang w:val="uk-UA"/>
        </w:rPr>
        <w:t>суб’єкта господарювання</w:t>
      </w:r>
      <w:r w:rsidRPr="00973CAF">
        <w:rPr>
          <w:sz w:val="28"/>
          <w:szCs w:val="28"/>
          <w:lang w:val="uk-UA"/>
        </w:rPr>
        <w:t xml:space="preserve">, а також визначення резервів підвищення рентабельності господарської діяльності АТ «Житомирський маслозавод». </w:t>
      </w:r>
    </w:p>
    <w:p w14:paraId="2C896A27" w14:textId="77777777" w:rsidR="00387D9C" w:rsidRPr="00973CAF" w:rsidRDefault="00387D9C" w:rsidP="00387D9C">
      <w:pPr>
        <w:spacing w:line="276" w:lineRule="auto"/>
        <w:ind w:firstLine="567"/>
        <w:rPr>
          <w:sz w:val="28"/>
          <w:szCs w:val="28"/>
          <w:lang w:val="uk-UA"/>
        </w:rPr>
      </w:pPr>
      <w:r w:rsidRPr="00973CAF">
        <w:rPr>
          <w:sz w:val="28"/>
          <w:szCs w:val="28"/>
          <w:lang w:val="uk-UA"/>
        </w:rPr>
        <w:t xml:space="preserve">Поставлена мета обумовила вирішення </w:t>
      </w:r>
      <w:r w:rsidRPr="00973CAF">
        <w:rPr>
          <w:bCs/>
          <w:sz w:val="28"/>
          <w:szCs w:val="28"/>
          <w:lang w:val="uk-UA"/>
        </w:rPr>
        <w:t>наступних</w:t>
      </w:r>
      <w:r w:rsidRPr="00973CAF">
        <w:rPr>
          <w:b/>
          <w:sz w:val="28"/>
          <w:szCs w:val="28"/>
          <w:lang w:val="uk-UA"/>
        </w:rPr>
        <w:t xml:space="preserve"> </w:t>
      </w:r>
      <w:r w:rsidRPr="00973CAF">
        <w:rPr>
          <w:b/>
          <w:i/>
          <w:iCs/>
          <w:sz w:val="28"/>
          <w:szCs w:val="28"/>
          <w:lang w:val="uk-UA"/>
        </w:rPr>
        <w:t>завдань</w:t>
      </w:r>
      <w:r w:rsidRPr="00973CAF">
        <w:rPr>
          <w:sz w:val="28"/>
          <w:szCs w:val="28"/>
          <w:lang w:val="uk-UA"/>
        </w:rPr>
        <w:t>:</w:t>
      </w:r>
    </w:p>
    <w:p w14:paraId="2EBA18F6" w14:textId="3249FE0C"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xml:space="preserve">‒ визначити економічний зміст рентабельності господарської діяльності </w:t>
      </w:r>
      <w:r w:rsidR="00CF18EA">
        <w:rPr>
          <w:sz w:val="28"/>
          <w:szCs w:val="28"/>
          <w:lang w:val="uk-UA"/>
        </w:rPr>
        <w:t>суб’єкта господарювання</w:t>
      </w:r>
      <w:r w:rsidRPr="00973CAF">
        <w:rPr>
          <w:sz w:val="28"/>
          <w:szCs w:val="28"/>
          <w:lang w:val="uk-UA"/>
        </w:rPr>
        <w:t>;</w:t>
      </w:r>
      <w:r w:rsidRPr="00973CAF">
        <w:rPr>
          <w:iCs/>
          <w:sz w:val="28"/>
          <w:szCs w:val="28"/>
          <w:lang w:val="uk-UA"/>
        </w:rPr>
        <w:tab/>
      </w:r>
    </w:p>
    <w:p w14:paraId="345C5116" w14:textId="3839124A"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xml:space="preserve">‒ дослідити механізм управління рентабельністю господарської діяльності </w:t>
      </w:r>
      <w:r w:rsidR="00CF18EA">
        <w:rPr>
          <w:sz w:val="28"/>
          <w:szCs w:val="28"/>
          <w:lang w:val="uk-UA"/>
        </w:rPr>
        <w:t>суб’єкта господарювання</w:t>
      </w:r>
      <w:r w:rsidRPr="00973CAF">
        <w:rPr>
          <w:iCs/>
          <w:sz w:val="28"/>
          <w:szCs w:val="28"/>
          <w:lang w:val="uk-UA"/>
        </w:rPr>
        <w:t>;</w:t>
      </w:r>
    </w:p>
    <w:p w14:paraId="549F89EA" w14:textId="349F87DF"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xml:space="preserve">‒ обґрунтувати методичні засади аналізу рівня рентабельності господарської діяльності </w:t>
      </w:r>
      <w:r w:rsidR="00CF18EA">
        <w:rPr>
          <w:sz w:val="28"/>
          <w:szCs w:val="28"/>
          <w:lang w:val="uk-UA"/>
        </w:rPr>
        <w:t>суб’єкта господарювання</w:t>
      </w:r>
      <w:r w:rsidRPr="00973CAF">
        <w:rPr>
          <w:sz w:val="28"/>
          <w:szCs w:val="28"/>
          <w:lang w:val="uk-UA"/>
        </w:rPr>
        <w:t>;</w:t>
      </w:r>
    </w:p>
    <w:p w14:paraId="077AB672" w14:textId="2AAF937B"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xml:space="preserve">‒ проаналізувати нормативно-правове та інформаційне забезпечення відносин у сфері управління рентабельністю господарської діяльності  </w:t>
      </w:r>
      <w:r w:rsidR="00CF18EA">
        <w:rPr>
          <w:sz w:val="28"/>
          <w:szCs w:val="28"/>
          <w:lang w:val="uk-UA"/>
        </w:rPr>
        <w:t>суб’єкта господарювання</w:t>
      </w:r>
      <w:r w:rsidRPr="00973CAF">
        <w:rPr>
          <w:sz w:val="28"/>
          <w:szCs w:val="28"/>
          <w:lang w:val="uk-UA"/>
        </w:rPr>
        <w:t>;</w:t>
      </w:r>
      <w:r w:rsidRPr="00973CAF">
        <w:rPr>
          <w:iCs/>
          <w:sz w:val="28"/>
          <w:szCs w:val="28"/>
          <w:lang w:val="uk-UA"/>
        </w:rPr>
        <w:tab/>
      </w:r>
    </w:p>
    <w:p w14:paraId="09B5DE20" w14:textId="69842560"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xml:space="preserve">‒ </w:t>
      </w:r>
      <w:r w:rsidR="00D12EFB">
        <w:rPr>
          <w:iCs/>
          <w:sz w:val="28"/>
          <w:szCs w:val="28"/>
          <w:lang w:val="uk-UA"/>
        </w:rPr>
        <w:t>провести організаційно-управлінський аналіз</w:t>
      </w:r>
      <w:r w:rsidR="00872C0C">
        <w:rPr>
          <w:iCs/>
          <w:sz w:val="28"/>
          <w:szCs w:val="28"/>
          <w:lang w:val="uk-UA"/>
        </w:rPr>
        <w:t xml:space="preserve"> </w:t>
      </w:r>
      <w:r w:rsidR="00CF18EA">
        <w:rPr>
          <w:iCs/>
          <w:sz w:val="28"/>
          <w:szCs w:val="28"/>
          <w:lang w:val="uk-UA"/>
        </w:rPr>
        <w:t>суб’єкта господарювання</w:t>
      </w:r>
      <w:r w:rsidRPr="00973CAF">
        <w:rPr>
          <w:iCs/>
          <w:sz w:val="28"/>
          <w:szCs w:val="28"/>
          <w:lang w:val="uk-UA"/>
        </w:rPr>
        <w:t>;</w:t>
      </w:r>
    </w:p>
    <w:p w14:paraId="211739A2" w14:textId="3B88C158"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провести діагностику фінансово-економічного стану АТ «Житомирський маслозавод»;</w:t>
      </w:r>
    </w:p>
    <w:p w14:paraId="130AC4AF" w14:textId="3820140C"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проаналізувати систему управління рентабельністю господарської діяльності АТ «Житомирський маслозавод»;</w:t>
      </w:r>
      <w:r w:rsidRPr="00973CAF">
        <w:rPr>
          <w:iCs/>
          <w:sz w:val="28"/>
          <w:szCs w:val="28"/>
          <w:lang w:val="uk-UA"/>
        </w:rPr>
        <w:tab/>
      </w:r>
    </w:p>
    <w:p w14:paraId="64B91CAA" w14:textId="3C8F9E10"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xml:space="preserve">‒ визначити основні резерви підвищення </w:t>
      </w:r>
      <w:r w:rsidRPr="00973CAF">
        <w:rPr>
          <w:sz w:val="28"/>
          <w:szCs w:val="32"/>
          <w:lang w:val="uk-UA"/>
        </w:rPr>
        <w:t>рентабельності господарської діяльності АТ «Житомирський маслозавод»</w:t>
      </w:r>
      <w:r w:rsidR="00872C0C">
        <w:rPr>
          <w:spacing w:val="-2"/>
          <w:sz w:val="28"/>
          <w:szCs w:val="28"/>
          <w:lang w:val="uk-UA"/>
        </w:rPr>
        <w:t>.</w:t>
      </w:r>
      <w:r w:rsidRPr="00973CAF">
        <w:rPr>
          <w:sz w:val="28"/>
          <w:szCs w:val="28"/>
          <w:lang w:val="uk-UA"/>
        </w:rPr>
        <w:tab/>
      </w:r>
    </w:p>
    <w:p w14:paraId="4E280270" w14:textId="28178DC3" w:rsidR="00387D9C" w:rsidRPr="00973CAF" w:rsidRDefault="00387D9C" w:rsidP="00387D9C">
      <w:pPr>
        <w:spacing w:line="276" w:lineRule="auto"/>
        <w:ind w:firstLine="567"/>
        <w:rPr>
          <w:sz w:val="28"/>
          <w:szCs w:val="28"/>
          <w:lang w:val="uk-UA"/>
        </w:rPr>
      </w:pPr>
      <w:r w:rsidRPr="00973CAF">
        <w:rPr>
          <w:b/>
          <w:i/>
          <w:iCs/>
          <w:sz w:val="28"/>
          <w:szCs w:val="28"/>
          <w:lang w:val="uk-UA"/>
        </w:rPr>
        <w:t>Об’єктом</w:t>
      </w:r>
      <w:r w:rsidRPr="00973CAF">
        <w:rPr>
          <w:sz w:val="28"/>
          <w:szCs w:val="28"/>
          <w:lang w:val="uk-UA"/>
        </w:rPr>
        <w:t xml:space="preserve"> дослідження у </w:t>
      </w:r>
      <w:r w:rsidR="00872C0C">
        <w:rPr>
          <w:sz w:val="28"/>
          <w:szCs w:val="28"/>
          <w:lang w:val="uk-UA"/>
        </w:rPr>
        <w:t>бакалаврській</w:t>
      </w:r>
      <w:r w:rsidRPr="00973CAF">
        <w:rPr>
          <w:sz w:val="28"/>
          <w:szCs w:val="28"/>
          <w:lang w:val="uk-UA"/>
        </w:rPr>
        <w:t xml:space="preserve"> кваліфікаційній роботі виступає процес управління рентабельністю господарської діяльності </w:t>
      </w:r>
      <w:r w:rsidR="00CF18EA">
        <w:rPr>
          <w:sz w:val="28"/>
          <w:szCs w:val="28"/>
          <w:lang w:val="uk-UA"/>
        </w:rPr>
        <w:t>суб’єкта господарювання</w:t>
      </w:r>
      <w:r w:rsidRPr="00973CAF">
        <w:rPr>
          <w:sz w:val="28"/>
          <w:szCs w:val="28"/>
          <w:lang w:val="uk-UA"/>
        </w:rPr>
        <w:t xml:space="preserve">, </w:t>
      </w:r>
      <w:r w:rsidRPr="00973CAF">
        <w:rPr>
          <w:b/>
          <w:i/>
          <w:iCs/>
          <w:sz w:val="28"/>
          <w:szCs w:val="28"/>
          <w:lang w:val="uk-UA"/>
        </w:rPr>
        <w:t>предметом</w:t>
      </w:r>
      <w:r w:rsidRPr="00973CAF">
        <w:rPr>
          <w:sz w:val="28"/>
          <w:szCs w:val="28"/>
          <w:lang w:val="uk-UA"/>
        </w:rPr>
        <w:t xml:space="preserve"> – теоретичні, методичні та прикладні засади підвищення рентабельності господарської діяльності </w:t>
      </w:r>
      <w:r w:rsidR="00CF18EA">
        <w:rPr>
          <w:sz w:val="28"/>
          <w:szCs w:val="28"/>
          <w:lang w:val="uk-UA"/>
        </w:rPr>
        <w:t>суб’єкта господарювання</w:t>
      </w:r>
      <w:r w:rsidRPr="00973CAF">
        <w:rPr>
          <w:sz w:val="28"/>
          <w:szCs w:val="28"/>
          <w:lang w:val="uk-UA"/>
        </w:rPr>
        <w:t>.</w:t>
      </w:r>
    </w:p>
    <w:p w14:paraId="6FF2721A" w14:textId="5D1E4D81" w:rsidR="00387D9C" w:rsidRPr="00973CAF" w:rsidRDefault="00387D9C" w:rsidP="00387D9C">
      <w:pPr>
        <w:tabs>
          <w:tab w:val="left" w:pos="1134"/>
        </w:tabs>
        <w:autoSpaceDE w:val="0"/>
        <w:autoSpaceDN w:val="0"/>
        <w:spacing w:line="276" w:lineRule="auto"/>
        <w:ind w:firstLine="567"/>
        <w:rPr>
          <w:sz w:val="28"/>
          <w:szCs w:val="28"/>
          <w:lang w:val="uk-UA"/>
        </w:rPr>
      </w:pPr>
      <w:r w:rsidRPr="00973CAF">
        <w:rPr>
          <w:b/>
          <w:i/>
          <w:iCs/>
          <w:sz w:val="28"/>
          <w:szCs w:val="28"/>
          <w:lang w:val="uk-UA"/>
        </w:rPr>
        <w:t>Методи дослідження</w:t>
      </w:r>
      <w:r w:rsidRPr="00973CAF">
        <w:rPr>
          <w:b/>
          <w:sz w:val="28"/>
          <w:szCs w:val="28"/>
          <w:lang w:val="uk-UA"/>
        </w:rPr>
        <w:t>.</w:t>
      </w:r>
      <w:r w:rsidRPr="00973CAF">
        <w:rPr>
          <w:sz w:val="28"/>
          <w:szCs w:val="28"/>
          <w:lang w:val="uk-UA"/>
        </w:rPr>
        <w:t xml:space="preserve"> </w:t>
      </w:r>
      <w:r w:rsidRPr="00973CAF">
        <w:rPr>
          <w:bCs/>
          <w:sz w:val="28"/>
          <w:szCs w:val="28"/>
          <w:lang w:val="uk-UA"/>
        </w:rPr>
        <w:t xml:space="preserve">Теоретико-методичною основою </w:t>
      </w:r>
      <w:r w:rsidR="001C3C1E" w:rsidRPr="00973CAF">
        <w:rPr>
          <w:sz w:val="28"/>
          <w:szCs w:val="28"/>
          <w:lang w:val="uk-UA"/>
        </w:rPr>
        <w:t>бакалаврської</w:t>
      </w:r>
      <w:r w:rsidRPr="00973CAF">
        <w:rPr>
          <w:sz w:val="28"/>
          <w:szCs w:val="28"/>
          <w:lang w:val="uk-UA"/>
        </w:rPr>
        <w:t xml:space="preserve"> </w:t>
      </w:r>
      <w:r w:rsidRPr="00973CAF">
        <w:rPr>
          <w:bCs/>
          <w:sz w:val="28"/>
          <w:szCs w:val="28"/>
          <w:lang w:val="uk-UA"/>
        </w:rPr>
        <w:t>кваліфікаційної роботи виступив с</w:t>
      </w:r>
      <w:r w:rsidRPr="00973CAF">
        <w:rPr>
          <w:sz w:val="28"/>
          <w:szCs w:val="28"/>
          <w:lang w:val="uk-UA"/>
        </w:rPr>
        <w:t xml:space="preserve">истемно-структурний підхід, що розглядає процес управління рентабельністю господарської діяльності </w:t>
      </w:r>
      <w:r w:rsidR="00CF18EA">
        <w:rPr>
          <w:sz w:val="28"/>
          <w:szCs w:val="28"/>
          <w:lang w:val="uk-UA"/>
        </w:rPr>
        <w:t>суб’єкта господарювання</w:t>
      </w:r>
      <w:r w:rsidRPr="00973CAF">
        <w:rPr>
          <w:sz w:val="28"/>
          <w:szCs w:val="28"/>
          <w:lang w:val="uk-UA"/>
        </w:rPr>
        <w:t xml:space="preserve"> як цілісну структуровану систему, що є одночасно частиною управління </w:t>
      </w:r>
      <w:r w:rsidR="008D648E">
        <w:rPr>
          <w:sz w:val="28"/>
          <w:szCs w:val="28"/>
          <w:lang w:val="uk-UA"/>
        </w:rPr>
        <w:t>суб’єктом господарювання</w:t>
      </w:r>
      <w:r w:rsidRPr="00973CAF">
        <w:rPr>
          <w:sz w:val="28"/>
          <w:szCs w:val="28"/>
          <w:lang w:val="uk-UA"/>
        </w:rPr>
        <w:t xml:space="preserve"> в цілому. </w:t>
      </w:r>
      <w:r w:rsidRPr="00973CAF">
        <w:rPr>
          <w:spacing w:val="-4"/>
          <w:sz w:val="28"/>
          <w:szCs w:val="28"/>
          <w:lang w:val="uk-UA"/>
        </w:rPr>
        <w:t>Вирішення поставлених у роботі завдань забезпечувалося використанням основних методів дослідження, а саме</w:t>
      </w:r>
      <w:r w:rsidRPr="00973CAF">
        <w:rPr>
          <w:sz w:val="28"/>
          <w:szCs w:val="28"/>
          <w:lang w:val="uk-UA"/>
        </w:rPr>
        <w:t xml:space="preserve"> методів наукової абстракції, </w:t>
      </w:r>
      <w:r w:rsidRPr="00973CAF">
        <w:rPr>
          <w:spacing w:val="-2"/>
          <w:sz w:val="28"/>
          <w:szCs w:val="28"/>
          <w:lang w:val="uk-UA"/>
        </w:rPr>
        <w:t xml:space="preserve">аналізу, синтезу, індукції, дедукції, логічного аналізу, системного підходу тощо. Для розв’язання визначених завдань також застосовувались наступні методи: монографічний – при вивченні літературних джерел та нормативно-правових актів; теоретичне узагальнення, порівняння та аналогії – для розкриття сутності поняття «рентабельність господарської діяльності </w:t>
      </w:r>
      <w:r w:rsidR="00CF18EA">
        <w:rPr>
          <w:spacing w:val="-2"/>
          <w:sz w:val="28"/>
          <w:szCs w:val="28"/>
          <w:lang w:val="uk-UA"/>
        </w:rPr>
        <w:t>суб’єкта господарювання</w:t>
      </w:r>
      <w:r w:rsidRPr="00973CAF">
        <w:rPr>
          <w:spacing w:val="-2"/>
          <w:sz w:val="28"/>
          <w:szCs w:val="28"/>
          <w:lang w:val="uk-UA"/>
        </w:rPr>
        <w:t xml:space="preserve">»; класифікації – для систематизації ознак </w:t>
      </w:r>
      <w:r w:rsidRPr="00973CAF">
        <w:rPr>
          <w:spacing w:val="-2"/>
          <w:sz w:val="28"/>
          <w:szCs w:val="28"/>
          <w:lang w:val="uk-UA"/>
        </w:rPr>
        <w:lastRenderedPageBreak/>
        <w:t xml:space="preserve">класифікації видових проявів рентабельності </w:t>
      </w:r>
      <w:r w:rsidR="00CF18EA">
        <w:rPr>
          <w:spacing w:val="-2"/>
          <w:sz w:val="28"/>
          <w:szCs w:val="28"/>
          <w:lang w:val="uk-UA"/>
        </w:rPr>
        <w:t>суб’єкта господарювання</w:t>
      </w:r>
      <w:r w:rsidRPr="00973CAF">
        <w:rPr>
          <w:spacing w:val="-2"/>
          <w:sz w:val="28"/>
          <w:szCs w:val="28"/>
          <w:lang w:val="uk-UA"/>
        </w:rPr>
        <w:t xml:space="preserve">; балансовий та аналізу – для дослідження тенденцій функціонування </w:t>
      </w:r>
      <w:r w:rsidR="00CF18EA">
        <w:rPr>
          <w:spacing w:val="-2"/>
          <w:sz w:val="28"/>
          <w:szCs w:val="28"/>
          <w:lang w:val="uk-UA"/>
        </w:rPr>
        <w:t>суб’єкта господарювання</w:t>
      </w:r>
      <w:r w:rsidRPr="00973CAF">
        <w:rPr>
          <w:spacing w:val="-2"/>
          <w:sz w:val="28"/>
          <w:szCs w:val="28"/>
          <w:lang w:val="uk-UA"/>
        </w:rPr>
        <w:t xml:space="preserve">; синтезу – для формулювання висновків про рівень рентабельності господарської діяльності </w:t>
      </w:r>
      <w:r w:rsidR="00CF18EA">
        <w:rPr>
          <w:spacing w:val="-2"/>
          <w:sz w:val="28"/>
          <w:szCs w:val="28"/>
          <w:lang w:val="uk-UA"/>
        </w:rPr>
        <w:t>суб’єкта господарювання</w:t>
      </w:r>
      <w:r w:rsidRPr="00973CAF">
        <w:rPr>
          <w:spacing w:val="-2"/>
          <w:sz w:val="28"/>
          <w:szCs w:val="28"/>
          <w:lang w:val="uk-UA"/>
        </w:rPr>
        <w:t>.</w:t>
      </w:r>
    </w:p>
    <w:p w14:paraId="43105378" w14:textId="304C3CA5" w:rsidR="00387D9C" w:rsidRPr="00973CAF" w:rsidRDefault="00387D9C" w:rsidP="00387D9C">
      <w:pPr>
        <w:spacing w:line="276" w:lineRule="auto"/>
        <w:ind w:firstLine="567"/>
        <w:rPr>
          <w:sz w:val="28"/>
          <w:szCs w:val="28"/>
          <w:lang w:val="uk-UA"/>
        </w:rPr>
      </w:pPr>
      <w:r w:rsidRPr="00973CAF">
        <w:rPr>
          <w:b/>
          <w:i/>
          <w:iCs/>
          <w:sz w:val="28"/>
          <w:szCs w:val="28"/>
          <w:lang w:val="uk-UA"/>
        </w:rPr>
        <w:t>Інформаційною базою</w:t>
      </w:r>
      <w:r w:rsidRPr="00973CAF">
        <w:rPr>
          <w:sz w:val="28"/>
          <w:szCs w:val="28"/>
          <w:lang w:val="uk-UA"/>
        </w:rPr>
        <w:t xml:space="preserve"> дослідження виступили наукові фахові, навчальні та методичні публікації провідних вітчизняних та зарубіжних вчених, чинне законодавство України, статистичні дані, дані фінансової та управлінської звітності досліджуваного </w:t>
      </w:r>
      <w:r w:rsidR="00CF18EA">
        <w:rPr>
          <w:sz w:val="28"/>
          <w:szCs w:val="28"/>
          <w:lang w:val="uk-UA"/>
        </w:rPr>
        <w:t>суб’єкта господарювання</w:t>
      </w:r>
      <w:r w:rsidRPr="00973CAF">
        <w:rPr>
          <w:sz w:val="28"/>
          <w:szCs w:val="28"/>
          <w:lang w:val="uk-UA"/>
        </w:rPr>
        <w:t xml:space="preserve">. </w:t>
      </w:r>
    </w:p>
    <w:p w14:paraId="2114A773" w14:textId="4B242D36" w:rsidR="00387D9C" w:rsidRPr="00973CAF" w:rsidRDefault="00387D9C" w:rsidP="00387D9C">
      <w:pPr>
        <w:spacing w:line="276" w:lineRule="auto"/>
        <w:ind w:firstLine="567"/>
        <w:rPr>
          <w:iCs/>
          <w:sz w:val="28"/>
          <w:szCs w:val="28"/>
          <w:lang w:val="uk-UA"/>
        </w:rPr>
      </w:pPr>
      <w:r w:rsidRPr="00973CAF">
        <w:rPr>
          <w:b/>
          <w:i/>
          <w:sz w:val="28"/>
          <w:szCs w:val="28"/>
          <w:lang w:val="uk-UA"/>
        </w:rPr>
        <w:t xml:space="preserve">Практичне значення одержаних результатів </w:t>
      </w:r>
      <w:r w:rsidRPr="00973CAF">
        <w:rPr>
          <w:iCs/>
          <w:sz w:val="28"/>
          <w:szCs w:val="28"/>
          <w:lang w:val="uk-UA"/>
        </w:rPr>
        <w:t xml:space="preserve">полягає у обґрунтуванні резервів підвищення рентабельності господарської діяльності </w:t>
      </w:r>
      <w:r w:rsidR="00CF18EA">
        <w:rPr>
          <w:iCs/>
          <w:sz w:val="28"/>
          <w:szCs w:val="28"/>
          <w:lang w:val="uk-UA"/>
        </w:rPr>
        <w:t>суб’єкта господарювання</w:t>
      </w:r>
      <w:r w:rsidRPr="00973CAF">
        <w:rPr>
          <w:iCs/>
          <w:sz w:val="28"/>
          <w:szCs w:val="28"/>
          <w:lang w:val="uk-UA"/>
        </w:rPr>
        <w:t xml:space="preserve">.  </w:t>
      </w:r>
    </w:p>
    <w:p w14:paraId="19D80D5C" w14:textId="1B369858" w:rsidR="00387D9C" w:rsidRDefault="00387D9C" w:rsidP="00387D9C">
      <w:pPr>
        <w:spacing w:line="276" w:lineRule="auto"/>
        <w:ind w:firstLine="567"/>
        <w:rPr>
          <w:sz w:val="28"/>
          <w:szCs w:val="28"/>
          <w:lang w:val="uk-UA"/>
        </w:rPr>
      </w:pPr>
      <w:r w:rsidRPr="00973CAF">
        <w:rPr>
          <w:b/>
          <w:i/>
          <w:sz w:val="28"/>
          <w:szCs w:val="28"/>
          <w:lang w:val="uk-UA"/>
        </w:rPr>
        <w:t xml:space="preserve">Структура та обсяг </w:t>
      </w:r>
      <w:r w:rsidR="001C3C1E" w:rsidRPr="00973CAF">
        <w:rPr>
          <w:b/>
          <w:i/>
          <w:sz w:val="28"/>
          <w:szCs w:val="28"/>
          <w:lang w:val="uk-UA"/>
        </w:rPr>
        <w:t>бакалаврської</w:t>
      </w:r>
      <w:r w:rsidRPr="00973CAF">
        <w:rPr>
          <w:i/>
          <w:sz w:val="28"/>
          <w:szCs w:val="28"/>
          <w:lang w:val="uk-UA"/>
        </w:rPr>
        <w:t xml:space="preserve"> </w:t>
      </w:r>
      <w:r w:rsidRPr="00973CAF">
        <w:rPr>
          <w:b/>
          <w:i/>
          <w:sz w:val="28"/>
          <w:szCs w:val="28"/>
          <w:lang w:val="uk-UA"/>
        </w:rPr>
        <w:t>кваліфікаційної роботи</w:t>
      </w:r>
      <w:r w:rsidRPr="00973CAF">
        <w:rPr>
          <w:iCs/>
          <w:sz w:val="28"/>
          <w:szCs w:val="28"/>
          <w:lang w:val="uk-UA"/>
        </w:rPr>
        <w:t xml:space="preserve">. </w:t>
      </w:r>
      <w:r w:rsidR="001C3C1E" w:rsidRPr="00973CAF">
        <w:rPr>
          <w:iCs/>
          <w:sz w:val="28"/>
          <w:szCs w:val="28"/>
          <w:lang w:val="uk-UA"/>
        </w:rPr>
        <w:t>Бакалаврська</w:t>
      </w:r>
      <w:r w:rsidRPr="00973CAF">
        <w:rPr>
          <w:sz w:val="28"/>
          <w:szCs w:val="28"/>
          <w:lang w:val="uk-UA"/>
        </w:rPr>
        <w:t xml:space="preserve"> кваліфікаційна робота складається зі вступу, </w:t>
      </w:r>
      <w:r w:rsidR="00872C0C">
        <w:rPr>
          <w:sz w:val="28"/>
          <w:szCs w:val="28"/>
          <w:lang w:val="uk-UA"/>
        </w:rPr>
        <w:t>двох</w:t>
      </w:r>
      <w:r w:rsidRPr="00973CAF">
        <w:rPr>
          <w:sz w:val="28"/>
          <w:szCs w:val="28"/>
          <w:lang w:val="uk-UA"/>
        </w:rPr>
        <w:t xml:space="preserve"> розділів, висновків, списку використаних літературних джерел, додатків. Основний зміст роботи викладено на </w:t>
      </w:r>
      <w:r w:rsidR="00872C0C">
        <w:rPr>
          <w:sz w:val="28"/>
          <w:szCs w:val="28"/>
          <w:lang w:val="uk-UA"/>
        </w:rPr>
        <w:t>65</w:t>
      </w:r>
      <w:r w:rsidRPr="00973CAF">
        <w:rPr>
          <w:sz w:val="28"/>
          <w:szCs w:val="28"/>
          <w:lang w:val="uk-UA"/>
        </w:rPr>
        <w:t xml:space="preserve"> сторін</w:t>
      </w:r>
      <w:r w:rsidR="00872C0C">
        <w:rPr>
          <w:sz w:val="28"/>
          <w:szCs w:val="28"/>
          <w:lang w:val="uk-UA"/>
        </w:rPr>
        <w:t>ках</w:t>
      </w:r>
      <w:r w:rsidRPr="00973CAF">
        <w:rPr>
          <w:sz w:val="28"/>
          <w:szCs w:val="28"/>
          <w:lang w:val="uk-UA"/>
        </w:rPr>
        <w:t xml:space="preserve"> друкованого тексту. Робота містить </w:t>
      </w:r>
      <w:r w:rsidR="00872C0C">
        <w:rPr>
          <w:sz w:val="28"/>
          <w:szCs w:val="28"/>
          <w:lang w:val="uk-UA"/>
        </w:rPr>
        <w:t>12</w:t>
      </w:r>
      <w:r w:rsidRPr="00973CAF">
        <w:rPr>
          <w:sz w:val="28"/>
          <w:szCs w:val="28"/>
          <w:lang w:val="uk-UA"/>
        </w:rPr>
        <w:t xml:space="preserve"> таблиць та 15 рисунків. Список використаних джерел налічує </w:t>
      </w:r>
      <w:r w:rsidR="00872C0C">
        <w:rPr>
          <w:sz w:val="28"/>
          <w:szCs w:val="28"/>
          <w:lang w:val="uk-UA"/>
        </w:rPr>
        <w:t>7</w:t>
      </w:r>
      <w:r w:rsidRPr="00973CAF">
        <w:rPr>
          <w:sz w:val="28"/>
          <w:szCs w:val="28"/>
          <w:lang w:val="uk-UA"/>
        </w:rPr>
        <w:t>0 найменувань. Робота містить 3 додатки.</w:t>
      </w:r>
    </w:p>
    <w:p w14:paraId="187F2ABC" w14:textId="61971BB4" w:rsidR="00872C0C" w:rsidRDefault="00872C0C" w:rsidP="00387D9C">
      <w:pPr>
        <w:spacing w:line="276" w:lineRule="auto"/>
        <w:ind w:firstLine="567"/>
        <w:rPr>
          <w:sz w:val="28"/>
          <w:szCs w:val="28"/>
          <w:lang w:val="uk-UA"/>
        </w:rPr>
      </w:pPr>
    </w:p>
    <w:p w14:paraId="7D0EA513" w14:textId="35DFBE31" w:rsidR="00872C0C" w:rsidRDefault="00872C0C" w:rsidP="00387D9C">
      <w:pPr>
        <w:spacing w:line="276" w:lineRule="auto"/>
        <w:ind w:firstLine="567"/>
        <w:rPr>
          <w:sz w:val="28"/>
          <w:szCs w:val="28"/>
          <w:lang w:val="uk-UA"/>
        </w:rPr>
      </w:pPr>
    </w:p>
    <w:p w14:paraId="166DAFDA" w14:textId="08FFED8E" w:rsidR="00872C0C" w:rsidRDefault="00872C0C" w:rsidP="00387D9C">
      <w:pPr>
        <w:spacing w:line="276" w:lineRule="auto"/>
        <w:ind w:firstLine="567"/>
        <w:rPr>
          <w:sz w:val="28"/>
          <w:szCs w:val="28"/>
          <w:lang w:val="uk-UA"/>
        </w:rPr>
      </w:pPr>
    </w:p>
    <w:p w14:paraId="5D490C45" w14:textId="566888EF" w:rsidR="00872C0C" w:rsidRDefault="00872C0C" w:rsidP="00387D9C">
      <w:pPr>
        <w:spacing w:line="276" w:lineRule="auto"/>
        <w:ind w:firstLine="567"/>
        <w:rPr>
          <w:sz w:val="28"/>
          <w:szCs w:val="28"/>
          <w:lang w:val="uk-UA"/>
        </w:rPr>
      </w:pPr>
    </w:p>
    <w:p w14:paraId="035A18D0" w14:textId="32768AD3" w:rsidR="00872C0C" w:rsidRDefault="00872C0C" w:rsidP="00387D9C">
      <w:pPr>
        <w:spacing w:line="276" w:lineRule="auto"/>
        <w:ind w:firstLine="567"/>
        <w:rPr>
          <w:sz w:val="28"/>
          <w:szCs w:val="28"/>
          <w:lang w:val="uk-UA"/>
        </w:rPr>
      </w:pPr>
    </w:p>
    <w:p w14:paraId="08B8A163" w14:textId="2E14198C" w:rsidR="00872C0C" w:rsidRDefault="00872C0C" w:rsidP="00387D9C">
      <w:pPr>
        <w:spacing w:line="276" w:lineRule="auto"/>
        <w:ind w:firstLine="567"/>
        <w:rPr>
          <w:sz w:val="28"/>
          <w:szCs w:val="28"/>
          <w:lang w:val="uk-UA"/>
        </w:rPr>
      </w:pPr>
    </w:p>
    <w:p w14:paraId="5424EDBE" w14:textId="27C182B8" w:rsidR="00872C0C" w:rsidRDefault="00872C0C" w:rsidP="00387D9C">
      <w:pPr>
        <w:spacing w:line="276" w:lineRule="auto"/>
        <w:ind w:firstLine="567"/>
        <w:rPr>
          <w:sz w:val="28"/>
          <w:szCs w:val="28"/>
          <w:lang w:val="uk-UA"/>
        </w:rPr>
      </w:pPr>
    </w:p>
    <w:p w14:paraId="45C08783" w14:textId="061B8F0D" w:rsidR="00872C0C" w:rsidRDefault="00872C0C" w:rsidP="00387D9C">
      <w:pPr>
        <w:spacing w:line="276" w:lineRule="auto"/>
        <w:ind w:firstLine="567"/>
        <w:rPr>
          <w:sz w:val="28"/>
          <w:szCs w:val="28"/>
          <w:lang w:val="uk-UA"/>
        </w:rPr>
      </w:pPr>
    </w:p>
    <w:p w14:paraId="6A4B8CC2" w14:textId="6F63E0AA" w:rsidR="00872C0C" w:rsidRDefault="00872C0C" w:rsidP="00387D9C">
      <w:pPr>
        <w:spacing w:line="276" w:lineRule="auto"/>
        <w:ind w:firstLine="567"/>
        <w:rPr>
          <w:sz w:val="28"/>
          <w:szCs w:val="28"/>
          <w:lang w:val="uk-UA"/>
        </w:rPr>
      </w:pPr>
    </w:p>
    <w:p w14:paraId="65AED311" w14:textId="7EE41002" w:rsidR="00872C0C" w:rsidRDefault="00872C0C" w:rsidP="00387D9C">
      <w:pPr>
        <w:spacing w:line="276" w:lineRule="auto"/>
        <w:ind w:firstLine="567"/>
        <w:rPr>
          <w:sz w:val="28"/>
          <w:szCs w:val="28"/>
          <w:lang w:val="uk-UA"/>
        </w:rPr>
      </w:pPr>
    </w:p>
    <w:p w14:paraId="0E471EF5" w14:textId="597B44CA" w:rsidR="00872C0C" w:rsidRDefault="00872C0C" w:rsidP="00387D9C">
      <w:pPr>
        <w:spacing w:line="276" w:lineRule="auto"/>
        <w:ind w:firstLine="567"/>
        <w:rPr>
          <w:sz w:val="28"/>
          <w:szCs w:val="28"/>
          <w:lang w:val="uk-UA"/>
        </w:rPr>
      </w:pPr>
    </w:p>
    <w:p w14:paraId="690AE487" w14:textId="61EE0581" w:rsidR="00872C0C" w:rsidRDefault="00872C0C" w:rsidP="00387D9C">
      <w:pPr>
        <w:spacing w:line="276" w:lineRule="auto"/>
        <w:ind w:firstLine="567"/>
        <w:rPr>
          <w:sz w:val="28"/>
          <w:szCs w:val="28"/>
          <w:lang w:val="uk-UA"/>
        </w:rPr>
      </w:pPr>
    </w:p>
    <w:p w14:paraId="03560660" w14:textId="163F428E" w:rsidR="00872C0C" w:rsidRDefault="00872C0C" w:rsidP="00387D9C">
      <w:pPr>
        <w:spacing w:line="276" w:lineRule="auto"/>
        <w:ind w:firstLine="567"/>
        <w:rPr>
          <w:sz w:val="28"/>
          <w:szCs w:val="28"/>
          <w:lang w:val="uk-UA"/>
        </w:rPr>
      </w:pPr>
    </w:p>
    <w:p w14:paraId="13E90579" w14:textId="6D83BC29" w:rsidR="00872C0C" w:rsidRDefault="00872C0C" w:rsidP="00387D9C">
      <w:pPr>
        <w:spacing w:line="276" w:lineRule="auto"/>
        <w:ind w:firstLine="567"/>
        <w:rPr>
          <w:sz w:val="28"/>
          <w:szCs w:val="28"/>
          <w:lang w:val="uk-UA"/>
        </w:rPr>
      </w:pPr>
    </w:p>
    <w:p w14:paraId="71D65C7D" w14:textId="47A72151" w:rsidR="00872C0C" w:rsidRDefault="00872C0C" w:rsidP="00387D9C">
      <w:pPr>
        <w:spacing w:line="276" w:lineRule="auto"/>
        <w:ind w:firstLine="567"/>
        <w:rPr>
          <w:sz w:val="28"/>
          <w:szCs w:val="28"/>
          <w:lang w:val="uk-UA"/>
        </w:rPr>
      </w:pPr>
    </w:p>
    <w:p w14:paraId="71B60EA5" w14:textId="705CB132" w:rsidR="00872C0C" w:rsidRDefault="00872C0C" w:rsidP="00387D9C">
      <w:pPr>
        <w:spacing w:line="276" w:lineRule="auto"/>
        <w:ind w:firstLine="567"/>
        <w:rPr>
          <w:sz w:val="28"/>
          <w:szCs w:val="28"/>
          <w:lang w:val="uk-UA"/>
        </w:rPr>
      </w:pPr>
    </w:p>
    <w:p w14:paraId="2F06C2AD" w14:textId="316735E6" w:rsidR="00872C0C" w:rsidRDefault="00872C0C" w:rsidP="00387D9C">
      <w:pPr>
        <w:spacing w:line="276" w:lineRule="auto"/>
        <w:ind w:firstLine="567"/>
        <w:rPr>
          <w:sz w:val="28"/>
          <w:szCs w:val="28"/>
          <w:lang w:val="uk-UA"/>
        </w:rPr>
      </w:pPr>
    </w:p>
    <w:p w14:paraId="5F8B843B" w14:textId="065CB6CF" w:rsidR="00872C0C" w:rsidRDefault="00872C0C" w:rsidP="00387D9C">
      <w:pPr>
        <w:spacing w:line="276" w:lineRule="auto"/>
        <w:ind w:firstLine="567"/>
        <w:rPr>
          <w:sz w:val="28"/>
          <w:szCs w:val="28"/>
          <w:lang w:val="uk-UA"/>
        </w:rPr>
      </w:pPr>
    </w:p>
    <w:p w14:paraId="2DDDE1D7" w14:textId="2CB718E4" w:rsidR="00991812" w:rsidRDefault="00991812">
      <w:pPr>
        <w:widowControl/>
        <w:adjustRightInd/>
        <w:spacing w:after="160" w:line="259" w:lineRule="auto"/>
        <w:jc w:val="left"/>
        <w:textAlignment w:val="auto"/>
        <w:rPr>
          <w:sz w:val="28"/>
          <w:szCs w:val="28"/>
          <w:lang w:val="uk-UA"/>
        </w:rPr>
      </w:pPr>
      <w:r>
        <w:rPr>
          <w:sz w:val="28"/>
          <w:szCs w:val="28"/>
          <w:lang w:val="uk-UA"/>
        </w:rPr>
        <w:br w:type="page"/>
      </w:r>
    </w:p>
    <w:p w14:paraId="3AC02E4C" w14:textId="791DE83A" w:rsidR="00387D9C" w:rsidRPr="00A95C56" w:rsidRDefault="00A011C7" w:rsidP="003A0EE1">
      <w:pPr>
        <w:autoSpaceDE w:val="0"/>
        <w:autoSpaceDN w:val="0"/>
        <w:spacing w:line="276" w:lineRule="auto"/>
        <w:ind w:firstLine="567"/>
        <w:jc w:val="center"/>
        <w:rPr>
          <w:i/>
          <w:sz w:val="28"/>
          <w:szCs w:val="28"/>
          <w:lang w:val="uk-UA"/>
        </w:rPr>
      </w:pPr>
      <w:r w:rsidRPr="00A95C56">
        <w:rPr>
          <w:i/>
          <w:sz w:val="28"/>
          <w:szCs w:val="28"/>
          <w:lang w:val="uk-UA"/>
        </w:rPr>
        <w:lastRenderedPageBreak/>
        <w:t>Додаток Л</w:t>
      </w:r>
    </w:p>
    <w:p w14:paraId="4B51A64F" w14:textId="144C2757" w:rsidR="00A011C7" w:rsidRPr="00A95C56" w:rsidRDefault="00A011C7" w:rsidP="003A0EE1">
      <w:pPr>
        <w:autoSpaceDE w:val="0"/>
        <w:autoSpaceDN w:val="0"/>
        <w:spacing w:line="276" w:lineRule="auto"/>
        <w:ind w:firstLine="567"/>
        <w:jc w:val="center"/>
        <w:rPr>
          <w:i/>
          <w:sz w:val="28"/>
          <w:szCs w:val="28"/>
          <w:lang w:val="uk-UA"/>
        </w:rPr>
      </w:pPr>
      <w:r w:rsidRPr="00A95C56">
        <w:rPr>
          <w:i/>
          <w:sz w:val="28"/>
          <w:szCs w:val="28"/>
          <w:lang w:val="uk-UA"/>
        </w:rPr>
        <w:t xml:space="preserve">Приклад загальних висновків до </w:t>
      </w:r>
      <w:r w:rsidR="001C3C1E" w:rsidRPr="00A95C56">
        <w:rPr>
          <w:i/>
          <w:sz w:val="28"/>
          <w:szCs w:val="28"/>
          <w:lang w:val="uk-UA"/>
        </w:rPr>
        <w:t>бакалаврської</w:t>
      </w:r>
      <w:r w:rsidRPr="00A95C56">
        <w:rPr>
          <w:i/>
          <w:sz w:val="28"/>
          <w:szCs w:val="28"/>
          <w:lang w:val="uk-UA"/>
        </w:rPr>
        <w:t xml:space="preserve"> </w:t>
      </w:r>
      <w:r w:rsidR="00F86439" w:rsidRPr="00A95C56">
        <w:rPr>
          <w:i/>
          <w:sz w:val="28"/>
          <w:szCs w:val="28"/>
          <w:lang w:val="uk-UA"/>
        </w:rPr>
        <w:t>кваліфікаційної</w:t>
      </w:r>
      <w:r w:rsidRPr="00A95C56">
        <w:rPr>
          <w:i/>
          <w:sz w:val="28"/>
          <w:szCs w:val="28"/>
          <w:lang w:val="uk-UA"/>
        </w:rPr>
        <w:t xml:space="preserve"> роботи</w:t>
      </w:r>
    </w:p>
    <w:p w14:paraId="254FE248" w14:textId="77777777" w:rsidR="00F43579" w:rsidRPr="00973CAF" w:rsidRDefault="00F43579" w:rsidP="003A0EE1">
      <w:pPr>
        <w:autoSpaceDE w:val="0"/>
        <w:autoSpaceDN w:val="0"/>
        <w:spacing w:line="276" w:lineRule="auto"/>
        <w:ind w:firstLine="567"/>
        <w:jc w:val="center"/>
        <w:rPr>
          <w:b/>
          <w:bCs/>
          <w:sz w:val="28"/>
          <w:szCs w:val="28"/>
          <w:lang w:val="uk-UA"/>
        </w:rPr>
      </w:pPr>
    </w:p>
    <w:p w14:paraId="67684E8D" w14:textId="29F7DFC2" w:rsidR="00A011C7" w:rsidRPr="00973CAF" w:rsidRDefault="00F43579" w:rsidP="003A0EE1">
      <w:pPr>
        <w:autoSpaceDE w:val="0"/>
        <w:autoSpaceDN w:val="0"/>
        <w:spacing w:line="276" w:lineRule="auto"/>
        <w:ind w:firstLine="567"/>
        <w:jc w:val="center"/>
        <w:rPr>
          <w:b/>
          <w:bCs/>
          <w:sz w:val="28"/>
          <w:szCs w:val="28"/>
          <w:lang w:val="uk-UA"/>
        </w:rPr>
      </w:pPr>
      <w:r w:rsidRPr="00973CAF">
        <w:rPr>
          <w:b/>
          <w:bCs/>
          <w:sz w:val="28"/>
          <w:szCs w:val="28"/>
          <w:lang w:val="uk-UA"/>
        </w:rPr>
        <w:t>ВИСНОВКИ</w:t>
      </w:r>
    </w:p>
    <w:p w14:paraId="7EC36B4A" w14:textId="77777777" w:rsidR="00F43579" w:rsidRPr="00973CAF" w:rsidRDefault="00F43579" w:rsidP="003A0EE1">
      <w:pPr>
        <w:autoSpaceDE w:val="0"/>
        <w:autoSpaceDN w:val="0"/>
        <w:spacing w:line="276" w:lineRule="auto"/>
        <w:ind w:firstLine="567"/>
        <w:jc w:val="center"/>
        <w:rPr>
          <w:b/>
          <w:bCs/>
          <w:sz w:val="28"/>
          <w:szCs w:val="28"/>
          <w:lang w:val="uk-UA"/>
        </w:rPr>
      </w:pPr>
    </w:p>
    <w:p w14:paraId="5FDA2371" w14:textId="5E4B5153" w:rsidR="00F86439" w:rsidRPr="00973CAF" w:rsidRDefault="00F86439" w:rsidP="00F86439">
      <w:pPr>
        <w:autoSpaceDE w:val="0"/>
        <w:autoSpaceDN w:val="0"/>
        <w:spacing w:line="276" w:lineRule="auto"/>
        <w:ind w:firstLine="567"/>
        <w:rPr>
          <w:sz w:val="28"/>
          <w:szCs w:val="28"/>
          <w:lang w:val="uk-UA"/>
        </w:rPr>
      </w:pPr>
      <w:r w:rsidRPr="00973CAF">
        <w:rPr>
          <w:sz w:val="28"/>
          <w:szCs w:val="28"/>
          <w:lang w:val="uk-UA"/>
        </w:rPr>
        <w:t xml:space="preserve">Узагальнення теоретичних основ та дослідження особливостей функціонування та управління рентабельністю господарської діяльності </w:t>
      </w:r>
      <w:r w:rsidR="00CF18EA">
        <w:rPr>
          <w:sz w:val="28"/>
          <w:szCs w:val="28"/>
          <w:lang w:val="uk-UA"/>
        </w:rPr>
        <w:t>суб’єкта господарювання</w:t>
      </w:r>
      <w:r w:rsidRPr="00973CAF">
        <w:rPr>
          <w:sz w:val="28"/>
          <w:szCs w:val="28"/>
          <w:lang w:val="uk-UA"/>
        </w:rPr>
        <w:t xml:space="preserve"> надало можливість зробити наступні висновки.</w:t>
      </w:r>
    </w:p>
    <w:p w14:paraId="4E8E85E2" w14:textId="2F89AB18" w:rsidR="00F86439" w:rsidRPr="00973CAF" w:rsidRDefault="00F86439" w:rsidP="00F86439">
      <w:pPr>
        <w:spacing w:line="276" w:lineRule="auto"/>
        <w:ind w:firstLine="567"/>
        <w:rPr>
          <w:sz w:val="28"/>
          <w:szCs w:val="28"/>
          <w:lang w:val="uk-UA"/>
        </w:rPr>
      </w:pPr>
      <w:r w:rsidRPr="00973CAF">
        <w:rPr>
          <w:rFonts w:eastAsiaTheme="minorHAnsi"/>
          <w:sz w:val="28"/>
          <w:szCs w:val="28"/>
          <w:lang w:val="uk-UA" w:eastAsia="en-US"/>
        </w:rPr>
        <w:t xml:space="preserve">1. Рентабельність – це важливий комплексний критерій ефективності діяльності </w:t>
      </w:r>
      <w:r w:rsidR="00CF18EA">
        <w:rPr>
          <w:rFonts w:eastAsiaTheme="minorHAnsi"/>
          <w:sz w:val="28"/>
          <w:szCs w:val="28"/>
          <w:lang w:val="uk-UA" w:eastAsia="en-US"/>
        </w:rPr>
        <w:t>суб’єкта господарювання</w:t>
      </w:r>
      <w:r w:rsidRPr="00973CAF">
        <w:rPr>
          <w:rFonts w:eastAsiaTheme="minorHAnsi"/>
          <w:sz w:val="28"/>
          <w:szCs w:val="28"/>
          <w:lang w:val="uk-UA" w:eastAsia="en-US"/>
        </w:rPr>
        <w:t xml:space="preserve">. У рамках </w:t>
      </w:r>
      <w:r w:rsidR="00DA352D">
        <w:rPr>
          <w:rFonts w:eastAsiaTheme="minorHAnsi"/>
          <w:sz w:val="28"/>
          <w:szCs w:val="28"/>
          <w:lang w:val="uk-UA" w:eastAsia="en-US"/>
        </w:rPr>
        <w:t>бакалаврського</w:t>
      </w:r>
      <w:r w:rsidRPr="00973CAF">
        <w:rPr>
          <w:rFonts w:eastAsiaTheme="minorHAnsi"/>
          <w:sz w:val="28"/>
          <w:szCs w:val="28"/>
          <w:lang w:val="uk-UA" w:eastAsia="en-US"/>
        </w:rPr>
        <w:t xml:space="preserve"> дослідження, під рентабельністю пропонуємо розуміти </w:t>
      </w:r>
      <w:r w:rsidRPr="00973CAF">
        <w:rPr>
          <w:sz w:val="28"/>
          <w:szCs w:val="28"/>
          <w:lang w:val="uk-UA"/>
        </w:rPr>
        <w:t xml:space="preserve">одну з комплексних характеристик фінансового стану </w:t>
      </w:r>
      <w:r w:rsidR="00CF18EA">
        <w:rPr>
          <w:sz w:val="28"/>
          <w:szCs w:val="28"/>
          <w:lang w:val="uk-UA"/>
        </w:rPr>
        <w:t>суб’єкта господарювання</w:t>
      </w:r>
      <w:r w:rsidRPr="00973CAF">
        <w:rPr>
          <w:sz w:val="28"/>
          <w:szCs w:val="28"/>
          <w:lang w:val="uk-UA"/>
        </w:rPr>
        <w:t xml:space="preserve">, що визначає міру ефективності його функціонування шляхом співставлення одержаних результатів та понесених при цьому витрат (або залучених ресурсів). Рентабельність як характеристика ефективності функціонування та розвитку </w:t>
      </w:r>
      <w:r w:rsidR="00CF18EA">
        <w:rPr>
          <w:sz w:val="28"/>
          <w:szCs w:val="28"/>
          <w:lang w:val="uk-UA"/>
        </w:rPr>
        <w:t>суб’єкта господарювання</w:t>
      </w:r>
      <w:r w:rsidRPr="00973CAF">
        <w:rPr>
          <w:sz w:val="28"/>
          <w:szCs w:val="28"/>
          <w:lang w:val="uk-UA"/>
        </w:rPr>
        <w:t xml:space="preserve"> відіграє важливу роль, що проявляється у оціночній, стимулюючій та бюджетоутворюючій функціях. </w:t>
      </w:r>
    </w:p>
    <w:p w14:paraId="4CB31527" w14:textId="6BA4AC88" w:rsidR="00F86439" w:rsidRPr="00973CAF" w:rsidRDefault="00F86439" w:rsidP="00F86439">
      <w:pPr>
        <w:pStyle w:val="rvps2"/>
        <w:widowControl w:val="0"/>
        <w:spacing w:before="0" w:beforeAutospacing="0" w:after="0" w:afterAutospacing="0" w:line="276" w:lineRule="auto"/>
        <w:ind w:firstLine="567"/>
        <w:jc w:val="both"/>
        <w:rPr>
          <w:sz w:val="28"/>
          <w:szCs w:val="28"/>
          <w:lang w:val="uk-UA"/>
        </w:rPr>
      </w:pPr>
      <w:r w:rsidRPr="00973CAF">
        <w:rPr>
          <w:sz w:val="28"/>
          <w:szCs w:val="28"/>
          <w:lang w:val="uk-UA"/>
        </w:rPr>
        <w:t xml:space="preserve">2. Механізм управління рентабельністю господарської діяльності </w:t>
      </w:r>
      <w:r w:rsidR="00CF18EA">
        <w:rPr>
          <w:sz w:val="28"/>
          <w:szCs w:val="28"/>
          <w:lang w:val="uk-UA"/>
        </w:rPr>
        <w:t>суб’єкта господарювання</w:t>
      </w:r>
      <w:r w:rsidRPr="00973CAF">
        <w:rPr>
          <w:sz w:val="28"/>
          <w:szCs w:val="28"/>
          <w:lang w:val="uk-UA"/>
        </w:rPr>
        <w:t xml:space="preserve"> ‒ це оптимальна сукупність форм, структур, методів, засобів і функцій управління, які покликані сприяти цілеспрямованому оперативному регулюванню діяльності за напрямами управління рентабельністю для забезпечення відповідності фактичного стану </w:t>
      </w:r>
      <w:r w:rsidR="00CF18EA">
        <w:rPr>
          <w:sz w:val="28"/>
          <w:szCs w:val="28"/>
          <w:lang w:val="uk-UA"/>
        </w:rPr>
        <w:t>суб’єкта господарювання</w:t>
      </w:r>
      <w:r w:rsidRPr="00973CAF">
        <w:rPr>
          <w:sz w:val="28"/>
          <w:szCs w:val="28"/>
          <w:lang w:val="uk-UA"/>
        </w:rPr>
        <w:t xml:space="preserve"> заданим параметрам. Запропоновано у структурі механізму управління рентабельністю господарської діяльності виділяти організаційну, цільову та методичну підсистеми, кожна з яких містить відповідний набір елементів. </w:t>
      </w:r>
    </w:p>
    <w:p w14:paraId="0D3F6225" w14:textId="5E4B42DD" w:rsidR="00F86439" w:rsidRPr="00973CAF" w:rsidRDefault="00F86439" w:rsidP="00F86439">
      <w:pPr>
        <w:spacing w:line="276" w:lineRule="auto"/>
        <w:ind w:firstLine="567"/>
        <w:rPr>
          <w:spacing w:val="-2"/>
          <w:sz w:val="28"/>
          <w:szCs w:val="28"/>
          <w:lang w:val="uk-UA"/>
        </w:rPr>
      </w:pPr>
      <w:r w:rsidRPr="00973CAF">
        <w:rPr>
          <w:spacing w:val="-2"/>
          <w:sz w:val="28"/>
          <w:szCs w:val="28"/>
          <w:lang w:val="uk-UA"/>
        </w:rPr>
        <w:t xml:space="preserve">3. Аналіз рівня рентабельності господарської діяльності </w:t>
      </w:r>
      <w:r w:rsidR="00CF18EA">
        <w:rPr>
          <w:spacing w:val="-2"/>
          <w:sz w:val="28"/>
          <w:szCs w:val="28"/>
          <w:lang w:val="uk-UA"/>
        </w:rPr>
        <w:t>суб’єкта господарювання</w:t>
      </w:r>
      <w:r w:rsidRPr="00973CAF">
        <w:rPr>
          <w:spacing w:val="-2"/>
          <w:sz w:val="28"/>
          <w:szCs w:val="28"/>
          <w:lang w:val="uk-UA"/>
        </w:rPr>
        <w:t xml:space="preserve"> є важливим етапом управління в цілому, адже формує інформаційно-аналітичне підґрунтя для управлінських рішень. Аналіз рентабельності здійснюється у визначеній послідовності та передбачає розрахунок системи показників. Показники рівня рентабельності господарювання </w:t>
      </w:r>
      <w:r w:rsidR="00CF18EA">
        <w:rPr>
          <w:spacing w:val="-2"/>
          <w:sz w:val="28"/>
          <w:szCs w:val="28"/>
          <w:lang w:val="uk-UA"/>
        </w:rPr>
        <w:t>суб’єкта господарювання</w:t>
      </w:r>
      <w:r w:rsidRPr="00973CAF">
        <w:rPr>
          <w:spacing w:val="-2"/>
          <w:sz w:val="28"/>
          <w:szCs w:val="28"/>
          <w:lang w:val="uk-UA"/>
        </w:rPr>
        <w:t xml:space="preserve"> класифікуються залежно від бази порівняння та поділяються на витратні, дохідні та ресурсні. Загальний механізм визначення рівня рентабельності передбачає співставлення одержаних результатів із понесеними витратами або залученими ресурсами.</w:t>
      </w:r>
    </w:p>
    <w:p w14:paraId="53A4EB46" w14:textId="26D26B5D" w:rsidR="00F86439" w:rsidRPr="00973CAF" w:rsidRDefault="00F86439" w:rsidP="009A3172">
      <w:pPr>
        <w:pStyle w:val="rvps2"/>
        <w:widowControl w:val="0"/>
        <w:spacing w:before="0" w:beforeAutospacing="0" w:after="0" w:afterAutospacing="0" w:line="276" w:lineRule="auto"/>
        <w:ind w:firstLine="567"/>
        <w:jc w:val="both"/>
        <w:rPr>
          <w:sz w:val="28"/>
          <w:szCs w:val="28"/>
          <w:lang w:val="uk-UA"/>
        </w:rPr>
      </w:pPr>
      <w:r w:rsidRPr="00973CAF">
        <w:rPr>
          <w:sz w:val="28"/>
          <w:szCs w:val="28"/>
          <w:lang w:val="uk-UA"/>
        </w:rPr>
        <w:t xml:space="preserve">4. Нормативно-правове регулювання є одним з ключових чинників зовнішнього середовища, що визначає умови функціонування </w:t>
      </w:r>
      <w:r w:rsidR="00CF18EA">
        <w:rPr>
          <w:sz w:val="28"/>
          <w:szCs w:val="28"/>
          <w:lang w:val="uk-UA"/>
        </w:rPr>
        <w:t>суб’єкта господарювання</w:t>
      </w:r>
      <w:r w:rsidRPr="00973CAF">
        <w:rPr>
          <w:sz w:val="28"/>
          <w:szCs w:val="28"/>
          <w:lang w:val="uk-UA"/>
        </w:rPr>
        <w:t xml:space="preserve"> в цілому та управління рівнем рентабельності його </w:t>
      </w:r>
      <w:r w:rsidRPr="00973CAF">
        <w:rPr>
          <w:sz w:val="28"/>
          <w:szCs w:val="28"/>
          <w:lang w:val="uk-UA"/>
        </w:rPr>
        <w:lastRenderedPageBreak/>
        <w:t xml:space="preserve">господарювання зокрема. Законодавча база України складається з декількох рівнів, від Конституції України до підзаконних нормативно-правових актів. Інформаційне забезпечення відносин у сфері управління </w:t>
      </w:r>
      <w:r w:rsidR="00337F72" w:rsidRPr="00973CAF">
        <w:rPr>
          <w:sz w:val="28"/>
          <w:szCs w:val="28"/>
          <w:lang w:val="uk-UA"/>
        </w:rPr>
        <w:t>рентабельністю господарської діяльності включає систему внутрішніх та зовнішніх інформаційних джерел, використання яких забезпечує обґрунтованість управлінських рішень у відповідній сфері.</w:t>
      </w:r>
    </w:p>
    <w:p w14:paraId="6B2ACF97" w14:textId="24C0E71E" w:rsidR="009A3172" w:rsidRPr="00973CAF" w:rsidRDefault="00F86439" w:rsidP="009A3172">
      <w:pPr>
        <w:autoSpaceDE w:val="0"/>
        <w:autoSpaceDN w:val="0"/>
        <w:spacing w:line="276" w:lineRule="auto"/>
        <w:ind w:firstLine="567"/>
        <w:rPr>
          <w:rFonts w:eastAsiaTheme="minorHAnsi"/>
          <w:sz w:val="28"/>
          <w:szCs w:val="28"/>
          <w:lang w:val="uk-UA" w:eastAsia="en-US"/>
        </w:rPr>
      </w:pPr>
      <w:r w:rsidRPr="00973CAF">
        <w:rPr>
          <w:rFonts w:eastAsia="TimesNewRomanPSMT"/>
          <w:sz w:val="28"/>
          <w:szCs w:val="28"/>
          <w:lang w:val="uk-UA"/>
        </w:rPr>
        <w:t xml:space="preserve">5. </w:t>
      </w:r>
      <w:r w:rsidR="00DA352D">
        <w:rPr>
          <w:sz w:val="28"/>
          <w:szCs w:val="28"/>
          <w:lang w:val="uk-UA"/>
        </w:rPr>
        <w:t xml:space="preserve">АТ «Житомирський маслозавод» є приватним </w:t>
      </w:r>
      <w:r w:rsidR="008D648E">
        <w:rPr>
          <w:sz w:val="28"/>
          <w:szCs w:val="28"/>
          <w:lang w:val="uk-UA"/>
        </w:rPr>
        <w:t>суб’єктом господарювання</w:t>
      </w:r>
      <w:r w:rsidR="00DA352D">
        <w:rPr>
          <w:sz w:val="28"/>
          <w:szCs w:val="28"/>
          <w:lang w:val="uk-UA"/>
        </w:rPr>
        <w:t xml:space="preserve">, що здійснює діяльність у сфері виробництва молочних продуктів (переважно морозива). </w:t>
      </w:r>
      <w:r w:rsidR="008D648E">
        <w:rPr>
          <w:sz w:val="28"/>
          <w:szCs w:val="28"/>
          <w:lang w:val="uk-UA"/>
        </w:rPr>
        <w:t>Суб’єкт господарювання</w:t>
      </w:r>
      <w:r w:rsidR="00DA352D">
        <w:rPr>
          <w:sz w:val="28"/>
          <w:szCs w:val="28"/>
          <w:lang w:val="uk-UA"/>
        </w:rPr>
        <w:t xml:space="preserve"> має тривалу історію функціонування та налагоджений механізм функціонування, що дозволило йому посісти вагоме місце у економіці як Житомирського регіону, так і України в цілому. </w:t>
      </w:r>
      <w:r w:rsidR="00D12EFB">
        <w:rPr>
          <w:rFonts w:eastAsiaTheme="minorHAnsi"/>
          <w:sz w:val="28"/>
          <w:szCs w:val="28"/>
          <w:lang w:val="uk-UA" w:eastAsia="en-US"/>
        </w:rPr>
        <w:t xml:space="preserve">Структура управління АТ «Житомирський маслозавод» може бути охарактеризована як лінійно-функціональна, що найкращим чином відповідає особливостям діяльності </w:t>
      </w:r>
      <w:r w:rsidR="00CF18EA">
        <w:rPr>
          <w:rFonts w:eastAsiaTheme="minorHAnsi"/>
          <w:sz w:val="28"/>
          <w:szCs w:val="28"/>
          <w:lang w:val="uk-UA" w:eastAsia="en-US"/>
        </w:rPr>
        <w:t>суб’єкта господарювання</w:t>
      </w:r>
      <w:r w:rsidR="00D12EFB">
        <w:rPr>
          <w:rFonts w:eastAsiaTheme="minorHAnsi"/>
          <w:sz w:val="28"/>
          <w:szCs w:val="28"/>
          <w:lang w:val="uk-UA" w:eastAsia="en-US"/>
        </w:rPr>
        <w:t xml:space="preserve">. Розподіл функцій управління здійснюється відповідно до внутрішньої нормативної документації </w:t>
      </w:r>
      <w:r w:rsidR="00CF18EA">
        <w:rPr>
          <w:rFonts w:eastAsiaTheme="minorHAnsi"/>
          <w:sz w:val="28"/>
          <w:szCs w:val="28"/>
          <w:lang w:val="uk-UA" w:eastAsia="en-US"/>
        </w:rPr>
        <w:t>суб’єкта господарювання</w:t>
      </w:r>
      <w:r w:rsidR="00D12EFB">
        <w:rPr>
          <w:rFonts w:eastAsiaTheme="minorHAnsi"/>
          <w:sz w:val="28"/>
          <w:szCs w:val="28"/>
          <w:lang w:val="uk-UA" w:eastAsia="en-US"/>
        </w:rPr>
        <w:t>, а саме на підставі положень про структурні підрозділи та посадових інструкцій.</w:t>
      </w:r>
      <w:r w:rsidR="00DA352D">
        <w:rPr>
          <w:rFonts w:eastAsiaTheme="minorHAnsi"/>
          <w:sz w:val="28"/>
          <w:szCs w:val="28"/>
          <w:lang w:val="uk-UA" w:eastAsia="en-US"/>
        </w:rPr>
        <w:t xml:space="preserve"> </w:t>
      </w:r>
    </w:p>
    <w:p w14:paraId="190BED5C" w14:textId="06BF728E" w:rsidR="00337F72" w:rsidRPr="00973CAF" w:rsidRDefault="00F86439" w:rsidP="009A3172">
      <w:pPr>
        <w:autoSpaceDE w:val="0"/>
        <w:autoSpaceDN w:val="0"/>
        <w:spacing w:line="276" w:lineRule="auto"/>
        <w:ind w:firstLine="567"/>
        <w:rPr>
          <w:sz w:val="28"/>
          <w:szCs w:val="28"/>
          <w:lang w:val="uk-UA"/>
        </w:rPr>
      </w:pPr>
      <w:r w:rsidRPr="00973CAF">
        <w:rPr>
          <w:sz w:val="28"/>
          <w:szCs w:val="28"/>
          <w:lang w:val="uk-UA"/>
        </w:rPr>
        <w:t xml:space="preserve">6. </w:t>
      </w:r>
      <w:r w:rsidR="00337F72" w:rsidRPr="00973CAF">
        <w:rPr>
          <w:sz w:val="28"/>
          <w:szCs w:val="28"/>
          <w:lang w:val="uk-UA"/>
        </w:rPr>
        <w:t xml:space="preserve">АТ «Житомирський маслозавод» є </w:t>
      </w:r>
      <w:r w:rsidR="008D648E">
        <w:rPr>
          <w:sz w:val="28"/>
          <w:szCs w:val="28"/>
          <w:lang w:val="uk-UA"/>
        </w:rPr>
        <w:t>суб’єктом господарювання</w:t>
      </w:r>
      <w:r w:rsidR="00337F72" w:rsidRPr="00973CAF">
        <w:rPr>
          <w:sz w:val="28"/>
          <w:szCs w:val="28"/>
          <w:lang w:val="uk-UA"/>
        </w:rPr>
        <w:t xml:space="preserve">, що стабільно розвивається, проте у його діяльності наявні і негативні тенденції, пов’язані, зокрема, зі зростанням рівня </w:t>
      </w:r>
      <w:proofErr w:type="spellStart"/>
      <w:r w:rsidR="00337F72" w:rsidRPr="00973CAF">
        <w:rPr>
          <w:sz w:val="28"/>
          <w:szCs w:val="28"/>
          <w:lang w:val="uk-UA"/>
        </w:rPr>
        <w:t>витратомісткості</w:t>
      </w:r>
      <w:proofErr w:type="spellEnd"/>
      <w:r w:rsidR="00337F72" w:rsidRPr="00973CAF">
        <w:rPr>
          <w:sz w:val="28"/>
          <w:szCs w:val="28"/>
          <w:lang w:val="uk-UA"/>
        </w:rPr>
        <w:t xml:space="preserve"> (крім собівартості) та зниженням ефективності використання ресурсів (основних засобів та оборотних активів). Дослідження рівня ліквідності свідчить про достатній, але не абсолютний рівень ліквідності </w:t>
      </w:r>
      <w:r w:rsidR="00CF18EA">
        <w:rPr>
          <w:sz w:val="28"/>
          <w:szCs w:val="28"/>
          <w:lang w:val="uk-UA"/>
        </w:rPr>
        <w:t>суб’єкта господарювання</w:t>
      </w:r>
      <w:r w:rsidR="00337F72" w:rsidRPr="00973CAF">
        <w:rPr>
          <w:sz w:val="28"/>
          <w:szCs w:val="28"/>
          <w:lang w:val="uk-UA"/>
        </w:rPr>
        <w:t>. Зокрема, коефіцієнт абсолютної ліквідності не відповідає нормативному значенню та становить 0,1 п. у 20</w:t>
      </w:r>
      <w:r w:rsidR="0044252D">
        <w:rPr>
          <w:sz w:val="28"/>
          <w:szCs w:val="28"/>
          <w:lang w:val="uk-UA"/>
        </w:rPr>
        <w:t>23</w:t>
      </w:r>
      <w:r w:rsidR="00337F72" w:rsidRPr="00973CAF">
        <w:rPr>
          <w:sz w:val="28"/>
          <w:szCs w:val="28"/>
          <w:lang w:val="uk-UA"/>
        </w:rPr>
        <w:t xml:space="preserve"> р., тобто за рахунок найбільш ліквідних активів (грошових коштів) </w:t>
      </w:r>
      <w:r w:rsidR="008D648E">
        <w:rPr>
          <w:sz w:val="28"/>
          <w:szCs w:val="28"/>
          <w:lang w:val="uk-UA"/>
        </w:rPr>
        <w:t>суб’єкт господарювання</w:t>
      </w:r>
      <w:r w:rsidR="00337F72" w:rsidRPr="00973CAF">
        <w:rPr>
          <w:sz w:val="28"/>
          <w:szCs w:val="28"/>
          <w:lang w:val="uk-UA"/>
        </w:rPr>
        <w:t xml:space="preserve"> здат</w:t>
      </w:r>
      <w:r w:rsidR="00A95C56">
        <w:rPr>
          <w:sz w:val="28"/>
          <w:szCs w:val="28"/>
          <w:lang w:val="uk-UA"/>
        </w:rPr>
        <w:t>е</w:t>
      </w:r>
      <w:r w:rsidR="00337F72" w:rsidRPr="00973CAF">
        <w:rPr>
          <w:sz w:val="28"/>
          <w:szCs w:val="28"/>
          <w:lang w:val="uk-UA"/>
        </w:rPr>
        <w:t>н погасити лиш</w:t>
      </w:r>
      <w:r w:rsidR="00A95C56">
        <w:rPr>
          <w:sz w:val="28"/>
          <w:szCs w:val="28"/>
          <w:lang w:val="uk-UA"/>
        </w:rPr>
        <w:t>е 10 % поточних зобов’язань. АТ </w:t>
      </w:r>
      <w:r w:rsidR="00337F72" w:rsidRPr="00973CAF">
        <w:rPr>
          <w:sz w:val="28"/>
          <w:szCs w:val="28"/>
          <w:lang w:val="uk-UA"/>
        </w:rPr>
        <w:t xml:space="preserve">«Житомирський маслозавод» характеризується високим рівнем фінансової стійкості. Що стосується ділової активності, то спостерігаються негативні тенденції до зниження відповідних показників внаслідок вагомих темпів приросту майна та власного капіталу </w:t>
      </w:r>
      <w:r w:rsidR="00CF18EA">
        <w:rPr>
          <w:sz w:val="28"/>
          <w:szCs w:val="28"/>
          <w:lang w:val="uk-UA"/>
        </w:rPr>
        <w:t>суб’єкта господарювання</w:t>
      </w:r>
      <w:r w:rsidR="00337F72" w:rsidRPr="00973CAF">
        <w:rPr>
          <w:sz w:val="28"/>
          <w:szCs w:val="28"/>
          <w:lang w:val="uk-UA"/>
        </w:rPr>
        <w:t>.</w:t>
      </w:r>
    </w:p>
    <w:p w14:paraId="3796D205" w14:textId="1B36CE82" w:rsidR="00F86439" w:rsidRPr="00973CAF" w:rsidRDefault="00F86439" w:rsidP="00727510">
      <w:pPr>
        <w:autoSpaceDE w:val="0"/>
        <w:autoSpaceDN w:val="0"/>
        <w:spacing w:line="276" w:lineRule="auto"/>
        <w:ind w:firstLine="567"/>
        <w:rPr>
          <w:sz w:val="28"/>
          <w:lang w:val="uk-UA"/>
        </w:rPr>
      </w:pPr>
      <w:r w:rsidRPr="00973CAF">
        <w:rPr>
          <w:sz w:val="28"/>
          <w:szCs w:val="28"/>
          <w:lang w:val="uk-UA"/>
        </w:rPr>
        <w:t xml:space="preserve">7. Управління рентабельністю господарської діяльності </w:t>
      </w:r>
      <w:r w:rsidR="00337F72" w:rsidRPr="00973CAF">
        <w:rPr>
          <w:sz w:val="28"/>
          <w:szCs w:val="28"/>
          <w:lang w:val="uk-UA"/>
        </w:rPr>
        <w:t>АТ «Житомирський маслозавод»</w:t>
      </w:r>
      <w:r w:rsidRPr="00973CAF">
        <w:rPr>
          <w:sz w:val="28"/>
          <w:szCs w:val="28"/>
          <w:lang w:val="uk-UA"/>
        </w:rPr>
        <w:t xml:space="preserve"> здійснює коло суб’єктів (генеральний директор, фінансовий директор, </w:t>
      </w:r>
      <w:r w:rsidR="009A4176" w:rsidRPr="00973CAF">
        <w:rPr>
          <w:sz w:val="28"/>
          <w:szCs w:val="28"/>
          <w:lang w:val="uk-UA"/>
        </w:rPr>
        <w:t xml:space="preserve">головний бухгалтер, головний економіст, </w:t>
      </w:r>
      <w:r w:rsidRPr="00973CAF">
        <w:rPr>
          <w:sz w:val="28"/>
          <w:szCs w:val="28"/>
          <w:lang w:val="uk-UA"/>
        </w:rPr>
        <w:t xml:space="preserve">працівники бухгалтерії та інші працівники), які виконують функції відповідно до посадових обов’язків. Основними об’єктами управління є безпосередньо рівень рентабельності, а також чинники, що його визначають: витрати, доходи та фінансові результати. </w:t>
      </w:r>
      <w:r w:rsidR="009A4176" w:rsidRPr="00973CAF">
        <w:rPr>
          <w:sz w:val="28"/>
          <w:szCs w:val="28"/>
          <w:lang w:val="uk-UA"/>
        </w:rPr>
        <w:t>Показники валової рентабельності та рентабельності операційної діяльності зросли у 20</w:t>
      </w:r>
      <w:r w:rsidR="00DA352D">
        <w:rPr>
          <w:sz w:val="28"/>
          <w:szCs w:val="28"/>
          <w:lang w:val="uk-UA"/>
        </w:rPr>
        <w:t>2</w:t>
      </w:r>
      <w:r w:rsidR="0044252D">
        <w:rPr>
          <w:sz w:val="28"/>
          <w:szCs w:val="28"/>
          <w:lang w:val="uk-UA"/>
        </w:rPr>
        <w:t>4</w:t>
      </w:r>
      <w:r w:rsidR="009A4176" w:rsidRPr="00973CAF">
        <w:rPr>
          <w:sz w:val="28"/>
          <w:szCs w:val="28"/>
          <w:lang w:val="uk-UA"/>
        </w:rPr>
        <w:t xml:space="preserve"> р. порівняно з 20</w:t>
      </w:r>
      <w:r w:rsidR="0044252D">
        <w:rPr>
          <w:sz w:val="28"/>
          <w:szCs w:val="28"/>
          <w:lang w:val="uk-UA"/>
        </w:rPr>
        <w:t>22</w:t>
      </w:r>
      <w:r w:rsidR="009A4176" w:rsidRPr="00973CAF">
        <w:rPr>
          <w:sz w:val="28"/>
          <w:szCs w:val="28"/>
          <w:lang w:val="uk-UA"/>
        </w:rPr>
        <w:t xml:space="preserve"> р., що свідчить про підвищення ефективності </w:t>
      </w:r>
      <w:r w:rsidR="009A4176" w:rsidRPr="00973CAF">
        <w:rPr>
          <w:sz w:val="28"/>
          <w:szCs w:val="28"/>
          <w:lang w:val="uk-UA"/>
        </w:rPr>
        <w:lastRenderedPageBreak/>
        <w:t xml:space="preserve">формування витрат собівартості. Водночас, інші показники рентабельності характеризуються негативними тенденціями до зниження внаслідок зростання </w:t>
      </w:r>
      <w:proofErr w:type="spellStart"/>
      <w:r w:rsidR="009A4176" w:rsidRPr="00973CAF">
        <w:rPr>
          <w:sz w:val="28"/>
          <w:szCs w:val="28"/>
          <w:lang w:val="uk-UA"/>
        </w:rPr>
        <w:t>витратомісткості</w:t>
      </w:r>
      <w:proofErr w:type="spellEnd"/>
      <w:r w:rsidR="009A4176" w:rsidRPr="00973CAF">
        <w:rPr>
          <w:sz w:val="28"/>
          <w:szCs w:val="28"/>
          <w:lang w:val="uk-UA"/>
        </w:rPr>
        <w:t xml:space="preserve"> діяльності (зокрема, вагомого приросту витрат на збут та фінансових витрат), а також розширення обсягів майна </w:t>
      </w:r>
      <w:r w:rsidR="00CF18EA">
        <w:rPr>
          <w:sz w:val="28"/>
          <w:szCs w:val="28"/>
          <w:lang w:val="uk-UA"/>
        </w:rPr>
        <w:t>суб’єкта господарювання</w:t>
      </w:r>
      <w:r w:rsidRPr="00973CAF">
        <w:rPr>
          <w:sz w:val="28"/>
          <w:lang w:val="uk-UA"/>
        </w:rPr>
        <w:t>. Проведений факторний аналіз надав можливість виявити, що негативним чинником впливу на формування рентабельності господарської діяльності є коефіцієнт завантаженості активів, водночас, найбільш вагомий вплив здійснює коефіцієнт автономії. Проведений аналіз надає підстави для формування управлінських рішень у відповідній сфері.</w:t>
      </w:r>
    </w:p>
    <w:p w14:paraId="1D6A366D" w14:textId="6D77D242" w:rsidR="00F86439" w:rsidRPr="00973CAF" w:rsidRDefault="00DA352D" w:rsidP="00727510">
      <w:pPr>
        <w:spacing w:line="276" w:lineRule="auto"/>
        <w:ind w:firstLine="567"/>
        <w:rPr>
          <w:rFonts w:eastAsia="TimesNewRoman"/>
          <w:sz w:val="28"/>
          <w:szCs w:val="28"/>
          <w:lang w:val="uk-UA" w:eastAsia="en-US"/>
        </w:rPr>
      </w:pPr>
      <w:r>
        <w:rPr>
          <w:sz w:val="28"/>
          <w:szCs w:val="28"/>
          <w:lang w:val="uk-UA"/>
        </w:rPr>
        <w:t>8</w:t>
      </w:r>
      <w:r w:rsidR="00F86439" w:rsidRPr="00973CAF">
        <w:rPr>
          <w:sz w:val="28"/>
          <w:szCs w:val="28"/>
          <w:lang w:val="uk-UA"/>
        </w:rPr>
        <w:t xml:space="preserve">. Комплексний підхід до впровадження заходів щодо підвищення рівня рентабельності господарської діяльності </w:t>
      </w:r>
      <w:proofErr w:type="spellStart"/>
      <w:r w:rsidR="00F86439" w:rsidRPr="00973CAF">
        <w:rPr>
          <w:sz w:val="28"/>
          <w:szCs w:val="28"/>
          <w:lang w:val="uk-UA"/>
        </w:rPr>
        <w:t>надасть</w:t>
      </w:r>
      <w:proofErr w:type="spellEnd"/>
      <w:r w:rsidR="00F86439" w:rsidRPr="00973CAF">
        <w:rPr>
          <w:sz w:val="28"/>
          <w:szCs w:val="28"/>
          <w:lang w:val="uk-UA"/>
        </w:rPr>
        <w:t xml:space="preserve"> можливість забезпечити цільові її рівні. Вважаємо, що заходи з підвищення рівня рентабельності можна звести до двох основних груп: збільшення рівня доходів та зниження рівня витрат </w:t>
      </w:r>
      <w:r w:rsidR="00A95C56">
        <w:rPr>
          <w:sz w:val="28"/>
          <w:szCs w:val="28"/>
          <w:lang w:val="uk-UA"/>
        </w:rPr>
        <w:t>АТ </w:t>
      </w:r>
      <w:r w:rsidR="00222CC2" w:rsidRPr="00973CAF">
        <w:rPr>
          <w:sz w:val="28"/>
          <w:szCs w:val="28"/>
          <w:lang w:val="uk-UA"/>
        </w:rPr>
        <w:t>«Житомирський маслозавод»</w:t>
      </w:r>
      <w:r w:rsidR="00F86439" w:rsidRPr="00973CAF">
        <w:rPr>
          <w:sz w:val="28"/>
          <w:szCs w:val="28"/>
          <w:lang w:val="uk-UA"/>
        </w:rPr>
        <w:t xml:space="preserve">. Збільшення рівня доходів можливо досягти за рахунок наступних заходів: збільшення обсягів реалізації у натуральному вираженні; удосконалення асортиментної політики; удосконалення цінової політики (підвищення рівня цін; активізація фінансової та інвестиційної діяльності; запобігання накопиченню надлишкових запасів; здавання в оренду тимчасово незадіяних необоротних активів. Заходи щодо зниження рівня витрат є наступними: зниження виробничої собівартості продукції (робіт, послуг); забезпечення раціонального використання усіх видів ресурсів; використання логістичного підходу в управлінні </w:t>
      </w:r>
      <w:r w:rsidR="00222CC2" w:rsidRPr="00973CAF">
        <w:rPr>
          <w:sz w:val="28"/>
          <w:szCs w:val="28"/>
          <w:lang w:val="uk-UA"/>
        </w:rPr>
        <w:t>АТ «Житомирський маслозавод</w:t>
      </w:r>
      <w:r w:rsidR="00F86439" w:rsidRPr="00973CAF">
        <w:rPr>
          <w:sz w:val="28"/>
          <w:szCs w:val="28"/>
          <w:lang w:val="uk-UA"/>
        </w:rPr>
        <w:t>»; удосконалення організаційної структури управління; впровадження ресурсозберігаючих технологій; удосконалення організації виробництва.</w:t>
      </w:r>
    </w:p>
    <w:p w14:paraId="2AF72E3D" w14:textId="3E65D117" w:rsidR="00727510" w:rsidRPr="00973CAF" w:rsidRDefault="00727510" w:rsidP="00F86439">
      <w:pPr>
        <w:pStyle w:val="31"/>
        <w:widowControl w:val="0"/>
        <w:spacing w:after="0" w:line="276" w:lineRule="auto"/>
        <w:ind w:firstLine="567"/>
        <w:jc w:val="both"/>
        <w:rPr>
          <w:rFonts w:eastAsia="TimesNewRoman"/>
          <w:sz w:val="28"/>
          <w:szCs w:val="28"/>
          <w:lang w:val="uk-UA" w:eastAsia="en-US"/>
        </w:rPr>
      </w:pPr>
      <w:r w:rsidRPr="00973CAF">
        <w:rPr>
          <w:rFonts w:eastAsia="TimesNewRoman"/>
          <w:sz w:val="28"/>
          <w:szCs w:val="28"/>
          <w:lang w:val="uk-UA" w:eastAsia="en-US"/>
        </w:rPr>
        <w:br w:type="page"/>
      </w:r>
    </w:p>
    <w:p w14:paraId="6C5DBA1F" w14:textId="72408DF3" w:rsidR="00DA352D" w:rsidRPr="00A95C56" w:rsidRDefault="00DA352D" w:rsidP="00DA352D">
      <w:pPr>
        <w:autoSpaceDE w:val="0"/>
        <w:autoSpaceDN w:val="0"/>
        <w:spacing w:line="276" w:lineRule="auto"/>
        <w:ind w:firstLine="567"/>
        <w:jc w:val="center"/>
        <w:rPr>
          <w:i/>
          <w:sz w:val="28"/>
          <w:szCs w:val="28"/>
          <w:lang w:val="uk-UA"/>
        </w:rPr>
      </w:pPr>
      <w:r w:rsidRPr="00A95C56">
        <w:rPr>
          <w:i/>
          <w:sz w:val="28"/>
          <w:szCs w:val="28"/>
          <w:lang w:val="uk-UA"/>
        </w:rPr>
        <w:lastRenderedPageBreak/>
        <w:t>Додаток М</w:t>
      </w:r>
    </w:p>
    <w:p w14:paraId="62BA2E65" w14:textId="77777777" w:rsidR="00DA352D" w:rsidRPr="00A95C56" w:rsidRDefault="00DA352D" w:rsidP="00DA352D">
      <w:pPr>
        <w:autoSpaceDE w:val="0"/>
        <w:autoSpaceDN w:val="0"/>
        <w:spacing w:line="276" w:lineRule="auto"/>
        <w:ind w:firstLine="567"/>
        <w:jc w:val="center"/>
        <w:rPr>
          <w:i/>
          <w:sz w:val="28"/>
          <w:szCs w:val="28"/>
          <w:lang w:val="uk-UA"/>
        </w:rPr>
      </w:pPr>
      <w:r w:rsidRPr="00A95C56">
        <w:rPr>
          <w:i/>
          <w:sz w:val="28"/>
          <w:szCs w:val="28"/>
          <w:lang w:val="uk-UA"/>
        </w:rPr>
        <w:t>Приклад оформлення використаних джерел відповідно до ДСТУ 8302:2015</w:t>
      </w:r>
    </w:p>
    <w:p w14:paraId="1B92D1B4" w14:textId="77777777" w:rsidR="00DA352D" w:rsidRPr="00973CAF" w:rsidRDefault="00DA352D" w:rsidP="00DA352D">
      <w:pPr>
        <w:autoSpaceDE w:val="0"/>
        <w:autoSpaceDN w:val="0"/>
        <w:spacing w:line="276" w:lineRule="auto"/>
        <w:ind w:firstLine="567"/>
        <w:jc w:val="center"/>
        <w:rPr>
          <w:sz w:val="28"/>
          <w:szCs w:val="28"/>
          <w:lang w:val="uk-UA"/>
        </w:rPr>
      </w:pPr>
    </w:p>
    <w:p w14:paraId="6A83A747"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Книги</w:t>
      </w:r>
    </w:p>
    <w:p w14:paraId="57B5342B" w14:textId="77777777" w:rsidR="00DA352D" w:rsidRPr="00973CAF" w:rsidRDefault="00DA352D" w:rsidP="00DA352D">
      <w:pPr>
        <w:autoSpaceDE w:val="0"/>
        <w:autoSpaceDN w:val="0"/>
        <w:spacing w:line="276" w:lineRule="auto"/>
        <w:ind w:firstLine="567"/>
        <w:rPr>
          <w:i/>
          <w:iCs/>
          <w:sz w:val="28"/>
          <w:szCs w:val="28"/>
          <w:lang w:val="uk-UA"/>
        </w:rPr>
      </w:pPr>
      <w:r w:rsidRPr="00973CAF">
        <w:rPr>
          <w:i/>
          <w:iCs/>
          <w:sz w:val="28"/>
          <w:szCs w:val="28"/>
          <w:lang w:val="uk-UA"/>
        </w:rPr>
        <w:t>Один автор:</w:t>
      </w:r>
    </w:p>
    <w:p w14:paraId="5D9F4C9B" w14:textId="77777777" w:rsidR="00DA352D" w:rsidRPr="00973CAF" w:rsidRDefault="00DA352D" w:rsidP="00DA352D">
      <w:pPr>
        <w:pStyle w:val="a9"/>
        <w:widowControl w:val="0"/>
        <w:tabs>
          <w:tab w:val="left" w:pos="993"/>
          <w:tab w:val="left" w:pos="1134"/>
        </w:tabs>
        <w:spacing w:line="276" w:lineRule="auto"/>
        <w:ind w:left="0" w:firstLine="567"/>
        <w:jc w:val="both"/>
        <w:rPr>
          <w:sz w:val="28"/>
          <w:szCs w:val="28"/>
        </w:rPr>
      </w:pPr>
      <w:r w:rsidRPr="00973CAF">
        <w:rPr>
          <w:sz w:val="28"/>
          <w:szCs w:val="28"/>
        </w:rPr>
        <w:t xml:space="preserve">Андреєва Г. І. Економічний аналіз : </w:t>
      </w:r>
      <w:proofErr w:type="spellStart"/>
      <w:r w:rsidRPr="00973CAF">
        <w:rPr>
          <w:sz w:val="28"/>
          <w:szCs w:val="28"/>
        </w:rPr>
        <w:t>навч</w:t>
      </w:r>
      <w:proofErr w:type="spellEnd"/>
      <w:r w:rsidRPr="00973CAF">
        <w:rPr>
          <w:sz w:val="28"/>
          <w:szCs w:val="28"/>
        </w:rPr>
        <w:t>. посібник. К.: Знання, 2008. 263 с.</w:t>
      </w:r>
    </w:p>
    <w:p w14:paraId="434AC13B" w14:textId="77777777" w:rsidR="00DA352D" w:rsidRPr="00973CAF" w:rsidRDefault="00DA352D" w:rsidP="00DA352D">
      <w:pPr>
        <w:tabs>
          <w:tab w:val="left" w:pos="1276"/>
        </w:tabs>
        <w:adjustRightInd/>
        <w:spacing w:line="276" w:lineRule="auto"/>
        <w:ind w:firstLine="567"/>
        <w:textAlignment w:val="auto"/>
        <w:rPr>
          <w:i/>
          <w:iCs/>
          <w:sz w:val="28"/>
          <w:szCs w:val="28"/>
          <w:lang w:val="uk-UA"/>
        </w:rPr>
      </w:pPr>
      <w:r w:rsidRPr="00973CAF">
        <w:rPr>
          <w:i/>
          <w:iCs/>
          <w:sz w:val="28"/>
          <w:szCs w:val="28"/>
          <w:lang w:val="uk-UA"/>
        </w:rPr>
        <w:t>Два автори:</w:t>
      </w:r>
    </w:p>
    <w:p w14:paraId="25E3D5FE" w14:textId="4559A193" w:rsidR="00DA352D" w:rsidRPr="00973CAF" w:rsidRDefault="00DA352D" w:rsidP="00DA352D">
      <w:pPr>
        <w:tabs>
          <w:tab w:val="left" w:pos="1276"/>
        </w:tabs>
        <w:adjustRightInd/>
        <w:spacing w:line="276" w:lineRule="auto"/>
        <w:ind w:firstLine="567"/>
        <w:textAlignment w:val="auto"/>
        <w:rPr>
          <w:sz w:val="28"/>
          <w:szCs w:val="28"/>
          <w:lang w:val="uk-UA"/>
        </w:rPr>
      </w:pPr>
      <w:r w:rsidRPr="00973CAF">
        <w:rPr>
          <w:sz w:val="28"/>
          <w:szCs w:val="28"/>
          <w:lang w:val="uk-UA"/>
        </w:rPr>
        <w:t xml:space="preserve">Гетьман  О. О., Шаповал В. М.  Економіка  </w:t>
      </w:r>
      <w:r w:rsidR="00CF18EA">
        <w:rPr>
          <w:sz w:val="28"/>
          <w:szCs w:val="28"/>
          <w:lang w:val="uk-UA"/>
        </w:rPr>
        <w:t>суб’єкта господарювання</w:t>
      </w:r>
      <w:r w:rsidRPr="00973CAF">
        <w:rPr>
          <w:sz w:val="28"/>
          <w:szCs w:val="28"/>
          <w:lang w:val="uk-UA"/>
        </w:rPr>
        <w:t xml:space="preserve"> :  </w:t>
      </w:r>
      <w:proofErr w:type="spellStart"/>
      <w:r w:rsidRPr="00973CAF">
        <w:rPr>
          <w:sz w:val="28"/>
          <w:szCs w:val="28"/>
          <w:lang w:val="uk-UA"/>
        </w:rPr>
        <w:t>навч</w:t>
      </w:r>
      <w:proofErr w:type="spellEnd"/>
      <w:r w:rsidRPr="00973CAF">
        <w:rPr>
          <w:sz w:val="28"/>
          <w:szCs w:val="28"/>
          <w:lang w:val="uk-UA"/>
        </w:rPr>
        <w:t xml:space="preserve">.  </w:t>
      </w:r>
      <w:proofErr w:type="spellStart"/>
      <w:r w:rsidRPr="00973CAF">
        <w:rPr>
          <w:sz w:val="28"/>
          <w:szCs w:val="28"/>
          <w:lang w:val="uk-UA"/>
        </w:rPr>
        <w:t>посіб</w:t>
      </w:r>
      <w:proofErr w:type="spellEnd"/>
      <w:r w:rsidRPr="00973CAF">
        <w:rPr>
          <w:sz w:val="28"/>
          <w:szCs w:val="28"/>
          <w:lang w:val="uk-UA"/>
        </w:rPr>
        <w:t xml:space="preserve">. К.: Центр </w:t>
      </w:r>
      <w:proofErr w:type="spellStart"/>
      <w:r w:rsidRPr="00973CAF">
        <w:rPr>
          <w:sz w:val="28"/>
          <w:szCs w:val="28"/>
          <w:lang w:val="uk-UA"/>
        </w:rPr>
        <w:t>навч</w:t>
      </w:r>
      <w:proofErr w:type="spellEnd"/>
      <w:r w:rsidRPr="00973CAF">
        <w:rPr>
          <w:sz w:val="28"/>
          <w:szCs w:val="28"/>
          <w:lang w:val="uk-UA"/>
        </w:rPr>
        <w:t xml:space="preserve">. л-ри, 2006. 488 с. </w:t>
      </w:r>
    </w:p>
    <w:p w14:paraId="309537C8" w14:textId="77777777" w:rsidR="00DA352D" w:rsidRPr="00973CAF" w:rsidRDefault="00DA352D" w:rsidP="00DA352D">
      <w:pPr>
        <w:widowControl/>
        <w:adjustRightInd/>
        <w:spacing w:line="276" w:lineRule="auto"/>
        <w:ind w:firstLine="567"/>
        <w:textAlignment w:val="auto"/>
        <w:rPr>
          <w:sz w:val="28"/>
          <w:szCs w:val="28"/>
          <w:lang w:val="uk-UA"/>
        </w:rPr>
      </w:pPr>
      <w:proofErr w:type="spellStart"/>
      <w:r w:rsidRPr="00973CAF">
        <w:rPr>
          <w:sz w:val="28"/>
          <w:szCs w:val="28"/>
          <w:lang w:val="uk-UA"/>
        </w:rPr>
        <w:t>Гура</w:t>
      </w:r>
      <w:proofErr w:type="spellEnd"/>
      <w:r w:rsidRPr="00973CAF">
        <w:rPr>
          <w:sz w:val="28"/>
          <w:szCs w:val="28"/>
          <w:lang w:val="uk-UA"/>
        </w:rPr>
        <w:t xml:space="preserve"> О. І., </w:t>
      </w:r>
      <w:proofErr w:type="spellStart"/>
      <w:r w:rsidRPr="00973CAF">
        <w:rPr>
          <w:sz w:val="28"/>
          <w:szCs w:val="28"/>
          <w:lang w:val="uk-UA"/>
        </w:rPr>
        <w:t>Гура</w:t>
      </w:r>
      <w:proofErr w:type="spellEnd"/>
      <w:r w:rsidRPr="00973CAF">
        <w:rPr>
          <w:sz w:val="28"/>
          <w:szCs w:val="28"/>
          <w:lang w:val="uk-UA"/>
        </w:rPr>
        <w:t xml:space="preserve"> Т. Є. Психологія управління соціальною організацією : </w:t>
      </w:r>
      <w:proofErr w:type="spellStart"/>
      <w:r w:rsidRPr="00973CAF">
        <w:rPr>
          <w:sz w:val="28"/>
          <w:szCs w:val="28"/>
          <w:lang w:val="uk-UA"/>
        </w:rPr>
        <w:t>навч</w:t>
      </w:r>
      <w:proofErr w:type="spellEnd"/>
      <w:r w:rsidRPr="00973CAF">
        <w:rPr>
          <w:sz w:val="28"/>
          <w:szCs w:val="28"/>
          <w:lang w:val="uk-UA"/>
        </w:rPr>
        <w:t xml:space="preserve">. </w:t>
      </w:r>
      <w:proofErr w:type="spellStart"/>
      <w:r w:rsidRPr="00973CAF">
        <w:rPr>
          <w:sz w:val="28"/>
          <w:szCs w:val="28"/>
          <w:lang w:val="uk-UA"/>
        </w:rPr>
        <w:t>посіб</w:t>
      </w:r>
      <w:proofErr w:type="spellEnd"/>
      <w:r w:rsidRPr="00973CAF">
        <w:rPr>
          <w:sz w:val="28"/>
          <w:szCs w:val="28"/>
          <w:lang w:val="uk-UA"/>
        </w:rPr>
        <w:t xml:space="preserve">. 2-ге вид., </w:t>
      </w:r>
      <w:proofErr w:type="spellStart"/>
      <w:r w:rsidRPr="00973CAF">
        <w:rPr>
          <w:sz w:val="28"/>
          <w:szCs w:val="28"/>
          <w:lang w:val="uk-UA"/>
        </w:rPr>
        <w:t>доп</w:t>
      </w:r>
      <w:proofErr w:type="spellEnd"/>
      <w:r w:rsidRPr="00973CAF">
        <w:rPr>
          <w:sz w:val="28"/>
          <w:szCs w:val="28"/>
          <w:lang w:val="uk-UA"/>
        </w:rPr>
        <w:t>. Херсон: ОЛДІ-ПЛЮС, 2015. 212 с.</w:t>
      </w:r>
    </w:p>
    <w:p w14:paraId="6789CA92" w14:textId="77777777" w:rsidR="00DA352D" w:rsidRPr="00973CAF" w:rsidRDefault="00DA352D" w:rsidP="00DA352D">
      <w:pPr>
        <w:tabs>
          <w:tab w:val="left" w:pos="1276"/>
        </w:tabs>
        <w:adjustRightInd/>
        <w:spacing w:line="276" w:lineRule="auto"/>
        <w:ind w:firstLine="567"/>
        <w:textAlignment w:val="auto"/>
        <w:rPr>
          <w:i/>
          <w:iCs/>
          <w:sz w:val="28"/>
          <w:szCs w:val="28"/>
          <w:lang w:val="uk-UA"/>
        </w:rPr>
      </w:pPr>
      <w:r w:rsidRPr="00973CAF">
        <w:rPr>
          <w:i/>
          <w:iCs/>
          <w:sz w:val="28"/>
          <w:szCs w:val="28"/>
          <w:lang w:val="uk-UA"/>
        </w:rPr>
        <w:t>Три автори:</w:t>
      </w:r>
    </w:p>
    <w:p w14:paraId="2C2D37DB" w14:textId="653E6158" w:rsidR="00DA352D" w:rsidRPr="00973CAF" w:rsidRDefault="00DA352D" w:rsidP="00DA352D">
      <w:pPr>
        <w:pStyle w:val="a9"/>
        <w:widowControl w:val="0"/>
        <w:tabs>
          <w:tab w:val="left" w:pos="1134"/>
        </w:tabs>
        <w:spacing w:line="276" w:lineRule="auto"/>
        <w:ind w:left="0" w:firstLine="567"/>
        <w:jc w:val="both"/>
        <w:rPr>
          <w:sz w:val="28"/>
          <w:szCs w:val="28"/>
        </w:rPr>
      </w:pPr>
      <w:proofErr w:type="spellStart"/>
      <w:r w:rsidRPr="00973CAF">
        <w:rPr>
          <w:sz w:val="28"/>
          <w:szCs w:val="28"/>
        </w:rPr>
        <w:t>Гринчуцький</w:t>
      </w:r>
      <w:proofErr w:type="spellEnd"/>
      <w:r w:rsidRPr="00973CAF">
        <w:rPr>
          <w:sz w:val="28"/>
          <w:szCs w:val="28"/>
        </w:rPr>
        <w:t xml:space="preserve"> В. І., </w:t>
      </w:r>
      <w:proofErr w:type="spellStart"/>
      <w:r w:rsidRPr="00973CAF">
        <w:rPr>
          <w:sz w:val="28"/>
          <w:szCs w:val="28"/>
        </w:rPr>
        <w:t>Карапетян</w:t>
      </w:r>
      <w:proofErr w:type="spellEnd"/>
      <w:r w:rsidRPr="00973CAF">
        <w:rPr>
          <w:sz w:val="28"/>
          <w:szCs w:val="28"/>
        </w:rPr>
        <w:t xml:space="preserve"> Е. Т., </w:t>
      </w:r>
      <w:proofErr w:type="spellStart"/>
      <w:r w:rsidRPr="00973CAF">
        <w:rPr>
          <w:sz w:val="28"/>
          <w:szCs w:val="28"/>
        </w:rPr>
        <w:t>Погріщук</w:t>
      </w:r>
      <w:proofErr w:type="spellEnd"/>
      <w:r w:rsidRPr="00973CAF">
        <w:rPr>
          <w:sz w:val="28"/>
          <w:szCs w:val="28"/>
        </w:rPr>
        <w:t xml:space="preserve"> Б. В. Економіка </w:t>
      </w:r>
      <w:r w:rsidR="00CF18EA">
        <w:rPr>
          <w:sz w:val="28"/>
          <w:szCs w:val="28"/>
        </w:rPr>
        <w:t>суб’єкта господарювання</w:t>
      </w:r>
      <w:r w:rsidRPr="00973CAF">
        <w:rPr>
          <w:sz w:val="28"/>
          <w:szCs w:val="28"/>
        </w:rPr>
        <w:t xml:space="preserve"> : </w:t>
      </w:r>
      <w:proofErr w:type="spellStart"/>
      <w:r w:rsidRPr="00973CAF">
        <w:rPr>
          <w:sz w:val="28"/>
          <w:szCs w:val="28"/>
        </w:rPr>
        <w:t>навч</w:t>
      </w:r>
      <w:proofErr w:type="spellEnd"/>
      <w:r w:rsidRPr="00973CAF">
        <w:rPr>
          <w:sz w:val="28"/>
          <w:szCs w:val="28"/>
        </w:rPr>
        <w:t>. посібник. К.: Центр учбової літератури, 2010. 304 с.</w:t>
      </w:r>
    </w:p>
    <w:p w14:paraId="5DC486DA" w14:textId="77777777" w:rsidR="00DA352D" w:rsidRPr="00973CAF" w:rsidRDefault="00DA352D" w:rsidP="00DA352D">
      <w:pPr>
        <w:autoSpaceDE w:val="0"/>
        <w:autoSpaceDN w:val="0"/>
        <w:spacing w:line="276" w:lineRule="auto"/>
        <w:ind w:firstLine="567"/>
        <w:rPr>
          <w:i/>
          <w:iCs/>
          <w:sz w:val="28"/>
          <w:szCs w:val="28"/>
          <w:lang w:val="uk-UA"/>
        </w:rPr>
      </w:pPr>
      <w:r w:rsidRPr="00973CAF">
        <w:rPr>
          <w:i/>
          <w:iCs/>
          <w:sz w:val="28"/>
          <w:szCs w:val="28"/>
          <w:lang w:val="uk-UA"/>
        </w:rPr>
        <w:t>Чотири і більше авторів:</w:t>
      </w:r>
    </w:p>
    <w:p w14:paraId="57763F2C"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 xml:space="preserve">Білик М. Д., Павловська О. В., </w:t>
      </w:r>
      <w:proofErr w:type="spellStart"/>
      <w:r w:rsidRPr="00973CAF">
        <w:rPr>
          <w:sz w:val="28"/>
          <w:szCs w:val="28"/>
          <w:lang w:val="uk-UA"/>
        </w:rPr>
        <w:t>Притуляк</w:t>
      </w:r>
      <w:proofErr w:type="spellEnd"/>
      <w:r w:rsidRPr="00973CAF">
        <w:rPr>
          <w:sz w:val="28"/>
          <w:szCs w:val="28"/>
          <w:lang w:val="uk-UA"/>
        </w:rPr>
        <w:t xml:space="preserve"> Н. М., </w:t>
      </w:r>
      <w:proofErr w:type="spellStart"/>
      <w:r w:rsidRPr="00973CAF">
        <w:rPr>
          <w:sz w:val="28"/>
          <w:szCs w:val="28"/>
          <w:lang w:val="uk-UA"/>
        </w:rPr>
        <w:t>Невмержицька</w:t>
      </w:r>
      <w:proofErr w:type="spellEnd"/>
      <w:r w:rsidRPr="00973CAF">
        <w:rPr>
          <w:sz w:val="28"/>
          <w:szCs w:val="28"/>
          <w:lang w:val="uk-UA"/>
        </w:rPr>
        <w:t xml:space="preserve"> Н. Ю. Фінансовий аналіз. К.: КНЕУ, 2005. 592 с.</w:t>
      </w:r>
    </w:p>
    <w:p w14:paraId="6E625CFD" w14:textId="77777777" w:rsidR="00DA352D" w:rsidRPr="00973CAF" w:rsidRDefault="00DA352D" w:rsidP="00DA352D">
      <w:pPr>
        <w:autoSpaceDE w:val="0"/>
        <w:autoSpaceDN w:val="0"/>
        <w:spacing w:line="276" w:lineRule="auto"/>
        <w:ind w:firstLine="567"/>
        <w:rPr>
          <w:sz w:val="28"/>
          <w:szCs w:val="28"/>
          <w:lang w:val="uk-UA"/>
        </w:rPr>
      </w:pPr>
      <w:r w:rsidRPr="00973CAF">
        <w:rPr>
          <w:sz w:val="28"/>
          <w:szCs w:val="28"/>
          <w:lang w:val="uk-UA"/>
        </w:rPr>
        <w:t>або</w:t>
      </w:r>
    </w:p>
    <w:p w14:paraId="4E96463A"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Фінансовий аналіз / М. Д. Білик та ін. К. : КНЕУ, 2005. 592 с.</w:t>
      </w:r>
    </w:p>
    <w:p w14:paraId="761103B2" w14:textId="77777777" w:rsidR="00DA352D" w:rsidRPr="00973CAF" w:rsidRDefault="00DA352D" w:rsidP="00DA352D">
      <w:pPr>
        <w:tabs>
          <w:tab w:val="left" w:pos="993"/>
          <w:tab w:val="left" w:pos="1276"/>
        </w:tabs>
        <w:adjustRightInd/>
        <w:spacing w:line="276" w:lineRule="auto"/>
        <w:ind w:firstLine="567"/>
        <w:textAlignment w:val="auto"/>
        <w:rPr>
          <w:i/>
          <w:iCs/>
          <w:sz w:val="28"/>
          <w:szCs w:val="28"/>
          <w:lang w:val="uk-UA"/>
        </w:rPr>
      </w:pPr>
      <w:r w:rsidRPr="00973CAF">
        <w:rPr>
          <w:i/>
          <w:iCs/>
          <w:sz w:val="28"/>
          <w:szCs w:val="28"/>
          <w:lang w:val="uk-UA"/>
        </w:rPr>
        <w:t>Без автора:</w:t>
      </w:r>
    </w:p>
    <w:p w14:paraId="05C7C1B3"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 xml:space="preserve">Україна в цифрах. 2007: </w:t>
      </w:r>
      <w:proofErr w:type="spellStart"/>
      <w:r w:rsidRPr="00973CAF">
        <w:rPr>
          <w:sz w:val="28"/>
          <w:szCs w:val="28"/>
          <w:lang w:val="uk-UA"/>
        </w:rPr>
        <w:t>стат</w:t>
      </w:r>
      <w:proofErr w:type="spellEnd"/>
      <w:r w:rsidRPr="00973CAF">
        <w:rPr>
          <w:sz w:val="28"/>
          <w:szCs w:val="28"/>
          <w:lang w:val="uk-UA"/>
        </w:rPr>
        <w:t xml:space="preserve">. </w:t>
      </w:r>
      <w:proofErr w:type="spellStart"/>
      <w:r w:rsidRPr="00973CAF">
        <w:rPr>
          <w:sz w:val="28"/>
          <w:szCs w:val="28"/>
          <w:lang w:val="uk-UA"/>
        </w:rPr>
        <w:t>зб</w:t>
      </w:r>
      <w:proofErr w:type="spellEnd"/>
      <w:r w:rsidRPr="00973CAF">
        <w:rPr>
          <w:sz w:val="28"/>
          <w:szCs w:val="28"/>
          <w:lang w:val="uk-UA"/>
        </w:rPr>
        <w:t xml:space="preserve">. / </w:t>
      </w:r>
      <w:proofErr w:type="spellStart"/>
      <w:r w:rsidRPr="00973CAF">
        <w:rPr>
          <w:sz w:val="28"/>
          <w:szCs w:val="28"/>
          <w:lang w:val="uk-UA"/>
        </w:rPr>
        <w:t>Держ</w:t>
      </w:r>
      <w:proofErr w:type="spellEnd"/>
      <w:r w:rsidRPr="00973CAF">
        <w:rPr>
          <w:sz w:val="28"/>
          <w:szCs w:val="28"/>
          <w:lang w:val="uk-UA"/>
        </w:rPr>
        <w:t>. ком. статистики України. К.: Консультант, 2008. С. 185-191.</w:t>
      </w:r>
    </w:p>
    <w:p w14:paraId="5B5E9138" w14:textId="77777777" w:rsidR="00DA352D" w:rsidRPr="00973CAF" w:rsidRDefault="00DA352D" w:rsidP="00DA352D">
      <w:pPr>
        <w:autoSpaceDE w:val="0"/>
        <w:autoSpaceDN w:val="0"/>
        <w:spacing w:line="276" w:lineRule="auto"/>
        <w:ind w:firstLine="567"/>
        <w:rPr>
          <w:sz w:val="28"/>
          <w:szCs w:val="28"/>
          <w:lang w:val="uk-UA"/>
        </w:rPr>
      </w:pPr>
    </w:p>
    <w:p w14:paraId="55F5FD17"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Автореферати дисертацій</w:t>
      </w:r>
    </w:p>
    <w:p w14:paraId="58FB3CD6" w14:textId="77777777" w:rsidR="00DA352D" w:rsidRPr="00973CAF" w:rsidRDefault="00DA352D" w:rsidP="00DA352D">
      <w:pPr>
        <w:autoSpaceDE w:val="0"/>
        <w:autoSpaceDN w:val="0"/>
        <w:spacing w:line="276" w:lineRule="auto"/>
        <w:ind w:firstLine="567"/>
        <w:rPr>
          <w:sz w:val="28"/>
          <w:szCs w:val="28"/>
          <w:lang w:val="uk-UA"/>
        </w:rPr>
      </w:pPr>
      <w:proofErr w:type="spellStart"/>
      <w:r w:rsidRPr="00973CAF">
        <w:rPr>
          <w:sz w:val="28"/>
          <w:szCs w:val="28"/>
          <w:lang w:val="uk-UA"/>
        </w:rPr>
        <w:t>Дудіна</w:t>
      </w:r>
      <w:proofErr w:type="spellEnd"/>
      <w:r w:rsidRPr="00973CAF">
        <w:rPr>
          <w:sz w:val="28"/>
          <w:szCs w:val="28"/>
          <w:lang w:val="uk-UA"/>
        </w:rPr>
        <w:t xml:space="preserve"> Н. В. Оплата праці у виробничих галузях США: досвід і перспективи використання в Україні: </w:t>
      </w:r>
      <w:proofErr w:type="spellStart"/>
      <w:r w:rsidRPr="00973CAF">
        <w:rPr>
          <w:sz w:val="28"/>
          <w:szCs w:val="28"/>
          <w:lang w:val="uk-UA"/>
        </w:rPr>
        <w:t>автореф</w:t>
      </w:r>
      <w:proofErr w:type="spellEnd"/>
      <w:r w:rsidRPr="00973CAF">
        <w:rPr>
          <w:sz w:val="28"/>
          <w:szCs w:val="28"/>
          <w:lang w:val="uk-UA"/>
        </w:rPr>
        <w:t xml:space="preserve">. </w:t>
      </w:r>
      <w:proofErr w:type="spellStart"/>
      <w:r w:rsidRPr="00973CAF">
        <w:rPr>
          <w:sz w:val="28"/>
          <w:szCs w:val="28"/>
          <w:lang w:val="uk-UA"/>
        </w:rPr>
        <w:t>дис</w:t>
      </w:r>
      <w:proofErr w:type="spellEnd"/>
      <w:r w:rsidRPr="00973CAF">
        <w:rPr>
          <w:sz w:val="28"/>
          <w:szCs w:val="28"/>
          <w:lang w:val="uk-UA"/>
        </w:rPr>
        <w:t xml:space="preserve">. … </w:t>
      </w:r>
      <w:proofErr w:type="spellStart"/>
      <w:r w:rsidRPr="00973CAF">
        <w:rPr>
          <w:sz w:val="28"/>
          <w:szCs w:val="28"/>
          <w:lang w:val="uk-UA"/>
        </w:rPr>
        <w:t>канд</w:t>
      </w:r>
      <w:proofErr w:type="spellEnd"/>
      <w:r w:rsidRPr="00973CAF">
        <w:rPr>
          <w:sz w:val="28"/>
          <w:szCs w:val="28"/>
          <w:lang w:val="uk-UA"/>
        </w:rPr>
        <w:t xml:space="preserve">. </w:t>
      </w:r>
      <w:proofErr w:type="spellStart"/>
      <w:r w:rsidRPr="00973CAF">
        <w:rPr>
          <w:sz w:val="28"/>
          <w:szCs w:val="28"/>
          <w:lang w:val="uk-UA"/>
        </w:rPr>
        <w:t>екон</w:t>
      </w:r>
      <w:proofErr w:type="spellEnd"/>
      <w:r w:rsidRPr="00973CAF">
        <w:rPr>
          <w:sz w:val="28"/>
          <w:szCs w:val="28"/>
          <w:lang w:val="uk-UA"/>
        </w:rPr>
        <w:t>. наук: 08.09.01. НАН України; Ін-т економіки. К., 2001. 19 с.</w:t>
      </w:r>
    </w:p>
    <w:p w14:paraId="3959C3A5" w14:textId="77777777" w:rsidR="00DA352D" w:rsidRPr="00973CAF" w:rsidRDefault="00DA352D" w:rsidP="00DA352D">
      <w:pPr>
        <w:autoSpaceDE w:val="0"/>
        <w:autoSpaceDN w:val="0"/>
        <w:spacing w:line="276" w:lineRule="auto"/>
        <w:ind w:firstLine="567"/>
        <w:rPr>
          <w:sz w:val="28"/>
          <w:szCs w:val="28"/>
          <w:lang w:val="uk-UA"/>
        </w:rPr>
      </w:pPr>
    </w:p>
    <w:p w14:paraId="43B36BFB"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Дисертації</w:t>
      </w:r>
    </w:p>
    <w:p w14:paraId="55424A42" w14:textId="7F291699" w:rsidR="00DA352D" w:rsidRPr="00973CAF" w:rsidRDefault="00DA352D" w:rsidP="00DA352D">
      <w:pPr>
        <w:autoSpaceDE w:val="0"/>
        <w:autoSpaceDN w:val="0"/>
        <w:spacing w:line="276" w:lineRule="auto"/>
        <w:ind w:firstLine="567"/>
        <w:rPr>
          <w:sz w:val="28"/>
          <w:szCs w:val="28"/>
          <w:lang w:val="uk-UA"/>
        </w:rPr>
      </w:pPr>
      <w:r w:rsidRPr="00973CAF">
        <w:rPr>
          <w:sz w:val="28"/>
          <w:szCs w:val="28"/>
          <w:lang w:val="uk-UA"/>
        </w:rPr>
        <w:t xml:space="preserve">Орлова К. Є. Механізм адаптації </w:t>
      </w:r>
      <w:r w:rsidR="008D648E">
        <w:rPr>
          <w:sz w:val="28"/>
          <w:szCs w:val="28"/>
          <w:lang w:val="uk-UA"/>
        </w:rPr>
        <w:t>суб’єктів господарювання</w:t>
      </w:r>
      <w:r w:rsidRPr="00973CAF">
        <w:rPr>
          <w:sz w:val="28"/>
          <w:szCs w:val="28"/>
          <w:lang w:val="uk-UA"/>
        </w:rPr>
        <w:t xml:space="preserve"> добувної промисловості до зовнішнього середовища : </w:t>
      </w:r>
      <w:proofErr w:type="spellStart"/>
      <w:r w:rsidRPr="00973CAF">
        <w:rPr>
          <w:sz w:val="28"/>
          <w:szCs w:val="28"/>
          <w:lang w:val="uk-UA"/>
        </w:rPr>
        <w:t>дис</w:t>
      </w:r>
      <w:proofErr w:type="spellEnd"/>
      <w:r w:rsidRPr="00973CAF">
        <w:rPr>
          <w:sz w:val="28"/>
          <w:szCs w:val="28"/>
          <w:lang w:val="uk-UA"/>
        </w:rPr>
        <w:t xml:space="preserve">. … </w:t>
      </w:r>
      <w:proofErr w:type="spellStart"/>
      <w:r w:rsidRPr="00973CAF">
        <w:rPr>
          <w:sz w:val="28"/>
          <w:szCs w:val="28"/>
          <w:lang w:val="uk-UA"/>
        </w:rPr>
        <w:t>канд</w:t>
      </w:r>
      <w:proofErr w:type="spellEnd"/>
      <w:r w:rsidRPr="00973CAF">
        <w:rPr>
          <w:sz w:val="28"/>
          <w:szCs w:val="28"/>
          <w:lang w:val="uk-UA"/>
        </w:rPr>
        <w:t xml:space="preserve">. </w:t>
      </w:r>
      <w:proofErr w:type="spellStart"/>
      <w:r w:rsidRPr="00973CAF">
        <w:rPr>
          <w:sz w:val="28"/>
          <w:szCs w:val="28"/>
          <w:lang w:val="uk-UA"/>
        </w:rPr>
        <w:t>екон</w:t>
      </w:r>
      <w:proofErr w:type="spellEnd"/>
      <w:r w:rsidRPr="00973CAF">
        <w:rPr>
          <w:sz w:val="28"/>
          <w:szCs w:val="28"/>
          <w:lang w:val="uk-UA"/>
        </w:rPr>
        <w:t>. наук 08.00.04. НТУУ «КПІ». К., 2016. 276 с.</w:t>
      </w:r>
    </w:p>
    <w:p w14:paraId="6B27AA27" w14:textId="77777777" w:rsidR="00DA352D" w:rsidRPr="00973CAF" w:rsidRDefault="00DA352D" w:rsidP="00DA352D">
      <w:pPr>
        <w:autoSpaceDE w:val="0"/>
        <w:autoSpaceDN w:val="0"/>
        <w:spacing w:line="276" w:lineRule="auto"/>
        <w:ind w:firstLine="567"/>
        <w:rPr>
          <w:sz w:val="28"/>
          <w:szCs w:val="28"/>
          <w:lang w:val="uk-UA"/>
        </w:rPr>
      </w:pPr>
    </w:p>
    <w:p w14:paraId="6BB794C0"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Законодавчі документи</w:t>
      </w:r>
    </w:p>
    <w:p w14:paraId="7CD269E1" w14:textId="77777777" w:rsidR="00DA352D" w:rsidRPr="00973CAF" w:rsidRDefault="00DA352D" w:rsidP="00DA352D">
      <w:pPr>
        <w:widowControl/>
        <w:adjustRightInd/>
        <w:spacing w:before="100" w:beforeAutospacing="1" w:after="100" w:afterAutospacing="1" w:line="276" w:lineRule="auto"/>
        <w:ind w:firstLine="567"/>
        <w:textAlignment w:val="auto"/>
        <w:rPr>
          <w:sz w:val="28"/>
          <w:szCs w:val="28"/>
          <w:lang w:val="uk-UA"/>
        </w:rPr>
      </w:pPr>
      <w:r w:rsidRPr="00973CAF">
        <w:rPr>
          <w:sz w:val="28"/>
          <w:szCs w:val="28"/>
          <w:lang w:val="uk-UA"/>
        </w:rPr>
        <w:t>Про вищу освіту : Закон України від 01.07.2014 р. № 1556-VII. URL: http://zakon2.rada.gov.ua/laws/show/1556-18 (дата звернення: 15.11.2017).</w:t>
      </w:r>
    </w:p>
    <w:p w14:paraId="2F34DEBD"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lastRenderedPageBreak/>
        <w:t>Статті у продовжуваних виданнях (журналах)</w:t>
      </w:r>
    </w:p>
    <w:p w14:paraId="1A51D832" w14:textId="77777777" w:rsidR="00DA352D" w:rsidRPr="00973CAF" w:rsidRDefault="00DA352D" w:rsidP="00DA352D">
      <w:pPr>
        <w:pStyle w:val="a9"/>
        <w:widowControl w:val="0"/>
        <w:tabs>
          <w:tab w:val="left" w:pos="993"/>
          <w:tab w:val="left" w:pos="1134"/>
        </w:tabs>
        <w:spacing w:line="276" w:lineRule="auto"/>
        <w:ind w:left="0" w:firstLine="567"/>
        <w:jc w:val="both"/>
        <w:rPr>
          <w:sz w:val="28"/>
          <w:szCs w:val="28"/>
        </w:rPr>
      </w:pPr>
      <w:proofErr w:type="spellStart"/>
      <w:r w:rsidRPr="00973CAF">
        <w:rPr>
          <w:sz w:val="28"/>
          <w:szCs w:val="28"/>
        </w:rPr>
        <w:t>Бержанір</w:t>
      </w:r>
      <w:proofErr w:type="spellEnd"/>
      <w:r w:rsidRPr="00973CAF">
        <w:rPr>
          <w:sz w:val="28"/>
          <w:szCs w:val="28"/>
        </w:rPr>
        <w:t xml:space="preserve"> І. А. Діагностика рентабельності суб’єктів господарювання України. Економіка і організація управління. 2014. № 3-4. С. 25-29.</w:t>
      </w:r>
    </w:p>
    <w:p w14:paraId="50DFC058" w14:textId="610EE4F9" w:rsidR="00DA352D" w:rsidRPr="00973CAF" w:rsidRDefault="00DA352D" w:rsidP="00DA352D">
      <w:pPr>
        <w:pStyle w:val="a9"/>
        <w:widowControl w:val="0"/>
        <w:tabs>
          <w:tab w:val="left" w:pos="1134"/>
        </w:tabs>
        <w:spacing w:line="276" w:lineRule="auto"/>
        <w:ind w:left="0" w:firstLine="567"/>
        <w:jc w:val="both"/>
        <w:rPr>
          <w:sz w:val="28"/>
          <w:szCs w:val="28"/>
        </w:rPr>
      </w:pPr>
      <w:proofErr w:type="spellStart"/>
      <w:r w:rsidRPr="00973CAF">
        <w:rPr>
          <w:sz w:val="28"/>
          <w:szCs w:val="28"/>
        </w:rPr>
        <w:t>Бочкарьова</w:t>
      </w:r>
      <w:proofErr w:type="spellEnd"/>
      <w:r w:rsidRPr="00973CAF">
        <w:rPr>
          <w:sz w:val="28"/>
          <w:szCs w:val="28"/>
        </w:rPr>
        <w:t xml:space="preserve"> Т. О., Кулинич Р. О., </w:t>
      </w:r>
      <w:proofErr w:type="spellStart"/>
      <w:r w:rsidRPr="00973CAF">
        <w:rPr>
          <w:sz w:val="28"/>
          <w:szCs w:val="28"/>
        </w:rPr>
        <w:t>Пігуль</w:t>
      </w:r>
      <w:proofErr w:type="spellEnd"/>
      <w:r w:rsidRPr="00973CAF">
        <w:rPr>
          <w:sz w:val="28"/>
          <w:szCs w:val="28"/>
        </w:rPr>
        <w:t xml:space="preserve"> Н. Г. Показники рентабельності </w:t>
      </w:r>
      <w:r w:rsidR="008D648E">
        <w:rPr>
          <w:sz w:val="28"/>
          <w:szCs w:val="28"/>
        </w:rPr>
        <w:t>суб’єктів господарювання</w:t>
      </w:r>
      <w:r w:rsidRPr="00973CAF">
        <w:rPr>
          <w:sz w:val="28"/>
          <w:szCs w:val="28"/>
        </w:rPr>
        <w:t xml:space="preserve"> різних галузей України та шляхи підвищення їх рівня. Економіка і суспільство. 2017. № 10. С. 188-193.</w:t>
      </w:r>
    </w:p>
    <w:p w14:paraId="32E2C311" w14:textId="77777777" w:rsidR="00DA352D" w:rsidRPr="00973CAF" w:rsidRDefault="00DA352D" w:rsidP="00DA352D">
      <w:pPr>
        <w:autoSpaceDE w:val="0"/>
        <w:autoSpaceDN w:val="0"/>
        <w:spacing w:line="276" w:lineRule="auto"/>
        <w:ind w:firstLine="567"/>
        <w:rPr>
          <w:sz w:val="28"/>
          <w:szCs w:val="28"/>
          <w:lang w:val="uk-UA"/>
        </w:rPr>
      </w:pPr>
      <w:proofErr w:type="spellStart"/>
      <w:r w:rsidRPr="00973CAF">
        <w:rPr>
          <w:sz w:val="28"/>
          <w:szCs w:val="28"/>
          <w:lang w:val="uk-UA"/>
        </w:rPr>
        <w:t>Кицак</w:t>
      </w:r>
      <w:proofErr w:type="spellEnd"/>
      <w:r w:rsidRPr="00973CAF">
        <w:rPr>
          <w:sz w:val="28"/>
          <w:szCs w:val="28"/>
          <w:lang w:val="uk-UA"/>
        </w:rPr>
        <w:t xml:space="preserve"> Т.Г., Коваленко І.Ф. Колективно-договірне регулювання оплати праці: проблеми та напрями удосконалення. Соціально-трудові відносини: теорія та практика. 2018. </w:t>
      </w:r>
      <w:proofErr w:type="spellStart"/>
      <w:r w:rsidRPr="00973CAF">
        <w:rPr>
          <w:sz w:val="28"/>
          <w:szCs w:val="28"/>
          <w:lang w:val="uk-UA"/>
        </w:rPr>
        <w:t>Вип</w:t>
      </w:r>
      <w:proofErr w:type="spellEnd"/>
      <w:r w:rsidRPr="00973CAF">
        <w:rPr>
          <w:sz w:val="28"/>
          <w:szCs w:val="28"/>
          <w:lang w:val="uk-UA"/>
        </w:rPr>
        <w:t>. 1 (15). С. 162−170. URL: http://ir.kneu.edu.ua/handle/2010/24766.</w:t>
      </w:r>
    </w:p>
    <w:p w14:paraId="40622783" w14:textId="77777777" w:rsidR="00DA352D" w:rsidRPr="00973CAF" w:rsidRDefault="00DA352D" w:rsidP="00DA352D">
      <w:pPr>
        <w:autoSpaceDE w:val="0"/>
        <w:autoSpaceDN w:val="0"/>
        <w:spacing w:line="276" w:lineRule="auto"/>
        <w:ind w:firstLine="567"/>
        <w:rPr>
          <w:sz w:val="28"/>
          <w:szCs w:val="28"/>
          <w:lang w:val="uk-UA"/>
        </w:rPr>
      </w:pPr>
    </w:p>
    <w:p w14:paraId="1092993F"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Частина видання (матеріалів конференції)</w:t>
      </w:r>
    </w:p>
    <w:p w14:paraId="630DB264" w14:textId="77777777" w:rsidR="00DA352D" w:rsidRPr="00973CAF" w:rsidRDefault="00DA352D" w:rsidP="00DA352D">
      <w:pPr>
        <w:autoSpaceDE w:val="0"/>
        <w:autoSpaceDN w:val="0"/>
        <w:spacing w:line="276" w:lineRule="auto"/>
        <w:ind w:firstLine="567"/>
        <w:rPr>
          <w:sz w:val="28"/>
          <w:szCs w:val="28"/>
          <w:lang w:val="uk-UA"/>
        </w:rPr>
      </w:pPr>
    </w:p>
    <w:p w14:paraId="1F81A27D" w14:textId="1DF4DE1B" w:rsidR="00DA352D" w:rsidRPr="00973CAF" w:rsidRDefault="00DA352D" w:rsidP="00DA352D">
      <w:pPr>
        <w:autoSpaceDE w:val="0"/>
        <w:autoSpaceDN w:val="0"/>
        <w:spacing w:line="276" w:lineRule="auto"/>
        <w:ind w:firstLine="567"/>
        <w:rPr>
          <w:sz w:val="28"/>
          <w:szCs w:val="28"/>
          <w:lang w:val="uk-UA"/>
        </w:rPr>
      </w:pPr>
      <w:r w:rsidRPr="00973CAF">
        <w:rPr>
          <w:sz w:val="28"/>
          <w:szCs w:val="28"/>
          <w:lang w:val="uk-UA"/>
        </w:rPr>
        <w:t xml:space="preserve">Бірюченко С. Ю. Суб’єктивно-об’єктивний взаємозв’язок суб’єктів економіки та доходу персоналу </w:t>
      </w:r>
      <w:r w:rsidR="00CF18EA">
        <w:rPr>
          <w:sz w:val="28"/>
          <w:szCs w:val="28"/>
          <w:lang w:val="uk-UA"/>
        </w:rPr>
        <w:t>суб’єкта господарювання</w:t>
      </w:r>
      <w:r w:rsidRPr="00973CAF">
        <w:rPr>
          <w:sz w:val="28"/>
          <w:szCs w:val="28"/>
          <w:lang w:val="uk-UA"/>
        </w:rPr>
        <w:t xml:space="preserve">. Актуальні проблеми економічного і соціального розвитку виробничої сфери: матеріали VII міжнародної науково-теоретичної конференції молодих учених і </w:t>
      </w:r>
      <w:r w:rsidR="00A95C56">
        <w:rPr>
          <w:sz w:val="28"/>
          <w:szCs w:val="28"/>
          <w:lang w:val="uk-UA"/>
        </w:rPr>
        <w:t>студентів (м. </w:t>
      </w:r>
      <w:r w:rsidRPr="00973CAF">
        <w:rPr>
          <w:sz w:val="28"/>
          <w:szCs w:val="28"/>
          <w:lang w:val="uk-UA"/>
        </w:rPr>
        <w:t>Донецьк, 20-21 травня 2010 р.). В 2-х томах. Донецьк: ДВНЗ «Донецький національний технічний університет», 2010. Т. 1. С. 45–46.</w:t>
      </w:r>
    </w:p>
    <w:p w14:paraId="4B434810" w14:textId="77777777" w:rsidR="00DA352D" w:rsidRPr="00973CAF" w:rsidRDefault="00DA352D" w:rsidP="00DA352D">
      <w:pPr>
        <w:autoSpaceDE w:val="0"/>
        <w:autoSpaceDN w:val="0"/>
        <w:spacing w:line="276" w:lineRule="auto"/>
        <w:ind w:firstLine="567"/>
        <w:rPr>
          <w:sz w:val="28"/>
          <w:szCs w:val="28"/>
          <w:lang w:val="uk-UA"/>
        </w:rPr>
      </w:pPr>
    </w:p>
    <w:p w14:paraId="6F305F8F" w14:textId="619F171E" w:rsidR="00DA352D" w:rsidRDefault="00DA352D" w:rsidP="00DA352D">
      <w:pPr>
        <w:autoSpaceDE w:val="0"/>
        <w:autoSpaceDN w:val="0"/>
        <w:spacing w:line="276" w:lineRule="auto"/>
        <w:ind w:firstLine="567"/>
        <w:rPr>
          <w:sz w:val="28"/>
          <w:szCs w:val="28"/>
          <w:lang w:val="uk-UA"/>
        </w:rPr>
      </w:pPr>
      <w:r>
        <w:rPr>
          <w:sz w:val="28"/>
          <w:szCs w:val="28"/>
          <w:lang w:val="uk-UA"/>
        </w:rPr>
        <w:br w:type="page"/>
      </w:r>
    </w:p>
    <w:p w14:paraId="3FABE1AD" w14:textId="682D69A0" w:rsidR="00F86439" w:rsidRPr="00A95C56" w:rsidRDefault="007A3E88" w:rsidP="003A0EE1">
      <w:pPr>
        <w:autoSpaceDE w:val="0"/>
        <w:autoSpaceDN w:val="0"/>
        <w:spacing w:line="276" w:lineRule="auto"/>
        <w:ind w:firstLine="567"/>
        <w:jc w:val="center"/>
        <w:rPr>
          <w:i/>
          <w:sz w:val="28"/>
          <w:szCs w:val="28"/>
          <w:lang w:val="uk-UA"/>
        </w:rPr>
      </w:pPr>
      <w:r w:rsidRPr="00A95C56">
        <w:rPr>
          <w:i/>
          <w:sz w:val="28"/>
          <w:szCs w:val="28"/>
          <w:lang w:val="uk-UA"/>
        </w:rPr>
        <w:lastRenderedPageBreak/>
        <w:t xml:space="preserve">Додаток </w:t>
      </w:r>
      <w:r w:rsidR="00DA352D" w:rsidRPr="00A95C56">
        <w:rPr>
          <w:i/>
          <w:sz w:val="28"/>
          <w:szCs w:val="28"/>
          <w:lang w:val="uk-UA"/>
        </w:rPr>
        <w:t>Н</w:t>
      </w:r>
    </w:p>
    <w:p w14:paraId="56AA86F4" w14:textId="647FD8B4" w:rsidR="007A3E88" w:rsidRPr="00A95C56" w:rsidRDefault="007A3E88" w:rsidP="003A0EE1">
      <w:pPr>
        <w:autoSpaceDE w:val="0"/>
        <w:autoSpaceDN w:val="0"/>
        <w:spacing w:line="276" w:lineRule="auto"/>
        <w:ind w:firstLine="567"/>
        <w:jc w:val="center"/>
        <w:rPr>
          <w:i/>
          <w:sz w:val="28"/>
          <w:szCs w:val="28"/>
          <w:lang w:val="uk-UA"/>
        </w:rPr>
      </w:pPr>
      <w:r w:rsidRPr="00A95C56">
        <w:rPr>
          <w:i/>
          <w:sz w:val="28"/>
          <w:szCs w:val="28"/>
          <w:lang w:val="uk-UA"/>
        </w:rPr>
        <w:t>Орієнтовні таблиці для змістового наповнення підрозділ</w:t>
      </w:r>
      <w:r w:rsidR="00DA352D" w:rsidRPr="00A95C56">
        <w:rPr>
          <w:i/>
          <w:sz w:val="28"/>
          <w:szCs w:val="28"/>
          <w:lang w:val="uk-UA"/>
        </w:rPr>
        <w:t>у</w:t>
      </w:r>
      <w:r w:rsidR="00727510" w:rsidRPr="00A95C56">
        <w:rPr>
          <w:i/>
          <w:sz w:val="28"/>
          <w:szCs w:val="28"/>
          <w:lang w:val="uk-UA"/>
        </w:rPr>
        <w:t xml:space="preserve"> </w:t>
      </w:r>
      <w:r w:rsidRPr="00A95C56">
        <w:rPr>
          <w:i/>
          <w:sz w:val="28"/>
          <w:szCs w:val="28"/>
          <w:lang w:val="uk-UA"/>
        </w:rPr>
        <w:t xml:space="preserve"> 2.2 </w:t>
      </w:r>
      <w:r w:rsidR="001C3C1E" w:rsidRPr="00A95C56">
        <w:rPr>
          <w:i/>
          <w:sz w:val="28"/>
          <w:szCs w:val="28"/>
          <w:lang w:val="uk-UA"/>
        </w:rPr>
        <w:t>бакалаврської</w:t>
      </w:r>
      <w:r w:rsidRPr="00A95C56">
        <w:rPr>
          <w:i/>
          <w:sz w:val="28"/>
          <w:szCs w:val="28"/>
          <w:lang w:val="uk-UA"/>
        </w:rPr>
        <w:t xml:space="preserve"> кваліфікаційної роботи</w:t>
      </w:r>
    </w:p>
    <w:p w14:paraId="1225BDC7" w14:textId="41CCD080" w:rsidR="007A3E88" w:rsidRPr="00973CAF" w:rsidRDefault="007A3E88" w:rsidP="003A0EE1">
      <w:pPr>
        <w:autoSpaceDE w:val="0"/>
        <w:autoSpaceDN w:val="0"/>
        <w:spacing w:line="276" w:lineRule="auto"/>
        <w:ind w:firstLine="567"/>
        <w:jc w:val="center"/>
        <w:rPr>
          <w:sz w:val="28"/>
          <w:szCs w:val="28"/>
          <w:lang w:val="uk-UA"/>
        </w:rPr>
      </w:pPr>
    </w:p>
    <w:p w14:paraId="30AD52A1" w14:textId="6EB89150" w:rsidR="003A462A" w:rsidRPr="00973CAF" w:rsidRDefault="003A462A" w:rsidP="00DC2FBD">
      <w:pPr>
        <w:autoSpaceDE w:val="0"/>
        <w:autoSpaceDN w:val="0"/>
        <w:spacing w:line="276" w:lineRule="auto"/>
        <w:ind w:firstLine="567"/>
        <w:jc w:val="right"/>
        <w:textAlignment w:val="auto"/>
        <w:rPr>
          <w:iCs/>
          <w:sz w:val="28"/>
          <w:szCs w:val="28"/>
          <w:lang w:val="uk-UA"/>
        </w:rPr>
      </w:pPr>
      <w:r w:rsidRPr="00973CAF">
        <w:rPr>
          <w:iCs/>
          <w:sz w:val="28"/>
          <w:szCs w:val="28"/>
          <w:lang w:val="uk-UA"/>
        </w:rPr>
        <w:t xml:space="preserve">Таблиця </w:t>
      </w:r>
      <w:r w:rsidR="006845B2">
        <w:rPr>
          <w:iCs/>
          <w:sz w:val="28"/>
          <w:szCs w:val="28"/>
          <w:lang w:val="uk-UA"/>
        </w:rPr>
        <w:t>Н</w:t>
      </w:r>
      <w:r w:rsidR="005F795A" w:rsidRPr="00973CAF">
        <w:rPr>
          <w:iCs/>
          <w:sz w:val="28"/>
          <w:szCs w:val="28"/>
          <w:lang w:val="uk-UA"/>
        </w:rPr>
        <w:t>.</w:t>
      </w:r>
      <w:r w:rsidR="006845B2">
        <w:rPr>
          <w:iCs/>
          <w:sz w:val="28"/>
          <w:szCs w:val="28"/>
          <w:lang w:val="uk-UA"/>
        </w:rPr>
        <w:t>1</w:t>
      </w:r>
    </w:p>
    <w:p w14:paraId="0447A935" w14:textId="033B1EA5" w:rsidR="003A462A" w:rsidRPr="00973CAF" w:rsidRDefault="003A462A" w:rsidP="00DC2FBD">
      <w:pPr>
        <w:autoSpaceDE w:val="0"/>
        <w:autoSpaceDN w:val="0"/>
        <w:spacing w:line="276" w:lineRule="auto"/>
        <w:ind w:firstLine="567"/>
        <w:jc w:val="center"/>
        <w:textAlignment w:val="auto"/>
        <w:rPr>
          <w:iCs/>
          <w:sz w:val="28"/>
          <w:szCs w:val="28"/>
          <w:lang w:val="uk-UA"/>
        </w:rPr>
      </w:pPr>
      <w:r w:rsidRPr="00973CAF">
        <w:rPr>
          <w:iCs/>
          <w:sz w:val="28"/>
          <w:szCs w:val="28"/>
          <w:lang w:val="uk-UA"/>
        </w:rPr>
        <w:t xml:space="preserve">Основні економічні показники діяльності </w:t>
      </w:r>
      <w:r w:rsidR="00CF18EA">
        <w:rPr>
          <w:iCs/>
          <w:sz w:val="28"/>
          <w:szCs w:val="28"/>
          <w:lang w:val="uk-UA"/>
        </w:rPr>
        <w:t>суб’єкта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235"/>
        <w:gridCol w:w="1153"/>
        <w:gridCol w:w="1153"/>
        <w:gridCol w:w="1146"/>
        <w:gridCol w:w="1155"/>
        <w:gridCol w:w="1135"/>
      </w:tblGrid>
      <w:tr w:rsidR="003C4504" w:rsidRPr="00973CAF" w14:paraId="533EAE35" w14:textId="77777777" w:rsidTr="003A462A">
        <w:trPr>
          <w:trHeight w:val="301"/>
        </w:trPr>
        <w:tc>
          <w:tcPr>
            <w:tcW w:w="645" w:type="dxa"/>
            <w:vMerge w:val="restart"/>
            <w:vAlign w:val="center"/>
          </w:tcPr>
          <w:p w14:paraId="4C330B01"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c>
          <w:tcPr>
            <w:tcW w:w="3237" w:type="dxa"/>
            <w:vMerge w:val="restart"/>
            <w:vAlign w:val="center"/>
          </w:tcPr>
          <w:p w14:paraId="5D39FA68"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Показник</w:t>
            </w:r>
          </w:p>
        </w:tc>
        <w:tc>
          <w:tcPr>
            <w:tcW w:w="3455" w:type="dxa"/>
            <w:gridSpan w:val="3"/>
            <w:vAlign w:val="center"/>
          </w:tcPr>
          <w:p w14:paraId="6C77CAA3" w14:textId="2A039FA3"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Роки</w:t>
            </w:r>
          </w:p>
        </w:tc>
        <w:tc>
          <w:tcPr>
            <w:tcW w:w="2291" w:type="dxa"/>
            <w:gridSpan w:val="2"/>
            <w:vAlign w:val="center"/>
          </w:tcPr>
          <w:p w14:paraId="4AA5BC89" w14:textId="4A62E71E"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Відхилення 20</w:t>
            </w:r>
            <w:r w:rsidR="00991812">
              <w:rPr>
                <w:i/>
                <w:iCs/>
                <w:sz w:val="24"/>
                <w:szCs w:val="24"/>
                <w:lang w:val="uk-UA"/>
              </w:rPr>
              <w:t>24 р. до 2022</w:t>
            </w:r>
            <w:r w:rsidRPr="00973CAF">
              <w:rPr>
                <w:i/>
                <w:iCs/>
                <w:sz w:val="24"/>
                <w:szCs w:val="24"/>
                <w:lang w:val="uk-UA"/>
              </w:rPr>
              <w:t xml:space="preserve"> р.</w:t>
            </w:r>
          </w:p>
        </w:tc>
      </w:tr>
      <w:tr w:rsidR="003C4504" w:rsidRPr="00973CAF" w14:paraId="3061121F" w14:textId="77777777" w:rsidTr="003A462A">
        <w:tc>
          <w:tcPr>
            <w:tcW w:w="645" w:type="dxa"/>
            <w:vMerge/>
            <w:vAlign w:val="center"/>
          </w:tcPr>
          <w:p w14:paraId="26AE0A50" w14:textId="77777777" w:rsidR="003A462A" w:rsidRPr="00973CAF" w:rsidRDefault="003A462A" w:rsidP="003A462A">
            <w:pPr>
              <w:adjustRightInd/>
              <w:spacing w:line="240" w:lineRule="auto"/>
              <w:jc w:val="center"/>
              <w:textAlignment w:val="auto"/>
              <w:rPr>
                <w:sz w:val="24"/>
                <w:szCs w:val="24"/>
                <w:lang w:val="uk-UA"/>
              </w:rPr>
            </w:pPr>
          </w:p>
        </w:tc>
        <w:tc>
          <w:tcPr>
            <w:tcW w:w="3237" w:type="dxa"/>
            <w:vMerge/>
            <w:vAlign w:val="center"/>
          </w:tcPr>
          <w:p w14:paraId="7DCE577B" w14:textId="77777777" w:rsidR="003A462A" w:rsidRPr="00973CAF" w:rsidRDefault="003A462A" w:rsidP="003A462A">
            <w:pPr>
              <w:adjustRightInd/>
              <w:spacing w:line="240" w:lineRule="auto"/>
              <w:jc w:val="center"/>
              <w:textAlignment w:val="auto"/>
              <w:rPr>
                <w:sz w:val="24"/>
                <w:szCs w:val="24"/>
                <w:lang w:val="uk-UA"/>
              </w:rPr>
            </w:pPr>
          </w:p>
        </w:tc>
        <w:tc>
          <w:tcPr>
            <w:tcW w:w="1154" w:type="dxa"/>
            <w:vAlign w:val="center"/>
          </w:tcPr>
          <w:p w14:paraId="6FFF0144" w14:textId="61575557" w:rsidR="003A462A" w:rsidRPr="00973CAF" w:rsidRDefault="00991812" w:rsidP="003A462A">
            <w:pPr>
              <w:adjustRightInd/>
              <w:spacing w:line="240" w:lineRule="auto"/>
              <w:jc w:val="center"/>
              <w:textAlignment w:val="auto"/>
              <w:rPr>
                <w:sz w:val="24"/>
                <w:szCs w:val="24"/>
                <w:lang w:val="uk-UA"/>
              </w:rPr>
            </w:pPr>
            <w:r>
              <w:rPr>
                <w:i/>
                <w:iCs/>
                <w:sz w:val="24"/>
                <w:szCs w:val="24"/>
                <w:lang w:val="uk-UA"/>
              </w:rPr>
              <w:t>2022</w:t>
            </w:r>
          </w:p>
        </w:tc>
        <w:tc>
          <w:tcPr>
            <w:tcW w:w="1154" w:type="dxa"/>
            <w:vAlign w:val="center"/>
          </w:tcPr>
          <w:p w14:paraId="24E08A03" w14:textId="02A9FF93" w:rsidR="003A462A" w:rsidRPr="00973CAF" w:rsidRDefault="003A462A" w:rsidP="00991812">
            <w:pPr>
              <w:adjustRightInd/>
              <w:spacing w:line="240" w:lineRule="auto"/>
              <w:jc w:val="center"/>
              <w:textAlignment w:val="auto"/>
              <w:rPr>
                <w:sz w:val="24"/>
                <w:szCs w:val="24"/>
                <w:lang w:val="uk-UA"/>
              </w:rPr>
            </w:pPr>
            <w:r w:rsidRPr="00973CAF">
              <w:rPr>
                <w:i/>
                <w:iCs/>
                <w:sz w:val="24"/>
                <w:szCs w:val="24"/>
                <w:lang w:val="uk-UA"/>
              </w:rPr>
              <w:t>20</w:t>
            </w:r>
            <w:r w:rsidR="00991812">
              <w:rPr>
                <w:i/>
                <w:iCs/>
                <w:sz w:val="24"/>
                <w:szCs w:val="24"/>
                <w:lang w:val="uk-UA"/>
              </w:rPr>
              <w:t>23</w:t>
            </w:r>
          </w:p>
        </w:tc>
        <w:tc>
          <w:tcPr>
            <w:tcW w:w="1147" w:type="dxa"/>
            <w:vAlign w:val="center"/>
          </w:tcPr>
          <w:p w14:paraId="551B55C1" w14:textId="3EF63A9F" w:rsidR="003A462A" w:rsidRPr="00973CAF" w:rsidRDefault="003A462A" w:rsidP="00991812">
            <w:pPr>
              <w:adjustRightInd/>
              <w:spacing w:line="240" w:lineRule="auto"/>
              <w:jc w:val="center"/>
              <w:textAlignment w:val="auto"/>
              <w:rPr>
                <w:sz w:val="24"/>
                <w:szCs w:val="24"/>
                <w:lang w:val="uk-UA"/>
              </w:rPr>
            </w:pPr>
            <w:r w:rsidRPr="00973CAF">
              <w:rPr>
                <w:i/>
                <w:iCs/>
                <w:sz w:val="24"/>
                <w:szCs w:val="24"/>
                <w:lang w:val="uk-UA"/>
              </w:rPr>
              <w:t>20</w:t>
            </w:r>
            <w:r w:rsidR="006845B2">
              <w:rPr>
                <w:i/>
                <w:iCs/>
                <w:sz w:val="24"/>
                <w:szCs w:val="24"/>
                <w:lang w:val="uk-UA"/>
              </w:rPr>
              <w:t>2</w:t>
            </w:r>
            <w:r w:rsidR="00991812">
              <w:rPr>
                <w:i/>
                <w:iCs/>
                <w:sz w:val="24"/>
                <w:szCs w:val="24"/>
                <w:lang w:val="uk-UA"/>
              </w:rPr>
              <w:t>4</w:t>
            </w:r>
          </w:p>
        </w:tc>
        <w:tc>
          <w:tcPr>
            <w:tcW w:w="1155" w:type="dxa"/>
            <w:vAlign w:val="center"/>
          </w:tcPr>
          <w:p w14:paraId="14B59D97"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c>
          <w:tcPr>
            <w:tcW w:w="1136" w:type="dxa"/>
            <w:vAlign w:val="center"/>
          </w:tcPr>
          <w:p w14:paraId="166B607B"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r>
      <w:tr w:rsidR="003C4504" w:rsidRPr="00973CAF" w14:paraId="316C0227" w14:textId="77777777" w:rsidTr="003A462A">
        <w:tc>
          <w:tcPr>
            <w:tcW w:w="645" w:type="dxa"/>
            <w:vAlign w:val="center"/>
          </w:tcPr>
          <w:p w14:paraId="1700F50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w:t>
            </w:r>
          </w:p>
        </w:tc>
        <w:tc>
          <w:tcPr>
            <w:tcW w:w="3237" w:type="dxa"/>
            <w:vAlign w:val="center"/>
          </w:tcPr>
          <w:p w14:paraId="1AC49EC7"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Чистий дохід, тис. грн.</w:t>
            </w:r>
          </w:p>
        </w:tc>
        <w:tc>
          <w:tcPr>
            <w:tcW w:w="1154" w:type="dxa"/>
            <w:tcBorders>
              <w:top w:val="nil"/>
              <w:left w:val="nil"/>
              <w:bottom w:val="single" w:sz="8" w:space="0" w:color="auto"/>
              <w:right w:val="single" w:sz="8" w:space="0" w:color="auto"/>
            </w:tcBorders>
            <w:shd w:val="clear" w:color="auto" w:fill="auto"/>
            <w:vAlign w:val="center"/>
          </w:tcPr>
          <w:p w14:paraId="040C0998" w14:textId="429BEB80"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5CD8C2C4" w14:textId="1DE3AE21"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2B4BC0A" w14:textId="49F02C63"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A9E6F26" w14:textId="49CC9EAD"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B1AE264" w14:textId="18BDF0D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209B86F3" w14:textId="77777777" w:rsidTr="003A462A">
        <w:tc>
          <w:tcPr>
            <w:tcW w:w="645" w:type="dxa"/>
            <w:vAlign w:val="center"/>
          </w:tcPr>
          <w:p w14:paraId="179B5442"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2</w:t>
            </w:r>
          </w:p>
        </w:tc>
        <w:tc>
          <w:tcPr>
            <w:tcW w:w="3237" w:type="dxa"/>
            <w:vAlign w:val="center"/>
          </w:tcPr>
          <w:p w14:paraId="3CFC2365"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Валовий прибуток, тис. грн.</w:t>
            </w:r>
          </w:p>
        </w:tc>
        <w:tc>
          <w:tcPr>
            <w:tcW w:w="1154" w:type="dxa"/>
            <w:tcBorders>
              <w:top w:val="nil"/>
              <w:left w:val="nil"/>
              <w:bottom w:val="single" w:sz="8" w:space="0" w:color="auto"/>
              <w:right w:val="single" w:sz="8" w:space="0" w:color="auto"/>
            </w:tcBorders>
            <w:shd w:val="clear" w:color="auto" w:fill="auto"/>
            <w:vAlign w:val="center"/>
          </w:tcPr>
          <w:p w14:paraId="2FE6B51B" w14:textId="5278BDE9"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40BE975D" w14:textId="13B644C4"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6AC19A5B" w14:textId="1F8D8865"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204B9184" w14:textId="72E03CE8"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0E1A437B" w14:textId="72A65A39"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3712BA03" w14:textId="77777777" w:rsidTr="003A462A">
        <w:tc>
          <w:tcPr>
            <w:tcW w:w="645" w:type="dxa"/>
            <w:vAlign w:val="center"/>
          </w:tcPr>
          <w:p w14:paraId="0994D3C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3</w:t>
            </w:r>
          </w:p>
        </w:tc>
        <w:tc>
          <w:tcPr>
            <w:tcW w:w="3237" w:type="dxa"/>
            <w:vAlign w:val="center"/>
          </w:tcPr>
          <w:p w14:paraId="2D8D0EF3"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Чистий прибуток, тис. грн.</w:t>
            </w:r>
          </w:p>
        </w:tc>
        <w:tc>
          <w:tcPr>
            <w:tcW w:w="1154" w:type="dxa"/>
            <w:tcBorders>
              <w:top w:val="nil"/>
              <w:left w:val="nil"/>
              <w:bottom w:val="single" w:sz="8" w:space="0" w:color="auto"/>
              <w:right w:val="single" w:sz="8" w:space="0" w:color="auto"/>
            </w:tcBorders>
            <w:shd w:val="clear" w:color="auto" w:fill="auto"/>
            <w:vAlign w:val="center"/>
          </w:tcPr>
          <w:p w14:paraId="178346B6" w14:textId="0A9DF7E9"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223C8411" w14:textId="021C16A9"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6A352C0" w14:textId="354A6547"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42AA49AB" w14:textId="7CFA9C48"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9D90E9F" w14:textId="7D1A820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616B4A73" w14:textId="77777777" w:rsidTr="003A462A">
        <w:tc>
          <w:tcPr>
            <w:tcW w:w="645" w:type="dxa"/>
            <w:vAlign w:val="center"/>
          </w:tcPr>
          <w:p w14:paraId="6476CD2B"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4</w:t>
            </w:r>
          </w:p>
        </w:tc>
        <w:tc>
          <w:tcPr>
            <w:tcW w:w="3237" w:type="dxa"/>
            <w:vAlign w:val="center"/>
          </w:tcPr>
          <w:p w14:paraId="3CA9E0C9"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5C2143A7" w14:textId="39714128"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32D4632" w14:textId="08A1922B"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AEAAE8C" w14:textId="3FBE752A"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18372E85" w14:textId="4D4A8ADF"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8005FE3" w14:textId="693C670F"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0C1CFE25" w14:textId="77777777" w:rsidTr="003A462A">
        <w:tc>
          <w:tcPr>
            <w:tcW w:w="645" w:type="dxa"/>
            <w:vAlign w:val="center"/>
          </w:tcPr>
          <w:p w14:paraId="6C140673"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5</w:t>
            </w:r>
          </w:p>
        </w:tc>
        <w:tc>
          <w:tcPr>
            <w:tcW w:w="3237" w:type="dxa"/>
            <w:vAlign w:val="center"/>
          </w:tcPr>
          <w:p w14:paraId="57486076"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необоротних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0EA98448" w14:textId="2E00C78C"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184489D6" w14:textId="14B9911D"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18689BC1" w14:textId="7AA12FF4"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002BF9C2" w14:textId="7068AC26"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32193542" w14:textId="48DD6496"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596DFAEB" w14:textId="77777777" w:rsidTr="003A462A">
        <w:tc>
          <w:tcPr>
            <w:tcW w:w="645" w:type="dxa"/>
            <w:vAlign w:val="center"/>
          </w:tcPr>
          <w:p w14:paraId="4F4E992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6</w:t>
            </w:r>
          </w:p>
        </w:tc>
        <w:tc>
          <w:tcPr>
            <w:tcW w:w="3237" w:type="dxa"/>
            <w:vAlign w:val="center"/>
          </w:tcPr>
          <w:p w14:paraId="15561A21"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оборотних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233516DE" w14:textId="4AB48EAC"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46BB02F0" w14:textId="6921A49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F6C852F" w14:textId="6E08F811"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513E274D" w14:textId="26964605"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8769CE6" w14:textId="6EF420AC"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2927B99E" w14:textId="77777777" w:rsidTr="003A462A">
        <w:tc>
          <w:tcPr>
            <w:tcW w:w="645" w:type="dxa"/>
            <w:vAlign w:val="center"/>
          </w:tcPr>
          <w:p w14:paraId="6B4001A1"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7</w:t>
            </w:r>
          </w:p>
        </w:tc>
        <w:tc>
          <w:tcPr>
            <w:tcW w:w="3237" w:type="dxa"/>
            <w:vAlign w:val="center"/>
          </w:tcPr>
          <w:p w14:paraId="118B6BC9"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Середньооблікова чисельність працівників, осіб</w:t>
            </w:r>
          </w:p>
        </w:tc>
        <w:tc>
          <w:tcPr>
            <w:tcW w:w="1154" w:type="dxa"/>
            <w:tcBorders>
              <w:top w:val="nil"/>
              <w:left w:val="nil"/>
              <w:bottom w:val="single" w:sz="8" w:space="0" w:color="auto"/>
              <w:right w:val="single" w:sz="8" w:space="0" w:color="auto"/>
            </w:tcBorders>
            <w:shd w:val="clear" w:color="auto" w:fill="auto"/>
            <w:vAlign w:val="center"/>
          </w:tcPr>
          <w:p w14:paraId="2CB2BFE2" w14:textId="7A1AAC11"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0780DFA" w14:textId="279AD644"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8BD1798" w14:textId="6D09AF66"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093F1204" w14:textId="1AA5FDE3"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3A2D73A" w14:textId="0BD2377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3067C8CA" w14:textId="77777777" w:rsidTr="003A462A">
        <w:tc>
          <w:tcPr>
            <w:tcW w:w="645" w:type="dxa"/>
            <w:vAlign w:val="center"/>
          </w:tcPr>
          <w:p w14:paraId="7408AB4D"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8</w:t>
            </w:r>
          </w:p>
        </w:tc>
        <w:tc>
          <w:tcPr>
            <w:tcW w:w="3237" w:type="dxa"/>
            <w:vAlign w:val="center"/>
          </w:tcPr>
          <w:p w14:paraId="0BA09F10"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Фондовіддача</w:t>
            </w:r>
          </w:p>
        </w:tc>
        <w:tc>
          <w:tcPr>
            <w:tcW w:w="1154" w:type="dxa"/>
            <w:tcBorders>
              <w:top w:val="nil"/>
              <w:left w:val="nil"/>
              <w:bottom w:val="single" w:sz="8" w:space="0" w:color="auto"/>
              <w:right w:val="single" w:sz="8" w:space="0" w:color="auto"/>
            </w:tcBorders>
            <w:shd w:val="clear" w:color="auto" w:fill="auto"/>
            <w:vAlign w:val="center"/>
          </w:tcPr>
          <w:p w14:paraId="2C02E67B" w14:textId="29FB6B8A"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650C2F8" w14:textId="7B91F89C"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6354661B" w14:textId="0EAF7115"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37DDF49F" w14:textId="211A72B6"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8FE574B" w14:textId="6C47FF4F"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058F4D71" w14:textId="77777777" w:rsidTr="003A462A">
        <w:tc>
          <w:tcPr>
            <w:tcW w:w="645" w:type="dxa"/>
            <w:vAlign w:val="center"/>
          </w:tcPr>
          <w:p w14:paraId="188EC07B"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9</w:t>
            </w:r>
          </w:p>
        </w:tc>
        <w:tc>
          <w:tcPr>
            <w:tcW w:w="3237" w:type="dxa"/>
            <w:vAlign w:val="center"/>
          </w:tcPr>
          <w:p w14:paraId="377AF305"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Фондомісткість</w:t>
            </w:r>
          </w:p>
        </w:tc>
        <w:tc>
          <w:tcPr>
            <w:tcW w:w="1154" w:type="dxa"/>
            <w:tcBorders>
              <w:top w:val="nil"/>
              <w:left w:val="nil"/>
              <w:bottom w:val="single" w:sz="8" w:space="0" w:color="auto"/>
              <w:right w:val="single" w:sz="8" w:space="0" w:color="auto"/>
            </w:tcBorders>
            <w:shd w:val="clear" w:color="auto" w:fill="auto"/>
            <w:vAlign w:val="center"/>
          </w:tcPr>
          <w:p w14:paraId="02C9D379" w14:textId="1FB5AE68"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13C27578" w14:textId="07BAAE19"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26212C07" w14:textId="625C3DC6"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1A2D232" w14:textId="56B11415"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3E66B735" w14:textId="2D595225"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7773C071" w14:textId="77777777" w:rsidTr="003A462A">
        <w:tc>
          <w:tcPr>
            <w:tcW w:w="645" w:type="dxa"/>
            <w:vAlign w:val="center"/>
          </w:tcPr>
          <w:p w14:paraId="659A8BB7"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10</w:t>
            </w:r>
          </w:p>
        </w:tc>
        <w:tc>
          <w:tcPr>
            <w:tcW w:w="3237" w:type="dxa"/>
            <w:vAlign w:val="center"/>
          </w:tcPr>
          <w:p w14:paraId="74EED700"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Фондоозброєність, тис. грн /ос.</w:t>
            </w:r>
          </w:p>
        </w:tc>
        <w:tc>
          <w:tcPr>
            <w:tcW w:w="1154" w:type="dxa"/>
            <w:tcBorders>
              <w:top w:val="nil"/>
              <w:left w:val="nil"/>
              <w:bottom w:val="single" w:sz="8" w:space="0" w:color="auto"/>
              <w:right w:val="single" w:sz="8" w:space="0" w:color="auto"/>
            </w:tcBorders>
            <w:shd w:val="clear" w:color="auto" w:fill="auto"/>
            <w:vAlign w:val="center"/>
          </w:tcPr>
          <w:p w14:paraId="09BB0DF2" w14:textId="0FAC75C1"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812A29A" w14:textId="60D6133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2DF4D5CC" w14:textId="0386AE37"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24BAC382" w14:textId="000CBBA1"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2BEB283F" w14:textId="17F07D89"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4DFA94E9" w14:textId="77777777" w:rsidTr="003A462A">
        <w:tc>
          <w:tcPr>
            <w:tcW w:w="645" w:type="dxa"/>
            <w:vAlign w:val="center"/>
          </w:tcPr>
          <w:p w14:paraId="2EAA9ACD"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11</w:t>
            </w:r>
          </w:p>
        </w:tc>
        <w:tc>
          <w:tcPr>
            <w:tcW w:w="3237" w:type="dxa"/>
            <w:vAlign w:val="center"/>
          </w:tcPr>
          <w:p w14:paraId="620165BD"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Продуктивність праці, тис. грн. /ос.</w:t>
            </w:r>
          </w:p>
        </w:tc>
        <w:tc>
          <w:tcPr>
            <w:tcW w:w="1154" w:type="dxa"/>
            <w:tcBorders>
              <w:top w:val="nil"/>
              <w:left w:val="nil"/>
              <w:bottom w:val="single" w:sz="8" w:space="0" w:color="auto"/>
              <w:right w:val="single" w:sz="8" w:space="0" w:color="auto"/>
            </w:tcBorders>
            <w:shd w:val="clear" w:color="auto" w:fill="auto"/>
            <w:vAlign w:val="center"/>
          </w:tcPr>
          <w:p w14:paraId="6AA8F77F" w14:textId="15D734D4"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F2BBC4B" w14:textId="4A721688"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BE37E6E" w14:textId="5A09F112"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1764575" w14:textId="11C1FCBF"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1539151" w14:textId="662E1AAB" w:rsidR="003A462A" w:rsidRPr="00973CAF" w:rsidRDefault="003A462A" w:rsidP="003A462A">
            <w:pPr>
              <w:widowControl/>
              <w:adjustRightInd/>
              <w:spacing w:line="240" w:lineRule="auto"/>
              <w:jc w:val="center"/>
              <w:textAlignment w:val="auto"/>
              <w:rPr>
                <w:sz w:val="24"/>
                <w:szCs w:val="24"/>
                <w:lang w:val="uk-UA"/>
              </w:rPr>
            </w:pPr>
          </w:p>
        </w:tc>
      </w:tr>
      <w:tr w:rsidR="003A462A" w:rsidRPr="00973CAF" w14:paraId="469164CF" w14:textId="77777777" w:rsidTr="003A462A">
        <w:tc>
          <w:tcPr>
            <w:tcW w:w="645" w:type="dxa"/>
            <w:vAlign w:val="center"/>
          </w:tcPr>
          <w:p w14:paraId="212F893C"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12</w:t>
            </w:r>
          </w:p>
        </w:tc>
        <w:tc>
          <w:tcPr>
            <w:tcW w:w="3237" w:type="dxa"/>
            <w:vAlign w:val="center"/>
          </w:tcPr>
          <w:p w14:paraId="37B08D6D"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Коефіцієнт оборотності оборотних активів</w:t>
            </w:r>
          </w:p>
        </w:tc>
        <w:tc>
          <w:tcPr>
            <w:tcW w:w="1154" w:type="dxa"/>
            <w:tcBorders>
              <w:top w:val="nil"/>
              <w:left w:val="nil"/>
              <w:bottom w:val="single" w:sz="8" w:space="0" w:color="auto"/>
              <w:right w:val="single" w:sz="8" w:space="0" w:color="auto"/>
            </w:tcBorders>
            <w:shd w:val="clear" w:color="auto" w:fill="auto"/>
            <w:vAlign w:val="center"/>
          </w:tcPr>
          <w:p w14:paraId="0B2E6525" w14:textId="3873A0A2"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DEAE80E" w14:textId="3566811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7D509A0" w14:textId="48711604"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12DEFCDE" w14:textId="67DA9ACA"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0F979DE7" w14:textId="7C125F2F" w:rsidR="003A462A" w:rsidRPr="00973CAF" w:rsidRDefault="003A462A" w:rsidP="003A462A">
            <w:pPr>
              <w:widowControl/>
              <w:adjustRightInd/>
              <w:spacing w:line="240" w:lineRule="auto"/>
              <w:jc w:val="center"/>
              <w:textAlignment w:val="auto"/>
              <w:rPr>
                <w:sz w:val="24"/>
                <w:szCs w:val="24"/>
                <w:lang w:val="uk-UA"/>
              </w:rPr>
            </w:pPr>
          </w:p>
        </w:tc>
      </w:tr>
    </w:tbl>
    <w:p w14:paraId="6B64EC21" w14:textId="20B8328F" w:rsidR="007A3E88" w:rsidRPr="00973CAF" w:rsidRDefault="007A3E88" w:rsidP="003A0EE1">
      <w:pPr>
        <w:autoSpaceDE w:val="0"/>
        <w:autoSpaceDN w:val="0"/>
        <w:spacing w:line="276" w:lineRule="auto"/>
        <w:ind w:firstLine="567"/>
        <w:jc w:val="center"/>
        <w:rPr>
          <w:sz w:val="28"/>
          <w:szCs w:val="28"/>
          <w:lang w:val="uk-UA"/>
        </w:rPr>
      </w:pPr>
    </w:p>
    <w:p w14:paraId="5F763318" w14:textId="77777777" w:rsidR="00D9395C" w:rsidRDefault="00D9395C">
      <w:pPr>
        <w:widowControl/>
        <w:adjustRightInd/>
        <w:spacing w:after="160" w:line="259" w:lineRule="auto"/>
        <w:jc w:val="left"/>
        <w:textAlignment w:val="auto"/>
        <w:rPr>
          <w:sz w:val="28"/>
          <w:szCs w:val="28"/>
          <w:lang w:val="uk-UA"/>
        </w:rPr>
      </w:pPr>
      <w:r>
        <w:rPr>
          <w:sz w:val="28"/>
          <w:szCs w:val="28"/>
          <w:lang w:val="uk-UA"/>
        </w:rPr>
        <w:br w:type="page"/>
      </w:r>
    </w:p>
    <w:p w14:paraId="1003CB51" w14:textId="29669531" w:rsidR="00E360FA" w:rsidRPr="00973CAF" w:rsidRDefault="00E360FA" w:rsidP="00E360FA">
      <w:pPr>
        <w:adjustRightInd/>
        <w:spacing w:line="360" w:lineRule="auto"/>
        <w:ind w:firstLine="720"/>
        <w:jc w:val="right"/>
        <w:textAlignment w:val="auto"/>
        <w:rPr>
          <w:sz w:val="28"/>
          <w:szCs w:val="28"/>
          <w:lang w:val="uk-UA"/>
        </w:rPr>
      </w:pPr>
      <w:r w:rsidRPr="00973CAF">
        <w:rPr>
          <w:sz w:val="28"/>
          <w:szCs w:val="28"/>
          <w:lang w:val="uk-UA"/>
        </w:rPr>
        <w:lastRenderedPageBreak/>
        <w:t xml:space="preserve">Таблиця </w:t>
      </w:r>
      <w:r w:rsidR="006845B2">
        <w:rPr>
          <w:sz w:val="28"/>
          <w:szCs w:val="28"/>
          <w:lang w:val="uk-UA"/>
        </w:rPr>
        <w:t>Н.2</w:t>
      </w:r>
    </w:p>
    <w:p w14:paraId="7C9B9586" w14:textId="14129CF7" w:rsidR="00E360FA" w:rsidRPr="00973CAF" w:rsidRDefault="00E360FA" w:rsidP="00E360FA">
      <w:pPr>
        <w:widowControl/>
        <w:adjustRightInd/>
        <w:spacing w:line="240" w:lineRule="auto"/>
        <w:ind w:firstLine="720"/>
        <w:jc w:val="center"/>
        <w:textAlignment w:val="auto"/>
        <w:rPr>
          <w:rFonts w:eastAsia="Calibri"/>
          <w:sz w:val="28"/>
          <w:szCs w:val="28"/>
          <w:lang w:val="uk-UA" w:eastAsia="en-US"/>
        </w:rPr>
      </w:pPr>
      <w:r w:rsidRPr="00973CAF">
        <w:rPr>
          <w:rFonts w:eastAsia="Calibri"/>
          <w:sz w:val="28"/>
          <w:szCs w:val="28"/>
          <w:lang w:val="uk-UA" w:eastAsia="en-US"/>
        </w:rPr>
        <w:t xml:space="preserve">Характеристика майна </w:t>
      </w:r>
      <w:r w:rsidR="00CF18EA">
        <w:rPr>
          <w:rFonts w:eastAsia="Calibri"/>
          <w:sz w:val="28"/>
          <w:szCs w:val="28"/>
          <w:lang w:val="uk-UA" w:eastAsia="en-US"/>
        </w:rPr>
        <w:t>суб’єкта господарювання</w:t>
      </w:r>
      <w:r w:rsidRPr="00973CAF">
        <w:rPr>
          <w:rFonts w:eastAsia="Calibri"/>
          <w:sz w:val="28"/>
          <w:szCs w:val="28"/>
          <w:lang w:val="uk-UA" w:eastAsia="en-US"/>
        </w:rPr>
        <w:t xml:space="preserve"> та джерел його формування за балансом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50"/>
        <w:gridCol w:w="851"/>
        <w:gridCol w:w="850"/>
        <w:gridCol w:w="851"/>
        <w:gridCol w:w="850"/>
        <w:gridCol w:w="851"/>
        <w:gridCol w:w="805"/>
        <w:gridCol w:w="896"/>
        <w:gridCol w:w="850"/>
      </w:tblGrid>
      <w:tr w:rsidR="003C4504" w:rsidRPr="00973CAF" w14:paraId="5858C29A" w14:textId="77777777" w:rsidTr="005D3774">
        <w:tc>
          <w:tcPr>
            <w:tcW w:w="1980" w:type="dxa"/>
            <w:vMerge w:val="restart"/>
            <w:shd w:val="clear" w:color="auto" w:fill="auto"/>
            <w:vAlign w:val="center"/>
          </w:tcPr>
          <w:p w14:paraId="77C4313C"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Показники</w:t>
            </w:r>
          </w:p>
        </w:tc>
        <w:tc>
          <w:tcPr>
            <w:tcW w:w="1701" w:type="dxa"/>
            <w:gridSpan w:val="2"/>
            <w:shd w:val="clear" w:color="auto" w:fill="auto"/>
            <w:vAlign w:val="center"/>
          </w:tcPr>
          <w:p w14:paraId="3CA1B8DE" w14:textId="773DD646" w:rsidR="00E360FA" w:rsidRPr="00973CAF" w:rsidRDefault="00991812" w:rsidP="00E360FA">
            <w:pPr>
              <w:widowControl/>
              <w:adjustRightInd/>
              <w:spacing w:line="240" w:lineRule="auto"/>
              <w:jc w:val="center"/>
              <w:textAlignment w:val="auto"/>
              <w:rPr>
                <w:rFonts w:eastAsia="Calibri"/>
                <w:bCs/>
                <w:i/>
                <w:iCs/>
                <w:sz w:val="22"/>
                <w:szCs w:val="22"/>
                <w:lang w:val="uk-UA" w:eastAsia="en-US"/>
              </w:rPr>
            </w:pPr>
            <w:r>
              <w:rPr>
                <w:rFonts w:eastAsia="Calibri"/>
                <w:bCs/>
                <w:i/>
                <w:iCs/>
                <w:sz w:val="22"/>
                <w:szCs w:val="22"/>
                <w:lang w:val="uk-UA" w:eastAsia="en-US"/>
              </w:rPr>
              <w:t>На 31.12.2022</w:t>
            </w:r>
          </w:p>
        </w:tc>
        <w:tc>
          <w:tcPr>
            <w:tcW w:w="1701" w:type="dxa"/>
            <w:gridSpan w:val="2"/>
            <w:shd w:val="clear" w:color="auto" w:fill="auto"/>
            <w:vAlign w:val="center"/>
          </w:tcPr>
          <w:p w14:paraId="233DF00C" w14:textId="003BA825" w:rsidR="00E360FA" w:rsidRPr="00973CAF" w:rsidRDefault="00E360FA" w:rsidP="00991812">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На 31.12.20</w:t>
            </w:r>
            <w:r w:rsidR="00991812">
              <w:rPr>
                <w:rFonts w:eastAsia="Calibri"/>
                <w:bCs/>
                <w:i/>
                <w:iCs/>
                <w:sz w:val="22"/>
                <w:szCs w:val="22"/>
                <w:lang w:val="uk-UA" w:eastAsia="en-US"/>
              </w:rPr>
              <w:t>23</w:t>
            </w:r>
          </w:p>
        </w:tc>
        <w:tc>
          <w:tcPr>
            <w:tcW w:w="1701" w:type="dxa"/>
            <w:gridSpan w:val="2"/>
            <w:shd w:val="clear" w:color="auto" w:fill="auto"/>
            <w:vAlign w:val="center"/>
          </w:tcPr>
          <w:p w14:paraId="1A2EB635" w14:textId="1DCA34FB" w:rsidR="00E360FA" w:rsidRPr="00973CAF" w:rsidRDefault="00E360FA" w:rsidP="00991812">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На 31.12.20</w:t>
            </w:r>
            <w:r w:rsidR="006845B2">
              <w:rPr>
                <w:rFonts w:eastAsia="Calibri"/>
                <w:bCs/>
                <w:i/>
                <w:iCs/>
                <w:sz w:val="22"/>
                <w:szCs w:val="22"/>
                <w:lang w:val="uk-UA" w:eastAsia="en-US"/>
              </w:rPr>
              <w:t>2</w:t>
            </w:r>
            <w:r w:rsidR="00991812">
              <w:rPr>
                <w:rFonts w:eastAsia="Calibri"/>
                <w:bCs/>
                <w:i/>
                <w:iCs/>
                <w:sz w:val="22"/>
                <w:szCs w:val="22"/>
                <w:lang w:val="uk-UA" w:eastAsia="en-US"/>
              </w:rPr>
              <w:t>4</w:t>
            </w:r>
          </w:p>
        </w:tc>
        <w:tc>
          <w:tcPr>
            <w:tcW w:w="2551" w:type="dxa"/>
            <w:gridSpan w:val="3"/>
            <w:shd w:val="clear" w:color="auto" w:fill="auto"/>
            <w:vAlign w:val="center"/>
          </w:tcPr>
          <w:p w14:paraId="0D10CB6D" w14:textId="0F36A214"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Відхилення 20</w:t>
            </w:r>
            <w:r w:rsidR="00991812">
              <w:rPr>
                <w:rFonts w:eastAsia="Calibri"/>
                <w:bCs/>
                <w:i/>
                <w:iCs/>
                <w:sz w:val="22"/>
                <w:szCs w:val="22"/>
                <w:lang w:val="uk-UA" w:eastAsia="en-US"/>
              </w:rPr>
              <w:t>24 р. до 2022</w:t>
            </w:r>
            <w:r w:rsidRPr="00973CAF">
              <w:rPr>
                <w:rFonts w:eastAsia="Calibri"/>
                <w:bCs/>
                <w:i/>
                <w:iCs/>
                <w:sz w:val="22"/>
                <w:szCs w:val="22"/>
                <w:lang w:val="uk-UA" w:eastAsia="en-US"/>
              </w:rPr>
              <w:t xml:space="preserve"> р.</w:t>
            </w:r>
          </w:p>
        </w:tc>
      </w:tr>
      <w:tr w:rsidR="003C4504" w:rsidRPr="00973CAF" w14:paraId="4DBF33EF" w14:textId="77777777" w:rsidTr="005D3774">
        <w:tc>
          <w:tcPr>
            <w:tcW w:w="1980" w:type="dxa"/>
            <w:vMerge/>
            <w:shd w:val="clear" w:color="auto" w:fill="auto"/>
            <w:vAlign w:val="center"/>
          </w:tcPr>
          <w:p w14:paraId="602E7C03"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p>
        </w:tc>
        <w:tc>
          <w:tcPr>
            <w:tcW w:w="850" w:type="dxa"/>
            <w:shd w:val="clear" w:color="auto" w:fill="auto"/>
            <w:vAlign w:val="center"/>
          </w:tcPr>
          <w:p w14:paraId="725878C5"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471E1D2B"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50" w:type="dxa"/>
            <w:shd w:val="clear" w:color="auto" w:fill="auto"/>
            <w:vAlign w:val="center"/>
          </w:tcPr>
          <w:p w14:paraId="6951E158"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053EEE4D"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50" w:type="dxa"/>
            <w:shd w:val="clear" w:color="auto" w:fill="auto"/>
            <w:vAlign w:val="center"/>
          </w:tcPr>
          <w:p w14:paraId="5A48A0B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2F4A74C8"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05" w:type="dxa"/>
            <w:shd w:val="clear" w:color="auto" w:fill="auto"/>
            <w:vAlign w:val="center"/>
          </w:tcPr>
          <w:p w14:paraId="566EF080"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w:t>
            </w:r>
          </w:p>
        </w:tc>
        <w:tc>
          <w:tcPr>
            <w:tcW w:w="896" w:type="dxa"/>
            <w:shd w:val="clear" w:color="auto" w:fill="auto"/>
            <w:vAlign w:val="center"/>
          </w:tcPr>
          <w:p w14:paraId="790D422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w:t>
            </w:r>
          </w:p>
        </w:tc>
        <w:tc>
          <w:tcPr>
            <w:tcW w:w="850" w:type="dxa"/>
            <w:shd w:val="clear" w:color="auto" w:fill="auto"/>
            <w:vAlign w:val="center"/>
          </w:tcPr>
          <w:p w14:paraId="0CAFC25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proofErr w:type="spellStart"/>
            <w:r w:rsidRPr="00973CAF">
              <w:rPr>
                <w:rFonts w:eastAsia="Calibri"/>
                <w:bCs/>
                <w:i/>
                <w:iCs/>
                <w:sz w:val="22"/>
                <w:szCs w:val="22"/>
                <w:lang w:val="uk-UA" w:eastAsia="en-US"/>
              </w:rPr>
              <w:t>п.с</w:t>
            </w:r>
            <w:proofErr w:type="spellEnd"/>
            <w:r w:rsidRPr="00973CAF">
              <w:rPr>
                <w:rFonts w:eastAsia="Calibri"/>
                <w:bCs/>
                <w:i/>
                <w:iCs/>
                <w:sz w:val="22"/>
                <w:szCs w:val="22"/>
                <w:lang w:val="uk-UA" w:eastAsia="en-US"/>
              </w:rPr>
              <w:t>.</w:t>
            </w:r>
          </w:p>
        </w:tc>
      </w:tr>
      <w:tr w:rsidR="003C4504" w:rsidRPr="00973CAF" w14:paraId="385843E5" w14:textId="77777777" w:rsidTr="005D3774">
        <w:tc>
          <w:tcPr>
            <w:tcW w:w="1980" w:type="dxa"/>
            <w:shd w:val="clear" w:color="auto" w:fill="auto"/>
            <w:vAlign w:val="center"/>
          </w:tcPr>
          <w:p w14:paraId="43139615" w14:textId="2D31743F"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1</w:t>
            </w:r>
          </w:p>
        </w:tc>
        <w:tc>
          <w:tcPr>
            <w:tcW w:w="850" w:type="dxa"/>
            <w:shd w:val="clear" w:color="auto" w:fill="auto"/>
            <w:vAlign w:val="center"/>
          </w:tcPr>
          <w:p w14:paraId="61718D47" w14:textId="5D45565F"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2</w:t>
            </w:r>
          </w:p>
        </w:tc>
        <w:tc>
          <w:tcPr>
            <w:tcW w:w="851" w:type="dxa"/>
            <w:shd w:val="clear" w:color="auto" w:fill="auto"/>
            <w:vAlign w:val="center"/>
          </w:tcPr>
          <w:p w14:paraId="5C45BAFA" w14:textId="480F7146"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3</w:t>
            </w:r>
          </w:p>
        </w:tc>
        <w:tc>
          <w:tcPr>
            <w:tcW w:w="850" w:type="dxa"/>
            <w:shd w:val="clear" w:color="auto" w:fill="auto"/>
            <w:vAlign w:val="center"/>
          </w:tcPr>
          <w:p w14:paraId="7A22EF05" w14:textId="13796073"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4</w:t>
            </w:r>
          </w:p>
        </w:tc>
        <w:tc>
          <w:tcPr>
            <w:tcW w:w="851" w:type="dxa"/>
            <w:shd w:val="clear" w:color="auto" w:fill="auto"/>
            <w:vAlign w:val="center"/>
          </w:tcPr>
          <w:p w14:paraId="293889BB" w14:textId="3275E356"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5</w:t>
            </w:r>
          </w:p>
        </w:tc>
        <w:tc>
          <w:tcPr>
            <w:tcW w:w="850" w:type="dxa"/>
            <w:shd w:val="clear" w:color="auto" w:fill="auto"/>
            <w:vAlign w:val="center"/>
          </w:tcPr>
          <w:p w14:paraId="79088899" w14:textId="6F9F1FA0"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6</w:t>
            </w:r>
          </w:p>
        </w:tc>
        <w:tc>
          <w:tcPr>
            <w:tcW w:w="851" w:type="dxa"/>
            <w:shd w:val="clear" w:color="auto" w:fill="auto"/>
            <w:vAlign w:val="center"/>
          </w:tcPr>
          <w:p w14:paraId="576D423A" w14:textId="468D1E9B"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7</w:t>
            </w:r>
          </w:p>
        </w:tc>
        <w:tc>
          <w:tcPr>
            <w:tcW w:w="805" w:type="dxa"/>
            <w:shd w:val="clear" w:color="auto" w:fill="auto"/>
            <w:vAlign w:val="center"/>
          </w:tcPr>
          <w:p w14:paraId="15929399" w14:textId="2EDC064A"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8</w:t>
            </w:r>
          </w:p>
        </w:tc>
        <w:tc>
          <w:tcPr>
            <w:tcW w:w="896" w:type="dxa"/>
            <w:shd w:val="clear" w:color="auto" w:fill="auto"/>
            <w:vAlign w:val="center"/>
          </w:tcPr>
          <w:p w14:paraId="333516F8" w14:textId="49EA0087"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9</w:t>
            </w:r>
          </w:p>
        </w:tc>
        <w:tc>
          <w:tcPr>
            <w:tcW w:w="850" w:type="dxa"/>
            <w:shd w:val="clear" w:color="auto" w:fill="auto"/>
            <w:vAlign w:val="center"/>
          </w:tcPr>
          <w:p w14:paraId="16BEFF63" w14:textId="27838F31"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10</w:t>
            </w:r>
          </w:p>
        </w:tc>
      </w:tr>
      <w:tr w:rsidR="003C4504" w:rsidRPr="00973CAF" w14:paraId="64A51A70" w14:textId="77777777" w:rsidTr="005D3774">
        <w:tc>
          <w:tcPr>
            <w:tcW w:w="9634" w:type="dxa"/>
            <w:gridSpan w:val="10"/>
            <w:shd w:val="clear" w:color="auto" w:fill="auto"/>
            <w:vAlign w:val="center"/>
          </w:tcPr>
          <w:p w14:paraId="3F957B39" w14:textId="28BBDE90"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АКТИВИ</w:t>
            </w:r>
          </w:p>
        </w:tc>
      </w:tr>
      <w:tr w:rsidR="003C4504" w:rsidRPr="00973CAF" w14:paraId="7E228AE7" w14:textId="77777777" w:rsidTr="00DC2FBD">
        <w:tc>
          <w:tcPr>
            <w:tcW w:w="1980" w:type="dxa"/>
            <w:tcBorders>
              <w:bottom w:val="single" w:sz="4" w:space="0" w:color="auto"/>
            </w:tcBorders>
            <w:shd w:val="clear" w:color="auto" w:fill="auto"/>
          </w:tcPr>
          <w:p w14:paraId="3B3837BC" w14:textId="77777777"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1. Необоротні активи:</w:t>
            </w:r>
          </w:p>
        </w:tc>
        <w:tc>
          <w:tcPr>
            <w:tcW w:w="850" w:type="dxa"/>
            <w:tcBorders>
              <w:top w:val="nil"/>
              <w:left w:val="nil"/>
              <w:bottom w:val="single" w:sz="4" w:space="0" w:color="auto"/>
              <w:right w:val="single" w:sz="8" w:space="0" w:color="auto"/>
            </w:tcBorders>
            <w:shd w:val="clear" w:color="auto" w:fill="auto"/>
            <w:vAlign w:val="center"/>
          </w:tcPr>
          <w:p w14:paraId="76BEEDF4" w14:textId="33079DEC"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15BB8E7F" w14:textId="5060F79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756647E" w14:textId="16AEF105"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85A251E" w14:textId="3F897088"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54EC698" w14:textId="5A5D120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5A256EC3" w14:textId="09A6AD90"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69171BDC" w14:textId="4B4AA4F2"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3694ABC7" w14:textId="6397A2B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008EB781" w14:textId="01F30872"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7FEF6A8" w14:textId="77777777" w:rsidTr="00DC2FBD">
        <w:tc>
          <w:tcPr>
            <w:tcW w:w="1980" w:type="dxa"/>
            <w:tcBorders>
              <w:top w:val="single" w:sz="4" w:space="0" w:color="auto"/>
              <w:bottom w:val="single" w:sz="4" w:space="0" w:color="auto"/>
              <w:right w:val="single" w:sz="4" w:space="0" w:color="auto"/>
            </w:tcBorders>
            <w:shd w:val="clear" w:color="auto" w:fill="auto"/>
          </w:tcPr>
          <w:p w14:paraId="0E37C538" w14:textId="003F1F67"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 xml:space="preserve">в </w:t>
            </w:r>
            <w:proofErr w:type="spellStart"/>
            <w:r w:rsidRPr="00973CAF">
              <w:rPr>
                <w:rFonts w:eastAsia="Calibri"/>
                <w:sz w:val="22"/>
                <w:szCs w:val="22"/>
                <w:lang w:val="uk-UA" w:eastAsia="en-US"/>
              </w:rPr>
              <w:t>т.ч</w:t>
            </w:r>
            <w:proofErr w:type="spellEnd"/>
            <w:r w:rsidRPr="00973CAF">
              <w:rPr>
                <w:rFonts w:eastAsia="Calibri"/>
                <w:sz w:val="22"/>
                <w:szCs w:val="22"/>
                <w:lang w:val="uk-UA" w:eastAsia="en-US"/>
              </w:rPr>
              <w:t>. основні засоби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95B9C2" w14:textId="0DCB7C54"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3F4BB" w14:textId="37247C90"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D09F0D" w14:textId="3E4D50E0"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726586" w14:textId="5F2C372B"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DC18A" w14:textId="190B3CE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E68846" w14:textId="565F173C"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506C7A9" w14:textId="43C7784E"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0267D41" w14:textId="5BED9058"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9FFECE" w14:textId="2F86A826" w:rsidR="00E360FA" w:rsidRPr="00973CAF" w:rsidRDefault="00E360FA" w:rsidP="00E360FA">
            <w:pPr>
              <w:widowControl/>
              <w:adjustRightInd/>
              <w:spacing w:line="240" w:lineRule="auto"/>
              <w:jc w:val="center"/>
              <w:textAlignment w:val="auto"/>
              <w:rPr>
                <w:sz w:val="22"/>
                <w:szCs w:val="22"/>
                <w:lang w:val="uk-UA"/>
              </w:rPr>
            </w:pPr>
          </w:p>
        </w:tc>
      </w:tr>
      <w:tr w:rsidR="006845B2" w:rsidRPr="00973CAF" w14:paraId="0F075C30" w14:textId="77777777" w:rsidTr="003D725A">
        <w:tc>
          <w:tcPr>
            <w:tcW w:w="1980" w:type="dxa"/>
            <w:tcBorders>
              <w:top w:val="single" w:sz="4" w:space="0" w:color="auto"/>
            </w:tcBorders>
            <w:shd w:val="clear" w:color="auto" w:fill="auto"/>
          </w:tcPr>
          <w:p w14:paraId="3CD81AA4" w14:textId="77777777" w:rsidR="006845B2" w:rsidRPr="00973CAF" w:rsidRDefault="006845B2" w:rsidP="003D725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2. Оборотні активи</w:t>
            </w:r>
          </w:p>
        </w:tc>
        <w:tc>
          <w:tcPr>
            <w:tcW w:w="850" w:type="dxa"/>
            <w:tcBorders>
              <w:top w:val="single" w:sz="4" w:space="0" w:color="auto"/>
              <w:left w:val="nil"/>
              <w:bottom w:val="single" w:sz="8" w:space="0" w:color="auto"/>
              <w:right w:val="single" w:sz="8" w:space="0" w:color="auto"/>
            </w:tcBorders>
            <w:shd w:val="clear" w:color="auto" w:fill="auto"/>
            <w:vAlign w:val="center"/>
          </w:tcPr>
          <w:p w14:paraId="4982EACE"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3E76C9E3"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6E2BD644"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22C7CF83"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6670A223"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0A0918D9" w14:textId="77777777" w:rsidR="006845B2" w:rsidRPr="00973CAF" w:rsidRDefault="006845B2" w:rsidP="003D725A">
            <w:pPr>
              <w:widowControl/>
              <w:adjustRightInd/>
              <w:spacing w:line="240" w:lineRule="auto"/>
              <w:jc w:val="center"/>
              <w:textAlignment w:val="auto"/>
              <w:rPr>
                <w:sz w:val="22"/>
                <w:szCs w:val="22"/>
                <w:lang w:val="uk-UA"/>
              </w:rPr>
            </w:pPr>
          </w:p>
        </w:tc>
        <w:tc>
          <w:tcPr>
            <w:tcW w:w="805" w:type="dxa"/>
            <w:tcBorders>
              <w:top w:val="single" w:sz="4" w:space="0" w:color="auto"/>
              <w:left w:val="nil"/>
              <w:bottom w:val="single" w:sz="8" w:space="0" w:color="auto"/>
              <w:right w:val="single" w:sz="8" w:space="0" w:color="auto"/>
            </w:tcBorders>
            <w:shd w:val="clear" w:color="auto" w:fill="auto"/>
            <w:vAlign w:val="center"/>
          </w:tcPr>
          <w:p w14:paraId="1A0AE12D" w14:textId="77777777" w:rsidR="006845B2" w:rsidRPr="00973CAF" w:rsidRDefault="006845B2" w:rsidP="003D725A">
            <w:pPr>
              <w:widowControl/>
              <w:adjustRightInd/>
              <w:spacing w:line="240" w:lineRule="auto"/>
              <w:jc w:val="center"/>
              <w:textAlignment w:val="auto"/>
              <w:rPr>
                <w:sz w:val="22"/>
                <w:szCs w:val="22"/>
                <w:lang w:val="uk-UA"/>
              </w:rPr>
            </w:pPr>
          </w:p>
        </w:tc>
        <w:tc>
          <w:tcPr>
            <w:tcW w:w="896" w:type="dxa"/>
            <w:tcBorders>
              <w:top w:val="single" w:sz="4" w:space="0" w:color="auto"/>
              <w:left w:val="nil"/>
              <w:bottom w:val="single" w:sz="8" w:space="0" w:color="auto"/>
              <w:right w:val="single" w:sz="8" w:space="0" w:color="auto"/>
            </w:tcBorders>
            <w:shd w:val="clear" w:color="auto" w:fill="auto"/>
            <w:vAlign w:val="center"/>
          </w:tcPr>
          <w:p w14:paraId="2E6D327F"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2E36FFFD" w14:textId="77777777" w:rsidR="006845B2" w:rsidRPr="00973CAF" w:rsidRDefault="006845B2" w:rsidP="003D725A">
            <w:pPr>
              <w:widowControl/>
              <w:adjustRightInd/>
              <w:spacing w:line="240" w:lineRule="auto"/>
              <w:jc w:val="center"/>
              <w:textAlignment w:val="auto"/>
              <w:rPr>
                <w:sz w:val="22"/>
                <w:szCs w:val="22"/>
                <w:lang w:val="uk-UA"/>
              </w:rPr>
            </w:pPr>
          </w:p>
        </w:tc>
      </w:tr>
      <w:tr w:rsidR="006845B2" w:rsidRPr="00973CAF" w14:paraId="5C3EFDA4" w14:textId="77777777" w:rsidTr="003D725A">
        <w:tc>
          <w:tcPr>
            <w:tcW w:w="1980" w:type="dxa"/>
            <w:tcBorders>
              <w:bottom w:val="single" w:sz="4" w:space="0" w:color="auto"/>
            </w:tcBorders>
            <w:shd w:val="clear" w:color="auto" w:fill="auto"/>
          </w:tcPr>
          <w:p w14:paraId="286857A9" w14:textId="77777777" w:rsidR="006845B2" w:rsidRPr="00973CAF" w:rsidRDefault="006845B2" w:rsidP="003D725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 xml:space="preserve">в </w:t>
            </w:r>
            <w:proofErr w:type="spellStart"/>
            <w:r w:rsidRPr="00973CAF">
              <w:rPr>
                <w:rFonts w:eastAsia="Calibri"/>
                <w:sz w:val="22"/>
                <w:szCs w:val="22"/>
                <w:lang w:val="uk-UA" w:eastAsia="en-US"/>
              </w:rPr>
              <w:t>т.ч</w:t>
            </w:r>
            <w:proofErr w:type="spellEnd"/>
            <w:r w:rsidRPr="00973CAF">
              <w:rPr>
                <w:rFonts w:eastAsia="Calibri"/>
                <w:sz w:val="22"/>
                <w:szCs w:val="22"/>
                <w:lang w:val="uk-UA" w:eastAsia="en-US"/>
              </w:rPr>
              <w:t>. запаси</w:t>
            </w:r>
          </w:p>
        </w:tc>
        <w:tc>
          <w:tcPr>
            <w:tcW w:w="850" w:type="dxa"/>
            <w:tcBorders>
              <w:top w:val="nil"/>
              <w:left w:val="nil"/>
              <w:bottom w:val="single" w:sz="8" w:space="0" w:color="auto"/>
              <w:right w:val="single" w:sz="8" w:space="0" w:color="auto"/>
            </w:tcBorders>
            <w:shd w:val="clear" w:color="auto" w:fill="auto"/>
            <w:vAlign w:val="center"/>
          </w:tcPr>
          <w:p w14:paraId="45F7A70A"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48D010C3"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711FD26B"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6CD83AF2"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E5A3B4B"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26A17CF2" w14:textId="77777777" w:rsidR="006845B2" w:rsidRPr="00973CAF" w:rsidRDefault="006845B2" w:rsidP="003D725A">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1C431B72" w14:textId="77777777" w:rsidR="006845B2" w:rsidRPr="00973CAF" w:rsidRDefault="006845B2" w:rsidP="003D725A">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55809B7C"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41D9D14B" w14:textId="77777777" w:rsidR="006845B2" w:rsidRPr="00973CAF" w:rsidRDefault="006845B2" w:rsidP="003D725A">
            <w:pPr>
              <w:widowControl/>
              <w:adjustRightInd/>
              <w:spacing w:line="240" w:lineRule="auto"/>
              <w:jc w:val="center"/>
              <w:textAlignment w:val="auto"/>
              <w:rPr>
                <w:sz w:val="22"/>
                <w:szCs w:val="22"/>
                <w:lang w:val="uk-UA"/>
              </w:rPr>
            </w:pPr>
          </w:p>
        </w:tc>
      </w:tr>
      <w:tr w:rsidR="006845B2" w:rsidRPr="00973CAF" w14:paraId="12DCC10C" w14:textId="77777777" w:rsidTr="003D725A">
        <w:tc>
          <w:tcPr>
            <w:tcW w:w="1980" w:type="dxa"/>
            <w:tcBorders>
              <w:bottom w:val="single" w:sz="4" w:space="0" w:color="auto"/>
            </w:tcBorders>
            <w:shd w:val="clear" w:color="auto" w:fill="auto"/>
          </w:tcPr>
          <w:p w14:paraId="77955CC8" w14:textId="77777777" w:rsidR="006845B2" w:rsidRPr="00973CAF" w:rsidRDefault="006845B2" w:rsidP="003D725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дебіторська заборгованість</w:t>
            </w:r>
          </w:p>
        </w:tc>
        <w:tc>
          <w:tcPr>
            <w:tcW w:w="850" w:type="dxa"/>
            <w:tcBorders>
              <w:top w:val="nil"/>
              <w:left w:val="nil"/>
              <w:bottom w:val="single" w:sz="8" w:space="0" w:color="auto"/>
              <w:right w:val="single" w:sz="8" w:space="0" w:color="auto"/>
            </w:tcBorders>
            <w:shd w:val="clear" w:color="auto" w:fill="auto"/>
            <w:vAlign w:val="center"/>
          </w:tcPr>
          <w:p w14:paraId="38156D8D"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29188EAB"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2E2604CC"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0392D550"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30E1151" w14:textId="77777777" w:rsidR="006845B2" w:rsidRPr="00973CAF" w:rsidRDefault="006845B2" w:rsidP="003D725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3DBB0D31" w14:textId="77777777" w:rsidR="006845B2" w:rsidRPr="00973CAF" w:rsidRDefault="006845B2" w:rsidP="003D725A">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4BF5F68E" w14:textId="77777777" w:rsidR="006845B2" w:rsidRPr="00973CAF" w:rsidRDefault="006845B2" w:rsidP="003D725A">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360072B0" w14:textId="77777777" w:rsidR="006845B2" w:rsidRPr="00973CAF" w:rsidRDefault="006845B2" w:rsidP="003D725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4A3CA041" w14:textId="77777777" w:rsidR="006845B2" w:rsidRPr="00973CAF" w:rsidRDefault="006845B2" w:rsidP="003D725A">
            <w:pPr>
              <w:widowControl/>
              <w:adjustRightInd/>
              <w:spacing w:line="240" w:lineRule="auto"/>
              <w:jc w:val="center"/>
              <w:textAlignment w:val="auto"/>
              <w:rPr>
                <w:sz w:val="22"/>
                <w:szCs w:val="22"/>
                <w:lang w:val="uk-UA"/>
              </w:rPr>
            </w:pPr>
          </w:p>
        </w:tc>
      </w:tr>
      <w:tr w:rsidR="003C4504" w:rsidRPr="00973CAF" w14:paraId="7A8E75C4" w14:textId="77777777" w:rsidTr="005D3774">
        <w:tc>
          <w:tcPr>
            <w:tcW w:w="1980" w:type="dxa"/>
            <w:shd w:val="clear" w:color="auto" w:fill="auto"/>
          </w:tcPr>
          <w:p w14:paraId="46E91747" w14:textId="16C440B4"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грошові кошти</w:t>
            </w:r>
          </w:p>
        </w:tc>
        <w:tc>
          <w:tcPr>
            <w:tcW w:w="850" w:type="dxa"/>
            <w:tcBorders>
              <w:top w:val="nil"/>
              <w:left w:val="nil"/>
              <w:bottom w:val="single" w:sz="8" w:space="0" w:color="auto"/>
              <w:right w:val="single" w:sz="8" w:space="0" w:color="auto"/>
            </w:tcBorders>
            <w:shd w:val="clear" w:color="auto" w:fill="auto"/>
            <w:vAlign w:val="center"/>
          </w:tcPr>
          <w:p w14:paraId="772EE9CA" w14:textId="23219896"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5DCBD2E8" w14:textId="0D44CAB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6F66F71A" w14:textId="0FCED818"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5C22A511" w14:textId="58820A3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8236A7F" w14:textId="742C09D4"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41B96480" w14:textId="720CE7F8"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00515E97" w14:textId="35ED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4CA68366" w14:textId="2AEF35BE"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2B0BB0E8" w14:textId="31C3430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01C05613" w14:textId="77777777" w:rsidTr="005D3774">
        <w:tc>
          <w:tcPr>
            <w:tcW w:w="9634" w:type="dxa"/>
            <w:gridSpan w:val="10"/>
            <w:tcBorders>
              <w:right w:val="single" w:sz="8" w:space="0" w:color="auto"/>
            </w:tcBorders>
            <w:shd w:val="clear" w:color="auto" w:fill="auto"/>
          </w:tcPr>
          <w:p w14:paraId="613678AC" w14:textId="670CD7B1" w:rsidR="00E360FA" w:rsidRPr="00973CAF" w:rsidRDefault="00E360FA" w:rsidP="00E360FA">
            <w:pPr>
              <w:widowControl/>
              <w:adjustRightInd/>
              <w:spacing w:line="240" w:lineRule="auto"/>
              <w:jc w:val="center"/>
              <w:textAlignment w:val="auto"/>
              <w:rPr>
                <w:i/>
                <w:iCs/>
                <w:sz w:val="22"/>
                <w:szCs w:val="22"/>
                <w:lang w:val="uk-UA"/>
              </w:rPr>
            </w:pPr>
            <w:r w:rsidRPr="00973CAF">
              <w:rPr>
                <w:i/>
                <w:iCs/>
                <w:sz w:val="22"/>
                <w:szCs w:val="22"/>
                <w:lang w:val="uk-UA"/>
              </w:rPr>
              <w:t>ПАСИВИ</w:t>
            </w:r>
          </w:p>
        </w:tc>
      </w:tr>
      <w:tr w:rsidR="003C4504" w:rsidRPr="00973CAF" w14:paraId="326FC465" w14:textId="77777777" w:rsidTr="00E360FA">
        <w:tc>
          <w:tcPr>
            <w:tcW w:w="1980" w:type="dxa"/>
            <w:tcBorders>
              <w:bottom w:val="single" w:sz="4" w:space="0" w:color="auto"/>
            </w:tcBorders>
            <w:shd w:val="clear" w:color="auto" w:fill="auto"/>
          </w:tcPr>
          <w:p w14:paraId="0D9B1CFB" w14:textId="3DF345D6"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1. Власний капітал</w:t>
            </w:r>
          </w:p>
        </w:tc>
        <w:tc>
          <w:tcPr>
            <w:tcW w:w="850" w:type="dxa"/>
            <w:tcBorders>
              <w:top w:val="nil"/>
              <w:left w:val="nil"/>
              <w:bottom w:val="single" w:sz="4" w:space="0" w:color="auto"/>
              <w:right w:val="single" w:sz="8" w:space="0" w:color="auto"/>
            </w:tcBorders>
            <w:shd w:val="clear" w:color="auto" w:fill="auto"/>
            <w:vAlign w:val="center"/>
          </w:tcPr>
          <w:p w14:paraId="12B385A7" w14:textId="21496896"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0C1B218D" w14:textId="6FCCDD0F"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07E2D573" w14:textId="5D6110C2"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4234B3C" w14:textId="23004B9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790A07F2" w14:textId="70FFDE4E"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10DFD63D" w14:textId="4CD70C4E"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762A976E" w14:textId="3051CA9F"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5B005CC8" w14:textId="7DF1623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7F44E62" w14:textId="5AE77E9E"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2404886" w14:textId="77777777" w:rsidTr="00E360FA">
        <w:tc>
          <w:tcPr>
            <w:tcW w:w="1980" w:type="dxa"/>
            <w:tcBorders>
              <w:bottom w:val="single" w:sz="4" w:space="0" w:color="auto"/>
            </w:tcBorders>
            <w:shd w:val="clear" w:color="auto" w:fill="auto"/>
          </w:tcPr>
          <w:p w14:paraId="5DED3939" w14:textId="0D78CC83"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 xml:space="preserve">в </w:t>
            </w:r>
            <w:proofErr w:type="spellStart"/>
            <w:r w:rsidRPr="00973CAF">
              <w:rPr>
                <w:rFonts w:eastAsia="Calibri"/>
                <w:sz w:val="22"/>
                <w:szCs w:val="22"/>
                <w:lang w:val="uk-UA" w:eastAsia="en-US"/>
              </w:rPr>
              <w:t>т.ч</w:t>
            </w:r>
            <w:proofErr w:type="spellEnd"/>
            <w:r w:rsidRPr="00973CAF">
              <w:rPr>
                <w:rFonts w:eastAsia="Calibri"/>
                <w:sz w:val="22"/>
                <w:szCs w:val="22"/>
                <w:lang w:val="uk-UA" w:eastAsia="en-US"/>
              </w:rPr>
              <w:t>. зареєстрований капітал</w:t>
            </w:r>
          </w:p>
        </w:tc>
        <w:tc>
          <w:tcPr>
            <w:tcW w:w="850" w:type="dxa"/>
            <w:tcBorders>
              <w:top w:val="nil"/>
              <w:left w:val="nil"/>
              <w:bottom w:val="single" w:sz="4" w:space="0" w:color="auto"/>
              <w:right w:val="single" w:sz="8" w:space="0" w:color="auto"/>
            </w:tcBorders>
            <w:shd w:val="clear" w:color="auto" w:fill="auto"/>
            <w:vAlign w:val="center"/>
          </w:tcPr>
          <w:p w14:paraId="70B92801"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0A40A893"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D8FCCC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0AF7257"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5C24641"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90DEC81"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1636CFE1"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4FD1BB5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C0DA358"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6627650B" w14:textId="77777777" w:rsidTr="00E360FA">
        <w:tc>
          <w:tcPr>
            <w:tcW w:w="1980" w:type="dxa"/>
            <w:tcBorders>
              <w:bottom w:val="single" w:sz="4" w:space="0" w:color="auto"/>
            </w:tcBorders>
            <w:shd w:val="clear" w:color="auto" w:fill="auto"/>
          </w:tcPr>
          <w:p w14:paraId="03410614" w14:textId="095AD136"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нерозподілений прибуток</w:t>
            </w:r>
          </w:p>
        </w:tc>
        <w:tc>
          <w:tcPr>
            <w:tcW w:w="850" w:type="dxa"/>
            <w:tcBorders>
              <w:top w:val="nil"/>
              <w:left w:val="nil"/>
              <w:bottom w:val="single" w:sz="4" w:space="0" w:color="auto"/>
              <w:right w:val="single" w:sz="8" w:space="0" w:color="auto"/>
            </w:tcBorders>
            <w:shd w:val="clear" w:color="auto" w:fill="auto"/>
            <w:vAlign w:val="center"/>
          </w:tcPr>
          <w:p w14:paraId="7092DCD8"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D2F316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687DCD2"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52F1CEF"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B75E2F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34907439"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24C7706C"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12309E2D"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E30EE00"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3B093156" w14:textId="77777777" w:rsidTr="00E360FA">
        <w:tc>
          <w:tcPr>
            <w:tcW w:w="1980" w:type="dxa"/>
            <w:tcBorders>
              <w:bottom w:val="single" w:sz="4" w:space="0" w:color="auto"/>
            </w:tcBorders>
            <w:shd w:val="clear" w:color="auto" w:fill="auto"/>
          </w:tcPr>
          <w:p w14:paraId="684D0002" w14:textId="185EB5CC"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2. Довгострокові зобов’язання і забезпечення</w:t>
            </w:r>
          </w:p>
        </w:tc>
        <w:tc>
          <w:tcPr>
            <w:tcW w:w="850" w:type="dxa"/>
            <w:tcBorders>
              <w:top w:val="nil"/>
              <w:left w:val="nil"/>
              <w:bottom w:val="single" w:sz="4" w:space="0" w:color="auto"/>
              <w:right w:val="single" w:sz="8" w:space="0" w:color="auto"/>
            </w:tcBorders>
            <w:shd w:val="clear" w:color="auto" w:fill="auto"/>
            <w:vAlign w:val="center"/>
          </w:tcPr>
          <w:p w14:paraId="6D0633FA"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204E333"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08CEC3A"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94F389A"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F3B230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7ABB3DB2"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7C3ACF6B"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77344284"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AE8AB87"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236C335" w14:textId="77777777" w:rsidTr="00E360FA">
        <w:tc>
          <w:tcPr>
            <w:tcW w:w="1980" w:type="dxa"/>
            <w:tcBorders>
              <w:bottom w:val="single" w:sz="4" w:space="0" w:color="auto"/>
            </w:tcBorders>
            <w:shd w:val="clear" w:color="auto" w:fill="auto"/>
          </w:tcPr>
          <w:p w14:paraId="289C6B39" w14:textId="5D3663D2"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3. Поточні зобов’язання і забезпечення</w:t>
            </w:r>
          </w:p>
        </w:tc>
        <w:tc>
          <w:tcPr>
            <w:tcW w:w="850" w:type="dxa"/>
            <w:tcBorders>
              <w:top w:val="nil"/>
              <w:left w:val="nil"/>
              <w:bottom w:val="single" w:sz="4" w:space="0" w:color="auto"/>
              <w:right w:val="single" w:sz="8" w:space="0" w:color="auto"/>
            </w:tcBorders>
            <w:shd w:val="clear" w:color="auto" w:fill="auto"/>
            <w:vAlign w:val="center"/>
          </w:tcPr>
          <w:p w14:paraId="13CA28F3"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D91B171"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9511A9C"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6776B55A"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0182000"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89085D4"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6B6AEA15"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7FA3202F"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016B551" w14:textId="77777777" w:rsidR="00E360FA" w:rsidRPr="00973CAF" w:rsidRDefault="00E360FA" w:rsidP="00E360FA">
            <w:pPr>
              <w:widowControl/>
              <w:adjustRightInd/>
              <w:spacing w:line="240" w:lineRule="auto"/>
              <w:jc w:val="center"/>
              <w:textAlignment w:val="auto"/>
              <w:rPr>
                <w:sz w:val="22"/>
                <w:szCs w:val="22"/>
                <w:lang w:val="uk-UA"/>
              </w:rPr>
            </w:pPr>
          </w:p>
        </w:tc>
      </w:tr>
      <w:tr w:rsidR="00E360FA" w:rsidRPr="00973CAF" w14:paraId="0EED38A5" w14:textId="77777777" w:rsidTr="00E360FA">
        <w:tc>
          <w:tcPr>
            <w:tcW w:w="1980" w:type="dxa"/>
            <w:tcBorders>
              <w:top w:val="single" w:sz="4" w:space="0" w:color="auto"/>
              <w:bottom w:val="single" w:sz="4" w:space="0" w:color="auto"/>
              <w:right w:val="single" w:sz="4" w:space="0" w:color="auto"/>
            </w:tcBorders>
            <w:shd w:val="clear" w:color="auto" w:fill="auto"/>
          </w:tcPr>
          <w:p w14:paraId="5797C43A" w14:textId="76B8F294"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БАЛАНС: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4FCC3E"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B6B4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30175B"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FCC23D"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4A999"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DB5422"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2377870"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5144397"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71EF11" w14:textId="77777777" w:rsidR="00E360FA" w:rsidRPr="00973CAF" w:rsidRDefault="00E360FA" w:rsidP="00E360FA">
            <w:pPr>
              <w:widowControl/>
              <w:adjustRightInd/>
              <w:spacing w:line="240" w:lineRule="auto"/>
              <w:jc w:val="center"/>
              <w:textAlignment w:val="auto"/>
              <w:rPr>
                <w:sz w:val="22"/>
                <w:szCs w:val="22"/>
                <w:lang w:val="uk-UA"/>
              </w:rPr>
            </w:pPr>
          </w:p>
        </w:tc>
      </w:tr>
    </w:tbl>
    <w:p w14:paraId="55786905" w14:textId="0761D331" w:rsidR="00E360FA" w:rsidRPr="00973CAF" w:rsidRDefault="00E360FA" w:rsidP="003A0EE1">
      <w:pPr>
        <w:autoSpaceDE w:val="0"/>
        <w:autoSpaceDN w:val="0"/>
        <w:spacing w:line="276" w:lineRule="auto"/>
        <w:ind w:firstLine="567"/>
        <w:jc w:val="center"/>
        <w:rPr>
          <w:sz w:val="28"/>
          <w:szCs w:val="28"/>
          <w:lang w:val="uk-UA"/>
        </w:rPr>
      </w:pPr>
    </w:p>
    <w:p w14:paraId="1128584B" w14:textId="77777777" w:rsidR="00D9395C" w:rsidRDefault="00D9395C">
      <w:pPr>
        <w:widowControl/>
        <w:adjustRightInd/>
        <w:spacing w:after="160" w:line="259" w:lineRule="auto"/>
        <w:jc w:val="left"/>
        <w:textAlignment w:val="auto"/>
        <w:rPr>
          <w:sz w:val="28"/>
          <w:szCs w:val="28"/>
          <w:lang w:val="uk-UA"/>
        </w:rPr>
      </w:pPr>
      <w:r>
        <w:rPr>
          <w:sz w:val="28"/>
          <w:szCs w:val="28"/>
          <w:lang w:val="uk-UA"/>
        </w:rPr>
        <w:br w:type="page"/>
      </w:r>
    </w:p>
    <w:p w14:paraId="7153C068" w14:textId="2C1DE008" w:rsidR="00DC2FBD" w:rsidRPr="00973CAF" w:rsidRDefault="00DC2FBD" w:rsidP="00DC2FBD">
      <w:pPr>
        <w:tabs>
          <w:tab w:val="left" w:pos="993"/>
        </w:tabs>
        <w:adjustRightInd/>
        <w:spacing w:line="276" w:lineRule="auto"/>
        <w:ind w:firstLine="567"/>
        <w:jc w:val="right"/>
        <w:textAlignment w:val="auto"/>
        <w:rPr>
          <w:sz w:val="28"/>
          <w:szCs w:val="28"/>
          <w:lang w:val="uk-UA"/>
        </w:rPr>
      </w:pPr>
      <w:r w:rsidRPr="00973CAF">
        <w:rPr>
          <w:sz w:val="28"/>
          <w:szCs w:val="28"/>
          <w:lang w:val="uk-UA"/>
        </w:rPr>
        <w:lastRenderedPageBreak/>
        <w:t xml:space="preserve">Таблиця </w:t>
      </w:r>
      <w:r w:rsidR="006845B2">
        <w:rPr>
          <w:sz w:val="28"/>
          <w:szCs w:val="28"/>
          <w:lang w:val="uk-UA"/>
        </w:rPr>
        <w:t>Н.3</w:t>
      </w:r>
    </w:p>
    <w:p w14:paraId="35094487" w14:textId="432A8200" w:rsidR="00DC2FBD" w:rsidRPr="00973CAF" w:rsidRDefault="00DC2FBD" w:rsidP="00DC2FBD">
      <w:pPr>
        <w:tabs>
          <w:tab w:val="left" w:pos="993"/>
        </w:tabs>
        <w:adjustRightInd/>
        <w:spacing w:line="276" w:lineRule="auto"/>
        <w:ind w:firstLine="567"/>
        <w:jc w:val="center"/>
        <w:textAlignment w:val="auto"/>
        <w:rPr>
          <w:sz w:val="28"/>
          <w:szCs w:val="28"/>
          <w:lang w:val="uk-UA"/>
        </w:rPr>
      </w:pPr>
      <w:r w:rsidRPr="00973CAF">
        <w:rPr>
          <w:sz w:val="28"/>
          <w:szCs w:val="28"/>
          <w:lang w:val="uk-UA"/>
        </w:rPr>
        <w:t xml:space="preserve">Механізм формування фінансових результатів діяльності </w:t>
      </w:r>
      <w:r w:rsidR="00CF18EA">
        <w:rPr>
          <w:sz w:val="28"/>
          <w:szCs w:val="28"/>
          <w:lang w:val="uk-UA"/>
        </w:rPr>
        <w:t>суб’єкта господарювання</w:t>
      </w:r>
    </w:p>
    <w:tbl>
      <w:tblPr>
        <w:tblW w:w="5000" w:type="pct"/>
        <w:jc w:val="center"/>
        <w:tblCellMar>
          <w:left w:w="70" w:type="dxa"/>
          <w:right w:w="70" w:type="dxa"/>
        </w:tblCellMar>
        <w:tblLook w:val="0000" w:firstRow="0" w:lastRow="0" w:firstColumn="0" w:lastColumn="0" w:noHBand="0" w:noVBand="0"/>
      </w:tblPr>
      <w:tblGrid>
        <w:gridCol w:w="5542"/>
        <w:gridCol w:w="830"/>
        <w:gridCol w:w="830"/>
        <w:gridCol w:w="831"/>
        <w:gridCol w:w="789"/>
        <w:gridCol w:w="801"/>
      </w:tblGrid>
      <w:tr w:rsidR="003C4504" w:rsidRPr="00973CAF" w14:paraId="0A4080DE" w14:textId="77777777" w:rsidTr="0023015D">
        <w:trPr>
          <w:cantSplit/>
          <w:trHeight w:val="270"/>
          <w:jc w:val="center"/>
        </w:trPr>
        <w:tc>
          <w:tcPr>
            <w:tcW w:w="2880" w:type="pct"/>
            <w:vMerge w:val="restart"/>
            <w:tcBorders>
              <w:top w:val="single" w:sz="6" w:space="0" w:color="auto"/>
              <w:left w:val="single" w:sz="6" w:space="0" w:color="auto"/>
              <w:right w:val="single" w:sz="6" w:space="0" w:color="auto"/>
            </w:tcBorders>
            <w:vAlign w:val="center"/>
          </w:tcPr>
          <w:p w14:paraId="3F96B480"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r w:rsidRPr="00973CAF">
              <w:rPr>
                <w:bCs/>
                <w:i/>
                <w:noProof/>
                <w:sz w:val="24"/>
                <w:szCs w:val="24"/>
                <w:lang w:val="uk-UA"/>
              </w:rPr>
              <w:t>Показники</w:t>
            </w:r>
          </w:p>
        </w:tc>
        <w:tc>
          <w:tcPr>
            <w:tcW w:w="1293" w:type="pct"/>
            <w:gridSpan w:val="3"/>
            <w:tcBorders>
              <w:top w:val="single" w:sz="6" w:space="0" w:color="auto"/>
              <w:left w:val="single" w:sz="6" w:space="0" w:color="auto"/>
              <w:bottom w:val="single" w:sz="4" w:space="0" w:color="auto"/>
              <w:right w:val="single" w:sz="6" w:space="0" w:color="auto"/>
            </w:tcBorders>
            <w:vAlign w:val="center"/>
          </w:tcPr>
          <w:p w14:paraId="13977AF4" w14:textId="77777777"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Роки</w:t>
            </w:r>
          </w:p>
        </w:tc>
        <w:tc>
          <w:tcPr>
            <w:tcW w:w="826" w:type="pct"/>
            <w:gridSpan w:val="2"/>
            <w:vMerge w:val="restart"/>
            <w:tcBorders>
              <w:top w:val="single" w:sz="6" w:space="0" w:color="auto"/>
              <w:left w:val="single" w:sz="6" w:space="0" w:color="auto"/>
              <w:right w:val="single" w:sz="6" w:space="0" w:color="auto"/>
            </w:tcBorders>
            <w:vAlign w:val="center"/>
          </w:tcPr>
          <w:p w14:paraId="35549E0F" w14:textId="4C6CA0E4" w:rsidR="00DC2FBD" w:rsidRPr="00973CAF" w:rsidRDefault="00DC2FBD" w:rsidP="00991812">
            <w:pPr>
              <w:widowControl/>
              <w:numPr>
                <w:ilvl w:val="12"/>
                <w:numId w:val="0"/>
              </w:numPr>
              <w:overflowPunct w:val="0"/>
              <w:autoSpaceDE w:val="0"/>
              <w:autoSpaceDN w:val="0"/>
              <w:spacing w:line="240" w:lineRule="auto"/>
              <w:jc w:val="center"/>
              <w:rPr>
                <w:i/>
                <w:noProof/>
                <w:sz w:val="24"/>
                <w:szCs w:val="24"/>
                <w:lang w:val="uk-UA"/>
              </w:rPr>
            </w:pPr>
            <w:r w:rsidRPr="00973CAF">
              <w:rPr>
                <w:i/>
                <w:noProof/>
                <w:sz w:val="24"/>
                <w:szCs w:val="24"/>
                <w:lang w:val="uk-UA"/>
              </w:rPr>
              <w:t xml:space="preserve">Відхилення </w:t>
            </w:r>
            <w:r w:rsidRPr="00973CAF">
              <w:rPr>
                <w:i/>
                <w:sz w:val="24"/>
                <w:szCs w:val="24"/>
                <w:lang w:val="uk-UA"/>
              </w:rPr>
              <w:t>20</w:t>
            </w:r>
            <w:r w:rsidR="006845B2">
              <w:rPr>
                <w:i/>
                <w:sz w:val="24"/>
                <w:szCs w:val="24"/>
                <w:lang w:val="uk-UA"/>
              </w:rPr>
              <w:t>2</w:t>
            </w:r>
            <w:r w:rsidR="00991812">
              <w:rPr>
                <w:i/>
                <w:sz w:val="24"/>
                <w:szCs w:val="24"/>
                <w:lang w:val="uk-UA"/>
              </w:rPr>
              <w:t>4 р. до 2022</w:t>
            </w:r>
            <w:r w:rsidRPr="00973CAF">
              <w:rPr>
                <w:i/>
                <w:sz w:val="24"/>
                <w:szCs w:val="24"/>
                <w:lang w:val="uk-UA"/>
              </w:rPr>
              <w:t xml:space="preserve"> р.</w:t>
            </w:r>
          </w:p>
        </w:tc>
      </w:tr>
      <w:tr w:rsidR="003C4504" w:rsidRPr="00973CAF" w14:paraId="33F7C39C" w14:textId="77777777" w:rsidTr="0023015D">
        <w:trPr>
          <w:cantSplit/>
          <w:trHeight w:val="548"/>
          <w:jc w:val="center"/>
        </w:trPr>
        <w:tc>
          <w:tcPr>
            <w:tcW w:w="2880" w:type="pct"/>
            <w:vMerge/>
            <w:tcBorders>
              <w:top w:val="single" w:sz="6" w:space="0" w:color="auto"/>
              <w:left w:val="single" w:sz="6" w:space="0" w:color="auto"/>
              <w:right w:val="single" w:sz="6" w:space="0" w:color="auto"/>
            </w:tcBorders>
            <w:vAlign w:val="center"/>
          </w:tcPr>
          <w:p w14:paraId="679C68D6"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p>
        </w:tc>
        <w:tc>
          <w:tcPr>
            <w:tcW w:w="431" w:type="pct"/>
            <w:vMerge w:val="restart"/>
            <w:tcBorders>
              <w:top w:val="single" w:sz="4" w:space="0" w:color="auto"/>
              <w:left w:val="single" w:sz="6" w:space="0" w:color="auto"/>
              <w:right w:val="single" w:sz="6" w:space="0" w:color="auto"/>
            </w:tcBorders>
            <w:vAlign w:val="center"/>
          </w:tcPr>
          <w:p w14:paraId="766ECFAD" w14:textId="53819710" w:rsidR="00DC2FBD" w:rsidRPr="00973CAF" w:rsidRDefault="00991812" w:rsidP="00DC2FBD">
            <w:pPr>
              <w:widowControl/>
              <w:overflowPunct w:val="0"/>
              <w:autoSpaceDE w:val="0"/>
              <w:autoSpaceDN w:val="0"/>
              <w:spacing w:line="240" w:lineRule="auto"/>
              <w:jc w:val="center"/>
              <w:rPr>
                <w:i/>
                <w:sz w:val="24"/>
                <w:szCs w:val="24"/>
                <w:lang w:val="uk-UA"/>
              </w:rPr>
            </w:pPr>
            <w:r>
              <w:rPr>
                <w:i/>
                <w:sz w:val="24"/>
                <w:szCs w:val="24"/>
                <w:lang w:val="uk-UA"/>
              </w:rPr>
              <w:t>2022</w:t>
            </w:r>
          </w:p>
        </w:tc>
        <w:tc>
          <w:tcPr>
            <w:tcW w:w="431" w:type="pct"/>
            <w:vMerge w:val="restart"/>
            <w:tcBorders>
              <w:top w:val="single" w:sz="4" w:space="0" w:color="auto"/>
              <w:left w:val="single" w:sz="6" w:space="0" w:color="auto"/>
              <w:right w:val="single" w:sz="6" w:space="0" w:color="auto"/>
            </w:tcBorders>
            <w:vAlign w:val="center"/>
          </w:tcPr>
          <w:p w14:paraId="14221C4E" w14:textId="57CB8FF9" w:rsidR="00DC2FBD" w:rsidRPr="00973CAF" w:rsidRDefault="00DC2FBD" w:rsidP="00991812">
            <w:pPr>
              <w:widowControl/>
              <w:overflowPunct w:val="0"/>
              <w:autoSpaceDE w:val="0"/>
              <w:autoSpaceDN w:val="0"/>
              <w:spacing w:line="240" w:lineRule="auto"/>
              <w:jc w:val="center"/>
              <w:rPr>
                <w:i/>
                <w:sz w:val="24"/>
                <w:szCs w:val="24"/>
                <w:lang w:val="uk-UA"/>
              </w:rPr>
            </w:pPr>
            <w:r w:rsidRPr="00973CAF">
              <w:rPr>
                <w:i/>
                <w:sz w:val="24"/>
                <w:szCs w:val="24"/>
                <w:lang w:val="uk-UA"/>
              </w:rPr>
              <w:t>20</w:t>
            </w:r>
            <w:r w:rsidR="00991812">
              <w:rPr>
                <w:i/>
                <w:sz w:val="24"/>
                <w:szCs w:val="24"/>
                <w:lang w:val="uk-UA"/>
              </w:rPr>
              <w:t>23</w:t>
            </w:r>
          </w:p>
        </w:tc>
        <w:tc>
          <w:tcPr>
            <w:tcW w:w="432" w:type="pct"/>
            <w:vMerge w:val="restart"/>
            <w:tcBorders>
              <w:top w:val="single" w:sz="4" w:space="0" w:color="auto"/>
              <w:left w:val="single" w:sz="6" w:space="0" w:color="auto"/>
              <w:right w:val="single" w:sz="6" w:space="0" w:color="auto"/>
            </w:tcBorders>
            <w:vAlign w:val="center"/>
          </w:tcPr>
          <w:p w14:paraId="7BA4AAEF" w14:textId="7D84DDD3" w:rsidR="00DC2FBD" w:rsidRPr="00973CAF" w:rsidRDefault="00DC2FBD" w:rsidP="00991812">
            <w:pPr>
              <w:widowControl/>
              <w:overflowPunct w:val="0"/>
              <w:autoSpaceDE w:val="0"/>
              <w:autoSpaceDN w:val="0"/>
              <w:spacing w:line="240" w:lineRule="auto"/>
              <w:jc w:val="center"/>
              <w:rPr>
                <w:i/>
                <w:sz w:val="24"/>
                <w:szCs w:val="24"/>
                <w:lang w:val="uk-UA"/>
              </w:rPr>
            </w:pPr>
            <w:r w:rsidRPr="00973CAF">
              <w:rPr>
                <w:i/>
                <w:sz w:val="24"/>
                <w:szCs w:val="24"/>
                <w:lang w:val="uk-UA"/>
              </w:rPr>
              <w:t>20</w:t>
            </w:r>
            <w:r w:rsidR="006845B2">
              <w:rPr>
                <w:i/>
                <w:sz w:val="24"/>
                <w:szCs w:val="24"/>
                <w:lang w:val="uk-UA"/>
              </w:rPr>
              <w:t>2</w:t>
            </w:r>
            <w:r w:rsidR="00991812">
              <w:rPr>
                <w:i/>
                <w:sz w:val="24"/>
                <w:szCs w:val="24"/>
                <w:lang w:val="uk-UA"/>
              </w:rPr>
              <w:t>4</w:t>
            </w:r>
          </w:p>
        </w:tc>
        <w:tc>
          <w:tcPr>
            <w:tcW w:w="826" w:type="pct"/>
            <w:gridSpan w:val="2"/>
            <w:vMerge/>
            <w:tcBorders>
              <w:left w:val="single" w:sz="6" w:space="0" w:color="auto"/>
              <w:bottom w:val="single" w:sz="6" w:space="0" w:color="auto"/>
              <w:right w:val="single" w:sz="6" w:space="0" w:color="auto"/>
            </w:tcBorders>
            <w:vAlign w:val="center"/>
          </w:tcPr>
          <w:p w14:paraId="773E816A"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r>
      <w:tr w:rsidR="003C4504" w:rsidRPr="00973CAF" w14:paraId="4CB2D15D" w14:textId="77777777" w:rsidTr="0023015D">
        <w:trPr>
          <w:cantSplit/>
          <w:trHeight w:val="74"/>
          <w:jc w:val="center"/>
        </w:trPr>
        <w:tc>
          <w:tcPr>
            <w:tcW w:w="2880" w:type="pct"/>
            <w:vMerge/>
            <w:tcBorders>
              <w:left w:val="single" w:sz="6" w:space="0" w:color="auto"/>
              <w:bottom w:val="single" w:sz="6" w:space="0" w:color="auto"/>
              <w:right w:val="single" w:sz="6" w:space="0" w:color="auto"/>
            </w:tcBorders>
            <w:vAlign w:val="center"/>
          </w:tcPr>
          <w:p w14:paraId="4317F424"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p>
        </w:tc>
        <w:tc>
          <w:tcPr>
            <w:tcW w:w="431" w:type="pct"/>
            <w:vMerge/>
            <w:tcBorders>
              <w:left w:val="single" w:sz="6" w:space="0" w:color="auto"/>
              <w:bottom w:val="single" w:sz="6" w:space="0" w:color="auto"/>
              <w:right w:val="single" w:sz="6" w:space="0" w:color="auto"/>
            </w:tcBorders>
            <w:vAlign w:val="center"/>
          </w:tcPr>
          <w:p w14:paraId="08FDD2F6"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31" w:type="pct"/>
            <w:vMerge/>
            <w:tcBorders>
              <w:left w:val="single" w:sz="6" w:space="0" w:color="auto"/>
              <w:bottom w:val="single" w:sz="6" w:space="0" w:color="auto"/>
              <w:right w:val="single" w:sz="6" w:space="0" w:color="auto"/>
            </w:tcBorders>
            <w:vAlign w:val="center"/>
          </w:tcPr>
          <w:p w14:paraId="0C92DE98"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32" w:type="pct"/>
            <w:vMerge/>
            <w:tcBorders>
              <w:left w:val="single" w:sz="6" w:space="0" w:color="auto"/>
              <w:bottom w:val="single" w:sz="6" w:space="0" w:color="auto"/>
              <w:right w:val="single" w:sz="6" w:space="0" w:color="auto"/>
            </w:tcBorders>
            <w:vAlign w:val="center"/>
          </w:tcPr>
          <w:p w14:paraId="79721BAC"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10" w:type="pct"/>
            <w:tcBorders>
              <w:top w:val="single" w:sz="6" w:space="0" w:color="auto"/>
              <w:left w:val="single" w:sz="6" w:space="0" w:color="auto"/>
              <w:bottom w:val="single" w:sz="6" w:space="0" w:color="auto"/>
              <w:right w:val="single" w:sz="6" w:space="0" w:color="auto"/>
            </w:tcBorders>
            <w:vAlign w:val="center"/>
          </w:tcPr>
          <w:p w14:paraId="299C8701" w14:textId="77777777" w:rsidR="00DC2FBD" w:rsidRPr="00973CAF" w:rsidRDefault="00DC2FBD" w:rsidP="00DC2FBD">
            <w:pPr>
              <w:widowControl/>
              <w:numPr>
                <w:ilvl w:val="12"/>
                <w:numId w:val="0"/>
              </w:numPr>
              <w:overflowPunct w:val="0"/>
              <w:autoSpaceDE w:val="0"/>
              <w:autoSpaceDN w:val="0"/>
              <w:spacing w:line="240" w:lineRule="auto"/>
              <w:jc w:val="center"/>
              <w:rPr>
                <w:bCs/>
                <w:i/>
                <w:noProof/>
                <w:sz w:val="24"/>
                <w:szCs w:val="24"/>
                <w:lang w:val="uk-UA"/>
              </w:rPr>
            </w:pPr>
            <w:r w:rsidRPr="00973CAF">
              <w:rPr>
                <w:bCs/>
                <w:i/>
                <w:noProof/>
                <w:sz w:val="24"/>
                <w:szCs w:val="24"/>
                <w:lang w:val="uk-UA"/>
              </w:rPr>
              <w:t>+,-</w:t>
            </w:r>
          </w:p>
        </w:tc>
        <w:tc>
          <w:tcPr>
            <w:tcW w:w="416" w:type="pct"/>
            <w:tcBorders>
              <w:top w:val="single" w:sz="6" w:space="0" w:color="auto"/>
              <w:left w:val="single" w:sz="6" w:space="0" w:color="auto"/>
              <w:bottom w:val="single" w:sz="6" w:space="0" w:color="auto"/>
              <w:right w:val="single" w:sz="6" w:space="0" w:color="auto"/>
            </w:tcBorders>
            <w:vAlign w:val="center"/>
          </w:tcPr>
          <w:p w14:paraId="74F3EC07" w14:textId="77777777" w:rsidR="00DC2FBD" w:rsidRPr="00973CAF" w:rsidRDefault="00DC2FBD" w:rsidP="00DC2FBD">
            <w:pPr>
              <w:widowControl/>
              <w:numPr>
                <w:ilvl w:val="12"/>
                <w:numId w:val="0"/>
              </w:numPr>
              <w:overflowPunct w:val="0"/>
              <w:autoSpaceDE w:val="0"/>
              <w:autoSpaceDN w:val="0"/>
              <w:spacing w:line="240" w:lineRule="auto"/>
              <w:jc w:val="center"/>
              <w:rPr>
                <w:bCs/>
                <w:i/>
                <w:noProof/>
                <w:sz w:val="24"/>
                <w:szCs w:val="24"/>
                <w:lang w:val="uk-UA"/>
              </w:rPr>
            </w:pPr>
            <w:r w:rsidRPr="00973CAF">
              <w:rPr>
                <w:bCs/>
                <w:i/>
                <w:noProof/>
                <w:sz w:val="24"/>
                <w:szCs w:val="24"/>
                <w:lang w:val="uk-UA"/>
              </w:rPr>
              <w:t>%</w:t>
            </w:r>
          </w:p>
        </w:tc>
      </w:tr>
      <w:tr w:rsidR="003C4504" w:rsidRPr="00973CAF" w14:paraId="39FD3B1B" w14:textId="77777777" w:rsidTr="0023015D">
        <w:trPr>
          <w:trHeight w:val="376"/>
          <w:jc w:val="center"/>
        </w:trPr>
        <w:tc>
          <w:tcPr>
            <w:tcW w:w="2880" w:type="pct"/>
            <w:tcBorders>
              <w:top w:val="single" w:sz="6" w:space="0" w:color="auto"/>
              <w:left w:val="single" w:sz="6" w:space="0" w:color="auto"/>
              <w:bottom w:val="single" w:sz="4" w:space="0" w:color="auto"/>
              <w:right w:val="single" w:sz="6" w:space="0" w:color="auto"/>
            </w:tcBorders>
            <w:vAlign w:val="center"/>
          </w:tcPr>
          <w:p w14:paraId="6A00076C"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Чистий дохід від реалізації продукції (товарів, робіт, послуг)</w:t>
            </w:r>
          </w:p>
        </w:tc>
        <w:tc>
          <w:tcPr>
            <w:tcW w:w="431" w:type="pct"/>
            <w:tcBorders>
              <w:top w:val="single" w:sz="6" w:space="0" w:color="auto"/>
              <w:left w:val="single" w:sz="6" w:space="0" w:color="auto"/>
              <w:bottom w:val="single" w:sz="4" w:space="0" w:color="auto"/>
              <w:right w:val="single" w:sz="6" w:space="0" w:color="auto"/>
            </w:tcBorders>
            <w:vAlign w:val="center"/>
          </w:tcPr>
          <w:p w14:paraId="1E29A47C" w14:textId="75509567"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4" w:space="0" w:color="auto"/>
              <w:right w:val="single" w:sz="6" w:space="0" w:color="auto"/>
            </w:tcBorders>
            <w:vAlign w:val="center"/>
          </w:tcPr>
          <w:p w14:paraId="3E97F241" w14:textId="288E4743"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4" w:space="0" w:color="auto"/>
              <w:right w:val="single" w:sz="6" w:space="0" w:color="auto"/>
            </w:tcBorders>
            <w:vAlign w:val="center"/>
          </w:tcPr>
          <w:p w14:paraId="66356CD8" w14:textId="6D95D80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A9D9461" w14:textId="1AC75F0B"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7A521504" w14:textId="3B828F7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3D94B2D3" w14:textId="77777777" w:rsidTr="0023015D">
        <w:trPr>
          <w:trHeight w:val="391"/>
          <w:jc w:val="center"/>
        </w:trPr>
        <w:tc>
          <w:tcPr>
            <w:tcW w:w="2880" w:type="pct"/>
            <w:tcBorders>
              <w:top w:val="single" w:sz="4" w:space="0" w:color="auto"/>
              <w:left w:val="single" w:sz="4" w:space="0" w:color="auto"/>
              <w:bottom w:val="single" w:sz="4" w:space="0" w:color="auto"/>
              <w:right w:val="single" w:sz="4" w:space="0" w:color="auto"/>
            </w:tcBorders>
            <w:vAlign w:val="center"/>
          </w:tcPr>
          <w:p w14:paraId="42D15001"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Собівартість реалізованої продукції (товарів, робіт, послуг)</w:t>
            </w:r>
          </w:p>
        </w:tc>
        <w:tc>
          <w:tcPr>
            <w:tcW w:w="431" w:type="pct"/>
            <w:tcBorders>
              <w:top w:val="single" w:sz="4" w:space="0" w:color="auto"/>
              <w:left w:val="single" w:sz="4" w:space="0" w:color="auto"/>
              <w:bottom w:val="single" w:sz="4" w:space="0" w:color="auto"/>
              <w:right w:val="single" w:sz="4" w:space="0" w:color="auto"/>
            </w:tcBorders>
            <w:vAlign w:val="center"/>
          </w:tcPr>
          <w:p w14:paraId="72F6FDFE" w14:textId="362C62E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087AEBFE" w14:textId="1EDA424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6EBC2658" w14:textId="4600917D"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317EB37" w14:textId="6E36C3C0"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07A77087" w14:textId="2F8075DF"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79CB62B8" w14:textId="77777777" w:rsidTr="0023015D">
        <w:trPr>
          <w:trHeight w:val="180"/>
          <w:jc w:val="center"/>
        </w:trPr>
        <w:tc>
          <w:tcPr>
            <w:tcW w:w="2880" w:type="pct"/>
            <w:tcBorders>
              <w:top w:val="single" w:sz="4" w:space="0" w:color="auto"/>
              <w:left w:val="single" w:sz="4" w:space="0" w:color="auto"/>
              <w:bottom w:val="single" w:sz="4" w:space="0" w:color="auto"/>
              <w:right w:val="single" w:sz="4" w:space="0" w:color="auto"/>
            </w:tcBorders>
            <w:vAlign w:val="center"/>
          </w:tcPr>
          <w:p w14:paraId="0C9D22F2"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Валовий: прибуток (збиток)</w:t>
            </w:r>
          </w:p>
        </w:tc>
        <w:tc>
          <w:tcPr>
            <w:tcW w:w="431" w:type="pct"/>
            <w:tcBorders>
              <w:top w:val="single" w:sz="4" w:space="0" w:color="auto"/>
              <w:left w:val="single" w:sz="4" w:space="0" w:color="auto"/>
              <w:bottom w:val="single" w:sz="4" w:space="0" w:color="auto"/>
              <w:right w:val="single" w:sz="4" w:space="0" w:color="auto"/>
            </w:tcBorders>
            <w:vAlign w:val="center"/>
          </w:tcPr>
          <w:p w14:paraId="03524CAC" w14:textId="7037807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07542327" w14:textId="7D924A4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41D53948" w14:textId="092C24F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C034CC6" w14:textId="0EF286DA"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15A51961" w14:textId="5FDBD11F"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17A1F2DF" w14:textId="77777777" w:rsidTr="0023015D">
        <w:trPr>
          <w:trHeight w:val="180"/>
          <w:jc w:val="center"/>
        </w:trPr>
        <w:tc>
          <w:tcPr>
            <w:tcW w:w="2880" w:type="pct"/>
            <w:tcBorders>
              <w:top w:val="single" w:sz="4" w:space="0" w:color="auto"/>
              <w:left w:val="single" w:sz="6" w:space="0" w:color="auto"/>
              <w:bottom w:val="single" w:sz="6" w:space="0" w:color="auto"/>
              <w:right w:val="single" w:sz="6" w:space="0" w:color="auto"/>
            </w:tcBorders>
            <w:vAlign w:val="center"/>
          </w:tcPr>
          <w:p w14:paraId="0A972DCD"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операційні доходи</w:t>
            </w:r>
          </w:p>
        </w:tc>
        <w:tc>
          <w:tcPr>
            <w:tcW w:w="431" w:type="pct"/>
            <w:tcBorders>
              <w:top w:val="single" w:sz="4" w:space="0" w:color="auto"/>
              <w:left w:val="single" w:sz="6" w:space="0" w:color="auto"/>
              <w:bottom w:val="single" w:sz="6" w:space="0" w:color="auto"/>
              <w:right w:val="single" w:sz="6" w:space="0" w:color="auto"/>
            </w:tcBorders>
            <w:vAlign w:val="center"/>
          </w:tcPr>
          <w:p w14:paraId="64C4B5D0" w14:textId="1E3A4E2D"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6" w:space="0" w:color="auto"/>
              <w:right w:val="single" w:sz="6" w:space="0" w:color="auto"/>
            </w:tcBorders>
            <w:vAlign w:val="center"/>
          </w:tcPr>
          <w:p w14:paraId="697FCA12" w14:textId="389DF12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6" w:space="0" w:color="auto"/>
              <w:right w:val="single" w:sz="6" w:space="0" w:color="auto"/>
            </w:tcBorders>
            <w:vAlign w:val="center"/>
          </w:tcPr>
          <w:p w14:paraId="667808C0" w14:textId="0D0FF7B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5F4A364" w14:textId="45774E9F"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352CED8C" w14:textId="1C495CB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1E8136BA" w14:textId="77777777" w:rsidTr="0023015D">
        <w:trPr>
          <w:trHeight w:val="180"/>
          <w:jc w:val="center"/>
        </w:trPr>
        <w:tc>
          <w:tcPr>
            <w:tcW w:w="2880" w:type="pct"/>
            <w:tcBorders>
              <w:top w:val="single" w:sz="6" w:space="0" w:color="auto"/>
              <w:left w:val="single" w:sz="6" w:space="0" w:color="auto"/>
              <w:bottom w:val="single" w:sz="4" w:space="0" w:color="auto"/>
              <w:right w:val="single" w:sz="6" w:space="0" w:color="auto"/>
            </w:tcBorders>
            <w:vAlign w:val="center"/>
          </w:tcPr>
          <w:p w14:paraId="3AEF14C7"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Адміністративні витрати</w:t>
            </w:r>
          </w:p>
        </w:tc>
        <w:tc>
          <w:tcPr>
            <w:tcW w:w="431" w:type="pct"/>
            <w:tcBorders>
              <w:top w:val="single" w:sz="6" w:space="0" w:color="auto"/>
              <w:left w:val="single" w:sz="6" w:space="0" w:color="auto"/>
              <w:bottom w:val="single" w:sz="4" w:space="0" w:color="auto"/>
              <w:right w:val="single" w:sz="6" w:space="0" w:color="auto"/>
            </w:tcBorders>
            <w:vAlign w:val="center"/>
          </w:tcPr>
          <w:p w14:paraId="00FCDFE0" w14:textId="35A0984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4" w:space="0" w:color="auto"/>
              <w:right w:val="single" w:sz="6" w:space="0" w:color="auto"/>
            </w:tcBorders>
            <w:vAlign w:val="center"/>
          </w:tcPr>
          <w:p w14:paraId="00255617" w14:textId="1A6F29B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4" w:space="0" w:color="auto"/>
              <w:right w:val="single" w:sz="6" w:space="0" w:color="auto"/>
            </w:tcBorders>
            <w:vAlign w:val="center"/>
          </w:tcPr>
          <w:p w14:paraId="33646F4C" w14:textId="4CFCD473"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4" w:space="0" w:color="auto"/>
              <w:right w:val="single" w:sz="8" w:space="0" w:color="auto"/>
            </w:tcBorders>
            <w:shd w:val="clear" w:color="auto" w:fill="auto"/>
            <w:vAlign w:val="center"/>
          </w:tcPr>
          <w:p w14:paraId="2F0E8BC4" w14:textId="4E3471C1"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4" w:space="0" w:color="auto"/>
              <w:right w:val="single" w:sz="8" w:space="0" w:color="auto"/>
            </w:tcBorders>
            <w:shd w:val="clear" w:color="auto" w:fill="auto"/>
            <w:vAlign w:val="center"/>
          </w:tcPr>
          <w:p w14:paraId="5C14A16A" w14:textId="3DD5CD5E"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615A9C1D" w14:textId="77777777" w:rsidTr="0023015D">
        <w:trPr>
          <w:trHeight w:val="196"/>
          <w:jc w:val="center"/>
        </w:trPr>
        <w:tc>
          <w:tcPr>
            <w:tcW w:w="2880" w:type="pct"/>
            <w:tcBorders>
              <w:top w:val="single" w:sz="4" w:space="0" w:color="auto"/>
              <w:left w:val="single" w:sz="4" w:space="0" w:color="auto"/>
              <w:bottom w:val="single" w:sz="4" w:space="0" w:color="auto"/>
              <w:right w:val="single" w:sz="4" w:space="0" w:color="auto"/>
            </w:tcBorders>
            <w:vAlign w:val="center"/>
          </w:tcPr>
          <w:p w14:paraId="58E62020"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Витрати на збут</w:t>
            </w:r>
          </w:p>
        </w:tc>
        <w:tc>
          <w:tcPr>
            <w:tcW w:w="431" w:type="pct"/>
            <w:tcBorders>
              <w:top w:val="single" w:sz="4" w:space="0" w:color="auto"/>
              <w:left w:val="single" w:sz="4" w:space="0" w:color="auto"/>
              <w:bottom w:val="single" w:sz="4" w:space="0" w:color="auto"/>
              <w:right w:val="single" w:sz="4" w:space="0" w:color="auto"/>
            </w:tcBorders>
            <w:vAlign w:val="center"/>
          </w:tcPr>
          <w:p w14:paraId="0F6B4A1D" w14:textId="094993A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2206EFE3" w14:textId="424FC51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7F2D9786" w14:textId="4C2BAB19"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1AFB80" w14:textId="70AD8747"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D2F0EE2" w14:textId="6CFE3E6B"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71B83F4F" w14:textId="77777777" w:rsidTr="0023015D">
        <w:trPr>
          <w:trHeight w:val="196"/>
          <w:jc w:val="center"/>
        </w:trPr>
        <w:tc>
          <w:tcPr>
            <w:tcW w:w="2880" w:type="pct"/>
            <w:tcBorders>
              <w:top w:val="single" w:sz="4" w:space="0" w:color="auto"/>
              <w:left w:val="single" w:sz="6" w:space="0" w:color="auto"/>
              <w:bottom w:val="single" w:sz="6" w:space="0" w:color="auto"/>
              <w:right w:val="single" w:sz="6" w:space="0" w:color="auto"/>
            </w:tcBorders>
            <w:vAlign w:val="center"/>
          </w:tcPr>
          <w:p w14:paraId="6C23DE39"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операційні витрати</w:t>
            </w:r>
          </w:p>
        </w:tc>
        <w:tc>
          <w:tcPr>
            <w:tcW w:w="431" w:type="pct"/>
            <w:tcBorders>
              <w:top w:val="single" w:sz="4" w:space="0" w:color="auto"/>
              <w:left w:val="single" w:sz="6" w:space="0" w:color="auto"/>
              <w:bottom w:val="single" w:sz="6" w:space="0" w:color="auto"/>
              <w:right w:val="single" w:sz="6" w:space="0" w:color="auto"/>
            </w:tcBorders>
            <w:vAlign w:val="center"/>
          </w:tcPr>
          <w:p w14:paraId="37111ACE" w14:textId="26EBD9A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6" w:space="0" w:color="auto"/>
              <w:right w:val="single" w:sz="6" w:space="0" w:color="auto"/>
            </w:tcBorders>
            <w:vAlign w:val="center"/>
          </w:tcPr>
          <w:p w14:paraId="263E3278" w14:textId="00F08A07"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6" w:space="0" w:color="auto"/>
              <w:right w:val="single" w:sz="6" w:space="0" w:color="auto"/>
            </w:tcBorders>
            <w:vAlign w:val="center"/>
          </w:tcPr>
          <w:p w14:paraId="3B22F312" w14:textId="787D7B4F"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single" w:sz="4" w:space="0" w:color="auto"/>
              <w:left w:val="nil"/>
              <w:bottom w:val="single" w:sz="8" w:space="0" w:color="auto"/>
              <w:right w:val="single" w:sz="8" w:space="0" w:color="auto"/>
            </w:tcBorders>
            <w:shd w:val="clear" w:color="auto" w:fill="auto"/>
            <w:vAlign w:val="center"/>
          </w:tcPr>
          <w:p w14:paraId="46D3CC56" w14:textId="556756E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single" w:sz="4" w:space="0" w:color="auto"/>
              <w:left w:val="nil"/>
              <w:bottom w:val="single" w:sz="8" w:space="0" w:color="auto"/>
              <w:right w:val="single" w:sz="8" w:space="0" w:color="auto"/>
            </w:tcBorders>
            <w:shd w:val="clear" w:color="auto" w:fill="auto"/>
            <w:vAlign w:val="center"/>
          </w:tcPr>
          <w:p w14:paraId="4652CE11" w14:textId="66B1FDED"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2CAEF450" w14:textId="77777777" w:rsidTr="0023015D">
        <w:trPr>
          <w:trHeight w:val="376"/>
          <w:jc w:val="center"/>
        </w:trPr>
        <w:tc>
          <w:tcPr>
            <w:tcW w:w="2880" w:type="pct"/>
            <w:tcBorders>
              <w:top w:val="single" w:sz="6" w:space="0" w:color="auto"/>
              <w:left w:val="single" w:sz="6" w:space="0" w:color="auto"/>
              <w:bottom w:val="single" w:sz="6" w:space="0" w:color="auto"/>
              <w:right w:val="single" w:sz="6" w:space="0" w:color="auto"/>
            </w:tcBorders>
            <w:vAlign w:val="center"/>
          </w:tcPr>
          <w:p w14:paraId="4461B16F"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Фінансовий результат від операційної діяльності: прибуток (збиток)</w:t>
            </w:r>
          </w:p>
        </w:tc>
        <w:tc>
          <w:tcPr>
            <w:tcW w:w="431" w:type="pct"/>
            <w:tcBorders>
              <w:top w:val="single" w:sz="6" w:space="0" w:color="auto"/>
              <w:left w:val="single" w:sz="6" w:space="0" w:color="auto"/>
              <w:bottom w:val="single" w:sz="6" w:space="0" w:color="auto"/>
              <w:right w:val="single" w:sz="6" w:space="0" w:color="auto"/>
            </w:tcBorders>
            <w:vAlign w:val="center"/>
          </w:tcPr>
          <w:p w14:paraId="72E0D35A" w14:textId="48C5E64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6" w:space="0" w:color="auto"/>
              <w:right w:val="single" w:sz="6" w:space="0" w:color="auto"/>
            </w:tcBorders>
            <w:vAlign w:val="center"/>
          </w:tcPr>
          <w:p w14:paraId="36191058" w14:textId="42D38C9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6" w:space="0" w:color="auto"/>
              <w:right w:val="single" w:sz="6" w:space="0" w:color="auto"/>
            </w:tcBorders>
            <w:vAlign w:val="center"/>
          </w:tcPr>
          <w:p w14:paraId="7A94C221" w14:textId="77D1B32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37E854BD" w14:textId="06D36B8D"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6707AE19" w14:textId="4108B9F9"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0AFC5B9A" w14:textId="77777777" w:rsidTr="0023015D">
        <w:trPr>
          <w:trHeight w:val="310"/>
          <w:jc w:val="center"/>
        </w:trPr>
        <w:tc>
          <w:tcPr>
            <w:tcW w:w="2880" w:type="pct"/>
            <w:tcBorders>
              <w:top w:val="single" w:sz="6" w:space="0" w:color="auto"/>
              <w:left w:val="single" w:sz="6" w:space="0" w:color="auto"/>
              <w:right w:val="single" w:sz="6" w:space="0" w:color="auto"/>
            </w:tcBorders>
            <w:vAlign w:val="center"/>
          </w:tcPr>
          <w:p w14:paraId="4EDF64DF"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Фінансові витрати</w:t>
            </w:r>
          </w:p>
        </w:tc>
        <w:tc>
          <w:tcPr>
            <w:tcW w:w="431" w:type="pct"/>
            <w:tcBorders>
              <w:top w:val="single" w:sz="6" w:space="0" w:color="auto"/>
              <w:left w:val="single" w:sz="6" w:space="0" w:color="auto"/>
              <w:right w:val="single" w:sz="6" w:space="0" w:color="auto"/>
            </w:tcBorders>
            <w:vAlign w:val="center"/>
          </w:tcPr>
          <w:p w14:paraId="6B2DA79C" w14:textId="12571A6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right w:val="single" w:sz="6" w:space="0" w:color="auto"/>
            </w:tcBorders>
            <w:vAlign w:val="center"/>
          </w:tcPr>
          <w:p w14:paraId="5183FB64" w14:textId="6A607AE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right w:val="single" w:sz="6" w:space="0" w:color="auto"/>
            </w:tcBorders>
            <w:vAlign w:val="center"/>
          </w:tcPr>
          <w:p w14:paraId="4F4FFE93" w14:textId="69A141A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AE61FAC" w14:textId="29958F2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7959F441" w14:textId="6B1F448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2E3EA216"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0E52CB56"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витрати</w:t>
            </w:r>
          </w:p>
        </w:tc>
        <w:tc>
          <w:tcPr>
            <w:tcW w:w="431" w:type="pct"/>
            <w:tcBorders>
              <w:top w:val="single" w:sz="4" w:space="0" w:color="auto"/>
              <w:left w:val="single" w:sz="6" w:space="0" w:color="auto"/>
              <w:bottom w:val="single" w:sz="4" w:space="0" w:color="auto"/>
              <w:right w:val="single" w:sz="6" w:space="0" w:color="auto"/>
            </w:tcBorders>
            <w:vAlign w:val="center"/>
          </w:tcPr>
          <w:p w14:paraId="194F520D" w14:textId="6DECA488"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130B6BDB" w14:textId="1F3C78A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38356DB3" w14:textId="04DCA1E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74BE4E41" w14:textId="62D4480A"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43CD18D6" w14:textId="329D97C6"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43D5112B"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33DCDF63"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Фінансовий результат до оподаткування: прибуток (збиток)</w:t>
            </w:r>
          </w:p>
        </w:tc>
        <w:tc>
          <w:tcPr>
            <w:tcW w:w="431" w:type="pct"/>
            <w:tcBorders>
              <w:top w:val="single" w:sz="4" w:space="0" w:color="auto"/>
              <w:left w:val="single" w:sz="6" w:space="0" w:color="auto"/>
              <w:bottom w:val="single" w:sz="4" w:space="0" w:color="auto"/>
              <w:right w:val="single" w:sz="6" w:space="0" w:color="auto"/>
            </w:tcBorders>
            <w:vAlign w:val="center"/>
          </w:tcPr>
          <w:p w14:paraId="3B72B80D" w14:textId="624AEF5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3B0B9175" w14:textId="1ACA69D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45D7FAF6" w14:textId="7ACCB86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09C397D2" w14:textId="4A1DF85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2FA40EB5" w14:textId="2A70F2C3" w:rsidR="00DC2FBD" w:rsidRPr="00973CAF" w:rsidRDefault="00DC2FBD" w:rsidP="00DC2FBD">
            <w:pPr>
              <w:widowControl/>
              <w:adjustRightInd/>
              <w:spacing w:line="240" w:lineRule="auto"/>
              <w:jc w:val="center"/>
              <w:textAlignment w:val="auto"/>
              <w:rPr>
                <w:sz w:val="24"/>
                <w:szCs w:val="24"/>
                <w:lang w:val="uk-UA"/>
              </w:rPr>
            </w:pPr>
          </w:p>
        </w:tc>
      </w:tr>
      <w:tr w:rsidR="00DC2FBD" w:rsidRPr="00973CAF" w14:paraId="76838C42"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6000692C"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Чистий фінансовий результат: прибуток (збиток)</w:t>
            </w:r>
          </w:p>
        </w:tc>
        <w:tc>
          <w:tcPr>
            <w:tcW w:w="431" w:type="pct"/>
            <w:tcBorders>
              <w:top w:val="single" w:sz="4" w:space="0" w:color="auto"/>
              <w:left w:val="single" w:sz="6" w:space="0" w:color="auto"/>
              <w:bottom w:val="single" w:sz="4" w:space="0" w:color="auto"/>
              <w:right w:val="single" w:sz="6" w:space="0" w:color="auto"/>
            </w:tcBorders>
            <w:vAlign w:val="center"/>
          </w:tcPr>
          <w:p w14:paraId="0ACFB2ED" w14:textId="743AFA3F"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5D0FDDD3" w14:textId="6976237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44BDDC8A" w14:textId="550CDC8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2C281C2" w14:textId="740DEB68"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3AF8D155" w14:textId="6FCBAF38" w:rsidR="00DC2FBD" w:rsidRPr="00973CAF" w:rsidRDefault="00DC2FBD" w:rsidP="00DC2FBD">
            <w:pPr>
              <w:widowControl/>
              <w:adjustRightInd/>
              <w:spacing w:line="240" w:lineRule="auto"/>
              <w:jc w:val="center"/>
              <w:textAlignment w:val="auto"/>
              <w:rPr>
                <w:sz w:val="24"/>
                <w:szCs w:val="24"/>
                <w:lang w:val="uk-UA"/>
              </w:rPr>
            </w:pPr>
          </w:p>
        </w:tc>
      </w:tr>
    </w:tbl>
    <w:p w14:paraId="0C27F9AA" w14:textId="7401C007" w:rsidR="0023015D" w:rsidRPr="00973CAF" w:rsidRDefault="006845B2" w:rsidP="0023015D">
      <w:pPr>
        <w:widowControl/>
        <w:overflowPunct w:val="0"/>
        <w:autoSpaceDE w:val="0"/>
        <w:autoSpaceDN w:val="0"/>
        <w:spacing w:line="360" w:lineRule="auto"/>
        <w:ind w:firstLine="720"/>
        <w:contextualSpacing/>
        <w:jc w:val="right"/>
        <w:rPr>
          <w:sz w:val="28"/>
          <w:szCs w:val="28"/>
          <w:lang w:val="uk-UA"/>
        </w:rPr>
      </w:pPr>
      <w:r>
        <w:rPr>
          <w:sz w:val="28"/>
          <w:szCs w:val="28"/>
          <w:lang w:val="uk-UA"/>
        </w:rPr>
        <w:t>Т</w:t>
      </w:r>
      <w:r w:rsidR="0023015D" w:rsidRPr="00973CAF">
        <w:rPr>
          <w:sz w:val="28"/>
          <w:szCs w:val="28"/>
          <w:lang w:val="uk-UA"/>
        </w:rPr>
        <w:t xml:space="preserve">аблиця </w:t>
      </w:r>
      <w:r>
        <w:rPr>
          <w:sz w:val="28"/>
          <w:szCs w:val="28"/>
          <w:lang w:val="uk-UA"/>
        </w:rPr>
        <w:t>Н.4</w:t>
      </w:r>
    </w:p>
    <w:p w14:paraId="74A1B6B0" w14:textId="74118925" w:rsidR="0023015D" w:rsidRPr="00973CAF" w:rsidRDefault="0023015D" w:rsidP="0023015D">
      <w:pPr>
        <w:widowControl/>
        <w:tabs>
          <w:tab w:val="left" w:pos="1080"/>
        </w:tabs>
        <w:overflowPunct w:val="0"/>
        <w:autoSpaceDE w:val="0"/>
        <w:autoSpaceDN w:val="0"/>
        <w:spacing w:line="360" w:lineRule="auto"/>
        <w:jc w:val="center"/>
        <w:rPr>
          <w:sz w:val="28"/>
          <w:szCs w:val="28"/>
          <w:lang w:val="uk-UA"/>
        </w:rPr>
      </w:pPr>
      <w:r w:rsidRPr="00973CAF">
        <w:rPr>
          <w:sz w:val="28"/>
          <w:szCs w:val="28"/>
          <w:lang w:val="uk-UA"/>
        </w:rPr>
        <w:t xml:space="preserve">Динаміка показників оцінки фінансового стану </w:t>
      </w:r>
      <w:r w:rsidR="00CF18EA">
        <w:rPr>
          <w:sz w:val="28"/>
          <w:szCs w:val="28"/>
          <w:lang w:val="uk-UA"/>
        </w:rPr>
        <w:t>суб’єкта господарювання</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6"/>
        <w:gridCol w:w="990"/>
        <w:gridCol w:w="850"/>
        <w:gridCol w:w="849"/>
        <w:gridCol w:w="2268"/>
      </w:tblGrid>
      <w:tr w:rsidR="00206C5E" w:rsidRPr="00973CAF" w14:paraId="47AC7196" w14:textId="77777777" w:rsidTr="00A95C56">
        <w:trPr>
          <w:trHeight w:val="135"/>
          <w:jc w:val="center"/>
        </w:trPr>
        <w:tc>
          <w:tcPr>
            <w:tcW w:w="2307" w:type="pct"/>
            <w:vMerge w:val="restart"/>
            <w:shd w:val="clear" w:color="auto" w:fill="auto"/>
            <w:vAlign w:val="center"/>
          </w:tcPr>
          <w:p w14:paraId="7AEA6629"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Показники</w:t>
            </w:r>
          </w:p>
        </w:tc>
        <w:tc>
          <w:tcPr>
            <w:tcW w:w="1461" w:type="pct"/>
            <w:gridSpan w:val="3"/>
            <w:shd w:val="clear" w:color="auto" w:fill="auto"/>
            <w:vAlign w:val="center"/>
          </w:tcPr>
          <w:p w14:paraId="6FECAE12"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Роки</w:t>
            </w:r>
          </w:p>
        </w:tc>
        <w:tc>
          <w:tcPr>
            <w:tcW w:w="1232" w:type="pct"/>
            <w:vMerge w:val="restart"/>
            <w:shd w:val="clear" w:color="auto" w:fill="auto"/>
            <w:vAlign w:val="center"/>
          </w:tcPr>
          <w:p w14:paraId="65DEDB2D"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Відхилення</w:t>
            </w:r>
          </w:p>
          <w:p w14:paraId="1D21078A" w14:textId="25E20039" w:rsidR="00206C5E" w:rsidRPr="00973CAF" w:rsidRDefault="00206C5E" w:rsidP="00991812">
            <w:pPr>
              <w:widowControl/>
              <w:overflowPunct w:val="0"/>
              <w:autoSpaceDE w:val="0"/>
              <w:autoSpaceDN w:val="0"/>
              <w:spacing w:line="240" w:lineRule="auto"/>
              <w:jc w:val="center"/>
              <w:rPr>
                <w:bCs/>
                <w:i/>
                <w:iCs/>
                <w:sz w:val="24"/>
                <w:szCs w:val="24"/>
                <w:lang w:val="uk-UA"/>
              </w:rPr>
            </w:pPr>
            <w:r w:rsidRPr="00973CAF">
              <w:rPr>
                <w:bCs/>
                <w:i/>
                <w:iCs/>
                <w:sz w:val="24"/>
                <w:szCs w:val="24"/>
                <w:lang w:val="uk-UA"/>
              </w:rPr>
              <w:t>20</w:t>
            </w:r>
            <w:r>
              <w:rPr>
                <w:bCs/>
                <w:i/>
                <w:iCs/>
                <w:sz w:val="24"/>
                <w:szCs w:val="24"/>
                <w:lang w:val="uk-UA"/>
              </w:rPr>
              <w:t>2</w:t>
            </w:r>
            <w:r w:rsidR="00991812">
              <w:rPr>
                <w:bCs/>
                <w:i/>
                <w:iCs/>
                <w:sz w:val="24"/>
                <w:szCs w:val="24"/>
                <w:lang w:val="uk-UA"/>
              </w:rPr>
              <w:t>4 р до 2022</w:t>
            </w:r>
            <w:r w:rsidRPr="00973CAF">
              <w:rPr>
                <w:bCs/>
                <w:i/>
                <w:iCs/>
                <w:sz w:val="24"/>
                <w:szCs w:val="24"/>
                <w:lang w:val="uk-UA"/>
              </w:rPr>
              <w:t xml:space="preserve"> р. </w:t>
            </w:r>
          </w:p>
        </w:tc>
      </w:tr>
      <w:tr w:rsidR="00206C5E" w:rsidRPr="00973CAF" w14:paraId="792302FE" w14:textId="77777777" w:rsidTr="00A95C56">
        <w:trPr>
          <w:trHeight w:val="276"/>
          <w:jc w:val="center"/>
        </w:trPr>
        <w:tc>
          <w:tcPr>
            <w:tcW w:w="2307" w:type="pct"/>
            <w:vMerge/>
            <w:shd w:val="clear" w:color="auto" w:fill="auto"/>
            <w:vAlign w:val="center"/>
          </w:tcPr>
          <w:p w14:paraId="3D8E5664"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538" w:type="pct"/>
            <w:vMerge w:val="restart"/>
            <w:shd w:val="clear" w:color="auto" w:fill="auto"/>
            <w:vAlign w:val="center"/>
          </w:tcPr>
          <w:p w14:paraId="2BBD5594" w14:textId="01FB6F40" w:rsidR="00206C5E" w:rsidRPr="00973CAF" w:rsidRDefault="00991812" w:rsidP="0023015D">
            <w:pPr>
              <w:widowControl/>
              <w:overflowPunct w:val="0"/>
              <w:autoSpaceDE w:val="0"/>
              <w:autoSpaceDN w:val="0"/>
              <w:spacing w:line="240" w:lineRule="auto"/>
              <w:jc w:val="center"/>
              <w:rPr>
                <w:bCs/>
                <w:i/>
                <w:iCs/>
                <w:sz w:val="24"/>
                <w:szCs w:val="24"/>
                <w:lang w:val="uk-UA"/>
              </w:rPr>
            </w:pPr>
            <w:r>
              <w:rPr>
                <w:bCs/>
                <w:i/>
                <w:iCs/>
                <w:sz w:val="24"/>
                <w:szCs w:val="24"/>
                <w:lang w:val="uk-UA"/>
              </w:rPr>
              <w:t>2022</w:t>
            </w:r>
          </w:p>
        </w:tc>
        <w:tc>
          <w:tcPr>
            <w:tcW w:w="462" w:type="pct"/>
            <w:vMerge w:val="restart"/>
            <w:shd w:val="clear" w:color="auto" w:fill="auto"/>
            <w:vAlign w:val="center"/>
          </w:tcPr>
          <w:p w14:paraId="1988CCA9" w14:textId="2034213E" w:rsidR="00206C5E" w:rsidRPr="00973CAF" w:rsidRDefault="00991812" w:rsidP="0023015D">
            <w:pPr>
              <w:widowControl/>
              <w:overflowPunct w:val="0"/>
              <w:autoSpaceDE w:val="0"/>
              <w:autoSpaceDN w:val="0"/>
              <w:spacing w:line="240" w:lineRule="auto"/>
              <w:jc w:val="center"/>
              <w:rPr>
                <w:bCs/>
                <w:i/>
                <w:iCs/>
                <w:sz w:val="24"/>
                <w:szCs w:val="24"/>
                <w:lang w:val="uk-UA"/>
              </w:rPr>
            </w:pPr>
            <w:r>
              <w:rPr>
                <w:bCs/>
                <w:i/>
                <w:iCs/>
                <w:sz w:val="24"/>
                <w:szCs w:val="24"/>
                <w:lang w:val="uk-UA"/>
              </w:rPr>
              <w:t>2023</w:t>
            </w:r>
          </w:p>
        </w:tc>
        <w:tc>
          <w:tcPr>
            <w:tcW w:w="461" w:type="pct"/>
            <w:vMerge w:val="restart"/>
            <w:shd w:val="clear" w:color="auto" w:fill="auto"/>
            <w:vAlign w:val="center"/>
          </w:tcPr>
          <w:p w14:paraId="30202438" w14:textId="160F09DD" w:rsidR="00206C5E" w:rsidRPr="00973CAF" w:rsidRDefault="00206C5E" w:rsidP="00991812">
            <w:pPr>
              <w:widowControl/>
              <w:overflowPunct w:val="0"/>
              <w:autoSpaceDE w:val="0"/>
              <w:autoSpaceDN w:val="0"/>
              <w:spacing w:line="240" w:lineRule="auto"/>
              <w:jc w:val="center"/>
              <w:rPr>
                <w:bCs/>
                <w:i/>
                <w:iCs/>
                <w:sz w:val="24"/>
                <w:szCs w:val="24"/>
                <w:lang w:val="uk-UA"/>
              </w:rPr>
            </w:pPr>
            <w:r w:rsidRPr="00973CAF">
              <w:rPr>
                <w:bCs/>
                <w:i/>
                <w:iCs/>
                <w:sz w:val="24"/>
                <w:szCs w:val="24"/>
                <w:lang w:val="uk-UA"/>
              </w:rPr>
              <w:t>20</w:t>
            </w:r>
            <w:r>
              <w:rPr>
                <w:bCs/>
                <w:i/>
                <w:iCs/>
                <w:sz w:val="24"/>
                <w:szCs w:val="24"/>
                <w:lang w:val="uk-UA"/>
              </w:rPr>
              <w:t>2</w:t>
            </w:r>
            <w:r w:rsidR="00991812">
              <w:rPr>
                <w:bCs/>
                <w:i/>
                <w:iCs/>
                <w:sz w:val="24"/>
                <w:szCs w:val="24"/>
                <w:lang w:val="uk-UA"/>
              </w:rPr>
              <w:t>4</w:t>
            </w:r>
          </w:p>
        </w:tc>
        <w:tc>
          <w:tcPr>
            <w:tcW w:w="1232" w:type="pct"/>
            <w:vMerge/>
            <w:shd w:val="clear" w:color="auto" w:fill="auto"/>
            <w:vAlign w:val="center"/>
          </w:tcPr>
          <w:p w14:paraId="19292AD6"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r>
      <w:tr w:rsidR="00206C5E" w:rsidRPr="00973CAF" w14:paraId="649D35F8" w14:textId="77777777" w:rsidTr="00A95C56">
        <w:trPr>
          <w:trHeight w:val="220"/>
          <w:jc w:val="center"/>
        </w:trPr>
        <w:tc>
          <w:tcPr>
            <w:tcW w:w="2307" w:type="pct"/>
            <w:vMerge/>
            <w:shd w:val="clear" w:color="auto" w:fill="auto"/>
            <w:vAlign w:val="center"/>
          </w:tcPr>
          <w:p w14:paraId="4F36C59B"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538" w:type="pct"/>
            <w:vMerge/>
            <w:shd w:val="clear" w:color="auto" w:fill="auto"/>
            <w:vAlign w:val="center"/>
          </w:tcPr>
          <w:p w14:paraId="6E807582"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462" w:type="pct"/>
            <w:vMerge/>
            <w:shd w:val="clear" w:color="auto" w:fill="auto"/>
            <w:vAlign w:val="center"/>
          </w:tcPr>
          <w:p w14:paraId="5128F696"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461" w:type="pct"/>
            <w:vMerge/>
            <w:shd w:val="clear" w:color="auto" w:fill="auto"/>
            <w:vAlign w:val="center"/>
          </w:tcPr>
          <w:p w14:paraId="2B88BABA"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p>
        </w:tc>
        <w:tc>
          <w:tcPr>
            <w:tcW w:w="1232" w:type="pct"/>
            <w:shd w:val="clear" w:color="auto" w:fill="auto"/>
            <w:vAlign w:val="center"/>
          </w:tcPr>
          <w:p w14:paraId="37702A11" w14:textId="77777777" w:rsidR="00206C5E" w:rsidRPr="00973CAF" w:rsidRDefault="00206C5E"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w:t>
            </w:r>
          </w:p>
        </w:tc>
      </w:tr>
      <w:tr w:rsidR="00206C5E" w:rsidRPr="00973CAF" w14:paraId="7329B1FB" w14:textId="77777777" w:rsidTr="00A95C56">
        <w:trPr>
          <w:trHeight w:val="389"/>
          <w:jc w:val="center"/>
        </w:trPr>
        <w:tc>
          <w:tcPr>
            <w:tcW w:w="2307" w:type="pct"/>
            <w:shd w:val="clear" w:color="auto" w:fill="auto"/>
            <w:vAlign w:val="center"/>
          </w:tcPr>
          <w:p w14:paraId="7E2C526B" w14:textId="77777777"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1. Коефіцієнт загальної ліквідності</w:t>
            </w:r>
          </w:p>
        </w:tc>
        <w:tc>
          <w:tcPr>
            <w:tcW w:w="538" w:type="pct"/>
            <w:tcBorders>
              <w:top w:val="nil"/>
              <w:left w:val="nil"/>
              <w:bottom w:val="single" w:sz="8" w:space="0" w:color="auto"/>
              <w:right w:val="single" w:sz="8" w:space="0" w:color="auto"/>
            </w:tcBorders>
            <w:shd w:val="clear" w:color="auto" w:fill="auto"/>
            <w:vAlign w:val="center"/>
          </w:tcPr>
          <w:p w14:paraId="384E93FF" w14:textId="17103959"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39907082" w14:textId="062D688A"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75390104" w14:textId="6FE38335"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26E8F5D5" w14:textId="7D0CD20F"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4BF4BAB3" w14:textId="77777777" w:rsidTr="00A95C56">
        <w:trPr>
          <w:trHeight w:val="300"/>
          <w:jc w:val="center"/>
        </w:trPr>
        <w:tc>
          <w:tcPr>
            <w:tcW w:w="2307" w:type="pct"/>
            <w:shd w:val="clear" w:color="auto" w:fill="auto"/>
            <w:vAlign w:val="center"/>
          </w:tcPr>
          <w:p w14:paraId="219DDAA7" w14:textId="631B9312"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2. Коефіцієнт абсолютної ліквідності</w:t>
            </w:r>
          </w:p>
        </w:tc>
        <w:tc>
          <w:tcPr>
            <w:tcW w:w="538" w:type="pct"/>
            <w:tcBorders>
              <w:top w:val="nil"/>
              <w:left w:val="nil"/>
              <w:bottom w:val="single" w:sz="8" w:space="0" w:color="auto"/>
              <w:right w:val="single" w:sz="8" w:space="0" w:color="auto"/>
            </w:tcBorders>
            <w:shd w:val="clear" w:color="auto" w:fill="auto"/>
            <w:vAlign w:val="center"/>
          </w:tcPr>
          <w:p w14:paraId="29F9AE70" w14:textId="5DD1AC85"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6AA5C6D7" w14:textId="06B4B6B3"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74CA233C" w14:textId="3A2DB63B"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09B69BAD" w14:textId="6D644165"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2A5FF7CF" w14:textId="77777777" w:rsidTr="00A95C56">
        <w:trPr>
          <w:trHeight w:val="300"/>
          <w:jc w:val="center"/>
        </w:trPr>
        <w:tc>
          <w:tcPr>
            <w:tcW w:w="2307" w:type="pct"/>
            <w:shd w:val="clear" w:color="auto" w:fill="auto"/>
            <w:vAlign w:val="center"/>
          </w:tcPr>
          <w:p w14:paraId="06AB49F6" w14:textId="33E61240"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3.Чистий оборотний капітал</w:t>
            </w:r>
          </w:p>
        </w:tc>
        <w:tc>
          <w:tcPr>
            <w:tcW w:w="538" w:type="pct"/>
            <w:tcBorders>
              <w:top w:val="nil"/>
              <w:left w:val="nil"/>
              <w:bottom w:val="single" w:sz="8" w:space="0" w:color="auto"/>
              <w:right w:val="single" w:sz="8" w:space="0" w:color="auto"/>
            </w:tcBorders>
            <w:shd w:val="clear" w:color="auto" w:fill="auto"/>
            <w:vAlign w:val="center"/>
          </w:tcPr>
          <w:p w14:paraId="7E0A06FE" w14:textId="00ABF393"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61BB4405" w14:textId="3F85877F"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682D567F" w14:textId="7702BFD0"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2E5C2872" w14:textId="1E8F3576"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52E10025" w14:textId="77777777" w:rsidTr="00A95C56">
        <w:trPr>
          <w:trHeight w:val="274"/>
          <w:jc w:val="center"/>
        </w:trPr>
        <w:tc>
          <w:tcPr>
            <w:tcW w:w="2307" w:type="pct"/>
            <w:shd w:val="clear" w:color="auto" w:fill="auto"/>
            <w:vAlign w:val="center"/>
          </w:tcPr>
          <w:p w14:paraId="3EB29265" w14:textId="208F5300"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4. Коефіцієнт автономії</w:t>
            </w:r>
          </w:p>
        </w:tc>
        <w:tc>
          <w:tcPr>
            <w:tcW w:w="538" w:type="pct"/>
            <w:tcBorders>
              <w:top w:val="nil"/>
              <w:left w:val="nil"/>
              <w:bottom w:val="single" w:sz="8" w:space="0" w:color="auto"/>
              <w:right w:val="single" w:sz="8" w:space="0" w:color="auto"/>
            </w:tcBorders>
            <w:shd w:val="clear" w:color="auto" w:fill="auto"/>
            <w:vAlign w:val="center"/>
          </w:tcPr>
          <w:p w14:paraId="1B30AFE1" w14:textId="15B6397E"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35D8191D" w14:textId="2E4B317C"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3E48473A" w14:textId="56F5C9CA"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75E13FCD" w14:textId="6380958A"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4B0D581E" w14:textId="77777777" w:rsidTr="00A95C56">
        <w:trPr>
          <w:trHeight w:val="274"/>
          <w:jc w:val="center"/>
        </w:trPr>
        <w:tc>
          <w:tcPr>
            <w:tcW w:w="2307" w:type="pct"/>
            <w:shd w:val="clear" w:color="auto" w:fill="auto"/>
            <w:vAlign w:val="center"/>
          </w:tcPr>
          <w:p w14:paraId="7CAC4127" w14:textId="36E2CDD9"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5. Коефіцієнт фінансової стабільності</w:t>
            </w:r>
          </w:p>
        </w:tc>
        <w:tc>
          <w:tcPr>
            <w:tcW w:w="538" w:type="pct"/>
            <w:tcBorders>
              <w:top w:val="nil"/>
              <w:left w:val="nil"/>
              <w:bottom w:val="single" w:sz="8" w:space="0" w:color="auto"/>
              <w:right w:val="single" w:sz="8" w:space="0" w:color="auto"/>
            </w:tcBorders>
            <w:shd w:val="clear" w:color="auto" w:fill="auto"/>
            <w:vAlign w:val="center"/>
          </w:tcPr>
          <w:p w14:paraId="774C76CA" w14:textId="77777777"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4B762CE0" w14:textId="77777777"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0FA47335" w14:textId="77777777"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32E465F6"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1E59D8C9" w14:textId="77777777" w:rsidTr="00A95C56">
        <w:trPr>
          <w:trHeight w:val="274"/>
          <w:jc w:val="center"/>
        </w:trPr>
        <w:tc>
          <w:tcPr>
            <w:tcW w:w="2307" w:type="pct"/>
            <w:shd w:val="clear" w:color="auto" w:fill="auto"/>
            <w:vAlign w:val="center"/>
          </w:tcPr>
          <w:p w14:paraId="4F79E66B" w14:textId="35CA45A3"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6. Коефіцієнт забезпеченості власними засобами</w:t>
            </w:r>
          </w:p>
        </w:tc>
        <w:tc>
          <w:tcPr>
            <w:tcW w:w="538" w:type="pct"/>
            <w:tcBorders>
              <w:top w:val="nil"/>
              <w:left w:val="nil"/>
              <w:bottom w:val="single" w:sz="8" w:space="0" w:color="auto"/>
              <w:right w:val="single" w:sz="8" w:space="0" w:color="auto"/>
            </w:tcBorders>
            <w:shd w:val="clear" w:color="auto" w:fill="auto"/>
            <w:vAlign w:val="center"/>
          </w:tcPr>
          <w:p w14:paraId="12896613" w14:textId="77777777"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3C1D9A27" w14:textId="77777777"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56AFAD4C" w14:textId="77777777"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2C98225D"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2DA480D5" w14:textId="77777777" w:rsidTr="00A95C56">
        <w:trPr>
          <w:trHeight w:val="274"/>
          <w:jc w:val="center"/>
        </w:trPr>
        <w:tc>
          <w:tcPr>
            <w:tcW w:w="2307" w:type="pct"/>
            <w:shd w:val="clear" w:color="auto" w:fill="auto"/>
            <w:vAlign w:val="center"/>
          </w:tcPr>
          <w:p w14:paraId="1F882321" w14:textId="3EE8D90E"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7. Коефіцієнт оборотності активів</w:t>
            </w:r>
          </w:p>
        </w:tc>
        <w:tc>
          <w:tcPr>
            <w:tcW w:w="538" w:type="pct"/>
            <w:tcBorders>
              <w:top w:val="nil"/>
              <w:left w:val="nil"/>
              <w:bottom w:val="single" w:sz="8" w:space="0" w:color="auto"/>
              <w:right w:val="single" w:sz="8" w:space="0" w:color="auto"/>
            </w:tcBorders>
            <w:shd w:val="clear" w:color="auto" w:fill="auto"/>
            <w:vAlign w:val="center"/>
          </w:tcPr>
          <w:p w14:paraId="44B87591" w14:textId="77777777"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73830793" w14:textId="77777777"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04C692AF" w14:textId="77777777"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50F5F5DA"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59649BE2" w14:textId="77777777" w:rsidTr="00A95C56">
        <w:trPr>
          <w:trHeight w:val="274"/>
          <w:jc w:val="center"/>
        </w:trPr>
        <w:tc>
          <w:tcPr>
            <w:tcW w:w="2307" w:type="pct"/>
            <w:shd w:val="clear" w:color="auto" w:fill="auto"/>
            <w:vAlign w:val="center"/>
          </w:tcPr>
          <w:p w14:paraId="492AD848" w14:textId="73BA5D6A"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8. Коефіцієнт оборотності власного капіталу</w:t>
            </w:r>
          </w:p>
        </w:tc>
        <w:tc>
          <w:tcPr>
            <w:tcW w:w="538" w:type="pct"/>
            <w:tcBorders>
              <w:top w:val="nil"/>
              <w:left w:val="nil"/>
              <w:bottom w:val="single" w:sz="8" w:space="0" w:color="auto"/>
              <w:right w:val="single" w:sz="8" w:space="0" w:color="auto"/>
            </w:tcBorders>
            <w:shd w:val="clear" w:color="auto" w:fill="auto"/>
            <w:vAlign w:val="center"/>
          </w:tcPr>
          <w:p w14:paraId="0BB80CF0" w14:textId="77777777"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2ED5114E" w14:textId="77777777"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3F05A711" w14:textId="77777777"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56E706D3"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20C644DF" w14:textId="77777777" w:rsidTr="00A95C56">
        <w:trPr>
          <w:trHeight w:val="274"/>
          <w:jc w:val="center"/>
        </w:trPr>
        <w:tc>
          <w:tcPr>
            <w:tcW w:w="2307" w:type="pct"/>
            <w:shd w:val="clear" w:color="auto" w:fill="auto"/>
            <w:vAlign w:val="center"/>
          </w:tcPr>
          <w:p w14:paraId="3D7C561A" w14:textId="2B80160D"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9. Рентабельність господарської діяльності, %</w:t>
            </w:r>
          </w:p>
        </w:tc>
        <w:tc>
          <w:tcPr>
            <w:tcW w:w="538" w:type="pct"/>
            <w:tcBorders>
              <w:top w:val="nil"/>
              <w:left w:val="nil"/>
              <w:bottom w:val="single" w:sz="8" w:space="0" w:color="auto"/>
              <w:right w:val="single" w:sz="8" w:space="0" w:color="auto"/>
            </w:tcBorders>
            <w:shd w:val="clear" w:color="auto" w:fill="auto"/>
            <w:vAlign w:val="center"/>
          </w:tcPr>
          <w:p w14:paraId="65FFFD0F" w14:textId="77777777"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289C0B95" w14:textId="77777777"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05751286" w14:textId="77777777"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7754456A"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6066A584" w14:textId="77777777" w:rsidTr="00A95C56">
        <w:trPr>
          <w:trHeight w:val="274"/>
          <w:jc w:val="center"/>
        </w:trPr>
        <w:tc>
          <w:tcPr>
            <w:tcW w:w="2307" w:type="pct"/>
            <w:shd w:val="clear" w:color="auto" w:fill="auto"/>
            <w:vAlign w:val="center"/>
          </w:tcPr>
          <w:p w14:paraId="4DC493B9" w14:textId="5AF6A225"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10. Рентабельність власного капіталу, %</w:t>
            </w:r>
          </w:p>
        </w:tc>
        <w:tc>
          <w:tcPr>
            <w:tcW w:w="538" w:type="pct"/>
            <w:tcBorders>
              <w:top w:val="nil"/>
              <w:left w:val="nil"/>
              <w:bottom w:val="single" w:sz="8" w:space="0" w:color="auto"/>
              <w:right w:val="single" w:sz="8" w:space="0" w:color="auto"/>
            </w:tcBorders>
            <w:shd w:val="clear" w:color="auto" w:fill="auto"/>
            <w:vAlign w:val="center"/>
          </w:tcPr>
          <w:p w14:paraId="0963EC1D" w14:textId="77777777"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5965C816" w14:textId="77777777"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30B9CCA2" w14:textId="77777777"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62EC381E" w14:textId="77777777" w:rsidR="00206C5E" w:rsidRPr="00973CAF" w:rsidRDefault="00206C5E" w:rsidP="0023015D">
            <w:pPr>
              <w:widowControl/>
              <w:adjustRightInd/>
              <w:spacing w:line="240" w:lineRule="auto"/>
              <w:jc w:val="center"/>
              <w:textAlignment w:val="auto"/>
              <w:rPr>
                <w:sz w:val="24"/>
                <w:szCs w:val="24"/>
                <w:lang w:val="uk-UA"/>
              </w:rPr>
            </w:pPr>
          </w:p>
        </w:tc>
      </w:tr>
      <w:tr w:rsidR="00206C5E" w:rsidRPr="00973CAF" w14:paraId="59F584B5" w14:textId="77777777" w:rsidTr="00A95C56">
        <w:trPr>
          <w:trHeight w:val="274"/>
          <w:jc w:val="center"/>
        </w:trPr>
        <w:tc>
          <w:tcPr>
            <w:tcW w:w="2307" w:type="pct"/>
            <w:shd w:val="clear" w:color="auto" w:fill="auto"/>
            <w:vAlign w:val="center"/>
          </w:tcPr>
          <w:p w14:paraId="2B89D157" w14:textId="3BB3FA51" w:rsidR="00206C5E" w:rsidRPr="00973CAF" w:rsidRDefault="00206C5E" w:rsidP="0023015D">
            <w:pPr>
              <w:widowControl/>
              <w:overflowPunct w:val="0"/>
              <w:autoSpaceDE w:val="0"/>
              <w:autoSpaceDN w:val="0"/>
              <w:spacing w:line="240" w:lineRule="auto"/>
              <w:jc w:val="left"/>
              <w:rPr>
                <w:sz w:val="24"/>
                <w:szCs w:val="24"/>
                <w:lang w:val="uk-UA"/>
              </w:rPr>
            </w:pPr>
            <w:r w:rsidRPr="00973CAF">
              <w:rPr>
                <w:sz w:val="24"/>
                <w:szCs w:val="24"/>
                <w:lang w:val="uk-UA"/>
              </w:rPr>
              <w:t>11. Рентабельність продукції, %</w:t>
            </w:r>
          </w:p>
        </w:tc>
        <w:tc>
          <w:tcPr>
            <w:tcW w:w="538" w:type="pct"/>
            <w:tcBorders>
              <w:top w:val="nil"/>
              <w:left w:val="nil"/>
              <w:bottom w:val="single" w:sz="8" w:space="0" w:color="auto"/>
              <w:right w:val="single" w:sz="8" w:space="0" w:color="auto"/>
            </w:tcBorders>
            <w:shd w:val="clear" w:color="auto" w:fill="auto"/>
            <w:vAlign w:val="center"/>
          </w:tcPr>
          <w:p w14:paraId="6130AE47" w14:textId="77777777" w:rsidR="00206C5E" w:rsidRPr="00973CAF" w:rsidRDefault="00206C5E" w:rsidP="0023015D">
            <w:pPr>
              <w:widowControl/>
              <w:adjustRightInd/>
              <w:spacing w:line="240" w:lineRule="auto"/>
              <w:jc w:val="center"/>
              <w:textAlignment w:val="auto"/>
              <w:rPr>
                <w:sz w:val="24"/>
                <w:szCs w:val="24"/>
                <w:lang w:val="uk-UA"/>
              </w:rPr>
            </w:pPr>
          </w:p>
        </w:tc>
        <w:tc>
          <w:tcPr>
            <w:tcW w:w="462" w:type="pct"/>
            <w:tcBorders>
              <w:top w:val="nil"/>
              <w:left w:val="nil"/>
              <w:bottom w:val="single" w:sz="8" w:space="0" w:color="auto"/>
              <w:right w:val="single" w:sz="8" w:space="0" w:color="auto"/>
            </w:tcBorders>
            <w:shd w:val="clear" w:color="auto" w:fill="auto"/>
            <w:vAlign w:val="center"/>
          </w:tcPr>
          <w:p w14:paraId="239AB210" w14:textId="77777777" w:rsidR="00206C5E" w:rsidRPr="00973CAF" w:rsidRDefault="00206C5E" w:rsidP="0023015D">
            <w:pPr>
              <w:widowControl/>
              <w:adjustRightInd/>
              <w:spacing w:line="240" w:lineRule="auto"/>
              <w:jc w:val="center"/>
              <w:textAlignment w:val="auto"/>
              <w:rPr>
                <w:sz w:val="24"/>
                <w:szCs w:val="24"/>
                <w:lang w:val="uk-UA"/>
              </w:rPr>
            </w:pPr>
          </w:p>
        </w:tc>
        <w:tc>
          <w:tcPr>
            <w:tcW w:w="461" w:type="pct"/>
            <w:tcBorders>
              <w:top w:val="nil"/>
              <w:left w:val="nil"/>
              <w:bottom w:val="single" w:sz="8" w:space="0" w:color="auto"/>
              <w:right w:val="single" w:sz="8" w:space="0" w:color="auto"/>
            </w:tcBorders>
            <w:shd w:val="clear" w:color="auto" w:fill="auto"/>
            <w:vAlign w:val="center"/>
          </w:tcPr>
          <w:p w14:paraId="00ADC23E" w14:textId="77777777" w:rsidR="00206C5E" w:rsidRPr="00973CAF" w:rsidRDefault="00206C5E" w:rsidP="0023015D">
            <w:pPr>
              <w:widowControl/>
              <w:adjustRightInd/>
              <w:spacing w:line="240" w:lineRule="auto"/>
              <w:jc w:val="center"/>
              <w:textAlignment w:val="auto"/>
              <w:rPr>
                <w:sz w:val="24"/>
                <w:szCs w:val="24"/>
                <w:lang w:val="uk-UA"/>
              </w:rPr>
            </w:pPr>
          </w:p>
        </w:tc>
        <w:tc>
          <w:tcPr>
            <w:tcW w:w="1232" w:type="pct"/>
            <w:tcBorders>
              <w:top w:val="nil"/>
              <w:left w:val="nil"/>
              <w:bottom w:val="single" w:sz="8" w:space="0" w:color="auto"/>
              <w:right w:val="single" w:sz="8" w:space="0" w:color="auto"/>
            </w:tcBorders>
            <w:shd w:val="clear" w:color="auto" w:fill="auto"/>
            <w:vAlign w:val="center"/>
          </w:tcPr>
          <w:p w14:paraId="2501815E" w14:textId="77777777" w:rsidR="00206C5E" w:rsidRPr="00973CAF" w:rsidRDefault="00206C5E" w:rsidP="0023015D">
            <w:pPr>
              <w:widowControl/>
              <w:adjustRightInd/>
              <w:spacing w:line="240" w:lineRule="auto"/>
              <w:jc w:val="center"/>
              <w:textAlignment w:val="auto"/>
              <w:rPr>
                <w:sz w:val="24"/>
                <w:szCs w:val="24"/>
                <w:lang w:val="uk-UA"/>
              </w:rPr>
            </w:pPr>
          </w:p>
        </w:tc>
      </w:tr>
    </w:tbl>
    <w:p w14:paraId="1D337F6D" w14:textId="77777777" w:rsidR="00A95C56" w:rsidRPr="00973CAF" w:rsidRDefault="00A95C56" w:rsidP="008E17AF">
      <w:pPr>
        <w:autoSpaceDE w:val="0"/>
        <w:autoSpaceDN w:val="0"/>
        <w:spacing w:line="276" w:lineRule="auto"/>
        <w:rPr>
          <w:sz w:val="28"/>
          <w:szCs w:val="28"/>
          <w:lang w:val="uk-UA"/>
        </w:rPr>
      </w:pPr>
    </w:p>
    <w:sectPr w:rsidR="00A95C56" w:rsidRPr="00973CAF" w:rsidSect="009A7651">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088E" w14:textId="77777777" w:rsidR="00755E87" w:rsidRDefault="00755E87" w:rsidP="009A7651">
      <w:pPr>
        <w:spacing w:line="240" w:lineRule="auto"/>
      </w:pPr>
      <w:r>
        <w:separator/>
      </w:r>
    </w:p>
  </w:endnote>
  <w:endnote w:type="continuationSeparator" w:id="0">
    <w:p w14:paraId="667CA96C" w14:textId="77777777" w:rsidR="00755E87" w:rsidRDefault="00755E87" w:rsidP="009A7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
    <w:altName w:val="MS Mincho"/>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B53E" w14:textId="77777777" w:rsidR="00755E87" w:rsidRDefault="00755E87" w:rsidP="009A7651">
      <w:pPr>
        <w:spacing w:line="240" w:lineRule="auto"/>
      </w:pPr>
      <w:r>
        <w:separator/>
      </w:r>
    </w:p>
  </w:footnote>
  <w:footnote w:type="continuationSeparator" w:id="0">
    <w:p w14:paraId="0518ABFF" w14:textId="77777777" w:rsidR="00755E87" w:rsidRDefault="00755E87" w:rsidP="009A76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3"/>
      <w:gridCol w:w="6411"/>
      <w:gridCol w:w="1331"/>
    </w:tblGrid>
    <w:tr w:rsidR="00FE20AE" w:rsidRPr="00F728EF" w14:paraId="72ACABD4" w14:textId="77777777" w:rsidTr="00477362">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40A8A960" w14:textId="77777777" w:rsidR="00FE20AE" w:rsidRPr="00F728EF" w:rsidRDefault="00FE20AE" w:rsidP="009A7651">
          <w:pPr>
            <w:pStyle w:val="a3"/>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14:paraId="21768C23" w14:textId="77777777" w:rsidR="00FE20AE" w:rsidRPr="00755EEB" w:rsidRDefault="00FE20AE" w:rsidP="009A7651">
          <w:pPr>
            <w:pStyle w:val="a3"/>
            <w:jc w:val="center"/>
            <w:rPr>
              <w:sz w:val="16"/>
              <w:szCs w:val="16"/>
              <w:lang w:val="uk-UA" w:eastAsia="uk-UA"/>
            </w:rPr>
          </w:pPr>
          <w:r w:rsidRPr="00755EEB">
            <w:rPr>
              <w:sz w:val="16"/>
              <w:szCs w:val="16"/>
              <w:lang w:val="uk-UA" w:eastAsia="uk-UA"/>
            </w:rPr>
            <w:t>МІНІСТЕРСТВО ОСВІТИ І НАУКИ УКРАЇНИ</w:t>
          </w:r>
        </w:p>
        <w:p w14:paraId="5BEAE066" w14:textId="77777777" w:rsidR="00FE20AE" w:rsidRPr="00755EEB" w:rsidRDefault="00FE20AE" w:rsidP="009A7651">
          <w:pPr>
            <w:pStyle w:val="a3"/>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5CAF800C" w14:textId="77777777" w:rsidR="00FE20AE" w:rsidRPr="00F728EF" w:rsidRDefault="00FE20AE" w:rsidP="009A7651">
          <w:pPr>
            <w:pStyle w:val="a3"/>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14:paraId="53D021C7" w14:textId="53944464" w:rsidR="00FE20AE" w:rsidRPr="00F728EF" w:rsidRDefault="00FE20AE" w:rsidP="007179E4">
          <w:pPr>
            <w:autoSpaceDE w:val="0"/>
            <w:autoSpaceDN w:val="0"/>
            <w:spacing w:line="240" w:lineRule="auto"/>
            <w:jc w:val="center"/>
            <w:rPr>
              <w:b/>
              <w:sz w:val="16"/>
              <w:szCs w:val="16"/>
              <w:lang w:val="uk-UA"/>
            </w:rPr>
          </w:pPr>
          <w:r w:rsidRPr="00127A34">
            <w:rPr>
              <w:b/>
              <w:sz w:val="16"/>
              <w:szCs w:val="16"/>
              <w:lang w:val="uk-UA"/>
            </w:rPr>
            <w:t>Ф-19.09-08</w:t>
          </w:r>
          <w:r w:rsidRPr="00343AE5">
            <w:rPr>
              <w:b/>
              <w:sz w:val="16"/>
              <w:szCs w:val="16"/>
              <w:lang w:val="uk-UA"/>
            </w:rPr>
            <w:t>.03/</w:t>
          </w:r>
          <w:r w:rsidRPr="00343AE5">
            <w:rPr>
              <w:b/>
              <w:sz w:val="16"/>
              <w:szCs w:val="16"/>
              <w:lang w:val="uk-UA" w:eastAsia="uk-UA"/>
            </w:rPr>
            <w:t>07</w:t>
          </w:r>
          <w:r>
            <w:rPr>
              <w:b/>
              <w:sz w:val="16"/>
              <w:szCs w:val="16"/>
              <w:lang w:val="uk-UA" w:eastAsia="uk-UA"/>
            </w:rPr>
            <w:t>3</w:t>
          </w:r>
          <w:r w:rsidRPr="00343AE5">
            <w:rPr>
              <w:b/>
              <w:sz w:val="16"/>
              <w:szCs w:val="16"/>
              <w:lang w:val="uk-UA" w:eastAsia="uk-UA"/>
            </w:rPr>
            <w:t>.00.1/Б</w:t>
          </w:r>
          <w:r>
            <w:rPr>
              <w:b/>
              <w:sz w:val="16"/>
              <w:szCs w:val="16"/>
              <w:lang w:val="uk-UA"/>
            </w:rPr>
            <w:t xml:space="preserve"> /ОК39-2024</w:t>
          </w:r>
        </w:p>
      </w:tc>
    </w:tr>
    <w:tr w:rsidR="00FE20AE" w:rsidRPr="00F728EF" w14:paraId="67C22E85" w14:textId="77777777" w:rsidTr="00477362">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6548CA5E" w14:textId="77777777" w:rsidR="00FE20AE" w:rsidRPr="00F728EF" w:rsidRDefault="00FE20AE" w:rsidP="009A7651">
          <w:pPr>
            <w:pStyle w:val="a3"/>
            <w:jc w:val="center"/>
            <w:rPr>
              <w:b/>
              <w:i/>
              <w:sz w:val="16"/>
              <w:szCs w:val="16"/>
              <w:lang w:val="uk-UA" w:eastAsia="uk-UA"/>
            </w:rPr>
          </w:pPr>
        </w:p>
      </w:tc>
      <w:tc>
        <w:tcPr>
          <w:tcW w:w="3333" w:type="pct"/>
          <w:tcBorders>
            <w:left w:val="single" w:sz="4" w:space="0" w:color="auto"/>
          </w:tcBorders>
          <w:vAlign w:val="center"/>
        </w:tcPr>
        <w:p w14:paraId="348856C9" w14:textId="77777777" w:rsidR="00FE20AE" w:rsidRPr="00F728EF" w:rsidRDefault="00FE20AE" w:rsidP="009A7651">
          <w:pPr>
            <w:pStyle w:val="a3"/>
            <w:jc w:val="center"/>
            <w:rPr>
              <w:i/>
              <w:sz w:val="16"/>
              <w:szCs w:val="16"/>
              <w:lang w:val="uk-UA" w:eastAsia="uk-UA"/>
            </w:rPr>
          </w:pPr>
          <w:r w:rsidRPr="00F728EF">
            <w:rPr>
              <w:i/>
              <w:sz w:val="16"/>
              <w:szCs w:val="16"/>
              <w:lang w:val="uk-UA" w:eastAsia="uk-UA"/>
            </w:rPr>
            <w:t>Екземпляр № 1</w:t>
          </w:r>
        </w:p>
      </w:tc>
      <w:tc>
        <w:tcPr>
          <w:tcW w:w="686" w:type="pct"/>
          <w:vAlign w:val="center"/>
        </w:tcPr>
        <w:p w14:paraId="6D76204D" w14:textId="78BD7441" w:rsidR="00FE20AE" w:rsidRPr="00F728EF" w:rsidRDefault="00FE20AE" w:rsidP="003B682E">
          <w:pPr>
            <w:pStyle w:val="a3"/>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Pr>
              <w:i/>
              <w:sz w:val="16"/>
              <w:szCs w:val="16"/>
              <w:lang w:val="uk-UA" w:eastAsia="uk-UA"/>
            </w:rPr>
            <w:t>5</w:t>
          </w:r>
          <w:r w:rsidR="00A6634C">
            <w:rPr>
              <w:i/>
              <w:sz w:val="16"/>
              <w:szCs w:val="16"/>
              <w:lang w:val="uk-UA" w:eastAsia="uk-UA"/>
            </w:rPr>
            <w:t>5</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A6634C">
            <w:rPr>
              <w:i/>
              <w:noProof/>
              <w:sz w:val="16"/>
              <w:szCs w:val="16"/>
              <w:lang w:val="uk-UA" w:eastAsia="uk-UA"/>
            </w:rPr>
            <w:t>22</w:t>
          </w:r>
          <w:r w:rsidRPr="00F728EF">
            <w:rPr>
              <w:i/>
              <w:sz w:val="16"/>
              <w:szCs w:val="16"/>
              <w:lang w:val="uk-UA" w:eastAsia="uk-UA"/>
            </w:rPr>
            <w:fldChar w:fldCharType="end"/>
          </w:r>
        </w:p>
      </w:tc>
    </w:tr>
  </w:tbl>
  <w:p w14:paraId="100F6093" w14:textId="77777777" w:rsidR="00FE20AE" w:rsidRDefault="00FE20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2ADD"/>
    <w:multiLevelType w:val="hybridMultilevel"/>
    <w:tmpl w:val="2F680E8E"/>
    <w:lvl w:ilvl="0" w:tplc="2070D72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nsid w:val="081A753B"/>
    <w:multiLevelType w:val="hybridMultilevel"/>
    <w:tmpl w:val="4D66C9C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CCB76D7"/>
    <w:multiLevelType w:val="hybridMultilevel"/>
    <w:tmpl w:val="2F1A5156"/>
    <w:lvl w:ilvl="0" w:tplc="F3D0F38E">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nsid w:val="17640E78"/>
    <w:multiLevelType w:val="hybridMultilevel"/>
    <w:tmpl w:val="7BB2F7E8"/>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nsid w:val="189A7519"/>
    <w:multiLevelType w:val="hybridMultilevel"/>
    <w:tmpl w:val="3B601D1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nsid w:val="195A5AA9"/>
    <w:multiLevelType w:val="hybridMultilevel"/>
    <w:tmpl w:val="BB1E0E94"/>
    <w:lvl w:ilvl="0" w:tplc="3AC62440">
      <w:numFmt w:val="bullet"/>
      <w:lvlText w:val="–"/>
      <w:lvlJc w:val="left"/>
      <w:pPr>
        <w:tabs>
          <w:tab w:val="num" w:pos="525"/>
        </w:tabs>
        <w:ind w:left="525" w:hanging="525"/>
      </w:pPr>
      <w:rPr>
        <w:rFonts w:ascii="Bookman Old Style" w:eastAsia="@SimSun" w:hAnsi="Bookman Old Style" w:cs="@SimSu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6B136A"/>
    <w:multiLevelType w:val="multilevel"/>
    <w:tmpl w:val="FC92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7479C5"/>
    <w:multiLevelType w:val="multilevel"/>
    <w:tmpl w:val="AEB8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847153"/>
    <w:multiLevelType w:val="hybridMultilevel"/>
    <w:tmpl w:val="A40A8268"/>
    <w:lvl w:ilvl="0" w:tplc="2000000F">
      <w:start w:val="1"/>
      <w:numFmt w:val="decimal"/>
      <w:lvlText w:val="%1."/>
      <w:lvlJc w:val="left"/>
      <w:pPr>
        <w:ind w:left="4046" w:hanging="360"/>
      </w:pPr>
    </w:lvl>
    <w:lvl w:ilvl="1" w:tplc="20000019" w:tentative="1">
      <w:start w:val="1"/>
      <w:numFmt w:val="lowerLetter"/>
      <w:lvlText w:val="%2."/>
      <w:lvlJc w:val="left"/>
      <w:pPr>
        <w:ind w:left="4766" w:hanging="360"/>
      </w:pPr>
    </w:lvl>
    <w:lvl w:ilvl="2" w:tplc="2000001B" w:tentative="1">
      <w:start w:val="1"/>
      <w:numFmt w:val="lowerRoman"/>
      <w:lvlText w:val="%3."/>
      <w:lvlJc w:val="right"/>
      <w:pPr>
        <w:ind w:left="5486" w:hanging="180"/>
      </w:pPr>
    </w:lvl>
    <w:lvl w:ilvl="3" w:tplc="2000000F" w:tentative="1">
      <w:start w:val="1"/>
      <w:numFmt w:val="decimal"/>
      <w:lvlText w:val="%4."/>
      <w:lvlJc w:val="left"/>
      <w:pPr>
        <w:ind w:left="6206" w:hanging="360"/>
      </w:pPr>
    </w:lvl>
    <w:lvl w:ilvl="4" w:tplc="20000019" w:tentative="1">
      <w:start w:val="1"/>
      <w:numFmt w:val="lowerLetter"/>
      <w:lvlText w:val="%5."/>
      <w:lvlJc w:val="left"/>
      <w:pPr>
        <w:ind w:left="6926" w:hanging="360"/>
      </w:pPr>
    </w:lvl>
    <w:lvl w:ilvl="5" w:tplc="2000001B" w:tentative="1">
      <w:start w:val="1"/>
      <w:numFmt w:val="lowerRoman"/>
      <w:lvlText w:val="%6."/>
      <w:lvlJc w:val="right"/>
      <w:pPr>
        <w:ind w:left="7646" w:hanging="180"/>
      </w:pPr>
    </w:lvl>
    <w:lvl w:ilvl="6" w:tplc="2000000F" w:tentative="1">
      <w:start w:val="1"/>
      <w:numFmt w:val="decimal"/>
      <w:lvlText w:val="%7."/>
      <w:lvlJc w:val="left"/>
      <w:pPr>
        <w:ind w:left="8366" w:hanging="360"/>
      </w:pPr>
    </w:lvl>
    <w:lvl w:ilvl="7" w:tplc="20000019" w:tentative="1">
      <w:start w:val="1"/>
      <w:numFmt w:val="lowerLetter"/>
      <w:lvlText w:val="%8."/>
      <w:lvlJc w:val="left"/>
      <w:pPr>
        <w:ind w:left="9086" w:hanging="360"/>
      </w:pPr>
    </w:lvl>
    <w:lvl w:ilvl="8" w:tplc="2000001B" w:tentative="1">
      <w:start w:val="1"/>
      <w:numFmt w:val="lowerRoman"/>
      <w:lvlText w:val="%9."/>
      <w:lvlJc w:val="right"/>
      <w:pPr>
        <w:ind w:left="9806" w:hanging="180"/>
      </w:pPr>
    </w:lvl>
  </w:abstractNum>
  <w:abstractNum w:abstractNumId="9">
    <w:nsid w:val="3FE15BED"/>
    <w:multiLevelType w:val="hybridMultilevel"/>
    <w:tmpl w:val="B888EBE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43682F85"/>
    <w:multiLevelType w:val="hybridMultilevel"/>
    <w:tmpl w:val="9078D0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66971A1"/>
    <w:multiLevelType w:val="hybridMultilevel"/>
    <w:tmpl w:val="0DBC6252"/>
    <w:lvl w:ilvl="0" w:tplc="0419000F">
      <w:start w:val="1"/>
      <w:numFmt w:val="decimal"/>
      <w:lvlText w:val="%1."/>
      <w:lvlJc w:val="left"/>
      <w:pPr>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470F5BC3"/>
    <w:multiLevelType w:val="hybridMultilevel"/>
    <w:tmpl w:val="0E24CB0A"/>
    <w:lvl w:ilvl="0" w:tplc="B172D7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A2651C4"/>
    <w:multiLevelType w:val="hybridMultilevel"/>
    <w:tmpl w:val="0E0A15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DDB1AB9"/>
    <w:multiLevelType w:val="hybridMultilevel"/>
    <w:tmpl w:val="D110DC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53BF7FF3"/>
    <w:multiLevelType w:val="hybridMultilevel"/>
    <w:tmpl w:val="BB985290"/>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nsid w:val="5ACE6030"/>
    <w:multiLevelType w:val="hybridMultilevel"/>
    <w:tmpl w:val="418ADDD8"/>
    <w:lvl w:ilvl="0" w:tplc="642AF5C6">
      <w:numFmt w:val="bullet"/>
      <w:lvlText w:val="–"/>
      <w:lvlJc w:val="left"/>
      <w:pPr>
        <w:ind w:left="951" w:hanging="384"/>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7">
    <w:nsid w:val="61862B7A"/>
    <w:multiLevelType w:val="hybridMultilevel"/>
    <w:tmpl w:val="383CDBCE"/>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nsid w:val="656E7236"/>
    <w:multiLevelType w:val="hybridMultilevel"/>
    <w:tmpl w:val="A5E85DEC"/>
    <w:lvl w:ilvl="0" w:tplc="3AC62440">
      <w:numFmt w:val="bullet"/>
      <w:lvlText w:val="–"/>
      <w:lvlJc w:val="left"/>
      <w:pPr>
        <w:tabs>
          <w:tab w:val="num" w:pos="525"/>
        </w:tabs>
        <w:ind w:left="525" w:hanging="525"/>
      </w:pPr>
      <w:rPr>
        <w:rFonts w:ascii="Bookman Old Style" w:eastAsia="@SimSun" w:hAnsi="Bookman Old Style" w:cs="@SimSu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9A6699"/>
    <w:multiLevelType w:val="multilevel"/>
    <w:tmpl w:val="B308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D83F65"/>
    <w:multiLevelType w:val="hybridMultilevel"/>
    <w:tmpl w:val="6B1810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6E6B52D9"/>
    <w:multiLevelType w:val="hybridMultilevel"/>
    <w:tmpl w:val="180CF5BA"/>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nsid w:val="6E7121FA"/>
    <w:multiLevelType w:val="multilevel"/>
    <w:tmpl w:val="6AC6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3B01C5"/>
    <w:multiLevelType w:val="hybridMultilevel"/>
    <w:tmpl w:val="AAEEF8B4"/>
    <w:lvl w:ilvl="0" w:tplc="FFFFFFFF">
      <w:numFmt w:val="bullet"/>
      <w:lvlText w:val="-"/>
      <w:lvlJc w:val="left"/>
      <w:pPr>
        <w:tabs>
          <w:tab w:val="num" w:pos="940"/>
        </w:tabs>
        <w:ind w:left="940" w:hanging="600"/>
      </w:pPr>
      <w:rPr>
        <w:rFonts w:ascii="Times New Roman" w:eastAsia="Times New Roman" w:hAnsi="Times New Roman" w:cs="Times New Roman" w:hint="default"/>
      </w:rPr>
    </w:lvl>
    <w:lvl w:ilvl="1" w:tplc="FFFFFFFF" w:tentative="1">
      <w:start w:val="1"/>
      <w:numFmt w:val="bullet"/>
      <w:lvlText w:val="o"/>
      <w:lvlJc w:val="left"/>
      <w:pPr>
        <w:tabs>
          <w:tab w:val="num" w:pos="1420"/>
        </w:tabs>
        <w:ind w:left="1420" w:hanging="360"/>
      </w:pPr>
      <w:rPr>
        <w:rFonts w:ascii="Courier New" w:hAnsi="Courier New" w:cs="Courier New" w:hint="default"/>
      </w:rPr>
    </w:lvl>
    <w:lvl w:ilvl="2" w:tplc="FFFFFFFF" w:tentative="1">
      <w:start w:val="1"/>
      <w:numFmt w:val="bullet"/>
      <w:lvlText w:val=""/>
      <w:lvlJc w:val="left"/>
      <w:pPr>
        <w:tabs>
          <w:tab w:val="num" w:pos="2140"/>
        </w:tabs>
        <w:ind w:left="2140" w:hanging="360"/>
      </w:pPr>
      <w:rPr>
        <w:rFonts w:ascii="Wingdings" w:hAnsi="Wingdings" w:hint="default"/>
      </w:rPr>
    </w:lvl>
    <w:lvl w:ilvl="3" w:tplc="FFFFFFFF" w:tentative="1">
      <w:start w:val="1"/>
      <w:numFmt w:val="bullet"/>
      <w:lvlText w:val=""/>
      <w:lvlJc w:val="left"/>
      <w:pPr>
        <w:tabs>
          <w:tab w:val="num" w:pos="2860"/>
        </w:tabs>
        <w:ind w:left="2860" w:hanging="360"/>
      </w:pPr>
      <w:rPr>
        <w:rFonts w:ascii="Symbol" w:hAnsi="Symbol" w:hint="default"/>
      </w:rPr>
    </w:lvl>
    <w:lvl w:ilvl="4" w:tplc="FFFFFFFF" w:tentative="1">
      <w:start w:val="1"/>
      <w:numFmt w:val="bullet"/>
      <w:lvlText w:val="o"/>
      <w:lvlJc w:val="left"/>
      <w:pPr>
        <w:tabs>
          <w:tab w:val="num" w:pos="3580"/>
        </w:tabs>
        <w:ind w:left="3580" w:hanging="360"/>
      </w:pPr>
      <w:rPr>
        <w:rFonts w:ascii="Courier New" w:hAnsi="Courier New" w:cs="Courier New" w:hint="default"/>
      </w:rPr>
    </w:lvl>
    <w:lvl w:ilvl="5" w:tplc="FFFFFFFF" w:tentative="1">
      <w:start w:val="1"/>
      <w:numFmt w:val="bullet"/>
      <w:lvlText w:val=""/>
      <w:lvlJc w:val="left"/>
      <w:pPr>
        <w:tabs>
          <w:tab w:val="num" w:pos="4300"/>
        </w:tabs>
        <w:ind w:left="4300" w:hanging="360"/>
      </w:pPr>
      <w:rPr>
        <w:rFonts w:ascii="Wingdings" w:hAnsi="Wingdings" w:hint="default"/>
      </w:rPr>
    </w:lvl>
    <w:lvl w:ilvl="6" w:tplc="FFFFFFFF" w:tentative="1">
      <w:start w:val="1"/>
      <w:numFmt w:val="bullet"/>
      <w:lvlText w:val=""/>
      <w:lvlJc w:val="left"/>
      <w:pPr>
        <w:tabs>
          <w:tab w:val="num" w:pos="5020"/>
        </w:tabs>
        <w:ind w:left="5020" w:hanging="360"/>
      </w:pPr>
      <w:rPr>
        <w:rFonts w:ascii="Symbol" w:hAnsi="Symbol" w:hint="default"/>
      </w:rPr>
    </w:lvl>
    <w:lvl w:ilvl="7" w:tplc="FFFFFFFF" w:tentative="1">
      <w:start w:val="1"/>
      <w:numFmt w:val="bullet"/>
      <w:lvlText w:val="o"/>
      <w:lvlJc w:val="left"/>
      <w:pPr>
        <w:tabs>
          <w:tab w:val="num" w:pos="5740"/>
        </w:tabs>
        <w:ind w:left="5740" w:hanging="360"/>
      </w:pPr>
      <w:rPr>
        <w:rFonts w:ascii="Courier New" w:hAnsi="Courier New" w:cs="Courier New" w:hint="default"/>
      </w:rPr>
    </w:lvl>
    <w:lvl w:ilvl="8" w:tplc="FFFFFFFF" w:tentative="1">
      <w:start w:val="1"/>
      <w:numFmt w:val="bullet"/>
      <w:lvlText w:val=""/>
      <w:lvlJc w:val="left"/>
      <w:pPr>
        <w:tabs>
          <w:tab w:val="num" w:pos="6460"/>
        </w:tabs>
        <w:ind w:left="6460" w:hanging="360"/>
      </w:pPr>
      <w:rPr>
        <w:rFonts w:ascii="Wingdings" w:hAnsi="Wingdings" w:hint="default"/>
      </w:rPr>
    </w:lvl>
  </w:abstractNum>
  <w:num w:numId="1">
    <w:abstractNumId w:val="23"/>
  </w:num>
  <w:num w:numId="2">
    <w:abstractNumId w:val="21"/>
  </w:num>
  <w:num w:numId="3">
    <w:abstractNumId w:val="16"/>
  </w:num>
  <w:num w:numId="4">
    <w:abstractNumId w:val="3"/>
  </w:num>
  <w:num w:numId="5">
    <w:abstractNumId w:val="0"/>
  </w:num>
  <w:num w:numId="6">
    <w:abstractNumId w:val="15"/>
  </w:num>
  <w:num w:numId="7">
    <w:abstractNumId w:val="2"/>
  </w:num>
  <w:num w:numId="8">
    <w:abstractNumId w:val="12"/>
  </w:num>
  <w:num w:numId="9">
    <w:abstractNumId w:val="4"/>
  </w:num>
  <w:num w:numId="10">
    <w:abstractNumId w:val="8"/>
  </w:num>
  <w:num w:numId="11">
    <w:abstractNumId w:val="1"/>
  </w:num>
  <w:num w:numId="12">
    <w:abstractNumId w:val="19"/>
  </w:num>
  <w:num w:numId="13">
    <w:abstractNumId w:val="7"/>
  </w:num>
  <w:num w:numId="14">
    <w:abstractNumId w:val="6"/>
  </w:num>
  <w:num w:numId="15">
    <w:abstractNumId w:val="22"/>
  </w:num>
  <w:num w:numId="16">
    <w:abstractNumId w:val="17"/>
  </w:num>
  <w:num w:numId="17">
    <w:abstractNumId w:val="11"/>
  </w:num>
  <w:num w:numId="18">
    <w:abstractNumId w:val="14"/>
  </w:num>
  <w:num w:numId="19">
    <w:abstractNumId w:val="5"/>
  </w:num>
  <w:num w:numId="20">
    <w:abstractNumId w:val="18"/>
  </w:num>
  <w:num w:numId="21">
    <w:abstractNumId w:val="9"/>
  </w:num>
  <w:num w:numId="22">
    <w:abstractNumId w:val="10"/>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51"/>
    <w:rsid w:val="00001506"/>
    <w:rsid w:val="000048D8"/>
    <w:rsid w:val="00006EDB"/>
    <w:rsid w:val="00020B0D"/>
    <w:rsid w:val="00050CC6"/>
    <w:rsid w:val="00053B7C"/>
    <w:rsid w:val="00063B6E"/>
    <w:rsid w:val="000700F5"/>
    <w:rsid w:val="000801E6"/>
    <w:rsid w:val="00082AAB"/>
    <w:rsid w:val="00086521"/>
    <w:rsid w:val="00087F06"/>
    <w:rsid w:val="000B7B8D"/>
    <w:rsid w:val="000D34AB"/>
    <w:rsid w:val="000F4245"/>
    <w:rsid w:val="000F56A8"/>
    <w:rsid w:val="001106D4"/>
    <w:rsid w:val="00127A34"/>
    <w:rsid w:val="00166637"/>
    <w:rsid w:val="00167BA6"/>
    <w:rsid w:val="001740A8"/>
    <w:rsid w:val="001802C3"/>
    <w:rsid w:val="001A3871"/>
    <w:rsid w:val="001B1E94"/>
    <w:rsid w:val="001C3C1E"/>
    <w:rsid w:val="001E5675"/>
    <w:rsid w:val="00203568"/>
    <w:rsid w:val="00206C5E"/>
    <w:rsid w:val="00222CC2"/>
    <w:rsid w:val="0023015D"/>
    <w:rsid w:val="00232B7E"/>
    <w:rsid w:val="0023369A"/>
    <w:rsid w:val="00245FEC"/>
    <w:rsid w:val="00252558"/>
    <w:rsid w:val="00263058"/>
    <w:rsid w:val="00272D73"/>
    <w:rsid w:val="002969CA"/>
    <w:rsid w:val="002F564C"/>
    <w:rsid w:val="00316EC9"/>
    <w:rsid w:val="00337F72"/>
    <w:rsid w:val="00340FF9"/>
    <w:rsid w:val="003423A8"/>
    <w:rsid w:val="00342CF0"/>
    <w:rsid w:val="00343AE5"/>
    <w:rsid w:val="00387D9C"/>
    <w:rsid w:val="003960E2"/>
    <w:rsid w:val="003A0EE1"/>
    <w:rsid w:val="003A1452"/>
    <w:rsid w:val="003A3262"/>
    <w:rsid w:val="003A462A"/>
    <w:rsid w:val="003B682E"/>
    <w:rsid w:val="003C4504"/>
    <w:rsid w:val="003C600C"/>
    <w:rsid w:val="003D0029"/>
    <w:rsid w:val="003D725A"/>
    <w:rsid w:val="003E2C99"/>
    <w:rsid w:val="003F2399"/>
    <w:rsid w:val="003F48B7"/>
    <w:rsid w:val="004041BE"/>
    <w:rsid w:val="004068F3"/>
    <w:rsid w:val="004216E4"/>
    <w:rsid w:val="004314C0"/>
    <w:rsid w:val="0044252D"/>
    <w:rsid w:val="004447AA"/>
    <w:rsid w:val="004558D1"/>
    <w:rsid w:val="004611C3"/>
    <w:rsid w:val="0046351E"/>
    <w:rsid w:val="00477362"/>
    <w:rsid w:val="00490E06"/>
    <w:rsid w:val="00491801"/>
    <w:rsid w:val="004A3899"/>
    <w:rsid w:val="004C7EDF"/>
    <w:rsid w:val="004D09CF"/>
    <w:rsid w:val="004D454C"/>
    <w:rsid w:val="004F39C7"/>
    <w:rsid w:val="004F44B7"/>
    <w:rsid w:val="005017E2"/>
    <w:rsid w:val="0052496A"/>
    <w:rsid w:val="005335D0"/>
    <w:rsid w:val="00543C59"/>
    <w:rsid w:val="00543ECD"/>
    <w:rsid w:val="00552491"/>
    <w:rsid w:val="00554AF9"/>
    <w:rsid w:val="005625F3"/>
    <w:rsid w:val="00565638"/>
    <w:rsid w:val="00566E8A"/>
    <w:rsid w:val="0056765B"/>
    <w:rsid w:val="005829F8"/>
    <w:rsid w:val="00586471"/>
    <w:rsid w:val="00587F57"/>
    <w:rsid w:val="005A3C24"/>
    <w:rsid w:val="005C7C57"/>
    <w:rsid w:val="005D3774"/>
    <w:rsid w:val="005D4746"/>
    <w:rsid w:val="005E31D5"/>
    <w:rsid w:val="005E4F81"/>
    <w:rsid w:val="005F795A"/>
    <w:rsid w:val="006027A4"/>
    <w:rsid w:val="00606BDA"/>
    <w:rsid w:val="00623710"/>
    <w:rsid w:val="00623F01"/>
    <w:rsid w:val="00630BD6"/>
    <w:rsid w:val="00646849"/>
    <w:rsid w:val="006602E6"/>
    <w:rsid w:val="006714AD"/>
    <w:rsid w:val="006835C7"/>
    <w:rsid w:val="006845B2"/>
    <w:rsid w:val="006B66D8"/>
    <w:rsid w:val="006F0706"/>
    <w:rsid w:val="006F4936"/>
    <w:rsid w:val="00704AAC"/>
    <w:rsid w:val="0071436D"/>
    <w:rsid w:val="007179E4"/>
    <w:rsid w:val="00722363"/>
    <w:rsid w:val="00724057"/>
    <w:rsid w:val="00727510"/>
    <w:rsid w:val="007331C9"/>
    <w:rsid w:val="00743170"/>
    <w:rsid w:val="007537A3"/>
    <w:rsid w:val="00755E87"/>
    <w:rsid w:val="00756A60"/>
    <w:rsid w:val="00760E26"/>
    <w:rsid w:val="007717E0"/>
    <w:rsid w:val="007762E9"/>
    <w:rsid w:val="00777E8B"/>
    <w:rsid w:val="00780FAC"/>
    <w:rsid w:val="007A3E88"/>
    <w:rsid w:val="007B51CC"/>
    <w:rsid w:val="007C0BE1"/>
    <w:rsid w:val="007D0361"/>
    <w:rsid w:val="007D571D"/>
    <w:rsid w:val="007D766A"/>
    <w:rsid w:val="007E4345"/>
    <w:rsid w:val="007F2977"/>
    <w:rsid w:val="007F5DF9"/>
    <w:rsid w:val="00802B15"/>
    <w:rsid w:val="00813A63"/>
    <w:rsid w:val="00832280"/>
    <w:rsid w:val="00832714"/>
    <w:rsid w:val="008328C0"/>
    <w:rsid w:val="00867457"/>
    <w:rsid w:val="00872C0C"/>
    <w:rsid w:val="008834FC"/>
    <w:rsid w:val="00885171"/>
    <w:rsid w:val="008915B9"/>
    <w:rsid w:val="00892888"/>
    <w:rsid w:val="008A608B"/>
    <w:rsid w:val="008B27D0"/>
    <w:rsid w:val="008B67ED"/>
    <w:rsid w:val="008C099F"/>
    <w:rsid w:val="008C2E8B"/>
    <w:rsid w:val="008C7A20"/>
    <w:rsid w:val="008D0B2F"/>
    <w:rsid w:val="008D407D"/>
    <w:rsid w:val="008D648E"/>
    <w:rsid w:val="008E17AF"/>
    <w:rsid w:val="008E7D77"/>
    <w:rsid w:val="008F46C5"/>
    <w:rsid w:val="009121BA"/>
    <w:rsid w:val="00927A39"/>
    <w:rsid w:val="00955EB0"/>
    <w:rsid w:val="0096230C"/>
    <w:rsid w:val="009732D3"/>
    <w:rsid w:val="00973CAF"/>
    <w:rsid w:val="00991812"/>
    <w:rsid w:val="009A3172"/>
    <w:rsid w:val="009A4176"/>
    <w:rsid w:val="009A7651"/>
    <w:rsid w:val="009B4D2F"/>
    <w:rsid w:val="009D3FD7"/>
    <w:rsid w:val="009E3E95"/>
    <w:rsid w:val="009E7D60"/>
    <w:rsid w:val="00A00BE1"/>
    <w:rsid w:val="00A011C7"/>
    <w:rsid w:val="00A04182"/>
    <w:rsid w:val="00A276CA"/>
    <w:rsid w:val="00A3753B"/>
    <w:rsid w:val="00A50994"/>
    <w:rsid w:val="00A52837"/>
    <w:rsid w:val="00A6634C"/>
    <w:rsid w:val="00A72388"/>
    <w:rsid w:val="00A76CE5"/>
    <w:rsid w:val="00A80655"/>
    <w:rsid w:val="00A84F3D"/>
    <w:rsid w:val="00A95C56"/>
    <w:rsid w:val="00AA4902"/>
    <w:rsid w:val="00AA7CED"/>
    <w:rsid w:val="00AC2FD2"/>
    <w:rsid w:val="00AE569F"/>
    <w:rsid w:val="00AE6D4D"/>
    <w:rsid w:val="00AF5532"/>
    <w:rsid w:val="00B12F02"/>
    <w:rsid w:val="00B23333"/>
    <w:rsid w:val="00B25F39"/>
    <w:rsid w:val="00B4661A"/>
    <w:rsid w:val="00B66AA1"/>
    <w:rsid w:val="00B73340"/>
    <w:rsid w:val="00B86006"/>
    <w:rsid w:val="00BA58F1"/>
    <w:rsid w:val="00BA6CBC"/>
    <w:rsid w:val="00BE53DD"/>
    <w:rsid w:val="00BF0284"/>
    <w:rsid w:val="00BF0D42"/>
    <w:rsid w:val="00C01BE5"/>
    <w:rsid w:val="00C07621"/>
    <w:rsid w:val="00C079F4"/>
    <w:rsid w:val="00C164B8"/>
    <w:rsid w:val="00C20EE9"/>
    <w:rsid w:val="00C2356D"/>
    <w:rsid w:val="00C26818"/>
    <w:rsid w:val="00C355A5"/>
    <w:rsid w:val="00C47536"/>
    <w:rsid w:val="00C506E5"/>
    <w:rsid w:val="00C6090B"/>
    <w:rsid w:val="00C66092"/>
    <w:rsid w:val="00C83AD4"/>
    <w:rsid w:val="00C94C3A"/>
    <w:rsid w:val="00C9565D"/>
    <w:rsid w:val="00C979EE"/>
    <w:rsid w:val="00CA0856"/>
    <w:rsid w:val="00CA29F5"/>
    <w:rsid w:val="00CB7329"/>
    <w:rsid w:val="00CC5751"/>
    <w:rsid w:val="00CE5BBE"/>
    <w:rsid w:val="00CE7D7F"/>
    <w:rsid w:val="00CF18EA"/>
    <w:rsid w:val="00D12EFB"/>
    <w:rsid w:val="00D340BD"/>
    <w:rsid w:val="00D4570F"/>
    <w:rsid w:val="00D45B25"/>
    <w:rsid w:val="00D46AC1"/>
    <w:rsid w:val="00D47B75"/>
    <w:rsid w:val="00D508AD"/>
    <w:rsid w:val="00D565D5"/>
    <w:rsid w:val="00D60E51"/>
    <w:rsid w:val="00D74EBC"/>
    <w:rsid w:val="00D772FE"/>
    <w:rsid w:val="00D904BD"/>
    <w:rsid w:val="00D9395C"/>
    <w:rsid w:val="00D94DE8"/>
    <w:rsid w:val="00D961F7"/>
    <w:rsid w:val="00DA352D"/>
    <w:rsid w:val="00DC2FBD"/>
    <w:rsid w:val="00DC4B8F"/>
    <w:rsid w:val="00DC64D2"/>
    <w:rsid w:val="00DC66A1"/>
    <w:rsid w:val="00DE2267"/>
    <w:rsid w:val="00DE7F8C"/>
    <w:rsid w:val="00DF03C0"/>
    <w:rsid w:val="00DF3690"/>
    <w:rsid w:val="00DF38CC"/>
    <w:rsid w:val="00DF4A62"/>
    <w:rsid w:val="00E118C3"/>
    <w:rsid w:val="00E1410C"/>
    <w:rsid w:val="00E244FC"/>
    <w:rsid w:val="00E24D74"/>
    <w:rsid w:val="00E360FA"/>
    <w:rsid w:val="00E44151"/>
    <w:rsid w:val="00E45EDF"/>
    <w:rsid w:val="00E55113"/>
    <w:rsid w:val="00E55325"/>
    <w:rsid w:val="00E64482"/>
    <w:rsid w:val="00E8364C"/>
    <w:rsid w:val="00E8529C"/>
    <w:rsid w:val="00E87D61"/>
    <w:rsid w:val="00E91710"/>
    <w:rsid w:val="00EA4AFB"/>
    <w:rsid w:val="00EA740A"/>
    <w:rsid w:val="00EB0025"/>
    <w:rsid w:val="00EB0056"/>
    <w:rsid w:val="00ED74DE"/>
    <w:rsid w:val="00F1738E"/>
    <w:rsid w:val="00F32226"/>
    <w:rsid w:val="00F34A30"/>
    <w:rsid w:val="00F370FB"/>
    <w:rsid w:val="00F43579"/>
    <w:rsid w:val="00F4535D"/>
    <w:rsid w:val="00F50581"/>
    <w:rsid w:val="00F50DEC"/>
    <w:rsid w:val="00F55B0F"/>
    <w:rsid w:val="00F56E44"/>
    <w:rsid w:val="00F73A64"/>
    <w:rsid w:val="00F86439"/>
    <w:rsid w:val="00FA67C8"/>
    <w:rsid w:val="00FC65DF"/>
    <w:rsid w:val="00FD0DF4"/>
    <w:rsid w:val="00FD67AB"/>
    <w:rsid w:val="00FE20AE"/>
    <w:rsid w:val="00FE5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48CB0"/>
  <w15:docId w15:val="{CA49CDE1-3E21-452A-9D41-17342FC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0AE"/>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722363"/>
    <w:pPr>
      <w:keepNext/>
      <w:widowControl/>
      <w:adjustRightInd/>
      <w:spacing w:before="120" w:line="288" w:lineRule="auto"/>
      <w:ind w:firstLine="567"/>
      <w:jc w:val="left"/>
      <w:textAlignment w:val="auto"/>
      <w:outlineLvl w:val="0"/>
    </w:pPr>
    <w:rPr>
      <w:sz w:val="24"/>
      <w:lang w:val="uk-UA"/>
    </w:rPr>
  </w:style>
  <w:style w:type="paragraph" w:styleId="4">
    <w:name w:val="heading 4"/>
    <w:basedOn w:val="a"/>
    <w:next w:val="a"/>
    <w:link w:val="40"/>
    <w:qFormat/>
    <w:rsid w:val="00722363"/>
    <w:pPr>
      <w:keepNext/>
      <w:widowControl/>
      <w:adjustRightInd/>
      <w:spacing w:line="312" w:lineRule="auto"/>
      <w:ind w:firstLine="567"/>
      <w:textAlignment w:val="auto"/>
      <w:outlineLvl w:val="3"/>
    </w:pPr>
    <w:rPr>
      <w:b/>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651"/>
    <w:pPr>
      <w:tabs>
        <w:tab w:val="center" w:pos="4677"/>
        <w:tab w:val="right" w:pos="9355"/>
      </w:tabs>
      <w:spacing w:line="240" w:lineRule="auto"/>
    </w:pPr>
  </w:style>
  <w:style w:type="character" w:customStyle="1" w:styleId="a4">
    <w:name w:val="Верхний колонтитул Знак"/>
    <w:basedOn w:val="a0"/>
    <w:link w:val="a3"/>
    <w:uiPriority w:val="99"/>
    <w:rsid w:val="009A7651"/>
    <w:rPr>
      <w:rFonts w:ascii="Times New Roman" w:eastAsia="Times New Roman" w:hAnsi="Times New Roman" w:cs="Times New Roman"/>
      <w:sz w:val="20"/>
      <w:szCs w:val="20"/>
      <w:lang w:val="ru-RU" w:eastAsia="ru-RU"/>
    </w:rPr>
  </w:style>
  <w:style w:type="paragraph" w:styleId="a5">
    <w:name w:val="footer"/>
    <w:basedOn w:val="a"/>
    <w:link w:val="a6"/>
    <w:uiPriority w:val="99"/>
    <w:unhideWhenUsed/>
    <w:rsid w:val="009A7651"/>
    <w:pPr>
      <w:tabs>
        <w:tab w:val="center" w:pos="4677"/>
        <w:tab w:val="right" w:pos="9355"/>
      </w:tabs>
      <w:spacing w:line="240" w:lineRule="auto"/>
    </w:pPr>
  </w:style>
  <w:style w:type="character" w:customStyle="1" w:styleId="a6">
    <w:name w:val="Нижний колонтитул Знак"/>
    <w:basedOn w:val="a0"/>
    <w:link w:val="a5"/>
    <w:uiPriority w:val="99"/>
    <w:rsid w:val="009A7651"/>
    <w:rPr>
      <w:rFonts w:ascii="Times New Roman" w:eastAsia="Times New Roman" w:hAnsi="Times New Roman" w:cs="Times New Roman"/>
      <w:sz w:val="20"/>
      <w:szCs w:val="20"/>
      <w:lang w:val="ru-RU" w:eastAsia="ru-RU"/>
    </w:rPr>
  </w:style>
  <w:style w:type="paragraph" w:styleId="a7">
    <w:name w:val="Body Text Indent"/>
    <w:basedOn w:val="a"/>
    <w:link w:val="a8"/>
    <w:rsid w:val="00FC65DF"/>
    <w:pPr>
      <w:widowControl/>
      <w:adjustRightInd/>
      <w:spacing w:after="120" w:line="240" w:lineRule="auto"/>
      <w:ind w:left="283"/>
      <w:jc w:val="left"/>
      <w:textAlignment w:val="auto"/>
    </w:pPr>
    <w:rPr>
      <w:sz w:val="24"/>
      <w:szCs w:val="24"/>
    </w:rPr>
  </w:style>
  <w:style w:type="character" w:customStyle="1" w:styleId="a8">
    <w:name w:val="Основной текст с отступом Знак"/>
    <w:basedOn w:val="a0"/>
    <w:link w:val="a7"/>
    <w:rsid w:val="00FC65DF"/>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FC65DF"/>
    <w:pPr>
      <w:widowControl/>
      <w:adjustRightInd/>
      <w:spacing w:line="240" w:lineRule="auto"/>
      <w:ind w:left="720"/>
      <w:contextualSpacing/>
      <w:jc w:val="left"/>
      <w:textAlignment w:val="auto"/>
    </w:pPr>
    <w:rPr>
      <w:sz w:val="24"/>
      <w:szCs w:val="24"/>
      <w:lang w:val="uk-UA"/>
    </w:rPr>
  </w:style>
  <w:style w:type="table" w:styleId="aa">
    <w:name w:val="Table Grid"/>
    <w:basedOn w:val="a1"/>
    <w:uiPriority w:val="59"/>
    <w:rsid w:val="00FC6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w:basedOn w:val="a"/>
    <w:rsid w:val="00C079F4"/>
    <w:pPr>
      <w:widowControl/>
      <w:adjustRightInd/>
      <w:spacing w:line="240" w:lineRule="auto"/>
      <w:jc w:val="left"/>
      <w:textAlignment w:val="auto"/>
    </w:pPr>
    <w:rPr>
      <w:rFonts w:ascii="Verdana" w:hAnsi="Verdana" w:cs="Verdana"/>
      <w:lang w:val="en-US" w:eastAsia="en-US"/>
    </w:rPr>
  </w:style>
  <w:style w:type="paragraph" w:customStyle="1" w:styleId="FR3">
    <w:name w:val="FR3"/>
    <w:rsid w:val="00FD67AB"/>
    <w:pPr>
      <w:widowControl w:val="0"/>
      <w:autoSpaceDE w:val="0"/>
      <w:autoSpaceDN w:val="0"/>
      <w:adjustRightInd w:val="0"/>
      <w:spacing w:after="0" w:line="260" w:lineRule="auto"/>
      <w:ind w:firstLine="100"/>
      <w:jc w:val="both"/>
    </w:pPr>
    <w:rPr>
      <w:rFonts w:ascii="Arial" w:eastAsia="Times New Roman" w:hAnsi="Arial" w:cs="Arial"/>
      <w:b/>
      <w:bCs/>
      <w:sz w:val="18"/>
      <w:szCs w:val="18"/>
      <w:lang w:val="uk-UA" w:eastAsia="ru-RU"/>
    </w:rPr>
  </w:style>
  <w:style w:type="paragraph" w:customStyle="1" w:styleId="Iniiaiieoaenonionooiii3">
    <w:name w:val="Iniiaiie oaeno n ionooiii 3"/>
    <w:basedOn w:val="a"/>
    <w:rsid w:val="00FD67AB"/>
    <w:pPr>
      <w:adjustRightInd/>
      <w:spacing w:line="240" w:lineRule="auto"/>
      <w:ind w:firstLine="340"/>
      <w:textAlignment w:val="auto"/>
    </w:pPr>
    <w:rPr>
      <w:lang w:val="uk-UA"/>
    </w:rPr>
  </w:style>
  <w:style w:type="paragraph" w:styleId="3">
    <w:name w:val="Body Text Indent 3"/>
    <w:basedOn w:val="a"/>
    <w:link w:val="30"/>
    <w:rsid w:val="008A608B"/>
    <w:pPr>
      <w:widowControl/>
      <w:adjustRightInd/>
      <w:spacing w:after="120" w:line="240" w:lineRule="auto"/>
      <w:ind w:left="283"/>
      <w:jc w:val="left"/>
      <w:textAlignment w:val="auto"/>
    </w:pPr>
    <w:rPr>
      <w:sz w:val="16"/>
      <w:szCs w:val="16"/>
    </w:rPr>
  </w:style>
  <w:style w:type="character" w:customStyle="1" w:styleId="30">
    <w:name w:val="Основной текст с отступом 3 Знак"/>
    <w:basedOn w:val="a0"/>
    <w:link w:val="3"/>
    <w:rsid w:val="008A608B"/>
    <w:rPr>
      <w:rFonts w:ascii="Times New Roman" w:eastAsia="Times New Roman" w:hAnsi="Times New Roman" w:cs="Times New Roman"/>
      <w:sz w:val="16"/>
      <w:szCs w:val="16"/>
      <w:lang w:val="ru-RU" w:eastAsia="ru-RU"/>
    </w:rPr>
  </w:style>
  <w:style w:type="paragraph" w:styleId="ab">
    <w:name w:val="Body Text"/>
    <w:basedOn w:val="a"/>
    <w:link w:val="ac"/>
    <w:uiPriority w:val="99"/>
    <w:semiHidden/>
    <w:unhideWhenUsed/>
    <w:rsid w:val="00D340BD"/>
    <w:pPr>
      <w:spacing w:after="120"/>
    </w:pPr>
  </w:style>
  <w:style w:type="character" w:customStyle="1" w:styleId="ac">
    <w:name w:val="Основной текст Знак"/>
    <w:basedOn w:val="a0"/>
    <w:link w:val="ab"/>
    <w:uiPriority w:val="99"/>
    <w:semiHidden/>
    <w:rsid w:val="00D340BD"/>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rsid w:val="00722363"/>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722363"/>
    <w:rPr>
      <w:rFonts w:ascii="Times New Roman" w:eastAsia="Times New Roman" w:hAnsi="Times New Roman" w:cs="Times New Roman"/>
      <w:b/>
      <w:sz w:val="26"/>
      <w:szCs w:val="20"/>
      <w:lang w:val="uk-UA" w:eastAsia="ru-RU"/>
    </w:rPr>
  </w:style>
  <w:style w:type="character" w:customStyle="1" w:styleId="hps">
    <w:name w:val="hps"/>
    <w:basedOn w:val="a0"/>
    <w:rsid w:val="008B67ED"/>
  </w:style>
  <w:style w:type="paragraph" w:styleId="HTML">
    <w:name w:val="HTML Preformatted"/>
    <w:basedOn w:val="a"/>
    <w:link w:val="HTML0"/>
    <w:uiPriority w:val="99"/>
    <w:unhideWhenUsed/>
    <w:rsid w:val="008B6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val="uk-UA" w:eastAsia="uk-UA"/>
    </w:rPr>
  </w:style>
  <w:style w:type="character" w:customStyle="1" w:styleId="HTML0">
    <w:name w:val="Стандартный HTML Знак"/>
    <w:basedOn w:val="a0"/>
    <w:link w:val="HTML"/>
    <w:uiPriority w:val="99"/>
    <w:rsid w:val="008B67ED"/>
    <w:rPr>
      <w:rFonts w:ascii="Courier New" w:eastAsia="Times New Roman" w:hAnsi="Courier New" w:cs="Courier New"/>
      <w:sz w:val="20"/>
      <w:szCs w:val="20"/>
      <w:lang w:val="uk-UA" w:eastAsia="uk-UA"/>
    </w:rPr>
  </w:style>
  <w:style w:type="character" w:styleId="ad">
    <w:name w:val="Hyperlink"/>
    <w:basedOn w:val="a0"/>
    <w:unhideWhenUsed/>
    <w:rsid w:val="008B67ED"/>
    <w:rPr>
      <w:color w:val="0000FF"/>
      <w:u w:val="single"/>
    </w:rPr>
  </w:style>
  <w:style w:type="paragraph" w:styleId="ae">
    <w:name w:val="Normal (Web)"/>
    <w:aliases w:val="Обычный (Web),Обычный (веб)1"/>
    <w:basedOn w:val="a"/>
    <w:uiPriority w:val="99"/>
    <w:unhideWhenUsed/>
    <w:rsid w:val="00387D9C"/>
    <w:pPr>
      <w:widowControl/>
      <w:adjustRightInd/>
      <w:spacing w:before="100" w:beforeAutospacing="1" w:after="100" w:afterAutospacing="1" w:line="240" w:lineRule="auto"/>
      <w:jc w:val="left"/>
      <w:textAlignment w:val="auto"/>
    </w:pPr>
    <w:rPr>
      <w:sz w:val="24"/>
      <w:szCs w:val="24"/>
    </w:rPr>
  </w:style>
  <w:style w:type="paragraph" w:customStyle="1" w:styleId="rvps2">
    <w:name w:val="rvps2"/>
    <w:basedOn w:val="a"/>
    <w:rsid w:val="00F86439"/>
    <w:pPr>
      <w:widowControl/>
      <w:adjustRightInd/>
      <w:spacing w:before="100" w:beforeAutospacing="1" w:after="100" w:afterAutospacing="1" w:line="240" w:lineRule="auto"/>
      <w:jc w:val="left"/>
      <w:textAlignment w:val="auto"/>
    </w:pPr>
    <w:rPr>
      <w:sz w:val="24"/>
      <w:szCs w:val="24"/>
    </w:rPr>
  </w:style>
  <w:style w:type="paragraph" w:styleId="31">
    <w:name w:val="Body Text 3"/>
    <w:basedOn w:val="a"/>
    <w:link w:val="32"/>
    <w:rsid w:val="00F86439"/>
    <w:pPr>
      <w:widowControl/>
      <w:adjustRightInd/>
      <w:spacing w:after="120" w:line="240" w:lineRule="auto"/>
      <w:jc w:val="left"/>
      <w:textAlignment w:val="auto"/>
    </w:pPr>
    <w:rPr>
      <w:sz w:val="16"/>
      <w:szCs w:val="16"/>
      <w:lang w:val="x-none" w:eastAsia="x-none"/>
    </w:rPr>
  </w:style>
  <w:style w:type="character" w:customStyle="1" w:styleId="32">
    <w:name w:val="Основной текст 3 Знак"/>
    <w:basedOn w:val="a0"/>
    <w:link w:val="31"/>
    <w:rsid w:val="00F86439"/>
    <w:rPr>
      <w:rFonts w:ascii="Times New Roman" w:eastAsia="Times New Roman" w:hAnsi="Times New Roman" w:cs="Times New Roman"/>
      <w:sz w:val="16"/>
      <w:szCs w:val="16"/>
      <w:lang w:val="x-none" w:eastAsia="x-none"/>
    </w:rPr>
  </w:style>
  <w:style w:type="character" w:customStyle="1" w:styleId="12">
    <w:name w:val="Неразрешенное упоминание1"/>
    <w:basedOn w:val="a0"/>
    <w:uiPriority w:val="99"/>
    <w:semiHidden/>
    <w:unhideWhenUsed/>
    <w:rsid w:val="00D4570F"/>
    <w:rPr>
      <w:color w:val="605E5C"/>
      <w:shd w:val="clear" w:color="auto" w:fill="E1DFDD"/>
    </w:rPr>
  </w:style>
  <w:style w:type="paragraph" w:customStyle="1" w:styleId="13">
    <w:name w:val="Абзац списка1"/>
    <w:basedOn w:val="a"/>
    <w:rsid w:val="006F4936"/>
    <w:pPr>
      <w:widowControl/>
      <w:adjustRightInd/>
      <w:spacing w:after="200" w:line="276" w:lineRule="auto"/>
      <w:ind w:left="720"/>
      <w:jc w:val="left"/>
      <w:textAlignment w:val="auto"/>
    </w:pPr>
    <w:rPr>
      <w:rFonts w:ascii="Calibri" w:hAnsi="Calibri"/>
      <w:sz w:val="22"/>
      <w:szCs w:val="22"/>
      <w:lang w:eastAsia="en-US"/>
    </w:rPr>
  </w:style>
  <w:style w:type="paragraph" w:customStyle="1" w:styleId="Default">
    <w:name w:val="Default"/>
    <w:rsid w:val="003C60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1838">
      <w:bodyDiv w:val="1"/>
      <w:marLeft w:val="0"/>
      <w:marRight w:val="0"/>
      <w:marTop w:val="0"/>
      <w:marBottom w:val="0"/>
      <w:divBdr>
        <w:top w:val="none" w:sz="0" w:space="0" w:color="auto"/>
        <w:left w:val="none" w:sz="0" w:space="0" w:color="auto"/>
        <w:bottom w:val="none" w:sz="0" w:space="0" w:color="auto"/>
        <w:right w:val="none" w:sz="0" w:space="0" w:color="auto"/>
      </w:divBdr>
    </w:div>
    <w:div w:id="562566713">
      <w:bodyDiv w:val="1"/>
      <w:marLeft w:val="0"/>
      <w:marRight w:val="0"/>
      <w:marTop w:val="0"/>
      <w:marBottom w:val="0"/>
      <w:divBdr>
        <w:top w:val="none" w:sz="0" w:space="0" w:color="auto"/>
        <w:left w:val="none" w:sz="0" w:space="0" w:color="auto"/>
        <w:bottom w:val="none" w:sz="0" w:space="0" w:color="auto"/>
        <w:right w:val="none" w:sz="0" w:space="0" w:color="auto"/>
      </w:divBdr>
      <w:divsChild>
        <w:div w:id="1570263854">
          <w:marLeft w:val="0"/>
          <w:marRight w:val="0"/>
          <w:marTop w:val="0"/>
          <w:marBottom w:val="0"/>
          <w:divBdr>
            <w:top w:val="none" w:sz="0" w:space="0" w:color="auto"/>
            <w:left w:val="none" w:sz="0" w:space="0" w:color="auto"/>
            <w:bottom w:val="none" w:sz="0" w:space="0" w:color="auto"/>
            <w:right w:val="none" w:sz="0" w:space="0" w:color="auto"/>
          </w:divBdr>
        </w:div>
        <w:div w:id="1045452063">
          <w:marLeft w:val="0"/>
          <w:marRight w:val="0"/>
          <w:marTop w:val="0"/>
          <w:marBottom w:val="0"/>
          <w:divBdr>
            <w:top w:val="none" w:sz="0" w:space="0" w:color="auto"/>
            <w:left w:val="none" w:sz="0" w:space="0" w:color="auto"/>
            <w:bottom w:val="none" w:sz="0" w:space="0" w:color="auto"/>
            <w:right w:val="none" w:sz="0" w:space="0" w:color="auto"/>
          </w:divBdr>
        </w:div>
        <w:div w:id="952831339">
          <w:marLeft w:val="0"/>
          <w:marRight w:val="0"/>
          <w:marTop w:val="0"/>
          <w:marBottom w:val="0"/>
          <w:divBdr>
            <w:top w:val="none" w:sz="0" w:space="0" w:color="auto"/>
            <w:left w:val="none" w:sz="0" w:space="0" w:color="auto"/>
            <w:bottom w:val="none" w:sz="0" w:space="0" w:color="auto"/>
            <w:right w:val="none" w:sz="0" w:space="0" w:color="auto"/>
          </w:divBdr>
        </w:div>
        <w:div w:id="1435053239">
          <w:marLeft w:val="0"/>
          <w:marRight w:val="0"/>
          <w:marTop w:val="0"/>
          <w:marBottom w:val="0"/>
          <w:divBdr>
            <w:top w:val="none" w:sz="0" w:space="0" w:color="auto"/>
            <w:left w:val="none" w:sz="0" w:space="0" w:color="auto"/>
            <w:bottom w:val="none" w:sz="0" w:space="0" w:color="auto"/>
            <w:right w:val="none" w:sz="0" w:space="0" w:color="auto"/>
          </w:divBdr>
        </w:div>
        <w:div w:id="1968659599">
          <w:marLeft w:val="0"/>
          <w:marRight w:val="0"/>
          <w:marTop w:val="0"/>
          <w:marBottom w:val="0"/>
          <w:divBdr>
            <w:top w:val="none" w:sz="0" w:space="0" w:color="auto"/>
            <w:left w:val="none" w:sz="0" w:space="0" w:color="auto"/>
            <w:bottom w:val="none" w:sz="0" w:space="0" w:color="auto"/>
            <w:right w:val="none" w:sz="0" w:space="0" w:color="auto"/>
          </w:divBdr>
        </w:div>
        <w:div w:id="94594984">
          <w:marLeft w:val="0"/>
          <w:marRight w:val="0"/>
          <w:marTop w:val="0"/>
          <w:marBottom w:val="0"/>
          <w:divBdr>
            <w:top w:val="none" w:sz="0" w:space="0" w:color="auto"/>
            <w:left w:val="none" w:sz="0" w:space="0" w:color="auto"/>
            <w:bottom w:val="none" w:sz="0" w:space="0" w:color="auto"/>
            <w:right w:val="none" w:sz="0" w:space="0" w:color="auto"/>
          </w:divBdr>
        </w:div>
        <w:div w:id="1147404490">
          <w:marLeft w:val="0"/>
          <w:marRight w:val="0"/>
          <w:marTop w:val="0"/>
          <w:marBottom w:val="0"/>
          <w:divBdr>
            <w:top w:val="none" w:sz="0" w:space="0" w:color="auto"/>
            <w:left w:val="none" w:sz="0" w:space="0" w:color="auto"/>
            <w:bottom w:val="none" w:sz="0" w:space="0" w:color="auto"/>
            <w:right w:val="none" w:sz="0" w:space="0" w:color="auto"/>
          </w:divBdr>
        </w:div>
        <w:div w:id="1344160855">
          <w:marLeft w:val="0"/>
          <w:marRight w:val="0"/>
          <w:marTop w:val="0"/>
          <w:marBottom w:val="0"/>
          <w:divBdr>
            <w:top w:val="none" w:sz="0" w:space="0" w:color="auto"/>
            <w:left w:val="none" w:sz="0" w:space="0" w:color="auto"/>
            <w:bottom w:val="none" w:sz="0" w:space="0" w:color="auto"/>
            <w:right w:val="none" w:sz="0" w:space="0" w:color="auto"/>
          </w:divBdr>
        </w:div>
        <w:div w:id="1428119385">
          <w:marLeft w:val="0"/>
          <w:marRight w:val="0"/>
          <w:marTop w:val="0"/>
          <w:marBottom w:val="0"/>
          <w:divBdr>
            <w:top w:val="none" w:sz="0" w:space="0" w:color="auto"/>
            <w:left w:val="none" w:sz="0" w:space="0" w:color="auto"/>
            <w:bottom w:val="none" w:sz="0" w:space="0" w:color="auto"/>
            <w:right w:val="none" w:sz="0" w:space="0" w:color="auto"/>
          </w:divBdr>
        </w:div>
        <w:div w:id="109210429">
          <w:marLeft w:val="0"/>
          <w:marRight w:val="0"/>
          <w:marTop w:val="0"/>
          <w:marBottom w:val="0"/>
          <w:divBdr>
            <w:top w:val="none" w:sz="0" w:space="0" w:color="auto"/>
            <w:left w:val="none" w:sz="0" w:space="0" w:color="auto"/>
            <w:bottom w:val="none" w:sz="0" w:space="0" w:color="auto"/>
            <w:right w:val="none" w:sz="0" w:space="0" w:color="auto"/>
          </w:divBdr>
        </w:div>
        <w:div w:id="903683993">
          <w:marLeft w:val="0"/>
          <w:marRight w:val="0"/>
          <w:marTop w:val="0"/>
          <w:marBottom w:val="0"/>
          <w:divBdr>
            <w:top w:val="none" w:sz="0" w:space="0" w:color="auto"/>
            <w:left w:val="none" w:sz="0" w:space="0" w:color="auto"/>
            <w:bottom w:val="none" w:sz="0" w:space="0" w:color="auto"/>
            <w:right w:val="none" w:sz="0" w:space="0" w:color="auto"/>
          </w:divBdr>
        </w:div>
        <w:div w:id="1372072354">
          <w:marLeft w:val="0"/>
          <w:marRight w:val="0"/>
          <w:marTop w:val="0"/>
          <w:marBottom w:val="0"/>
          <w:divBdr>
            <w:top w:val="none" w:sz="0" w:space="0" w:color="auto"/>
            <w:left w:val="none" w:sz="0" w:space="0" w:color="auto"/>
            <w:bottom w:val="none" w:sz="0" w:space="0" w:color="auto"/>
            <w:right w:val="none" w:sz="0" w:space="0" w:color="auto"/>
          </w:divBdr>
        </w:div>
        <w:div w:id="983580821">
          <w:marLeft w:val="0"/>
          <w:marRight w:val="0"/>
          <w:marTop w:val="0"/>
          <w:marBottom w:val="0"/>
          <w:divBdr>
            <w:top w:val="none" w:sz="0" w:space="0" w:color="auto"/>
            <w:left w:val="none" w:sz="0" w:space="0" w:color="auto"/>
            <w:bottom w:val="none" w:sz="0" w:space="0" w:color="auto"/>
            <w:right w:val="none" w:sz="0" w:space="0" w:color="auto"/>
          </w:divBdr>
        </w:div>
        <w:div w:id="565070781">
          <w:marLeft w:val="0"/>
          <w:marRight w:val="0"/>
          <w:marTop w:val="0"/>
          <w:marBottom w:val="0"/>
          <w:divBdr>
            <w:top w:val="none" w:sz="0" w:space="0" w:color="auto"/>
            <w:left w:val="none" w:sz="0" w:space="0" w:color="auto"/>
            <w:bottom w:val="none" w:sz="0" w:space="0" w:color="auto"/>
            <w:right w:val="none" w:sz="0" w:space="0" w:color="auto"/>
          </w:divBdr>
        </w:div>
        <w:div w:id="953756997">
          <w:marLeft w:val="0"/>
          <w:marRight w:val="0"/>
          <w:marTop w:val="0"/>
          <w:marBottom w:val="0"/>
          <w:divBdr>
            <w:top w:val="none" w:sz="0" w:space="0" w:color="auto"/>
            <w:left w:val="none" w:sz="0" w:space="0" w:color="auto"/>
            <w:bottom w:val="none" w:sz="0" w:space="0" w:color="auto"/>
            <w:right w:val="none" w:sz="0" w:space="0" w:color="auto"/>
          </w:divBdr>
        </w:div>
        <w:div w:id="886061934">
          <w:marLeft w:val="0"/>
          <w:marRight w:val="0"/>
          <w:marTop w:val="0"/>
          <w:marBottom w:val="0"/>
          <w:divBdr>
            <w:top w:val="none" w:sz="0" w:space="0" w:color="auto"/>
            <w:left w:val="none" w:sz="0" w:space="0" w:color="auto"/>
            <w:bottom w:val="none" w:sz="0" w:space="0" w:color="auto"/>
            <w:right w:val="none" w:sz="0" w:space="0" w:color="auto"/>
          </w:divBdr>
        </w:div>
        <w:div w:id="45876532">
          <w:marLeft w:val="0"/>
          <w:marRight w:val="0"/>
          <w:marTop w:val="0"/>
          <w:marBottom w:val="0"/>
          <w:divBdr>
            <w:top w:val="none" w:sz="0" w:space="0" w:color="auto"/>
            <w:left w:val="none" w:sz="0" w:space="0" w:color="auto"/>
            <w:bottom w:val="none" w:sz="0" w:space="0" w:color="auto"/>
            <w:right w:val="none" w:sz="0" w:space="0" w:color="auto"/>
          </w:divBdr>
        </w:div>
        <w:div w:id="873152347">
          <w:marLeft w:val="0"/>
          <w:marRight w:val="0"/>
          <w:marTop w:val="0"/>
          <w:marBottom w:val="0"/>
          <w:divBdr>
            <w:top w:val="none" w:sz="0" w:space="0" w:color="auto"/>
            <w:left w:val="none" w:sz="0" w:space="0" w:color="auto"/>
            <w:bottom w:val="none" w:sz="0" w:space="0" w:color="auto"/>
            <w:right w:val="none" w:sz="0" w:space="0" w:color="auto"/>
          </w:divBdr>
        </w:div>
        <w:div w:id="769472457">
          <w:marLeft w:val="0"/>
          <w:marRight w:val="0"/>
          <w:marTop w:val="0"/>
          <w:marBottom w:val="0"/>
          <w:divBdr>
            <w:top w:val="none" w:sz="0" w:space="0" w:color="auto"/>
            <w:left w:val="none" w:sz="0" w:space="0" w:color="auto"/>
            <w:bottom w:val="none" w:sz="0" w:space="0" w:color="auto"/>
            <w:right w:val="none" w:sz="0" w:space="0" w:color="auto"/>
          </w:divBdr>
        </w:div>
      </w:divsChild>
    </w:div>
    <w:div w:id="1486042623">
      <w:bodyDiv w:val="1"/>
      <w:marLeft w:val="0"/>
      <w:marRight w:val="0"/>
      <w:marTop w:val="0"/>
      <w:marBottom w:val="0"/>
      <w:divBdr>
        <w:top w:val="none" w:sz="0" w:space="0" w:color="auto"/>
        <w:left w:val="none" w:sz="0" w:space="0" w:color="auto"/>
        <w:bottom w:val="none" w:sz="0" w:space="0" w:color="auto"/>
        <w:right w:val="none" w:sz="0" w:space="0" w:color="auto"/>
      </w:divBdr>
    </w:div>
    <w:div w:id="1509784746">
      <w:bodyDiv w:val="1"/>
      <w:marLeft w:val="0"/>
      <w:marRight w:val="0"/>
      <w:marTop w:val="0"/>
      <w:marBottom w:val="0"/>
      <w:divBdr>
        <w:top w:val="none" w:sz="0" w:space="0" w:color="auto"/>
        <w:left w:val="none" w:sz="0" w:space="0" w:color="auto"/>
        <w:bottom w:val="none" w:sz="0" w:space="0" w:color="auto"/>
        <w:right w:val="none" w:sz="0" w:space="0" w:color="auto"/>
      </w:divBdr>
    </w:div>
    <w:div w:id="15867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nowledge.allbest.ru/management/3c0a65625b3ac78a4c53a89421306d27_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1443018-3F03-4363-A392-75CA4DEC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62448</Words>
  <Characters>35596</Characters>
  <Application>Microsoft Office Word</Application>
  <DocSecurity>0</DocSecurity>
  <Lines>296</Lines>
  <Paragraphs>195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Орлова</dc:creator>
  <cp:keywords/>
  <dc:description/>
  <cp:lastModifiedBy>Пащенко Ольга Петрівна</cp:lastModifiedBy>
  <cp:revision>4</cp:revision>
  <cp:lastPrinted>2026-01-16T13:02:00Z</cp:lastPrinted>
  <dcterms:created xsi:type="dcterms:W3CDTF">2026-01-16T13:00:00Z</dcterms:created>
  <dcterms:modified xsi:type="dcterms:W3CDTF">2026-01-16T13:03:00Z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7465f599-43ce-4f13-b356-9b3e7b6f5d0f</vt:lpwstr>
  </property>
</Properties>
</file>