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84" w:rsidRDefault="002C1D77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186E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11186E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bookmarkStart w:id="0" w:name="_GoBack"/>
      <w:bookmarkEnd w:id="0"/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 w:rsidR="008F17F2" w:rsidRPr="008F17F2">
        <w:rPr>
          <w:rFonts w:ascii="Times New Roman" w:hAnsi="Times New Roman" w:cs="Times New Roman"/>
          <w:bCs/>
          <w:sz w:val="32"/>
          <w:szCs w:val="32"/>
          <w:u w:val="single"/>
        </w:rPr>
        <w:t>Технічне письмо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914984" w:rsidRDefault="00914984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9431"/>
      </w:tblGrid>
      <w:tr w:rsidR="008C2102" w:rsidRPr="007E122A" w:rsidTr="00681B78">
        <w:tc>
          <w:tcPr>
            <w:tcW w:w="706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431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 w:rsidP="00F25B7F">
            <w:pPr>
              <w:tabs>
                <w:tab w:val="center" w:pos="672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431" w:type="dxa"/>
          </w:tcPr>
          <w:p w:rsidR="00CF2656" w:rsidRPr="00CF2656" w:rsidRDefault="00CF2656" w:rsidP="00CF2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8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pollution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cities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 </w:t>
            </w:r>
            <w:proofErr w:type="spellStart"/>
            <w:r w:rsidRPr="0062088A">
              <w:rPr>
                <w:rFonts w:ascii="Times New Roman" w:hAnsi="Times New Roman" w:cs="Times New Roman"/>
                <w:sz w:val="28"/>
                <w:szCs w:val="28"/>
              </w:rPr>
              <w:t>worse</w:t>
            </w:r>
            <w:proofErr w:type="spellEnd"/>
            <w:r w:rsidRPr="00620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656" w:rsidRPr="008C2102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431" w:type="dxa"/>
          </w:tcPr>
          <w:p w:rsidR="00CF2656" w:rsidRPr="00C06FF1" w:rsidRDefault="00CF2656" w:rsidP="00CF2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 a lot of grammar rules lately.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431" w:type="dxa"/>
          </w:tcPr>
          <w:p w:rsidR="00CF2656" w:rsidRPr="00B514B1" w:rsidRDefault="00CF2656" w:rsidP="00CF2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 </w:t>
            </w:r>
            <w:proofErr w:type="spellStart"/>
            <w:r w:rsidRPr="00B50988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B50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988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B50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988">
              <w:rPr>
                <w:rFonts w:ascii="Times New Roman" w:hAnsi="Times New Roman" w:cs="Times New Roman"/>
                <w:sz w:val="28"/>
                <w:szCs w:val="28"/>
              </w:rPr>
              <w:t>insurance</w:t>
            </w:r>
            <w:proofErr w:type="spellEnd"/>
            <w:r w:rsidRPr="00B50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988">
              <w:rPr>
                <w:rFonts w:ascii="Times New Roman" w:hAnsi="Times New Roman" w:cs="Times New Roman"/>
                <w:sz w:val="28"/>
                <w:szCs w:val="28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person who is working in the field of nuclear research.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person who sells and buys houses for others.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Though he is not old he has already taken 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431" w:type="dxa"/>
          </w:tcPr>
          <w:p w:rsidR="00CF2656" w:rsidRPr="00DD4280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made a successful _____________ in medicine.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father occupies a key ______________ in the head office of the company.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2 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 for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drivers in the post office.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lost her job last month and now she is ___________.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 jobs have additional benefits called __________</w:t>
            </w:r>
            <w:r w:rsidRPr="00BE72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free meals, health insurance, longer vacations.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776A2B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31" w:type="dxa"/>
          </w:tcPr>
          <w:p w:rsidR="00CF2656" w:rsidRPr="00FB7DD5" w:rsidRDefault="00CF2656" w:rsidP="00CF2656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employees are ill and can</w:t>
            </w:r>
            <w:r>
              <w:rPr>
                <w:rFonts w:ascii="Aharoni" w:hAnsi="Times New Roman" w:cs="Aharoni"/>
                <w:sz w:val="29"/>
                <w:szCs w:val="29"/>
                <w:lang w:val="en-US" w:eastAsia="ru-RU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work, they get __________.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often worked on Sundays and received __________.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9431" w:type="dxa"/>
          </w:tcPr>
          <w:p w:rsidR="00CF2656" w:rsidRPr="00CB6843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had to make cutbacks, so I _________________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day Lisa works in the daytime, another day she works at night. It means she works ______________.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9431" w:type="dxa"/>
          </w:tcPr>
          <w:p w:rsidR="00CF2656" w:rsidRPr="00FD0CBA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father gets in at nine o’clock and gets home at five, so he works ________________.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9431" w:type="dxa"/>
          </w:tcPr>
          <w:p w:rsidR="00CF2656" w:rsidRPr="00C36771" w:rsidRDefault="00CF2656" w:rsidP="00CF2656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run the development department and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 12 people in my team.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9431" w:type="dxa"/>
          </w:tcPr>
          <w:p w:rsidR="00CF2656" w:rsidRPr="00C36771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work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but prefer living outside the city, so I ____________ to work every day.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from home means _________________.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get a well-paid job you should have _____________ in necessary subjects.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9431" w:type="dxa"/>
          </w:tcPr>
          <w:p w:rsidR="00CF2656" w:rsidRPr="0046053E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There are some good _________________ with this job</w:t>
            </w:r>
            <w:r w:rsidRPr="00BE72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health plan, a company car and my pension.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Too many cooks spoil the 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 bad workman blames his 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Every tooth in my upper _____________ seemed to be aching.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main function of the heart is to _____________ blood round the body.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val="en-GB"/>
                  </w:rPr>
                  <w:t>Arnold</w:t>
                </w:r>
              </w:smartTag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had an enormous chest 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dentist told him to open his mouth 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___________ in one of my teeth has come out, so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going to the dentist.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7452D9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9431" w:type="dxa"/>
          </w:tcPr>
          <w:p w:rsidR="00CF2656" w:rsidRPr="00F36C1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should take more exercise if you want to keep __________.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9431" w:type="dxa"/>
          </w:tcPr>
          <w:p w:rsidR="00CF2656" w:rsidRPr="00F36C1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has put ______ a lot of weight since last year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31.</w:t>
            </w:r>
          </w:p>
        </w:tc>
        <w:tc>
          <w:tcPr>
            <w:tcW w:w="9431" w:type="dxa"/>
          </w:tcPr>
          <w:p w:rsidR="00CF2656" w:rsidRPr="0094581A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She died after</w:t>
            </w:r>
            <w:r w:rsidRPr="009458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 long _______________.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still suffers from a rare tropical disease which he ___________ while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Congo</w:t>
                </w:r>
              </w:smartTag>
            </w:smartTag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My grandmother is very old and is not _______ very good health.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Mary is in bed with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__________ attack of flu.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My brother was ____________ ill yesterday and is now in hospital.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Several ____________ of malaria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have been reported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____________ a rare disease when he was working in the hospital.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doctor examined him carefully and __________ influenza.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 was a minor illness and he soon got ________ it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local medical officer reported a serious __________ of food poisoning.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431" w:type="dxa"/>
          </w:tcPr>
          <w:p w:rsidR="00CF2656" w:rsidRPr="00902148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214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patient _____________ his illness down to a virus infection.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431" w:type="dxa"/>
          </w:tcPr>
          <w:p w:rsidR="00CF2656" w:rsidRPr="00902148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keep sneezing. You must have caught __________.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431" w:type="dxa"/>
          </w:tcPr>
          <w:p w:rsidR="00CF2656" w:rsidRPr="004C4EF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Children with ______________ diseases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should not be allowed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to go to school.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431" w:type="dxa"/>
          </w:tcPr>
          <w:p w:rsidR="00CF2656" w:rsidRPr="004C4EF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Unless we take immediate precautions, we shall not be able to ____________ the epidemic.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431" w:type="dxa"/>
          </w:tcPr>
          <w:p w:rsidR="00CF2656" w:rsidRPr="004C4EF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My daughter is not allowed to play with her friends because one of them is suffering from a 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 disease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nurse put a _______________ on the wound.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Illness can be stopped before it happens by means of 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Barbiturates are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drugs which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are often used in the _____________ of emotional disorders.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doctor gave me some___________ for my rheumatism.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suffering from a ___________ of iron and needs to take a course of tablets.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D2C54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his illness, the doctor gave him medicine to ____________ another attack.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the tablets twice a day ____________ in two tablespoons of water.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pStyle w:val="3"/>
              <w:tabs>
                <w:tab w:val="clear" w:pos="900"/>
                <w:tab w:val="left" w:pos="1080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The medicine he takes can only ____________ the pain. It cannot get rid of it completely.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hope this headache ____________ soon.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Beside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washing that cut, put some ___________ on it in case you have got some dirt in it.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medicine was so _____________ that he was almost back to normal within a week.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Doctors write a ______________ for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medicine which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chemists or dispensers make up.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doctor gave me some medicine to ___________ my cold.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always take _____________ aspirin when I have a headache.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doctor asked me to 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waist.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He had injured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arm badly and had to keep it in a ___________ for a month.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9431" w:type="dxa"/>
          </w:tcPr>
          <w:p w:rsidR="00CF2656" w:rsidRPr="00691470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 he was in hospital, the wound was ___________ twice a day.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Whenever there is a flu 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doctors are kept very busy.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9431" w:type="dxa"/>
          </w:tcPr>
          <w:p w:rsidR="00CF2656" w:rsidRPr="00353EA7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Helen would like to __________ an appointment for her to see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Wilson.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good idea to see your doctor regularly for 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doctor gave him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_______________ examination.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67.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thought that she was over the worst of her illness, but yesterday she had a ________________.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9431" w:type="dxa"/>
          </w:tcPr>
          <w:p w:rsidR="00CF2656" w:rsidRPr="00CC78CA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They _______________ his broken leg in plaster.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got that ___________ on his forehead when he ran into an open cupboard a few days ago.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 have a ______________ on my arm where you hit me.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tripped and _____________ his ankle.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a long time after the accident, she suffered from constant __________ in her back.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9431" w:type="dxa"/>
          </w:tcPr>
          <w:p w:rsidR="00CF2656" w:rsidRPr="00810CE6" w:rsidRDefault="00CF2656" w:rsidP="00CF2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man’s face was ___________ from his infected tooth.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9431" w:type="dxa"/>
          </w:tcPr>
          <w:p w:rsidR="00CF2656" w:rsidRPr="0025619E" w:rsidRDefault="00CF2656" w:rsidP="00CF2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 mother’s illness had placed him under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256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onsiderable</w:t>
            </w:r>
            <w:proofErr w:type="spellEnd"/>
            <w:r w:rsidRPr="00256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256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</w:t>
            </w:r>
            <w:proofErr w:type="gramEnd"/>
            <w:r w:rsidRPr="00256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______________.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Jack has suffered from epileptic ______________ ever since his accident.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doctors say he will take a long time to get __________ the shock.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suffered a nervous ________________ and was obliged to rest for several months.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took the pills and a week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was as right as __________.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79. </w:t>
            </w:r>
          </w:p>
        </w:tc>
        <w:tc>
          <w:tcPr>
            <w:tcW w:w="9431" w:type="dxa"/>
          </w:tcPr>
          <w:p w:rsidR="00CF2656" w:rsidRPr="00CD4181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After the treatment he felt as 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fiddle.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80. 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doctor who treats diseases of old age is called a 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 doctor who helps women when they deliver babies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 called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__________________.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If you have got measles, your body is covered in 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Every time she eats shellfish, she comes out in 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There is a small hard ___________ on my wrist. I think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better see the doctor.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has a ______________ headache.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After the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accident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she suffered brain __________ and couldn’t speak.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87. 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Dan broke his leg. That is why he still ____________ a little.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He had a terrible cold and found it difficult to breath as his nose was 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9431" w:type="dxa"/>
          </w:tcPr>
          <w:p w:rsidR="00CF2656" w:rsidRPr="0003253B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If you don’t keep scratching your face, it would soon 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90. 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couldn’t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go to the party because of a __________ cold.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When I stand up the room seems to be going round. I feel really 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woman tripped over the uneven pavement and _____________ her elbow.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9431" w:type="dxa"/>
          </w:tcPr>
          <w:p w:rsidR="00CF2656" w:rsidRPr="00D84E41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 right eye _________ when she is anxious.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His stomach felt very ___________ after the rough journey in a lorry.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F3CBF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3C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not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really ill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but I have a ______________ headache.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AF3CBF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 think you should see a doctor about that 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He _______________ from rheumatism.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are sorry you are ill and send you our best wishes for a speedy 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99. </w:t>
            </w:r>
          </w:p>
        </w:tc>
        <w:tc>
          <w:tcPr>
            <w:tcW w:w="9431" w:type="dxa"/>
          </w:tcPr>
          <w:p w:rsidR="00CF2656" w:rsidRPr="00800B93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0B9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doctor told him to keep the tablets in his mouth and _____________ them slowly.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teachers at the school went ________ with flu one after another.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My headaches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 usually brought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_________ by worry.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She phoned her dentist to say she was unable to _____________ her appointment.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103.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have been advised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take every ____________ against catching flu again this winter.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_______ to the nearest park.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431" w:type="dxa"/>
          </w:tcPr>
          <w:p w:rsidR="00CF2656" w:rsidRPr="009939C1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does nothing but 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Sarah was heard _____________ to him.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was made 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wasn’t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able ___________ with his behaviour.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She regrets __________________ his sister.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Mark is fully prepared _______________ the test.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It has stopped 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112.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He gave up ______________ early in the morning.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113.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Dan admitted ______________ her laptop.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She recollected _______________ him at the station the other day.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help _____________ of her old grandfather.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431" w:type="dxa"/>
          </w:tcPr>
          <w:p w:rsidR="00CF2656" w:rsidRPr="00CE08F7" w:rsidRDefault="00CF2656" w:rsidP="00CF2656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house is worth 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bench needs 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____________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him, you wouldn’t believe him.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She was glad ______________ her former husband.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Mark came to the airport only _______________ that she had gone.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She accused me of _________________ her phone without permission.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teacher suspected him of ________________ at the exam.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 insisted on _______________ him to hospital as he had serious complications.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Jack got used to ______________ time alone.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She is responsible for __________________ the project.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My sister is keen on ________________ in the gym.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She shows little interest in ______________ aerobics.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He was in the habit of _______________ a book before going to bed.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 had no previous experience in ____________ the company.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Sam had a fear of ________________ his best friend.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 had considerable difficulty _______________ her to stay.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had no trouble ____________ that book.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object to _________________ the truth to his mother.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She remembers _____________ him at the cinema once.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He is proud ________________ such a house.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Jack was the first 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turned away so as _________________ his emotions.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was annoyed at ________________ her gathering the apples in my garden.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She shows no interest in ________________ Math.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am excited about ____________ to the mountains. 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He usually goes shopping before _____________ his dinner.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FD0F9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He got to the station early, for fear of ____________ his friend.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day was spent in 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 suggested _______________ in touch by e-mail.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My sister enjoyed _______________ the books to her daughter.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He avoided ________________ about her.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Mary disliked ___________________ him about it.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This wall requires 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couldn’t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help ____________ when I see her.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You should ________________ something about it.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You ought _____________ her home task.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03C05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We have _____________ with her at the station.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>Civil</w:t>
            </w:r>
            <w:proofErr w:type="spellEnd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>law</w:t>
            </w:r>
            <w:proofErr w:type="spellEnd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>cases</w:t>
            </w:r>
            <w:proofErr w:type="spellEnd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>initiated</w:t>
            </w:r>
            <w:proofErr w:type="spellEnd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 </w:t>
            </w:r>
            <w:proofErr w:type="spellStart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>party</w:t>
            </w:r>
            <w:proofErr w:type="spellEnd"/>
            <w:r w:rsidRPr="00EC163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federal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system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has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three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main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levels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district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courts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trial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),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courts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which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first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level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appeal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Supreme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United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States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final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level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appeal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federal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system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Federal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courts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courts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limited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jurisdiction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meaning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they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can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only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hear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authorized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by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United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States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Constitution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federal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statutes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federal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district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starting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point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any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case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arising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under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federal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statutes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Constitution</w:t>
            </w:r>
            <w:proofErr w:type="spellEnd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 __________ </w:t>
            </w:r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plaintiff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has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initial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choice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bringing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case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federal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Judges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may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their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position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rest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their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lives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but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many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resign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retire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earlier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distr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ict</w:t>
            </w:r>
            <w:proofErr w:type="spellEnd"/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courts</w:t>
            </w:r>
            <w:proofErr w:type="spellEnd"/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 _________</w:t>
            </w:r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courts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federal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system</w:t>
            </w:r>
            <w:proofErr w:type="spellEnd"/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District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judges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responsible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managing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supervising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court’s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employees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161.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criminal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matters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magistrate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judges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may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oversee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certain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cases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issue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search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___________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arrest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warrants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conduct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initial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hearings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set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bail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decide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certain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motions</w:t>
            </w:r>
            <w:proofErr w:type="spellEnd"/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162.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Once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federal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district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has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decided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case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case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can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appealed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a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United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States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appeal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After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circuit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state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supreme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has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ruled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a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case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either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party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may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choose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appeal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Supreme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</w:t>
            </w:r>
            <w:proofErr w:type="spellEnd"/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country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has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one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oldest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electoral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systems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in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world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which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has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 xml:space="preserve">____________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gradually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over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course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several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centuries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Most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countries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now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have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some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form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“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proportional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representation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” (PR)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system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whereby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number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 xml:space="preserve">__________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in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a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parliament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more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or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less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reflects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number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votes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cast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for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each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political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party</w:t>
            </w:r>
            <w:proofErr w:type="spellEnd"/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 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>T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raditionally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under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first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past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post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system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parties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have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only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needed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to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get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a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bit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over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a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third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popular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vote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to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secure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a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majority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MPs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>a _________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 xml:space="preserve">_ </w:t>
            </w:r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  <w:proofErr w:type="gramEnd"/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As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prime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minister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Margaret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Thatcher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twice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won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enormous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parliamentary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majorities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over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in"/>
              </w:smartTagPr>
              <w:r w:rsidRPr="003C2DE4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 xml:space="preserve">100 </w:t>
              </w:r>
              <w:proofErr w:type="spellStart"/>
              <w:r w:rsidRPr="003C2DE4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in</w:t>
              </w:r>
            </w:smartTag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 xml:space="preserve"> ___________</w:t>
            </w:r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but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never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won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more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than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42%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popular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vote</w:t>
            </w:r>
            <w:proofErr w:type="spellEnd"/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This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is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mainly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because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smaller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parties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are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taking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an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ever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bigger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share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popular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vote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and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so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might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now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begin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to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win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more</w:t>
            </w:r>
            <w:proofErr w:type="spellEnd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parliamentary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 xml:space="preserve">__________ </w:t>
            </w:r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>T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he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chances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a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coalition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government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should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even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greater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this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time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round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than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in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2010,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when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Conservative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 xml:space="preserve">_______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David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Cameron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came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up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20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seats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shy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of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an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overall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majority</w:t>
            </w:r>
            <w:proofErr w:type="spellEnd"/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present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predictions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it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seems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certain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that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б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nce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again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neither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Labour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nor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Conservatives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will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able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to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 xml:space="preserve">_____________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an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overall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majority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 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But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now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it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could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SNP's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turn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to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040D2D">
              <w:rPr>
                <w:rFonts w:ascii="Times New Roman" w:hAnsi="Times New Roman" w:cs="Times New Roman"/>
                <w:color w:val="0D0D0D"/>
                <w:sz w:val="28"/>
                <w:szCs w:val="28"/>
                <w:lang w:val="en-GB"/>
              </w:rPr>
              <w:t xml:space="preserve">_________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influence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in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forming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the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next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government</w:t>
            </w:r>
            <w:proofErr w:type="spellEnd"/>
            <w:r w:rsidRPr="00C83895"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At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general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local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election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voters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put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cross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(X)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next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their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preferred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ballot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most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votes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represents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_____________ </w:t>
            </w:r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If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receives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more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than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50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cent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first</w:t>
            </w:r>
            <w:proofErr w:type="spellEnd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prefer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r w:rsidRPr="0004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Advocates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first-past-the-post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argue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familiar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_____________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which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usually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delivers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one-party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government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majority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Britons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typically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end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voting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___________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winning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candidate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rather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than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them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E72CC4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</w:pP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exit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poll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published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when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_______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close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10:00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p.m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Thursday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usually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gives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reliable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indication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how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election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has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gone</w:t>
            </w:r>
            <w:proofErr w:type="spellEnd"/>
            <w:r w:rsidRPr="00A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U.K.’s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political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parties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also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argue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prevents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receiving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fair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representation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Parliament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party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secure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parliamentary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majority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known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 a </w:t>
            </w:r>
            <w:hyperlink r:id="rId5" w:tgtFrame="_blank" w:history="1">
              <w:r w:rsidRPr="00CF2656">
                <w:rPr>
                  <w:rStyle w:val="a5"/>
                  <w:color w:val="auto"/>
                  <w:lang w:val="en-US"/>
                </w:rPr>
                <w:t xml:space="preserve">__________ </w:t>
              </w:r>
              <w:r w:rsidRPr="00CF265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CF265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parliament</w:t>
              </w:r>
              <w:proofErr w:type="spellEnd"/>
            </w:hyperlink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Government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taken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number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______________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designed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increase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number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people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vote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elections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Each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candidate's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nomination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must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proposed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seconded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two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electors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registered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constituency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signed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by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eight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others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not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have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backed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 </w:t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political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party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You</w:t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vote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once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your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constituency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most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votes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becomes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your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There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were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39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election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e ___________ </w:t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received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F265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"https://en.wikipedia.org/wiki/Absolute_majority" \o "Absolute majority" </w:instrText>
            </w:r>
            <w:r w:rsidRPr="00CF265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F265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absolute</w:t>
            </w:r>
            <w:proofErr w:type="spellEnd"/>
            <w:r w:rsidRPr="00CF265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majority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vote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a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second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was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held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between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top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two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According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Ukrainian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law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election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F265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"https://en.wikipedia.org/wiki/President_of_Ukraine" \o "President of Ukraine" </w:instrText>
            </w:r>
            <w:r w:rsidRPr="00CF265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F265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President</w:t>
            </w:r>
            <w:proofErr w:type="spellEnd"/>
            <w:r w:rsidRPr="00CF265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CF265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Ukraine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must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take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place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last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Sunday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March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fifth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year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term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president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CF2656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F265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"https://en.wikipedia.org/wiki/Verkhovna_Rada" \o "Verkhovna Rada" </w:instrText>
            </w:r>
            <w:r w:rsidRPr="00CF265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F265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Ukrainian</w:t>
            </w:r>
            <w:proofErr w:type="spellEnd"/>
            <w:r w:rsidRPr="00CF265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parliament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had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date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presidential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election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later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than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100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days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before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election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day</w:t>
            </w:r>
            <w:proofErr w:type="spellEnd"/>
            <w:r w:rsidRPr="00CF2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171239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</w:rPr>
            </w:pP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Candidates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were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by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political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party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by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self-nomination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171239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</w:rPr>
            </w:pP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Candidates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also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had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 </w:t>
            </w:r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declaration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income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year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preceding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election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year</w:t>
            </w:r>
            <w:proofErr w:type="spellEnd"/>
            <w:r w:rsidRPr="002F0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171239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</w:rPr>
            </w:pP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Candidates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were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requ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ired</w:t>
            </w:r>
            <w:proofErr w:type="spellEnd"/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pay</w:t>
            </w:r>
            <w:proofErr w:type="spellEnd"/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nomination</w:t>
            </w:r>
            <w:proofErr w:type="spellEnd"/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w:t xml:space="preserve"> __________ </w:t>
            </w:r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171239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</w:rPr>
            </w:pP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Candidates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could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w:t xml:space="preserve">_____________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their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candidacy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but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not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later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than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23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days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before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election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171239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</w:rPr>
            </w:pP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Several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European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Union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nations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offered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their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congratulations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hopes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continued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w:t xml:space="preserve">_________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future</w:t>
            </w:r>
            <w:proofErr w:type="spellEnd"/>
            <w:r w:rsidRPr="005E11D3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171239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</w:rPr>
            </w:pP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maximum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term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Parliament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five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years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day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which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first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573842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If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live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represented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by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current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Prime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Minister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still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only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voting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your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local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MP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next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Parliament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171239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</w:rPr>
            </w:pP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monarch's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appointment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Prime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Minister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guided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constitutional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conventions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171239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</w:rPr>
            </w:pP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political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party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wins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most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seats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House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Commons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general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election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usually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forms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new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government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171239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Parliament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people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have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elected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people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who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have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been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appointed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171239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</w:rPr>
            </w:pP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political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party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wins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most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seats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House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Commons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general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election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usually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forms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new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government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171239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</w:rPr>
            </w:pP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monarch's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appointment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Prime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Minister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guided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constitutional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conventions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2656" w:rsidRPr="007E122A" w:rsidTr="00681B78">
        <w:tc>
          <w:tcPr>
            <w:tcW w:w="706" w:type="dxa"/>
          </w:tcPr>
          <w:p w:rsidR="00CF2656" w:rsidRPr="00321F23" w:rsidRDefault="00CF2656" w:rsidP="00CF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F2656" w:rsidRPr="00573842" w:rsidRDefault="00CF2656" w:rsidP="00CF2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1F08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If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live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represented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by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current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Prime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Minister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still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only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voting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as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your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local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MP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next</w:t>
            </w:r>
            <w:proofErr w:type="spellEnd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Parliament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</w:tbl>
    <w:p w:rsidR="00782612" w:rsidRPr="00F54F40" w:rsidRDefault="00782612" w:rsidP="006B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C17"/>
    <w:multiLevelType w:val="multilevel"/>
    <w:tmpl w:val="343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50A"/>
    <w:multiLevelType w:val="multilevel"/>
    <w:tmpl w:val="B3E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B5973"/>
    <w:multiLevelType w:val="multilevel"/>
    <w:tmpl w:val="9F3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6484B"/>
    <w:multiLevelType w:val="multilevel"/>
    <w:tmpl w:val="38A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abstractNum w:abstractNumId="5">
    <w:nsid w:val="62E93E5B"/>
    <w:multiLevelType w:val="multilevel"/>
    <w:tmpl w:val="C77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C69B3"/>
    <w:multiLevelType w:val="multilevel"/>
    <w:tmpl w:val="8B6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1D77"/>
    <w:rsid w:val="002C4809"/>
    <w:rsid w:val="002D7E57"/>
    <w:rsid w:val="00311480"/>
    <w:rsid w:val="00321F4C"/>
    <w:rsid w:val="003351AA"/>
    <w:rsid w:val="00336758"/>
    <w:rsid w:val="003420C1"/>
    <w:rsid w:val="00352F30"/>
    <w:rsid w:val="0036660A"/>
    <w:rsid w:val="003C75C5"/>
    <w:rsid w:val="003D1DCE"/>
    <w:rsid w:val="003D2CA0"/>
    <w:rsid w:val="003E35F8"/>
    <w:rsid w:val="00406DB4"/>
    <w:rsid w:val="00416648"/>
    <w:rsid w:val="00436926"/>
    <w:rsid w:val="00465E80"/>
    <w:rsid w:val="00482E7F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8603F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1B78"/>
    <w:rsid w:val="00682D64"/>
    <w:rsid w:val="00696AAA"/>
    <w:rsid w:val="006B0047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17F2"/>
    <w:rsid w:val="008F6F8D"/>
    <w:rsid w:val="00910D94"/>
    <w:rsid w:val="00912C03"/>
    <w:rsid w:val="00914984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0DF9"/>
    <w:rsid w:val="00A33A8B"/>
    <w:rsid w:val="00A35C27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304AD"/>
    <w:rsid w:val="00C405A1"/>
    <w:rsid w:val="00C47C65"/>
    <w:rsid w:val="00CC6D3C"/>
    <w:rsid w:val="00CC70C3"/>
    <w:rsid w:val="00CD227C"/>
    <w:rsid w:val="00CE12F7"/>
    <w:rsid w:val="00CE4C24"/>
    <w:rsid w:val="00CE7B88"/>
    <w:rsid w:val="00CF2656"/>
    <w:rsid w:val="00D3371A"/>
    <w:rsid w:val="00D572E7"/>
    <w:rsid w:val="00D72081"/>
    <w:rsid w:val="00D76B45"/>
    <w:rsid w:val="00DB1515"/>
    <w:rsid w:val="00DB24AE"/>
    <w:rsid w:val="00DB3633"/>
    <w:rsid w:val="00DC4F9D"/>
    <w:rsid w:val="00DD0F90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0784A"/>
    <w:rsid w:val="00F21A4A"/>
    <w:rsid w:val="00F25B7F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81B88AC-AF2F-4F21-9AFF-F1EBE0A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58603F"/>
    <w:pPr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58603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 Знак"/>
    <w:link w:val="a7"/>
    <w:rsid w:val="0058603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semiHidden/>
    <w:rsid w:val="00586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rsid w:val="00CF2656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ий текст 3 Знак"/>
    <w:link w:val="3"/>
    <w:rsid w:val="00CF2656"/>
    <w:rPr>
      <w:rFonts w:ascii="Cambria" w:hAnsi="Cambria" w:cs="Cambria"/>
      <w:b/>
      <w:bCs/>
      <w:i/>
      <w:iCs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liament.uk/about/how/elections-and-voting/general/hung-parlia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10624</Words>
  <Characters>6056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6</cp:revision>
  <dcterms:created xsi:type="dcterms:W3CDTF">2018-11-14T08:09:00Z</dcterms:created>
  <dcterms:modified xsi:type="dcterms:W3CDTF">2024-03-12T12:24:00Z</dcterms:modified>
</cp:coreProperties>
</file>