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60" w:rsidRDefault="00296660" w:rsidP="002966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660">
        <w:rPr>
          <w:rFonts w:ascii="Times New Roman" w:hAnsi="Times New Roman" w:cs="Times New Roman"/>
          <w:b/>
          <w:sz w:val="28"/>
          <w:szCs w:val="28"/>
        </w:rPr>
        <w:t>Піфагорейський</w:t>
      </w:r>
      <w:proofErr w:type="spellEnd"/>
      <w:r w:rsidRPr="00296660">
        <w:rPr>
          <w:rFonts w:ascii="Times New Roman" w:hAnsi="Times New Roman" w:cs="Times New Roman"/>
          <w:b/>
          <w:sz w:val="28"/>
          <w:szCs w:val="28"/>
        </w:rPr>
        <w:t xml:space="preserve"> союз</w:t>
      </w:r>
    </w:p>
    <w:p w:rsidR="00296660" w:rsidRPr="00296660" w:rsidRDefault="00296660" w:rsidP="002966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вчення про число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вчення про пізнання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космологія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піфагорейців</w:t>
      </w:r>
      <w:proofErr w:type="spellEnd"/>
    </w:p>
    <w:p w:rsidR="00296660" w:rsidRDefault="00296660" w:rsidP="002966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6660" w:rsidRPr="00B8232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232A">
        <w:rPr>
          <w:rFonts w:ascii="Times New Roman" w:hAnsi="Times New Roman" w:cs="Times New Roman"/>
          <w:b/>
          <w:i/>
          <w:sz w:val="28"/>
          <w:szCs w:val="28"/>
        </w:rPr>
        <w:t xml:space="preserve">Вчення  Піфагора  і  </w:t>
      </w:r>
      <w:proofErr w:type="spellStart"/>
      <w:r w:rsidRPr="00B8232A">
        <w:rPr>
          <w:rFonts w:ascii="Times New Roman" w:hAnsi="Times New Roman" w:cs="Times New Roman"/>
          <w:b/>
          <w:i/>
          <w:sz w:val="28"/>
          <w:szCs w:val="28"/>
        </w:rPr>
        <w:t>піфагорейців</w:t>
      </w:r>
      <w:proofErr w:type="spellEnd"/>
      <w:r w:rsidRPr="00B8232A">
        <w:rPr>
          <w:rFonts w:ascii="Times New Roman" w:hAnsi="Times New Roman" w:cs="Times New Roman"/>
          <w:b/>
          <w:i/>
          <w:sz w:val="28"/>
          <w:szCs w:val="28"/>
        </w:rPr>
        <w:t xml:space="preserve">  про  число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Конкретний  аналіз  філософії  Піфагора  засвідчує  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складну  і  суперечливу  сутність,  що  так  чи  ін</w:t>
      </w:r>
      <w:r>
        <w:rPr>
          <w:rFonts w:ascii="Times New Roman" w:hAnsi="Times New Roman" w:cs="Times New Roman"/>
          <w:sz w:val="28"/>
          <w:szCs w:val="28"/>
        </w:rPr>
        <w:t>акше  зу</w:t>
      </w:r>
      <w:r w:rsidRPr="00E41E6A">
        <w:rPr>
          <w:rFonts w:ascii="Times New Roman" w:hAnsi="Times New Roman" w:cs="Times New Roman"/>
          <w:sz w:val="28"/>
          <w:szCs w:val="28"/>
        </w:rPr>
        <w:t>мовлена  тим  духовним  к</w:t>
      </w:r>
      <w:r>
        <w:rPr>
          <w:rFonts w:ascii="Times New Roman" w:hAnsi="Times New Roman" w:cs="Times New Roman"/>
          <w:sz w:val="28"/>
          <w:szCs w:val="28"/>
        </w:rPr>
        <w:t>ліматом,  в  якому  вона  визрі</w:t>
      </w:r>
      <w:r w:rsidRPr="00E41E6A">
        <w:rPr>
          <w:rFonts w:ascii="Times New Roman" w:hAnsi="Times New Roman" w:cs="Times New Roman"/>
          <w:sz w:val="28"/>
          <w:szCs w:val="28"/>
        </w:rPr>
        <w:t>вала  і  тими  джерелами,  звідки  черпала  окремі  свої  ідеї.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E41E6A">
        <w:rPr>
          <w:rFonts w:ascii="Times New Roman" w:hAnsi="Times New Roman" w:cs="Times New Roman"/>
          <w:sz w:val="28"/>
          <w:szCs w:val="28"/>
        </w:rPr>
        <w:t xml:space="preserve">  піфагореїзмі  чітко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прослідковуеться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дві  його  складові:  з  одного  боку,  виразно  і  сильно  простежу</w:t>
      </w:r>
      <w:r>
        <w:rPr>
          <w:rFonts w:ascii="Times New Roman" w:hAnsi="Times New Roman" w:cs="Times New Roman"/>
          <w:sz w:val="28"/>
          <w:szCs w:val="28"/>
        </w:rPr>
        <w:t>ється  лінія  наукового,  раціо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нального  начала,  а,  з  іншого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лінія  міфологічного,  ре</w:t>
      </w:r>
      <w:r w:rsidRPr="00E41E6A">
        <w:rPr>
          <w:rFonts w:ascii="Times New Roman" w:hAnsi="Times New Roman" w:cs="Times New Roman"/>
          <w:sz w:val="28"/>
          <w:szCs w:val="28"/>
        </w:rPr>
        <w:t>лігійного  чи  навіть  містичного  світосприймання.  Тобто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піфагореїзм,  на  відміну  ві</w:t>
      </w:r>
      <w:r>
        <w:rPr>
          <w:rFonts w:ascii="Times New Roman" w:hAnsi="Times New Roman" w:cs="Times New Roman"/>
          <w:sz w:val="28"/>
          <w:szCs w:val="28"/>
        </w:rPr>
        <w:t>д  іонійської  науки,  формував</w:t>
      </w:r>
      <w:r w:rsidRPr="00E41E6A">
        <w:rPr>
          <w:rFonts w:ascii="Times New Roman" w:hAnsi="Times New Roman" w:cs="Times New Roman"/>
          <w:sz w:val="28"/>
          <w:szCs w:val="28"/>
        </w:rPr>
        <w:t>ся  під  серйозним  вплив</w:t>
      </w:r>
      <w:r>
        <w:rPr>
          <w:rFonts w:ascii="Times New Roman" w:hAnsi="Times New Roman" w:cs="Times New Roman"/>
          <w:sz w:val="28"/>
          <w:szCs w:val="28"/>
        </w:rPr>
        <w:t>ом  релігійно-міфологічних  уяв</w:t>
      </w:r>
      <w:r w:rsidRPr="00E41E6A">
        <w:rPr>
          <w:rFonts w:ascii="Times New Roman" w:hAnsi="Times New Roman" w:cs="Times New Roman"/>
          <w:sz w:val="28"/>
          <w:szCs w:val="28"/>
        </w:rPr>
        <w:t>лень,  які  були  ще  досить  живучим  і  сильним  реліктом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минулого  в  свідомості  греків,  а  тому  і  впливали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погляди  тогочасної  людини.  На  цій  основі  і  склався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філософії  Піфагора  своєрідний  симбіоз  міфологічного,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релігійного  і  наукового,  раціонального  елементів, 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  однаковій  мірі  визначають  сутність  піфагореїзму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його  специфіку.  Окремі  дослідники  навіть  вбачають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піфагорейській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науці  своєрідну  «інтелектуалізацію»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головних  засад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орфізму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,  вплив  якого  на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є  незаперечним.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1E6A">
        <w:rPr>
          <w:rFonts w:ascii="Times New Roman" w:hAnsi="Times New Roman" w:cs="Times New Roman"/>
          <w:sz w:val="28"/>
          <w:szCs w:val="28"/>
        </w:rPr>
        <w:t>іфагореїзм  за</w:t>
      </w:r>
      <w:r>
        <w:rPr>
          <w:rFonts w:ascii="Times New Roman" w:hAnsi="Times New Roman" w:cs="Times New Roman"/>
          <w:sz w:val="28"/>
          <w:szCs w:val="28"/>
        </w:rPr>
        <w:t>свідчує  і  не  менш  чітко  ви</w:t>
      </w:r>
      <w:r w:rsidRPr="00E41E6A">
        <w:rPr>
          <w:rFonts w:ascii="Times New Roman" w:hAnsi="Times New Roman" w:cs="Times New Roman"/>
          <w:sz w:val="28"/>
          <w:szCs w:val="28"/>
        </w:rPr>
        <w:t>ражає  ту  глибоку  суперечність,  протистояння,  що  мали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місце  між  архаїчним  міфологічним  світоглядом  і  новим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науковим,  раціональним  мисленням,  що  все  сильніше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повніше  заявляло  про  себе  в  дану  епоху.  Особливо 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проявилося  в  зіткненні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фічної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міфології  і  математич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ного  мислення,  яке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вперше  так  широко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послідовно  використовують</w:t>
      </w:r>
      <w:r>
        <w:rPr>
          <w:rFonts w:ascii="Times New Roman" w:hAnsi="Times New Roman" w:cs="Times New Roman"/>
          <w:sz w:val="28"/>
          <w:szCs w:val="28"/>
        </w:rPr>
        <w:t xml:space="preserve">  в  своїх  загальних  теоретич</w:t>
      </w:r>
      <w:r w:rsidRPr="00E41E6A">
        <w:rPr>
          <w:rFonts w:ascii="Times New Roman" w:hAnsi="Times New Roman" w:cs="Times New Roman"/>
          <w:sz w:val="28"/>
          <w:szCs w:val="28"/>
        </w:rPr>
        <w:t>них  міркуваннях  і  в  вихідних  засадах,  створюваної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ними  власної  філософії.</w:t>
      </w:r>
      <w:r>
        <w:rPr>
          <w:rFonts w:ascii="Times New Roman" w:hAnsi="Times New Roman" w:cs="Times New Roman"/>
          <w:sz w:val="28"/>
          <w:szCs w:val="28"/>
        </w:rPr>
        <w:t xml:space="preserve">  На  підтвердження  цьому  мож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на  привести  слова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,  що  </w:t>
      </w:r>
      <w:r w:rsidRPr="00E41E6A">
        <w:rPr>
          <w:rFonts w:ascii="Times New Roman" w:hAnsi="Times New Roman" w:cs="Times New Roman"/>
          <w:sz w:val="28"/>
          <w:szCs w:val="28"/>
        </w:rPr>
        <w:lastRenderedPageBreak/>
        <w:t>звучать 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справжній  гімн  математиці:  «Бо  природа  числа  є  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що  дає  нам  пізнання,  спр</w:t>
      </w:r>
      <w:r>
        <w:rPr>
          <w:rFonts w:ascii="Times New Roman" w:hAnsi="Times New Roman" w:cs="Times New Roman"/>
          <w:sz w:val="28"/>
          <w:szCs w:val="28"/>
        </w:rPr>
        <w:t>ямовує  і  навчає  кожного  від</w:t>
      </w:r>
      <w:r w:rsidRPr="00E41E6A">
        <w:rPr>
          <w:rFonts w:ascii="Times New Roman" w:hAnsi="Times New Roman" w:cs="Times New Roman"/>
          <w:sz w:val="28"/>
          <w:szCs w:val="28"/>
        </w:rPr>
        <w:t>носно  того,  що  для  нього  сумнівне  і  невідоме...  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зауважити,  що  природа  і  сила  числа  діє  не  лише  в  демонічних  і  божих  речах,  ал</w:t>
      </w:r>
      <w:r>
        <w:rPr>
          <w:rFonts w:ascii="Times New Roman" w:hAnsi="Times New Roman" w:cs="Times New Roman"/>
          <w:sz w:val="28"/>
          <w:szCs w:val="28"/>
        </w:rPr>
        <w:t>е  також  всюди  у  всіх  людсь</w:t>
      </w:r>
      <w:r w:rsidRPr="00E41E6A">
        <w:rPr>
          <w:rFonts w:ascii="Times New Roman" w:hAnsi="Times New Roman" w:cs="Times New Roman"/>
          <w:sz w:val="28"/>
          <w:szCs w:val="28"/>
        </w:rPr>
        <w:t>ких  справах  і  відношеннях,  у  всіх  технічних  мистецтвах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  в  музиці.  Фальші  ж  зов</w:t>
      </w:r>
      <w:r>
        <w:rPr>
          <w:rFonts w:ascii="Times New Roman" w:hAnsi="Times New Roman" w:cs="Times New Roman"/>
          <w:sz w:val="28"/>
          <w:szCs w:val="28"/>
        </w:rPr>
        <w:t>сім  не  сприймає  в  себе  при</w:t>
      </w:r>
      <w:r w:rsidRPr="00E41E6A">
        <w:rPr>
          <w:rFonts w:ascii="Times New Roman" w:hAnsi="Times New Roman" w:cs="Times New Roman"/>
          <w:sz w:val="28"/>
          <w:szCs w:val="28"/>
        </w:rPr>
        <w:t>рода  числа  і  гармонія.  Бо  (фальш)  їм  чужа»  (В  11).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В  галузі  математики  Піфагор  і  його  учні  зробили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справді  ряд  історичних  ві</w:t>
      </w:r>
      <w:r>
        <w:rPr>
          <w:rFonts w:ascii="Times New Roman" w:hAnsi="Times New Roman" w:cs="Times New Roman"/>
          <w:sz w:val="28"/>
          <w:szCs w:val="28"/>
        </w:rPr>
        <w:t>дкрить,  ставши  тим  самим  ро</w:t>
      </w:r>
      <w:r w:rsidRPr="00E41E6A">
        <w:rPr>
          <w:rFonts w:ascii="Times New Roman" w:hAnsi="Times New Roman" w:cs="Times New Roman"/>
          <w:sz w:val="28"/>
          <w:szCs w:val="28"/>
        </w:rPr>
        <w:t>доначальниками  античної</w:t>
      </w:r>
      <w:r>
        <w:rPr>
          <w:rFonts w:ascii="Times New Roman" w:hAnsi="Times New Roman" w:cs="Times New Roman"/>
          <w:sz w:val="28"/>
          <w:szCs w:val="28"/>
        </w:rPr>
        <w:t xml:space="preserve">  математики.  І  все  ж  найго</w:t>
      </w:r>
      <w:r w:rsidRPr="00E41E6A">
        <w:rPr>
          <w:rFonts w:ascii="Times New Roman" w:hAnsi="Times New Roman" w:cs="Times New Roman"/>
          <w:sz w:val="28"/>
          <w:szCs w:val="28"/>
        </w:rPr>
        <w:t>ловнішим  відкриттям,  я</w:t>
      </w:r>
      <w:r>
        <w:rPr>
          <w:rFonts w:ascii="Times New Roman" w:hAnsi="Times New Roman" w:cs="Times New Roman"/>
          <w:sz w:val="28"/>
          <w:szCs w:val="28"/>
        </w:rPr>
        <w:t xml:space="preserve">ке  лягло  в  основу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піфагорей</w:t>
      </w:r>
      <w:r w:rsidRPr="00E41E6A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науки  було  визнанням  ними  числової  структури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світобудови,  космосу,  де  число,  за  словами  Аристотеля,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стає  основою  фізичного  і  морального  світу,  головним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принципом  існування  всіх  речей  і  предметів:  «Ті,  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ми  називаємо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</w:t>
      </w:r>
      <w:r>
        <w:rPr>
          <w:rFonts w:ascii="Times New Roman" w:hAnsi="Times New Roman" w:cs="Times New Roman"/>
          <w:sz w:val="28"/>
          <w:szCs w:val="28"/>
        </w:rPr>
        <w:t>рейцями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>,  займаючись  математич</w:t>
      </w:r>
      <w:r w:rsidRPr="00E41E6A">
        <w:rPr>
          <w:rFonts w:ascii="Times New Roman" w:hAnsi="Times New Roman" w:cs="Times New Roman"/>
          <w:sz w:val="28"/>
          <w:szCs w:val="28"/>
        </w:rPr>
        <w:t>ними  науками,  вперше  розвинули  їх  дальше  і,  будучи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вихованими  на  них,  почали  вважати  їх  початками  всіх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речей».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Метафизика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I,  V  985  В  25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>ЗО).  І  далі:  «...елементи  чисел  вони  прийняли  за  елементи  всіх  речей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весь  Всесвіт  (визнали)  г</w:t>
      </w:r>
      <w:r>
        <w:rPr>
          <w:rFonts w:ascii="Times New Roman" w:hAnsi="Times New Roman" w:cs="Times New Roman"/>
          <w:sz w:val="28"/>
          <w:szCs w:val="28"/>
        </w:rPr>
        <w:t>армонією  і  числом». 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Метафи</w:t>
      </w:r>
      <w:r w:rsidRPr="00E41E6A">
        <w:rPr>
          <w:rFonts w:ascii="Times New Roman" w:hAnsi="Times New Roman" w:cs="Times New Roman"/>
          <w:sz w:val="28"/>
          <w:szCs w:val="28"/>
        </w:rPr>
        <w:t>зика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I,  V  986,  а  5).  Подібне  ж  твердження  знаходимо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і  у  відомого  послідовника  Піфагора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Гіппаса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який  знову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ж  гаки  визнає,  що  число  є  «перший  зразок  творення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світу»).  (Д  18/8/11).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Прийнявши  число  за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першопочаток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Arche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  всього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Існуючого,  Піфагор  подібно  до  іонійців,  веде  мову 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суть  буття  чи  точніше  кажучи,  зайнятий  пошуком 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що  лежить  в  основі  кожної  речі  і  предмету.  Правда,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тут  відразу  стає  очевидною  розбіжність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іонійською  філософією,  як</w:t>
      </w:r>
      <w:r>
        <w:rPr>
          <w:rFonts w:ascii="Times New Roman" w:hAnsi="Times New Roman" w:cs="Times New Roman"/>
          <w:sz w:val="28"/>
          <w:szCs w:val="28"/>
        </w:rPr>
        <w:t>а,  як  вже  зазначалося,  зупи</w:t>
      </w:r>
      <w:r w:rsidRPr="00E41E6A">
        <w:rPr>
          <w:rFonts w:ascii="Times New Roman" w:hAnsi="Times New Roman" w:cs="Times New Roman"/>
          <w:sz w:val="28"/>
          <w:szCs w:val="28"/>
        </w:rPr>
        <w:t>нила  свій  погляд  на  пошу</w:t>
      </w:r>
      <w:r>
        <w:rPr>
          <w:rFonts w:ascii="Times New Roman" w:hAnsi="Times New Roman" w:cs="Times New Roman"/>
          <w:sz w:val="28"/>
          <w:szCs w:val="28"/>
        </w:rPr>
        <w:t>ку  конкретно-чуттєвої  субстан</w:t>
      </w:r>
      <w:r w:rsidRPr="00E41E6A">
        <w:rPr>
          <w:rFonts w:ascii="Times New Roman" w:hAnsi="Times New Roman" w:cs="Times New Roman"/>
          <w:sz w:val="28"/>
          <w:szCs w:val="28"/>
        </w:rPr>
        <w:t xml:space="preserve">ції,  в  той  час,  коли  Піфагор  приймає  за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першопочаток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число,  що  є  абстрактною  сутністю  на  противагу  воді,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повітрю  чи  вогню.  Хоч  думається,  Піфагор  все  ж  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не  підняв  число  як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субста</w:t>
      </w:r>
      <w:r>
        <w:rPr>
          <w:rFonts w:ascii="Times New Roman" w:hAnsi="Times New Roman" w:cs="Times New Roman"/>
          <w:sz w:val="28"/>
          <w:szCs w:val="28"/>
        </w:rPr>
        <w:t>нційне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начало  на  рівень  спе</w:t>
      </w:r>
      <w:r w:rsidRPr="00E41E6A">
        <w:rPr>
          <w:rFonts w:ascii="Times New Roman" w:hAnsi="Times New Roman" w:cs="Times New Roman"/>
          <w:sz w:val="28"/>
          <w:szCs w:val="28"/>
        </w:rPr>
        <w:t>кулятивного,  понятійного  мислення  в  дусі  пізнішої  іде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E6A">
        <w:rPr>
          <w:rFonts w:ascii="Times New Roman" w:hAnsi="Times New Roman" w:cs="Times New Roman"/>
          <w:sz w:val="28"/>
          <w:szCs w:val="28"/>
        </w:rPr>
        <w:t xml:space="preserve">лістичної  </w:t>
      </w:r>
      <w:r w:rsidRPr="00E41E6A">
        <w:rPr>
          <w:rFonts w:ascii="Times New Roman" w:hAnsi="Times New Roman" w:cs="Times New Roman"/>
          <w:sz w:val="28"/>
          <w:szCs w:val="28"/>
        </w:rPr>
        <w:lastRenderedPageBreak/>
        <w:t>філософії,  коли,</w:t>
      </w:r>
      <w:r>
        <w:rPr>
          <w:rFonts w:ascii="Times New Roman" w:hAnsi="Times New Roman" w:cs="Times New Roman"/>
          <w:sz w:val="28"/>
          <w:szCs w:val="28"/>
        </w:rPr>
        <w:t xml:space="preserve">  як  виразився  Гегель,  прохо</w:t>
      </w:r>
      <w:r w:rsidRPr="00E41E6A">
        <w:rPr>
          <w:rFonts w:ascii="Times New Roman" w:hAnsi="Times New Roman" w:cs="Times New Roman"/>
          <w:sz w:val="28"/>
          <w:szCs w:val="28"/>
        </w:rPr>
        <w:t>дить  «знищення  чуттєвої  сутності  і  перетворення  її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мислиму».  (Гегель.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Сочинения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.  Том  IX.  М.,  1932,  с.  185).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41E6A">
        <w:rPr>
          <w:rFonts w:ascii="Times New Roman" w:hAnsi="Times New Roman" w:cs="Times New Roman"/>
          <w:sz w:val="28"/>
          <w:szCs w:val="28"/>
        </w:rPr>
        <w:t xml:space="preserve">  даному  випадку  число  він  трактує  як  особливу,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дуже  тонку  матерію,  субстрат  речей,  що  подібний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води,  повітря,  апейрону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ілетців</w:t>
      </w:r>
      <w:proofErr w:type="spellEnd"/>
      <w:r>
        <w:rPr>
          <w:rFonts w:ascii="Times New Roman" w:hAnsi="Times New Roman" w:cs="Times New Roman"/>
          <w:sz w:val="28"/>
          <w:szCs w:val="28"/>
        </w:rPr>
        <w:t>.  Крім  того  числа  Пі</w:t>
      </w:r>
      <w:r w:rsidRPr="00E41E6A">
        <w:rPr>
          <w:rFonts w:ascii="Times New Roman" w:hAnsi="Times New Roman" w:cs="Times New Roman"/>
          <w:sz w:val="28"/>
          <w:szCs w:val="28"/>
        </w:rPr>
        <w:t xml:space="preserve">фагор  мислить  у  формі </w:t>
      </w:r>
      <w:r>
        <w:rPr>
          <w:rFonts w:ascii="Times New Roman" w:hAnsi="Times New Roman" w:cs="Times New Roman"/>
          <w:sz w:val="28"/>
          <w:szCs w:val="28"/>
        </w:rPr>
        <w:t xml:space="preserve"> геометричних  образів,  що  ма</w:t>
      </w:r>
      <w:r w:rsidRPr="00E41E6A">
        <w:rPr>
          <w:rFonts w:ascii="Times New Roman" w:hAnsi="Times New Roman" w:cs="Times New Roman"/>
          <w:sz w:val="28"/>
          <w:szCs w:val="28"/>
        </w:rPr>
        <w:t>ють  визначені  просторові  координати  і,  зрозуміло,  не 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чимось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абстрактно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-понятійним,  а  конкретно-сприйманим,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як,  наприклад,  лінія,  тр</w:t>
      </w:r>
      <w:r>
        <w:rPr>
          <w:rFonts w:ascii="Times New Roman" w:hAnsi="Times New Roman" w:cs="Times New Roman"/>
          <w:sz w:val="28"/>
          <w:szCs w:val="28"/>
        </w:rPr>
        <w:t>икутник,  квадрат  чи  інші  фі</w:t>
      </w:r>
      <w:r w:rsidRPr="00E41E6A">
        <w:rPr>
          <w:rFonts w:ascii="Times New Roman" w:hAnsi="Times New Roman" w:cs="Times New Roman"/>
          <w:sz w:val="28"/>
          <w:szCs w:val="28"/>
        </w:rPr>
        <w:t xml:space="preserve">гури.  Коротко  кажучи,  в  </w:t>
      </w:r>
      <w:r>
        <w:rPr>
          <w:rFonts w:ascii="Times New Roman" w:hAnsi="Times New Roman" w:cs="Times New Roman"/>
          <w:sz w:val="28"/>
          <w:szCs w:val="28"/>
        </w:rPr>
        <w:t>піфагореїзмі  появляється  своє</w:t>
      </w:r>
      <w:r w:rsidRPr="00E41E6A">
        <w:rPr>
          <w:rFonts w:ascii="Times New Roman" w:hAnsi="Times New Roman" w:cs="Times New Roman"/>
          <w:sz w:val="28"/>
          <w:szCs w:val="28"/>
        </w:rPr>
        <w:t>рідне  поняття-образ,  що  уособлює  собою  число  і  наочно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представляє  його  в  певній</w:t>
      </w:r>
      <w:r>
        <w:rPr>
          <w:rFonts w:ascii="Times New Roman" w:hAnsi="Times New Roman" w:cs="Times New Roman"/>
          <w:sz w:val="28"/>
          <w:szCs w:val="28"/>
        </w:rPr>
        <w:t xml:space="preserve">  геометричній  фігурі.  Фак</w:t>
      </w:r>
      <w:r w:rsidRPr="00E41E6A">
        <w:rPr>
          <w:rFonts w:ascii="Times New Roman" w:hAnsi="Times New Roman" w:cs="Times New Roman"/>
          <w:sz w:val="28"/>
          <w:szCs w:val="28"/>
        </w:rPr>
        <w:t>тично  він  застосував  геомет</w:t>
      </w:r>
      <w:r>
        <w:rPr>
          <w:rFonts w:ascii="Times New Roman" w:hAnsi="Times New Roman" w:cs="Times New Roman"/>
          <w:sz w:val="28"/>
          <w:szCs w:val="28"/>
        </w:rPr>
        <w:t>рію  до  фізики.  Звідси  і  го</w:t>
      </w:r>
      <w:r w:rsidRPr="00E41E6A">
        <w:rPr>
          <w:rFonts w:ascii="Times New Roman" w:hAnsi="Times New Roman" w:cs="Times New Roman"/>
          <w:sz w:val="28"/>
          <w:szCs w:val="28"/>
        </w:rPr>
        <w:t>ловна  ідея:  «Піфагор  тверди</w:t>
      </w:r>
      <w:r>
        <w:rPr>
          <w:rFonts w:ascii="Times New Roman" w:hAnsi="Times New Roman" w:cs="Times New Roman"/>
          <w:sz w:val="28"/>
          <w:szCs w:val="28"/>
        </w:rPr>
        <w:t>ть,  що  є  п’ять  тілесних  фі</w:t>
      </w:r>
      <w:r w:rsidRPr="00E41E6A">
        <w:rPr>
          <w:rFonts w:ascii="Times New Roman" w:hAnsi="Times New Roman" w:cs="Times New Roman"/>
          <w:sz w:val="28"/>
          <w:szCs w:val="28"/>
        </w:rPr>
        <w:t>гур,  які  він  називає  також  математичними:  з  кубу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(вчить  він)  виникла  земля,  з  піраміди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вогонь, 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октаедра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повітря,  з  ікосаедра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вода,  з  додекаедра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сфера  всесвіту»  (Д  44/32/А  15).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Піфагорей</w:t>
      </w:r>
      <w:r w:rsidRPr="00E41E6A">
        <w:rPr>
          <w:rFonts w:ascii="Times New Roman" w:hAnsi="Times New Roman" w:cs="Times New Roman"/>
          <w:sz w:val="28"/>
          <w:szCs w:val="28"/>
        </w:rPr>
        <w:t>ська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філософія,  не  просто </w:t>
      </w:r>
      <w:r>
        <w:rPr>
          <w:rFonts w:ascii="Times New Roman" w:hAnsi="Times New Roman" w:cs="Times New Roman"/>
          <w:sz w:val="28"/>
          <w:szCs w:val="28"/>
        </w:rPr>
        <w:t xml:space="preserve"> приймає  число  в  якості  пер</w:t>
      </w:r>
      <w:r w:rsidRPr="00E41E6A">
        <w:rPr>
          <w:rFonts w:ascii="Times New Roman" w:hAnsi="Times New Roman" w:cs="Times New Roman"/>
          <w:sz w:val="28"/>
          <w:szCs w:val="28"/>
        </w:rPr>
        <w:t>шооснови  і  причини  існуючого,  а  швидше  говорить 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нього  як  про  число-модел</w:t>
      </w:r>
      <w:r>
        <w:rPr>
          <w:rFonts w:ascii="Times New Roman" w:hAnsi="Times New Roman" w:cs="Times New Roman"/>
          <w:sz w:val="28"/>
          <w:szCs w:val="28"/>
        </w:rPr>
        <w:t>ь,  принцип  згідно  якого  фор</w:t>
      </w:r>
      <w:r w:rsidRPr="00E41E6A">
        <w:rPr>
          <w:rFonts w:ascii="Times New Roman" w:hAnsi="Times New Roman" w:cs="Times New Roman"/>
          <w:sz w:val="28"/>
          <w:szCs w:val="28"/>
        </w:rPr>
        <w:t>муються  всі  предмети  і  речі.  Тобто  число  приймає  участь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у  всьому,  є  його  душею,  принципом  оформлення,  або  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гармонійної,  мірної  побудов</w:t>
      </w:r>
      <w:r>
        <w:rPr>
          <w:rFonts w:ascii="Times New Roman" w:hAnsi="Times New Roman" w:cs="Times New Roman"/>
          <w:sz w:val="28"/>
          <w:szCs w:val="28"/>
        </w:rPr>
        <w:t>и  космосу  і  існуючих  в  ньо</w:t>
      </w:r>
      <w:r w:rsidRPr="00E41E6A">
        <w:rPr>
          <w:rFonts w:ascii="Times New Roman" w:hAnsi="Times New Roman" w:cs="Times New Roman"/>
          <w:sz w:val="28"/>
          <w:szCs w:val="28"/>
        </w:rPr>
        <w:t>му  речей.  Аристотель  з  ць</w:t>
      </w:r>
      <w:r>
        <w:rPr>
          <w:rFonts w:ascii="Times New Roman" w:hAnsi="Times New Roman" w:cs="Times New Roman"/>
          <w:sz w:val="28"/>
          <w:szCs w:val="28"/>
        </w:rPr>
        <w:t xml:space="preserve">ого  приводу  зазначає,  що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</w:t>
      </w:r>
      <w:r w:rsidRPr="00E41E6A">
        <w:rPr>
          <w:rFonts w:ascii="Times New Roman" w:hAnsi="Times New Roman" w:cs="Times New Roman"/>
          <w:sz w:val="28"/>
          <w:szCs w:val="28"/>
        </w:rPr>
        <w:t>фагорейцям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«видавалося  ніб</w:t>
      </w:r>
      <w:r>
        <w:rPr>
          <w:rFonts w:ascii="Times New Roman" w:hAnsi="Times New Roman" w:cs="Times New Roman"/>
          <w:sz w:val="28"/>
          <w:szCs w:val="28"/>
        </w:rPr>
        <w:t>ито  в  числах  є  значно  біль</w:t>
      </w:r>
      <w:r w:rsidRPr="00E41E6A">
        <w:rPr>
          <w:rFonts w:ascii="Times New Roman" w:hAnsi="Times New Roman" w:cs="Times New Roman"/>
          <w:sz w:val="28"/>
          <w:szCs w:val="28"/>
        </w:rPr>
        <w:t>ше  подібності  з  тим,  що  існує  і  що  відбувається,  аніж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огні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воді,  землі  (...)».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Метафизика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.  1,  5,  985ь  ЗО).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Прийнявши  як  основ</w:t>
      </w:r>
      <w:r>
        <w:rPr>
          <w:rFonts w:ascii="Times New Roman" w:hAnsi="Times New Roman" w:cs="Times New Roman"/>
          <w:sz w:val="28"/>
          <w:szCs w:val="28"/>
        </w:rPr>
        <w:t>ну  формулу  своєї  науки  прин</w:t>
      </w:r>
      <w:r w:rsidRPr="00E41E6A">
        <w:rPr>
          <w:rFonts w:ascii="Times New Roman" w:hAnsi="Times New Roman" w:cs="Times New Roman"/>
          <w:sz w:val="28"/>
          <w:szCs w:val="28"/>
        </w:rPr>
        <w:t xml:space="preserve">цип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«Все  є  число»,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тим  самим  вперше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  грецькій  філософії  заговорили  про  числову  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світобудови,  що  проявляється  в</w:t>
      </w:r>
      <w:r>
        <w:rPr>
          <w:rFonts w:ascii="Times New Roman" w:hAnsi="Times New Roman" w:cs="Times New Roman"/>
          <w:sz w:val="28"/>
          <w:szCs w:val="28"/>
        </w:rPr>
        <w:t xml:space="preserve">  кількісній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визначенно</w:t>
      </w:r>
      <w:r w:rsidRPr="00E41E6A">
        <w:rPr>
          <w:rFonts w:ascii="Times New Roman" w:hAnsi="Times New Roman" w:cs="Times New Roman"/>
          <w:sz w:val="28"/>
          <w:szCs w:val="28"/>
        </w:rPr>
        <w:t>сті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кожної  речі,  кожного  предмету  і,  нарешті,  всього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космосу,  як  таких,  що  мають  міру,  є  гармонійними,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впорядкованими  певним  чином.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В  даному  випадку  мо</w:t>
      </w:r>
      <w:r>
        <w:rPr>
          <w:rFonts w:ascii="Times New Roman" w:hAnsi="Times New Roman" w:cs="Times New Roman"/>
          <w:sz w:val="28"/>
          <w:szCs w:val="28"/>
        </w:rPr>
        <w:t xml:space="preserve">ва  йшла  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піфагорейських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фі</w:t>
      </w:r>
      <w:r w:rsidRPr="00E41E6A">
        <w:rPr>
          <w:rFonts w:ascii="Times New Roman" w:hAnsi="Times New Roman" w:cs="Times New Roman"/>
          <w:sz w:val="28"/>
          <w:szCs w:val="28"/>
        </w:rPr>
        <w:t>лософів  про  число  як  конкретну  «фізичну»  стихію  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сутність,  можливо,  в  плані  того,  що  числа  є  особливі,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протяжні  речі,  з  яких  </w:t>
      </w:r>
      <w:r>
        <w:rPr>
          <w:rFonts w:ascii="Times New Roman" w:hAnsi="Times New Roman" w:cs="Times New Roman"/>
          <w:sz w:val="28"/>
          <w:szCs w:val="28"/>
        </w:rPr>
        <w:t>виникають  чи  навіть  конструю</w:t>
      </w:r>
      <w:r w:rsidRPr="00E41E6A">
        <w:rPr>
          <w:rFonts w:ascii="Times New Roman" w:hAnsi="Times New Roman" w:cs="Times New Roman"/>
          <w:sz w:val="28"/>
          <w:szCs w:val="28"/>
        </w:rPr>
        <w:t xml:space="preserve">ються  </w:t>
      </w:r>
      <w:r w:rsidRPr="00E41E6A">
        <w:rPr>
          <w:rFonts w:ascii="Times New Roman" w:hAnsi="Times New Roman" w:cs="Times New Roman"/>
          <w:sz w:val="28"/>
          <w:szCs w:val="28"/>
        </w:rPr>
        <w:lastRenderedPageBreak/>
        <w:t>предмети  навколишнього  світу.  І  тут  найкращим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виразом  такого  розуміння  числа  </w:t>
      </w:r>
      <w:r>
        <w:rPr>
          <w:rFonts w:ascii="Times New Roman" w:hAnsi="Times New Roman" w:cs="Times New Roman"/>
          <w:sz w:val="28"/>
          <w:szCs w:val="28"/>
        </w:rPr>
        <w:t>можуть  бути  геомет</w:t>
      </w:r>
      <w:r w:rsidRPr="00E41E6A">
        <w:rPr>
          <w:rFonts w:ascii="Times New Roman" w:hAnsi="Times New Roman" w:cs="Times New Roman"/>
          <w:sz w:val="28"/>
          <w:szCs w:val="28"/>
        </w:rPr>
        <w:t xml:space="preserve">ричні  фігури  як  певні  тіла:  одиниця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точка,  дві  точ</w:t>
      </w:r>
      <w:r w:rsidRPr="00E41E6A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 лінія,  три  лінії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площина  (трикутник)  і  т. 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Переводячи  наступні  числа  в  їх  графічне  зображення,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приходять  на  цьому  шляху  до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вич</w:t>
      </w:r>
      <w:r>
        <w:rPr>
          <w:rFonts w:ascii="Times New Roman" w:hAnsi="Times New Roman" w:cs="Times New Roman"/>
          <w:sz w:val="28"/>
          <w:szCs w:val="28"/>
        </w:rPr>
        <w:t>ленуван</w:t>
      </w:r>
      <w:r w:rsidRPr="00E41E6A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відповідно  «трикут</w:t>
      </w:r>
      <w:r>
        <w:rPr>
          <w:rFonts w:ascii="Times New Roman" w:hAnsi="Times New Roman" w:cs="Times New Roman"/>
          <w:sz w:val="28"/>
          <w:szCs w:val="28"/>
        </w:rPr>
        <w:t>них»,  «квадратних»,  «прямокут</w:t>
      </w:r>
      <w:r w:rsidRPr="00E41E6A">
        <w:rPr>
          <w:rFonts w:ascii="Times New Roman" w:hAnsi="Times New Roman" w:cs="Times New Roman"/>
          <w:sz w:val="28"/>
          <w:szCs w:val="28"/>
        </w:rPr>
        <w:t>них»  і  багатьох  інших  чисел,  що  складають  фактичну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основу  всієї  світобудови,  </w:t>
      </w:r>
      <w:r>
        <w:rPr>
          <w:rFonts w:ascii="Times New Roman" w:hAnsi="Times New Roman" w:cs="Times New Roman"/>
          <w:sz w:val="28"/>
          <w:szCs w:val="28"/>
        </w:rPr>
        <w:t>як  і  кожного  предмету  зокре</w:t>
      </w:r>
      <w:r w:rsidRPr="00E41E6A">
        <w:rPr>
          <w:rFonts w:ascii="Times New Roman" w:hAnsi="Times New Roman" w:cs="Times New Roman"/>
          <w:sz w:val="28"/>
          <w:szCs w:val="28"/>
        </w:rPr>
        <w:t>ма.  Своєрідним  підтверджен</w:t>
      </w:r>
      <w:r>
        <w:rPr>
          <w:rFonts w:ascii="Times New Roman" w:hAnsi="Times New Roman" w:cs="Times New Roman"/>
          <w:sz w:val="28"/>
          <w:szCs w:val="28"/>
        </w:rPr>
        <w:t xml:space="preserve">ням  цієї  тези  є  позиція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</w:t>
      </w:r>
      <w:r w:rsidRPr="00E41E6A">
        <w:rPr>
          <w:rFonts w:ascii="Times New Roman" w:hAnsi="Times New Roman" w:cs="Times New Roman"/>
          <w:sz w:val="28"/>
          <w:szCs w:val="28"/>
        </w:rPr>
        <w:t>фагорейця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Еврита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який  прямо  стверджує,  що  кожна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річ  є  числом  і  зображає  її  </w:t>
      </w:r>
      <w:r>
        <w:rPr>
          <w:rFonts w:ascii="Times New Roman" w:hAnsi="Times New Roman" w:cs="Times New Roman"/>
          <w:sz w:val="28"/>
          <w:szCs w:val="28"/>
        </w:rPr>
        <w:t>у  виді  камінців,  які  розкла</w:t>
      </w:r>
      <w:r w:rsidRPr="00E41E6A">
        <w:rPr>
          <w:rFonts w:ascii="Times New Roman" w:hAnsi="Times New Roman" w:cs="Times New Roman"/>
          <w:sz w:val="28"/>
          <w:szCs w:val="28"/>
        </w:rPr>
        <w:t>дені  відповідним  чином  на  певній  площині,  утворюючи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тим  самим  фігуру  людини,  рослини,  тварини.  Звідси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41E6A">
        <w:rPr>
          <w:rFonts w:ascii="Times New Roman" w:hAnsi="Times New Roman" w:cs="Times New Roman"/>
          <w:sz w:val="28"/>
          <w:szCs w:val="28"/>
        </w:rPr>
        <w:t>рямий  висновок:  «...число  володіє  іншими  (речами)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існує  (розумне)  відношення  у  всіх  чисел  одних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других»  (В 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На  цій  основі  складається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символіка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чисел,  які  є  іманентною  ос</w:t>
      </w:r>
      <w:r>
        <w:rPr>
          <w:rFonts w:ascii="Times New Roman" w:hAnsi="Times New Roman" w:cs="Times New Roman"/>
          <w:sz w:val="28"/>
          <w:szCs w:val="28"/>
        </w:rPr>
        <w:t>новою  не  лише  фізичного  сві</w:t>
      </w:r>
      <w:r w:rsidRPr="00E41E6A">
        <w:rPr>
          <w:rFonts w:ascii="Times New Roman" w:hAnsi="Times New Roman" w:cs="Times New Roman"/>
          <w:sz w:val="28"/>
          <w:szCs w:val="28"/>
        </w:rPr>
        <w:t>ту,  але  також  в  рівній  мірі  і  морального.  Так,  число 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розглядається  ними  як  сим</w:t>
      </w:r>
      <w:r>
        <w:rPr>
          <w:rFonts w:ascii="Times New Roman" w:hAnsi="Times New Roman" w:cs="Times New Roman"/>
          <w:sz w:val="28"/>
          <w:szCs w:val="28"/>
        </w:rPr>
        <w:t>вол  долі  і  сама  доля.  Квад</w:t>
      </w:r>
      <w:r w:rsidRPr="00E41E6A">
        <w:rPr>
          <w:rFonts w:ascii="Times New Roman" w:hAnsi="Times New Roman" w:cs="Times New Roman"/>
          <w:sz w:val="28"/>
          <w:szCs w:val="28"/>
        </w:rPr>
        <w:t xml:space="preserve">рат  числа,  на  їх  думку,  </w:t>
      </w:r>
      <w:r>
        <w:rPr>
          <w:rFonts w:ascii="Times New Roman" w:hAnsi="Times New Roman" w:cs="Times New Roman"/>
          <w:sz w:val="28"/>
          <w:szCs w:val="28"/>
        </w:rPr>
        <w:t>символізує  справедливість.  То</w:t>
      </w:r>
      <w:r w:rsidRPr="00E41E6A">
        <w:rPr>
          <w:rFonts w:ascii="Times New Roman" w:hAnsi="Times New Roman" w:cs="Times New Roman"/>
          <w:sz w:val="28"/>
          <w:szCs w:val="28"/>
        </w:rPr>
        <w:t xml:space="preserve">му  числа  4  і  9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не  просто  абстрактні  вирази  певних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величин,  але  ще  і  символи  справедливості.  Число 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(Дека)  і  1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Monas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  були  символом  досконалості.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рефлексія  над  числами  приводить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філософів  цієї  школи </w:t>
      </w:r>
      <w:r>
        <w:rPr>
          <w:rFonts w:ascii="Times New Roman" w:hAnsi="Times New Roman" w:cs="Times New Roman"/>
          <w:sz w:val="28"/>
          <w:szCs w:val="28"/>
        </w:rPr>
        <w:t xml:space="preserve"> до  ще  одного  важливого  від</w:t>
      </w:r>
      <w:r w:rsidRPr="00E41E6A">
        <w:rPr>
          <w:rFonts w:ascii="Times New Roman" w:hAnsi="Times New Roman" w:cs="Times New Roman"/>
          <w:sz w:val="28"/>
          <w:szCs w:val="28"/>
        </w:rPr>
        <w:t>криття:  виходячи  з  того,  що  числа  за  своєю  природою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є  парні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  непарні,  вони  в</w:t>
      </w:r>
      <w:r>
        <w:rPr>
          <w:rFonts w:ascii="Times New Roman" w:hAnsi="Times New Roman" w:cs="Times New Roman"/>
          <w:sz w:val="28"/>
          <w:szCs w:val="28"/>
        </w:rPr>
        <w:t>становлюють  через  них  діалек</w:t>
      </w:r>
      <w:r w:rsidRPr="00E41E6A">
        <w:rPr>
          <w:rFonts w:ascii="Times New Roman" w:hAnsi="Times New Roman" w:cs="Times New Roman"/>
          <w:sz w:val="28"/>
          <w:szCs w:val="28"/>
        </w:rPr>
        <w:t>тику  конечного  і  безконеч</w:t>
      </w:r>
      <w:r>
        <w:rPr>
          <w:rFonts w:ascii="Times New Roman" w:hAnsi="Times New Roman" w:cs="Times New Roman"/>
          <w:sz w:val="28"/>
          <w:szCs w:val="28"/>
        </w:rPr>
        <w:t>ного  в  природі.  В  «Метафізи</w:t>
      </w:r>
      <w:r w:rsidRPr="00E41E6A">
        <w:rPr>
          <w:rFonts w:ascii="Times New Roman" w:hAnsi="Times New Roman" w:cs="Times New Roman"/>
          <w:sz w:val="28"/>
          <w:szCs w:val="28"/>
        </w:rPr>
        <w:t>ці»  Аристотель  зауважує:  «</w:t>
      </w:r>
      <w:r>
        <w:rPr>
          <w:rFonts w:ascii="Times New Roman" w:hAnsi="Times New Roman" w:cs="Times New Roman"/>
          <w:sz w:val="28"/>
          <w:szCs w:val="28"/>
        </w:rPr>
        <w:t>...елементами  числа  вони  вва</w:t>
      </w:r>
      <w:r w:rsidRPr="00E41E6A">
        <w:rPr>
          <w:rFonts w:ascii="Times New Roman" w:hAnsi="Times New Roman" w:cs="Times New Roman"/>
          <w:sz w:val="28"/>
          <w:szCs w:val="28"/>
        </w:rPr>
        <w:t>жають  парне  і  непарне,  з  яких  перше  є  невизначене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(безконечне),  а  друге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визначеним  і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кінечним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);  єдине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складається  у  них  з  одного  і  другого,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воно  є  парним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  непарним,  число  виникає  з  єдиного,  а  все  небо, 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було  сказано,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це  числа».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Метафизика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1,  5,  986  а20).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Тут  же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Арістотель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пода</w:t>
      </w:r>
      <w:r>
        <w:rPr>
          <w:rFonts w:ascii="Times New Roman" w:hAnsi="Times New Roman" w:cs="Times New Roman"/>
          <w:sz w:val="28"/>
          <w:szCs w:val="28"/>
        </w:rPr>
        <w:t>є  таблицю  протилежностей,  се</w:t>
      </w:r>
      <w:r w:rsidRPr="00E41E6A">
        <w:rPr>
          <w:rFonts w:ascii="Times New Roman" w:hAnsi="Times New Roman" w:cs="Times New Roman"/>
          <w:sz w:val="28"/>
          <w:szCs w:val="28"/>
        </w:rPr>
        <w:t xml:space="preserve">ред  яких  називає: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кінечне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і  безконечне,  парне  і  непарне,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однину  і  множину,  праве  і  </w:t>
      </w:r>
      <w:r>
        <w:rPr>
          <w:rFonts w:ascii="Times New Roman" w:hAnsi="Times New Roman" w:cs="Times New Roman"/>
          <w:sz w:val="28"/>
          <w:szCs w:val="28"/>
        </w:rPr>
        <w:t>ліве,  чоловіче  і  жіноче,  не</w:t>
      </w:r>
      <w:r w:rsidRPr="00E41E6A">
        <w:rPr>
          <w:rFonts w:ascii="Times New Roman" w:hAnsi="Times New Roman" w:cs="Times New Roman"/>
          <w:sz w:val="28"/>
          <w:szCs w:val="28"/>
        </w:rPr>
        <w:t xml:space="preserve">рухоме  і  рухоме,  пряме  і  криве,  світло  і  тьму,  добре  </w:t>
      </w:r>
      <w:r w:rsidRPr="00E41E6A">
        <w:rPr>
          <w:rFonts w:ascii="Times New Roman" w:hAnsi="Times New Roman" w:cs="Times New Roman"/>
          <w:sz w:val="28"/>
          <w:szCs w:val="28"/>
        </w:rPr>
        <w:lastRenderedPageBreak/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погане,  квадратне  і  продовгувате,  прямокутник.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Вищенаведені  протилежності  фактично  охоплюють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всю  дійсність.  1  все  ж  голо</w:t>
      </w:r>
      <w:r>
        <w:rPr>
          <w:rFonts w:ascii="Times New Roman" w:hAnsi="Times New Roman" w:cs="Times New Roman"/>
          <w:sz w:val="28"/>
          <w:szCs w:val="28"/>
        </w:rPr>
        <w:t>вна,  визначальна  роль  в  кос</w:t>
      </w:r>
      <w:r w:rsidRPr="00E41E6A">
        <w:rPr>
          <w:rFonts w:ascii="Times New Roman" w:hAnsi="Times New Roman" w:cs="Times New Roman"/>
          <w:sz w:val="28"/>
          <w:szCs w:val="28"/>
        </w:rPr>
        <w:t xml:space="preserve">могонії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відведена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кінечн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і  безконечно</w:t>
      </w:r>
      <w:r w:rsidRPr="00E41E6A">
        <w:rPr>
          <w:rFonts w:ascii="Times New Roman" w:hAnsi="Times New Roman" w:cs="Times New Roman"/>
          <w:sz w:val="28"/>
          <w:szCs w:val="28"/>
        </w:rPr>
        <w:t>му,  адже,  світ,  як  стверджується  в  ній,  і  є  поєднанням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кінечного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і  безконечного.  Він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своєрідна  куля,  яка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виникла  в  безконечній  поро</w:t>
      </w:r>
      <w:r>
        <w:rPr>
          <w:rFonts w:ascii="Times New Roman" w:hAnsi="Times New Roman" w:cs="Times New Roman"/>
          <w:sz w:val="28"/>
          <w:szCs w:val="28"/>
        </w:rPr>
        <w:t>жнечі  і,  вдихаючи  яку  в  се</w:t>
      </w:r>
      <w:r w:rsidRPr="00E41E6A">
        <w:rPr>
          <w:rFonts w:ascii="Times New Roman" w:hAnsi="Times New Roman" w:cs="Times New Roman"/>
          <w:sz w:val="28"/>
          <w:szCs w:val="28"/>
        </w:rPr>
        <w:t>бе,  вона  постійно  розширяється  і  членується.  На  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основі  виникає  світовий  простір,  небесні  тіла,  рух.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ж  стосується  окремих  предметів,  то  вони  також,  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є  єдністю  чи  сумішшю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Mixis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кінечного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і  безконечного.  Ось  як  про  це  пише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Філолай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:  «Все  </w:t>
      </w:r>
      <w:r>
        <w:rPr>
          <w:rFonts w:ascii="Times New Roman" w:hAnsi="Times New Roman" w:cs="Times New Roman"/>
          <w:sz w:val="28"/>
          <w:szCs w:val="28"/>
        </w:rPr>
        <w:t>іс</w:t>
      </w:r>
      <w:r w:rsidRPr="00E41E6A">
        <w:rPr>
          <w:rFonts w:ascii="Times New Roman" w:hAnsi="Times New Roman" w:cs="Times New Roman"/>
          <w:sz w:val="28"/>
          <w:szCs w:val="28"/>
        </w:rPr>
        <w:t xml:space="preserve">нуюче  мусить  бути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кінечним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або  безконечним,  або  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тим  і  другим  разом.  Але  бу</w:t>
      </w:r>
      <w:r>
        <w:rPr>
          <w:rFonts w:ascii="Times New Roman" w:hAnsi="Times New Roman" w:cs="Times New Roman"/>
          <w:sz w:val="28"/>
          <w:szCs w:val="28"/>
        </w:rPr>
        <w:t xml:space="preserve">ти  тільки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кінечним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або  тіль</w:t>
      </w:r>
      <w:r w:rsidRPr="00E41E6A">
        <w:rPr>
          <w:rFonts w:ascii="Times New Roman" w:hAnsi="Times New Roman" w:cs="Times New Roman"/>
          <w:sz w:val="28"/>
          <w:szCs w:val="28"/>
        </w:rPr>
        <w:t>ки  безконечним  воно  не  може  бути  (В  2).  Подібне  судження  знаходимо  і  у  йог</w:t>
      </w:r>
      <w:r>
        <w:rPr>
          <w:rFonts w:ascii="Times New Roman" w:hAnsi="Times New Roman" w:cs="Times New Roman"/>
          <w:sz w:val="28"/>
          <w:szCs w:val="28"/>
        </w:rPr>
        <w:t>о  відомому  творі  «Про  приро</w:t>
      </w:r>
      <w:r w:rsidRPr="00E41E6A">
        <w:rPr>
          <w:rFonts w:ascii="Times New Roman" w:hAnsi="Times New Roman" w:cs="Times New Roman"/>
          <w:sz w:val="28"/>
          <w:szCs w:val="28"/>
        </w:rPr>
        <w:t>ду»,  який  буквально  починається  з  слів:  «Природа,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існує  в  космосі,  гармонічно  складена  із  безконечних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кінечних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першопочатків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.  Так  збудований  і  весь  космос,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  все,  що  в  ньому  існує»  (В  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  цьому  зауваженні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к</w:t>
      </w:r>
      <w:r>
        <w:rPr>
          <w:rFonts w:ascii="Times New Roman" w:hAnsi="Times New Roman" w:cs="Times New Roman"/>
          <w:sz w:val="28"/>
          <w:szCs w:val="28"/>
        </w:rPr>
        <w:t>риється  ще  одна  ду</w:t>
      </w:r>
      <w:r w:rsidRPr="00E41E6A">
        <w:rPr>
          <w:rFonts w:ascii="Times New Roman" w:hAnsi="Times New Roman" w:cs="Times New Roman"/>
          <w:sz w:val="28"/>
          <w:szCs w:val="28"/>
        </w:rPr>
        <w:t>же  важлива  ідея,  яка  відтворює  не  лише  онтологічну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сутність  числа  в  розумі</w:t>
      </w:r>
      <w:r>
        <w:rPr>
          <w:rFonts w:ascii="Times New Roman" w:hAnsi="Times New Roman" w:cs="Times New Roman"/>
          <w:sz w:val="28"/>
          <w:szCs w:val="28"/>
        </w:rPr>
        <w:t>нні  бути  першоосновою,  причи</w:t>
      </w:r>
      <w:r w:rsidRPr="00E41E6A">
        <w:rPr>
          <w:rFonts w:ascii="Times New Roman" w:hAnsi="Times New Roman" w:cs="Times New Roman"/>
          <w:sz w:val="28"/>
          <w:szCs w:val="28"/>
        </w:rPr>
        <w:t>ною  всього  існуючого,  ал</w:t>
      </w:r>
      <w:r>
        <w:rPr>
          <w:rFonts w:ascii="Times New Roman" w:hAnsi="Times New Roman" w:cs="Times New Roman"/>
          <w:sz w:val="28"/>
          <w:szCs w:val="28"/>
        </w:rPr>
        <w:t>е  і  принципом  його  відповід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ного  оформлення  в  щось  гармонійне,  мірне,  </w:t>
      </w:r>
      <w:r>
        <w:rPr>
          <w:rFonts w:ascii="Times New Roman" w:hAnsi="Times New Roman" w:cs="Times New Roman"/>
          <w:sz w:val="28"/>
          <w:szCs w:val="28"/>
        </w:rPr>
        <w:t>чітко  ви</w:t>
      </w:r>
      <w:r w:rsidRPr="00E41E6A">
        <w:rPr>
          <w:rFonts w:ascii="Times New Roman" w:hAnsi="Times New Roman" w:cs="Times New Roman"/>
          <w:sz w:val="28"/>
          <w:szCs w:val="28"/>
        </w:rPr>
        <w:t xml:space="preserve">значене.  Ось  як  судить  з  цього  приводу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Філолай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:  «І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так  як  в  основі  (сутого)  лежали  ці  (два)  початки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Archai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),  які  не  подібні  і  не  споріднені  між  собою, 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очевидно,  неможливим  було  б  утворення  космосу  з 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допомогою,  якщо  б  до</w:t>
      </w:r>
      <w:r>
        <w:rPr>
          <w:rFonts w:ascii="Times New Roman" w:hAnsi="Times New Roman" w:cs="Times New Roman"/>
          <w:sz w:val="28"/>
          <w:szCs w:val="28"/>
        </w:rPr>
        <w:t xml:space="preserve">  них  не  долучилася  гармонія, </w:t>
      </w:r>
      <w:r w:rsidRPr="00E41E6A">
        <w:rPr>
          <w:rFonts w:ascii="Times New Roman" w:hAnsi="Times New Roman" w:cs="Times New Roman"/>
          <w:sz w:val="28"/>
          <w:szCs w:val="28"/>
        </w:rPr>
        <w:t>яким  би  чином  вона  не  виникала.  Насправді  подібне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споріднене  зовсім  не  потребу</w:t>
      </w:r>
      <w:r>
        <w:rPr>
          <w:rFonts w:ascii="Times New Roman" w:hAnsi="Times New Roman" w:cs="Times New Roman"/>
          <w:sz w:val="28"/>
          <w:szCs w:val="28"/>
        </w:rPr>
        <w:t>є  гармонії,  неподібне  ж,  не</w:t>
      </w:r>
      <w:r w:rsidRPr="00E41E6A">
        <w:rPr>
          <w:rFonts w:ascii="Times New Roman" w:hAnsi="Times New Roman" w:cs="Times New Roman"/>
          <w:sz w:val="28"/>
          <w:szCs w:val="28"/>
        </w:rPr>
        <w:t>споріднене  і  відмінне  щодо  кількості  з  необхідністю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мусить  мати  таку  гармонію,  яка  була  б  спроможною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утримувати  їх  разом  в  космос</w:t>
      </w:r>
      <w:r>
        <w:rPr>
          <w:rFonts w:ascii="Times New Roman" w:hAnsi="Times New Roman" w:cs="Times New Roman"/>
          <w:sz w:val="28"/>
          <w:szCs w:val="28"/>
        </w:rPr>
        <w:t>і»  (В  6).  До  речі,  той  са</w:t>
      </w:r>
      <w:r w:rsidRPr="00E41E6A">
        <w:rPr>
          <w:rFonts w:ascii="Times New Roman" w:hAnsi="Times New Roman" w:cs="Times New Roman"/>
          <w:sz w:val="28"/>
          <w:szCs w:val="28"/>
        </w:rPr>
        <w:t xml:space="preserve">мий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Філолай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формулює  і  своє  визначення  гармонії.  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як  її  подає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Нікомах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  «А</w:t>
      </w:r>
      <w:r>
        <w:rPr>
          <w:rFonts w:ascii="Times New Roman" w:hAnsi="Times New Roman" w:cs="Times New Roman"/>
          <w:sz w:val="28"/>
          <w:szCs w:val="28"/>
        </w:rPr>
        <w:t>рифметиці»:  «Гармонія  є  з’єд</w:t>
      </w:r>
      <w:r w:rsidRPr="00E41E6A">
        <w:rPr>
          <w:rFonts w:ascii="Times New Roman" w:hAnsi="Times New Roman" w:cs="Times New Roman"/>
          <w:sz w:val="28"/>
          <w:szCs w:val="28"/>
        </w:rPr>
        <w:t>нанням  різнорідного  і  узгодження  неузгодженого»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(В  10).  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lastRenderedPageBreak/>
        <w:t>Таким  чином,  гармонія  виникає  з  протилежного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Enantion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).  На  шляху  д</w:t>
      </w:r>
      <w:r>
        <w:rPr>
          <w:rFonts w:ascii="Times New Roman" w:hAnsi="Times New Roman" w:cs="Times New Roman"/>
          <w:sz w:val="28"/>
          <w:szCs w:val="28"/>
        </w:rPr>
        <w:t>о  подібного  визначення  гармо</w:t>
      </w:r>
      <w:r w:rsidRPr="00E41E6A">
        <w:rPr>
          <w:rFonts w:ascii="Times New Roman" w:hAnsi="Times New Roman" w:cs="Times New Roman"/>
          <w:sz w:val="28"/>
          <w:szCs w:val="28"/>
        </w:rPr>
        <w:t xml:space="preserve">нії  фактично  був  і  Геракліт,  </w:t>
      </w:r>
      <w:r>
        <w:rPr>
          <w:rFonts w:ascii="Times New Roman" w:hAnsi="Times New Roman" w:cs="Times New Roman"/>
          <w:sz w:val="28"/>
          <w:szCs w:val="28"/>
        </w:rPr>
        <w:t>хоч  він  і  не  дав  її  безпо</w:t>
      </w:r>
      <w:r w:rsidRPr="00E41E6A">
        <w:rPr>
          <w:rFonts w:ascii="Times New Roman" w:hAnsi="Times New Roman" w:cs="Times New Roman"/>
          <w:sz w:val="28"/>
          <w:szCs w:val="28"/>
        </w:rPr>
        <w:t>середньої  дефініції.</w:t>
      </w:r>
    </w:p>
    <w:p w:rsidR="00296660" w:rsidRDefault="00296660" w:rsidP="0029666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6660" w:rsidRDefault="00296660" w:rsidP="0029666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08C2">
        <w:rPr>
          <w:rFonts w:ascii="Times New Roman" w:hAnsi="Times New Roman" w:cs="Times New Roman"/>
          <w:b/>
          <w:i/>
          <w:sz w:val="28"/>
          <w:szCs w:val="28"/>
        </w:rPr>
        <w:t>Вчення  про  пізнання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За  таких  умов  число  в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піфагорейській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філософії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бере  на  себе  ще  одну  функцію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бути  принципом  піз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нання  всього  існуючого.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так  резюмує  цю  дру</w:t>
      </w:r>
      <w:r w:rsidRPr="00E41E6A">
        <w:rPr>
          <w:rFonts w:ascii="Times New Roman" w:hAnsi="Times New Roman" w:cs="Times New Roman"/>
          <w:sz w:val="28"/>
          <w:szCs w:val="28"/>
        </w:rPr>
        <w:t>гу  функцію  числа:  «Бо  приро</w:t>
      </w:r>
      <w:r>
        <w:rPr>
          <w:rFonts w:ascii="Times New Roman" w:hAnsi="Times New Roman" w:cs="Times New Roman"/>
          <w:sz w:val="28"/>
          <w:szCs w:val="28"/>
        </w:rPr>
        <w:t>да  числа  є  те,  що  дає  піз</w:t>
      </w:r>
      <w:r w:rsidRPr="00E41E6A">
        <w:rPr>
          <w:rFonts w:ascii="Times New Roman" w:hAnsi="Times New Roman" w:cs="Times New Roman"/>
          <w:sz w:val="28"/>
          <w:szCs w:val="28"/>
        </w:rPr>
        <w:t>нання,  спрямовує  і  навчає  кожного  відносно  всього, 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для  нього  сумнівне  і  невідоме.  Справді,  якщо  б  не  було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числа  і  його  сутності,  то  ні  для  кого  не  було  б  нічого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ясного  ні  в  речах  самих  по  собі,  ні  в  їх  відношеннях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одних  до  одних...  Неправда  жодним  чином  не  складає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суті  числа.  Бо  неправда  в</w:t>
      </w:r>
      <w:r>
        <w:rPr>
          <w:rFonts w:ascii="Times New Roman" w:hAnsi="Times New Roman" w:cs="Times New Roman"/>
          <w:sz w:val="28"/>
          <w:szCs w:val="28"/>
        </w:rPr>
        <w:t>орожа  і  суперечить  його  при</w:t>
      </w:r>
      <w:r w:rsidRPr="00E41E6A">
        <w:rPr>
          <w:rFonts w:ascii="Times New Roman" w:hAnsi="Times New Roman" w:cs="Times New Roman"/>
          <w:sz w:val="28"/>
          <w:szCs w:val="28"/>
        </w:rPr>
        <w:t>роді;  істина  ж  притаманна</w:t>
      </w:r>
      <w:r>
        <w:rPr>
          <w:rFonts w:ascii="Times New Roman" w:hAnsi="Times New Roman" w:cs="Times New Roman"/>
          <w:sz w:val="28"/>
          <w:szCs w:val="28"/>
        </w:rPr>
        <w:t xml:space="preserve">  числу  і  нерозривно  пов’яза</w:t>
      </w:r>
      <w:r w:rsidRPr="00E41E6A">
        <w:rPr>
          <w:rFonts w:ascii="Times New Roman" w:hAnsi="Times New Roman" w:cs="Times New Roman"/>
          <w:sz w:val="28"/>
          <w:szCs w:val="28"/>
        </w:rPr>
        <w:t>на  з  ним  від  самого  початку»  (В  11).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Число  за  таких  умов  стає  в  піфагореїзмі  важливим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принципом  пізнання  і  діяльності  людини,  ключем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розгадки  важливих  таємниць  космосу  і  самого  життя.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«Можна  зауважити,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читаємо  у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що  при</w:t>
      </w:r>
      <w:r w:rsidRPr="00E41E6A">
        <w:rPr>
          <w:rFonts w:ascii="Times New Roman" w:hAnsi="Times New Roman" w:cs="Times New Roman"/>
          <w:sz w:val="28"/>
          <w:szCs w:val="28"/>
        </w:rPr>
        <w:t xml:space="preserve">рода  і  сила  числа  діє  і  проявляється  не  тільки </w:t>
      </w:r>
      <w:r>
        <w:rPr>
          <w:rFonts w:ascii="Times New Roman" w:hAnsi="Times New Roman" w:cs="Times New Roman"/>
          <w:sz w:val="28"/>
          <w:szCs w:val="28"/>
        </w:rPr>
        <w:t xml:space="preserve"> в  духов</w:t>
      </w:r>
      <w:r w:rsidRPr="00E41E6A">
        <w:rPr>
          <w:rFonts w:ascii="Times New Roman" w:hAnsi="Times New Roman" w:cs="Times New Roman"/>
          <w:sz w:val="28"/>
          <w:szCs w:val="28"/>
        </w:rPr>
        <w:t>них  і  божеських  речах,  ал</w:t>
      </w:r>
      <w:r>
        <w:rPr>
          <w:rFonts w:ascii="Times New Roman" w:hAnsi="Times New Roman" w:cs="Times New Roman"/>
          <w:sz w:val="28"/>
          <w:szCs w:val="28"/>
        </w:rPr>
        <w:t>е  також  всюди  у  всіх  людсь</w:t>
      </w:r>
      <w:r w:rsidRPr="00E41E6A">
        <w:rPr>
          <w:rFonts w:ascii="Times New Roman" w:hAnsi="Times New Roman" w:cs="Times New Roman"/>
          <w:sz w:val="28"/>
          <w:szCs w:val="28"/>
        </w:rPr>
        <w:t>ких  справах  і  словах,  у  всіх  технічних  мистецтвах  і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музиці»  (В-11).  Як  слушно  зауважує  проф.  Лосєв  А.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Ф.,,число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набуває  в  піфагореїзмі  функції  своєрідного</w:t>
      </w:r>
      <w:r>
        <w:rPr>
          <w:rFonts w:ascii="Times New Roman" w:hAnsi="Times New Roman" w:cs="Times New Roman"/>
          <w:sz w:val="28"/>
          <w:szCs w:val="28"/>
        </w:rPr>
        <w:t xml:space="preserve">  гно</w:t>
      </w:r>
      <w:r w:rsidRPr="00E41E6A">
        <w:rPr>
          <w:rFonts w:ascii="Times New Roman" w:hAnsi="Times New Roman" w:cs="Times New Roman"/>
          <w:sz w:val="28"/>
          <w:szCs w:val="28"/>
        </w:rPr>
        <w:t>сеологічного  гномона,  я</w:t>
      </w:r>
      <w:r>
        <w:rPr>
          <w:rFonts w:ascii="Times New Roman" w:hAnsi="Times New Roman" w:cs="Times New Roman"/>
          <w:sz w:val="28"/>
          <w:szCs w:val="28"/>
        </w:rPr>
        <w:t>кий  дає  «можливість  розрізня</w:t>
      </w:r>
      <w:r w:rsidRPr="00E41E6A">
        <w:rPr>
          <w:rFonts w:ascii="Times New Roman" w:hAnsi="Times New Roman" w:cs="Times New Roman"/>
          <w:sz w:val="28"/>
          <w:szCs w:val="28"/>
        </w:rPr>
        <w:t>ти  речі  і  тим  самим  оволодівати  ними  в  свідомості 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мисленні». 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І,  нарешті,  всі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сходяться  на  тому</w:t>
      </w:r>
      <w:r>
        <w:rPr>
          <w:rFonts w:ascii="Times New Roman" w:hAnsi="Times New Roman" w:cs="Times New Roman"/>
          <w:sz w:val="28"/>
          <w:szCs w:val="28"/>
        </w:rPr>
        <w:t xml:space="preserve">,  що </w:t>
      </w:r>
      <w:r w:rsidRPr="00E41E6A">
        <w:rPr>
          <w:rFonts w:ascii="Times New Roman" w:hAnsi="Times New Roman" w:cs="Times New Roman"/>
          <w:sz w:val="28"/>
          <w:szCs w:val="28"/>
        </w:rPr>
        <w:t>природа,  космос  пізнавані  лише  в  тій  мірі,  в  якій  вони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організовані  і  впорядковані  числом.  І  подібно  до 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як  логос  Геракліта  визн</w:t>
      </w:r>
      <w:r>
        <w:rPr>
          <w:rFonts w:ascii="Times New Roman" w:hAnsi="Times New Roman" w:cs="Times New Roman"/>
          <w:sz w:val="28"/>
          <w:szCs w:val="28"/>
        </w:rPr>
        <w:t>ачав  і  уособлював  собою  кос</w:t>
      </w:r>
      <w:r w:rsidRPr="00E41E6A">
        <w:rPr>
          <w:rFonts w:ascii="Times New Roman" w:hAnsi="Times New Roman" w:cs="Times New Roman"/>
          <w:sz w:val="28"/>
          <w:szCs w:val="28"/>
        </w:rPr>
        <w:t>мічний  лад,  порядок  існування  всього,  так  тепер  в  піфагореїзмі  число  стає  принципом  оформлення  буття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єдиний  вселенський  організм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космос,  що  характери</w:t>
      </w:r>
      <w:r w:rsidRPr="00E41E6A">
        <w:rPr>
          <w:rFonts w:ascii="Times New Roman" w:hAnsi="Times New Roman" w:cs="Times New Roman"/>
          <w:sz w:val="28"/>
          <w:szCs w:val="28"/>
        </w:rPr>
        <w:t xml:space="preserve">зується  гармонією,  мірою, </w:t>
      </w:r>
      <w:r>
        <w:rPr>
          <w:rFonts w:ascii="Times New Roman" w:hAnsi="Times New Roman" w:cs="Times New Roman"/>
          <w:sz w:val="28"/>
          <w:szCs w:val="28"/>
        </w:rPr>
        <w:t xml:space="preserve"> порядком.  Звідси  єдиний  вис</w:t>
      </w:r>
      <w:r w:rsidRPr="00E41E6A">
        <w:rPr>
          <w:rFonts w:ascii="Times New Roman" w:hAnsi="Times New Roman" w:cs="Times New Roman"/>
          <w:sz w:val="28"/>
          <w:szCs w:val="28"/>
        </w:rPr>
        <w:t>новок  філософа:  «Ніхто  не</w:t>
      </w:r>
      <w:r>
        <w:rPr>
          <w:rFonts w:ascii="Times New Roman" w:hAnsi="Times New Roman" w:cs="Times New Roman"/>
          <w:sz w:val="28"/>
          <w:szCs w:val="28"/>
        </w:rPr>
        <w:t xml:space="preserve">  міг  би  мати  ясного  уявлен</w:t>
      </w:r>
      <w:r w:rsidRPr="00E41E6A">
        <w:rPr>
          <w:rFonts w:ascii="Times New Roman" w:hAnsi="Times New Roman" w:cs="Times New Roman"/>
          <w:sz w:val="28"/>
          <w:szCs w:val="28"/>
        </w:rPr>
        <w:t xml:space="preserve">ня  про  будь-яку  річ,  ні  в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співставленні  з  іншими,  якщо </w:t>
      </w:r>
      <w:r w:rsidRPr="00E41E6A">
        <w:rPr>
          <w:rFonts w:ascii="Times New Roman" w:hAnsi="Times New Roman" w:cs="Times New Roman"/>
          <w:sz w:val="28"/>
          <w:szCs w:val="28"/>
        </w:rPr>
        <w:t xml:space="preserve">б  не  було  числа  і  його  сутності»  (В  11).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навіть  певним  чином  лякає  неоформленість,  хаотичність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чи  просто  безконечність  бутт</w:t>
      </w:r>
      <w:r>
        <w:rPr>
          <w:rFonts w:ascii="Times New Roman" w:hAnsi="Times New Roman" w:cs="Times New Roman"/>
          <w:sz w:val="28"/>
          <w:szCs w:val="28"/>
        </w:rPr>
        <w:t>я,  що  не  дозволяє  його  зро</w:t>
      </w:r>
      <w:r w:rsidRPr="00E41E6A">
        <w:rPr>
          <w:rFonts w:ascii="Times New Roman" w:hAnsi="Times New Roman" w:cs="Times New Roman"/>
          <w:sz w:val="28"/>
          <w:szCs w:val="28"/>
        </w:rPr>
        <w:t>зуміти,  побачити  і  пізнати</w:t>
      </w:r>
      <w:r>
        <w:rPr>
          <w:rFonts w:ascii="Times New Roman" w:hAnsi="Times New Roman" w:cs="Times New Roman"/>
          <w:sz w:val="28"/>
          <w:szCs w:val="28"/>
        </w:rPr>
        <w:t>.  Адже,  «якби  все  було  без</w:t>
      </w:r>
      <w:r w:rsidRPr="00E41E6A">
        <w:rPr>
          <w:rFonts w:ascii="Times New Roman" w:hAnsi="Times New Roman" w:cs="Times New Roman"/>
          <w:sz w:val="28"/>
          <w:szCs w:val="28"/>
        </w:rPr>
        <w:t>конечним,  то  не  існувало  б  того,  що  пізнаємо»  (В  5)„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08C2">
        <w:rPr>
          <w:rFonts w:ascii="Times New Roman" w:hAnsi="Times New Roman" w:cs="Times New Roman"/>
          <w:b/>
          <w:i/>
          <w:sz w:val="28"/>
          <w:szCs w:val="28"/>
        </w:rPr>
        <w:t>Філолая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знаходимо  також  досить  важ</w:t>
      </w:r>
      <w:r w:rsidRPr="00E41E6A">
        <w:rPr>
          <w:rFonts w:ascii="Times New Roman" w:hAnsi="Times New Roman" w:cs="Times New Roman"/>
          <w:sz w:val="28"/>
          <w:szCs w:val="28"/>
        </w:rPr>
        <w:t>ливе  для  античної  науки і, зокрема, медицини судження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про те, що людське мислення функціонально  пов’язане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з  діяльністю мозку.  «Го</w:t>
      </w:r>
      <w:r>
        <w:rPr>
          <w:rFonts w:ascii="Times New Roman" w:hAnsi="Times New Roman" w:cs="Times New Roman"/>
          <w:sz w:val="28"/>
          <w:szCs w:val="28"/>
        </w:rPr>
        <w:t>ловний  мозок є (початок) ро</w:t>
      </w:r>
      <w:r w:rsidRPr="00E41E6A">
        <w:rPr>
          <w:rFonts w:ascii="Times New Roman" w:hAnsi="Times New Roman" w:cs="Times New Roman"/>
          <w:sz w:val="28"/>
          <w:szCs w:val="28"/>
        </w:rPr>
        <w:t xml:space="preserve">зуму»,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пише  він  (В  13).  В  той  час,  коли  душа  «має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свій  початок  в  серці,  як  рівно  ж  відчуття»  (В  13).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речі,  у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вперше  знаходимо  термін  «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Aistesis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для  позначення  усіх  органів  відчуття  (В  6).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Серед  талановитих  послідовників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науки  був  і  </w:t>
      </w:r>
      <w:proofErr w:type="spellStart"/>
      <w:r w:rsidRPr="00CB08C2">
        <w:rPr>
          <w:rFonts w:ascii="Times New Roman" w:hAnsi="Times New Roman" w:cs="Times New Roman"/>
          <w:b/>
          <w:i/>
          <w:sz w:val="28"/>
          <w:szCs w:val="28"/>
        </w:rPr>
        <w:t>Алкмеон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з  Кротону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прибл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.  500  р.  до  н.  е.).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Він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відомий  філософ,  перший  дослідник  фізіології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тварин,  хірург,  психолог.  В  його  вченні  є  ціла  низка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важливих  гносеологічних  ідей,  зокрема,  про  специфіку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  сутність  чуттєвого  і  раціонального  ступенів  пізнання.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перший в а</w:t>
      </w:r>
      <w:r>
        <w:rPr>
          <w:rFonts w:ascii="Times New Roman" w:hAnsi="Times New Roman" w:cs="Times New Roman"/>
          <w:sz w:val="28"/>
          <w:szCs w:val="28"/>
        </w:rPr>
        <w:t>нтичності фактично заклав ос</w:t>
      </w:r>
      <w:r w:rsidRPr="00E41E6A">
        <w:rPr>
          <w:rFonts w:ascii="Times New Roman" w:hAnsi="Times New Roman" w:cs="Times New Roman"/>
          <w:sz w:val="28"/>
          <w:szCs w:val="28"/>
        </w:rPr>
        <w:t>нови фізіолого-сенсуалістичної  теорії  пізнання.  В  цьому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йому  серйозно  допомогли</w:t>
      </w:r>
      <w:r>
        <w:rPr>
          <w:rFonts w:ascii="Times New Roman" w:hAnsi="Times New Roman" w:cs="Times New Roman"/>
          <w:sz w:val="28"/>
          <w:szCs w:val="28"/>
        </w:rPr>
        <w:t xml:space="preserve">  серйозні  заняття  анатомуван</w:t>
      </w:r>
      <w:r w:rsidRPr="00E41E6A">
        <w:rPr>
          <w:rFonts w:ascii="Times New Roman" w:hAnsi="Times New Roman" w:cs="Times New Roman"/>
          <w:sz w:val="28"/>
          <w:szCs w:val="28"/>
        </w:rPr>
        <w:t>ням  тварин,  вивчення  будови  живих  організмів.  Так, 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встановив  експериментальним  шляхом,  що  від  органів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відчуття  відходять  своєрідні  канали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Роггоі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),  нервові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шляхи,  що  йдуть  до  мозку  </w:t>
      </w:r>
      <w:r>
        <w:rPr>
          <w:rFonts w:ascii="Times New Roman" w:hAnsi="Times New Roman" w:cs="Times New Roman"/>
          <w:sz w:val="28"/>
          <w:szCs w:val="28"/>
        </w:rPr>
        <w:t>і  пов’язують  останній  з  від</w:t>
      </w:r>
      <w:r w:rsidRPr="00E41E6A">
        <w:rPr>
          <w:rFonts w:ascii="Times New Roman" w:hAnsi="Times New Roman" w:cs="Times New Roman"/>
          <w:sz w:val="28"/>
          <w:szCs w:val="28"/>
        </w:rPr>
        <w:t xml:space="preserve">чуттями.  Ось  свідчення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Теофраста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з  цього  приводу: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«(Він  стверджував),  що  всі  чуттєві  здатності  зв’язані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відповідним  чином  з  мозком.  Тому  вони  слабнуть,  коли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мозок  зрушений  з  місця  або  повернутий:  адже  тоді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закриваються  пори  в  пошк</w:t>
      </w:r>
      <w:r>
        <w:rPr>
          <w:rFonts w:ascii="Times New Roman" w:hAnsi="Times New Roman" w:cs="Times New Roman"/>
          <w:sz w:val="28"/>
          <w:szCs w:val="28"/>
        </w:rPr>
        <w:t>оджених  місцях,  там,  де  від</w:t>
      </w:r>
      <w:r w:rsidRPr="00E41E6A">
        <w:rPr>
          <w:rFonts w:ascii="Times New Roman" w:hAnsi="Times New Roman" w:cs="Times New Roman"/>
          <w:sz w:val="28"/>
          <w:szCs w:val="28"/>
        </w:rPr>
        <w:t>бувається  чуттєве  сприймання»  (А  24).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Алкмеон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подає  виключ</w:t>
      </w:r>
      <w:r>
        <w:rPr>
          <w:rFonts w:ascii="Times New Roman" w:hAnsi="Times New Roman" w:cs="Times New Roman"/>
          <w:sz w:val="28"/>
          <w:szCs w:val="28"/>
        </w:rPr>
        <w:t>но  цікаве  пояснення  усіх  ор</w:t>
      </w:r>
      <w:r w:rsidRPr="00E41E6A">
        <w:rPr>
          <w:rFonts w:ascii="Times New Roman" w:hAnsi="Times New Roman" w:cs="Times New Roman"/>
          <w:sz w:val="28"/>
          <w:szCs w:val="28"/>
        </w:rPr>
        <w:t>ганів  відчуття  і,  особлив</w:t>
      </w:r>
      <w:r>
        <w:rPr>
          <w:rFonts w:ascii="Times New Roman" w:hAnsi="Times New Roman" w:cs="Times New Roman"/>
          <w:sz w:val="28"/>
          <w:szCs w:val="28"/>
        </w:rPr>
        <w:t>о,  зору,  функцію  якого  пояс</w:t>
      </w:r>
      <w:r w:rsidRPr="00E41E6A">
        <w:rPr>
          <w:rFonts w:ascii="Times New Roman" w:hAnsi="Times New Roman" w:cs="Times New Roman"/>
          <w:sz w:val="28"/>
          <w:szCs w:val="28"/>
        </w:rPr>
        <w:t>нює  по  аналогії  з  явищем  відображення  предметів 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воді,  коли  око  бачить  за </w:t>
      </w:r>
      <w:r>
        <w:rPr>
          <w:rFonts w:ascii="Times New Roman" w:hAnsi="Times New Roman" w:cs="Times New Roman"/>
          <w:sz w:val="28"/>
          <w:szCs w:val="28"/>
        </w:rPr>
        <w:t xml:space="preserve"> допомогою  вогню,  що  перебу</w:t>
      </w:r>
      <w:r w:rsidRPr="00E41E6A">
        <w:rPr>
          <w:rFonts w:ascii="Times New Roman" w:hAnsi="Times New Roman" w:cs="Times New Roman"/>
          <w:sz w:val="28"/>
          <w:szCs w:val="28"/>
        </w:rPr>
        <w:t>ває  в  ньому,  і  оточений  водою  (А  5).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E6A">
        <w:rPr>
          <w:rFonts w:ascii="Times New Roman" w:hAnsi="Times New Roman" w:cs="Times New Roman"/>
          <w:sz w:val="28"/>
          <w:szCs w:val="28"/>
        </w:rPr>
        <w:lastRenderedPageBreak/>
        <w:t>Алкмеон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вперше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обгрунтував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ідею  про  те,  що  мозок 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центром  всієї  розумової діяльності. Він навіть називає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його «головним органом»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Hegemonikon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  (А  8)  і  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же  зауважує:  «...мозок  є  тим,  про  що  ми  говоримо 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про  інтелект»  (А  11).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41E6A">
        <w:rPr>
          <w:rFonts w:ascii="Times New Roman" w:hAnsi="Times New Roman" w:cs="Times New Roman"/>
          <w:sz w:val="28"/>
          <w:szCs w:val="28"/>
        </w:rPr>
        <w:t xml:space="preserve">  гносеологічному  плані  також  заслуговує  на  увагу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диференціація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Алкмеоном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двох  пізнавальних  сфер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видимого  і  невидимого  чи  того,  що  складає  передній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план  матеріальної  дійсності  і  того,  що  є  її  невидимою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стороною  (захованим).  «Про  невидиме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Afaneon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),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твердить  він,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як  і  про  земне,  тільки  боги  мають  ясне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  точне  знання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Safeneian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Для  нас,  людей,  існує  мож</w:t>
      </w:r>
      <w:r w:rsidRPr="00E41E6A">
        <w:rPr>
          <w:rFonts w:ascii="Times New Roman" w:hAnsi="Times New Roman" w:cs="Times New Roman"/>
          <w:sz w:val="28"/>
          <w:szCs w:val="28"/>
        </w:rPr>
        <w:t>ливість  робити  висновки  лише  щодо  (видимого)  (В  1).</w:t>
      </w:r>
    </w:p>
    <w:p w:rsidR="00296660" w:rsidRDefault="00296660" w:rsidP="0029666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6660" w:rsidRDefault="00296660" w:rsidP="0029666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08C2">
        <w:rPr>
          <w:rFonts w:ascii="Times New Roman" w:hAnsi="Times New Roman" w:cs="Times New Roman"/>
          <w:b/>
          <w:i/>
          <w:sz w:val="28"/>
          <w:szCs w:val="28"/>
        </w:rPr>
        <w:t xml:space="preserve">Космологія  </w:t>
      </w:r>
      <w:proofErr w:type="spellStart"/>
      <w:r w:rsidRPr="00CB08C2">
        <w:rPr>
          <w:rFonts w:ascii="Times New Roman" w:hAnsi="Times New Roman" w:cs="Times New Roman"/>
          <w:b/>
          <w:i/>
          <w:sz w:val="28"/>
          <w:szCs w:val="28"/>
        </w:rPr>
        <w:t>піфагорейців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Визнавши,  як  було  п</w:t>
      </w:r>
      <w:r>
        <w:rPr>
          <w:rFonts w:ascii="Times New Roman" w:hAnsi="Times New Roman" w:cs="Times New Roman"/>
          <w:sz w:val="28"/>
          <w:szCs w:val="28"/>
        </w:rPr>
        <w:t>оказано  вище,  число  першопри</w:t>
      </w:r>
      <w:r w:rsidRPr="00E41E6A">
        <w:rPr>
          <w:rFonts w:ascii="Times New Roman" w:hAnsi="Times New Roman" w:cs="Times New Roman"/>
          <w:sz w:val="28"/>
          <w:szCs w:val="28"/>
        </w:rPr>
        <w:t xml:space="preserve">чиною  кожної  речі  і  предмету,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трактують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його  як  універсальний  і</w:t>
      </w:r>
      <w:r>
        <w:rPr>
          <w:rFonts w:ascii="Times New Roman" w:hAnsi="Times New Roman" w:cs="Times New Roman"/>
          <w:sz w:val="28"/>
          <w:szCs w:val="28"/>
        </w:rPr>
        <w:t xml:space="preserve">  єдиний  принцип  усієї  світо</w:t>
      </w:r>
      <w:r w:rsidRPr="00E41E6A">
        <w:rPr>
          <w:rFonts w:ascii="Times New Roman" w:hAnsi="Times New Roman" w:cs="Times New Roman"/>
          <w:sz w:val="28"/>
          <w:szCs w:val="28"/>
        </w:rPr>
        <w:t>будови,  космосу.  Останній,  на  їх  думку,  є  велико</w:t>
      </w:r>
      <w:r>
        <w:rPr>
          <w:rFonts w:ascii="Times New Roman" w:hAnsi="Times New Roman" w:cs="Times New Roman"/>
          <w:sz w:val="28"/>
          <w:szCs w:val="28"/>
        </w:rPr>
        <w:t>ю,  аб</w:t>
      </w:r>
      <w:r w:rsidRPr="00E41E6A">
        <w:rPr>
          <w:rFonts w:ascii="Times New Roman" w:hAnsi="Times New Roman" w:cs="Times New Roman"/>
          <w:sz w:val="28"/>
          <w:szCs w:val="28"/>
        </w:rPr>
        <w:t>солютно  впорядкованою  системою  чисел,  їх  гармонією.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Уособленням  цієї  космічної  гармонії  і  ладу  є  число  10.  Його  представляють  як  кулю,  бо  саме  куля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вважалася  найдосконалішим  тілом  щодо  своєї  будови.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41E6A">
        <w:rPr>
          <w:rFonts w:ascii="Times New Roman" w:hAnsi="Times New Roman" w:cs="Times New Roman"/>
          <w:sz w:val="28"/>
          <w:szCs w:val="28"/>
        </w:rPr>
        <w:t xml:space="preserve">  середині  світу  перебуває  Центральний  вогонь, 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внаслідок  колового  руху  </w:t>
      </w:r>
      <w:r>
        <w:rPr>
          <w:rFonts w:ascii="Times New Roman" w:hAnsi="Times New Roman" w:cs="Times New Roman"/>
          <w:sz w:val="28"/>
          <w:szCs w:val="28"/>
        </w:rPr>
        <w:t xml:space="preserve">Землі  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все  ожив</w:t>
      </w:r>
      <w:r w:rsidRPr="00E41E6A">
        <w:rPr>
          <w:rFonts w:ascii="Times New Roman" w:hAnsi="Times New Roman" w:cs="Times New Roman"/>
          <w:sz w:val="28"/>
          <w:szCs w:val="28"/>
        </w:rPr>
        <w:t>ляє  і  фактично  є  душею  та  джерелом  життєдайного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світла  та  тепла,  яке  ми  </w:t>
      </w:r>
      <w:r>
        <w:rPr>
          <w:rFonts w:ascii="Times New Roman" w:hAnsi="Times New Roman" w:cs="Times New Roman"/>
          <w:sz w:val="28"/>
          <w:szCs w:val="28"/>
        </w:rPr>
        <w:t>сприймаємо  на  Землі  за  допо</w:t>
      </w:r>
      <w:r w:rsidRPr="00E41E6A">
        <w:rPr>
          <w:rFonts w:ascii="Times New Roman" w:hAnsi="Times New Roman" w:cs="Times New Roman"/>
          <w:sz w:val="28"/>
          <w:szCs w:val="28"/>
        </w:rPr>
        <w:t xml:space="preserve">могою  Сонця.  Згідно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41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Філола</w:t>
      </w:r>
      <w:r>
        <w:rPr>
          <w:rFonts w:ascii="Times New Roman" w:hAnsi="Times New Roman" w:cs="Times New Roman"/>
          <w:sz w:val="28"/>
          <w:szCs w:val="28"/>
        </w:rPr>
        <w:t>єм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,  вогонь,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Гестія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(богиня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домашнього  вогнища),  дім</w:t>
      </w:r>
      <w:r>
        <w:rPr>
          <w:rFonts w:ascii="Times New Roman" w:hAnsi="Times New Roman" w:cs="Times New Roman"/>
          <w:sz w:val="28"/>
          <w:szCs w:val="28"/>
        </w:rPr>
        <w:t xml:space="preserve">  Зевса,  зв’язок  і  міра  при</w:t>
      </w:r>
      <w:r w:rsidRPr="00E41E6A">
        <w:rPr>
          <w:rFonts w:ascii="Times New Roman" w:hAnsi="Times New Roman" w:cs="Times New Roman"/>
          <w:sz w:val="28"/>
          <w:szCs w:val="28"/>
        </w:rPr>
        <w:t>роди.  Центральний  вогонь</w:t>
      </w:r>
      <w:r>
        <w:rPr>
          <w:rFonts w:ascii="Times New Roman" w:hAnsi="Times New Roman" w:cs="Times New Roman"/>
          <w:sz w:val="28"/>
          <w:szCs w:val="28"/>
        </w:rPr>
        <w:t xml:space="preserve">  є  чимось  первинним  по  від</w:t>
      </w:r>
      <w:r w:rsidRPr="00E41E6A">
        <w:rPr>
          <w:rFonts w:ascii="Times New Roman" w:hAnsi="Times New Roman" w:cs="Times New Roman"/>
          <w:sz w:val="28"/>
          <w:szCs w:val="28"/>
        </w:rPr>
        <w:t>ношенню  до  всіх  інших  космічних  тіл,  які  виникли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згодом  з  центра.  Всесвіт,  таким  чином,  є  особливою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сферою,  що  розташована  навколо Центрального вогню,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яка, зрозуміло, сама є вогняною. Крім Центрального вогню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визнаю</w:t>
      </w:r>
      <w:r>
        <w:rPr>
          <w:rFonts w:ascii="Times New Roman" w:hAnsi="Times New Roman" w:cs="Times New Roman"/>
          <w:sz w:val="28"/>
          <w:szCs w:val="28"/>
        </w:rPr>
        <w:t xml:space="preserve">ть  існування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>,  Зем</w:t>
      </w:r>
      <w:r w:rsidRPr="00E41E6A">
        <w:rPr>
          <w:rFonts w:ascii="Times New Roman" w:hAnsi="Times New Roman" w:cs="Times New Roman"/>
          <w:sz w:val="28"/>
          <w:szCs w:val="28"/>
        </w:rPr>
        <w:t>лі,  Місяця,  Сонця,  п’яти  планет  і  світу  нерухомих  зірок.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Планети  разом  з  Землею  крутяться  з  Заходу  на  Схід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і  повернуті  завжди  одним  боком  до  </w:t>
      </w:r>
      <w:r w:rsidRPr="00E41E6A">
        <w:rPr>
          <w:rFonts w:ascii="Times New Roman" w:hAnsi="Times New Roman" w:cs="Times New Roman"/>
          <w:sz w:val="28"/>
          <w:szCs w:val="28"/>
        </w:rPr>
        <w:lastRenderedPageBreak/>
        <w:t>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вогню.  Наша  півкуля  з</w:t>
      </w:r>
      <w:r>
        <w:rPr>
          <w:rFonts w:ascii="Times New Roman" w:hAnsi="Times New Roman" w:cs="Times New Roman"/>
          <w:sz w:val="28"/>
          <w:szCs w:val="28"/>
        </w:rPr>
        <w:t>ігрівається  сонячними  променя</w:t>
      </w:r>
      <w:r w:rsidRPr="00E41E6A">
        <w:rPr>
          <w:rFonts w:ascii="Times New Roman" w:hAnsi="Times New Roman" w:cs="Times New Roman"/>
          <w:sz w:val="28"/>
          <w:szCs w:val="28"/>
        </w:rPr>
        <w:t>ми,  що  відбиті  від  Центрального  вогню.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Космологічні  погляди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в  певній  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близькі  до  вчення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Анак</w:t>
      </w:r>
      <w:r>
        <w:rPr>
          <w:rFonts w:ascii="Times New Roman" w:hAnsi="Times New Roman" w:cs="Times New Roman"/>
          <w:sz w:val="28"/>
          <w:szCs w:val="28"/>
        </w:rPr>
        <w:t>сімандра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>.  В  них  ми  спостері</w:t>
      </w:r>
      <w:r w:rsidRPr="00E41E6A">
        <w:rPr>
          <w:rFonts w:ascii="Times New Roman" w:hAnsi="Times New Roman" w:cs="Times New Roman"/>
          <w:sz w:val="28"/>
          <w:szCs w:val="28"/>
        </w:rPr>
        <w:t>гаємо  відмову  від  геоцент</w:t>
      </w:r>
      <w:r>
        <w:rPr>
          <w:rFonts w:ascii="Times New Roman" w:hAnsi="Times New Roman" w:cs="Times New Roman"/>
          <w:sz w:val="28"/>
          <w:szCs w:val="28"/>
        </w:rPr>
        <w:t>ризму,  визнання  кулястої  фор</w:t>
      </w:r>
      <w:r w:rsidRPr="00E41E6A">
        <w:rPr>
          <w:rFonts w:ascii="Times New Roman" w:hAnsi="Times New Roman" w:cs="Times New Roman"/>
          <w:sz w:val="28"/>
          <w:szCs w:val="28"/>
        </w:rPr>
        <w:t>ми  Землі,  її  добове  обертання  навколо  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вогню.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тако</w:t>
      </w:r>
      <w:r>
        <w:rPr>
          <w:rFonts w:ascii="Times New Roman" w:hAnsi="Times New Roman" w:cs="Times New Roman"/>
          <w:sz w:val="28"/>
          <w:szCs w:val="28"/>
        </w:rPr>
        <w:t>ж  вміли  пояснити  суть  соняч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них  затемнень,  пори  року  і  інше.  </w:t>
      </w:r>
      <w:proofErr w:type="spellStart"/>
      <w:r w:rsidRPr="00CB08C2">
        <w:rPr>
          <w:rFonts w:ascii="Times New Roman" w:hAnsi="Times New Roman" w:cs="Times New Roman"/>
          <w:b/>
          <w:i/>
          <w:sz w:val="28"/>
          <w:szCs w:val="28"/>
        </w:rPr>
        <w:t>Філолай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наприклад,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вже  намагається  дати  опис  деяких  космічних  тіл. 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розділив  Всесвіт  на  три  частини.  Зовнішню  вогняну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сферу,  що  знаходиться  за  сферою  нерухомих  зірок, 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іменує  Олімпом.  Там,  на</w:t>
      </w:r>
      <w:r>
        <w:rPr>
          <w:rFonts w:ascii="Times New Roman" w:hAnsi="Times New Roman" w:cs="Times New Roman"/>
          <w:sz w:val="28"/>
          <w:szCs w:val="28"/>
        </w:rPr>
        <w:t xml:space="preserve">  його  думку,  «елементи  пере</w:t>
      </w:r>
      <w:r w:rsidRPr="00E41E6A">
        <w:rPr>
          <w:rFonts w:ascii="Times New Roman" w:hAnsi="Times New Roman" w:cs="Times New Roman"/>
          <w:sz w:val="28"/>
          <w:szCs w:val="28"/>
        </w:rPr>
        <w:t xml:space="preserve">бувають  в  стані  найвищої  </w:t>
      </w:r>
      <w:r>
        <w:rPr>
          <w:rFonts w:ascii="Times New Roman" w:hAnsi="Times New Roman" w:cs="Times New Roman"/>
          <w:sz w:val="28"/>
          <w:szCs w:val="28"/>
        </w:rPr>
        <w:t>чистоти»  (А  16).  Другою  час</w:t>
      </w:r>
      <w:r w:rsidRPr="00E41E6A">
        <w:rPr>
          <w:rFonts w:ascii="Times New Roman" w:hAnsi="Times New Roman" w:cs="Times New Roman"/>
          <w:sz w:val="28"/>
          <w:szCs w:val="28"/>
        </w:rPr>
        <w:t>тиною  є  космос.  Він  факт</w:t>
      </w:r>
      <w:r>
        <w:rPr>
          <w:rFonts w:ascii="Times New Roman" w:hAnsi="Times New Roman" w:cs="Times New Roman"/>
          <w:sz w:val="28"/>
          <w:szCs w:val="28"/>
        </w:rPr>
        <w:t>ично  є  простір,  «нижче  рухо</w:t>
      </w:r>
      <w:r w:rsidRPr="00E41E6A">
        <w:rPr>
          <w:rFonts w:ascii="Times New Roman" w:hAnsi="Times New Roman" w:cs="Times New Roman"/>
          <w:sz w:val="28"/>
          <w:szCs w:val="28"/>
        </w:rPr>
        <w:t>мого  Олімпу  і  в  якому  розташовані  п’ять  планет  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з  Сонцем  і  Місяцем...»  (А  16</w:t>
      </w:r>
      <w:r>
        <w:rPr>
          <w:rFonts w:ascii="Times New Roman" w:hAnsi="Times New Roman" w:cs="Times New Roman"/>
          <w:sz w:val="28"/>
          <w:szCs w:val="28"/>
        </w:rPr>
        <w:t>).  В  самій  середині  всесвіт</w:t>
      </w:r>
      <w:r w:rsidRPr="00E41E6A">
        <w:rPr>
          <w:rFonts w:ascii="Times New Roman" w:hAnsi="Times New Roman" w:cs="Times New Roman"/>
          <w:sz w:val="28"/>
          <w:szCs w:val="28"/>
        </w:rPr>
        <w:t xml:space="preserve">ньої  кулі  перебуває  Уран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підмісячний  світ  (А  16).</w:t>
      </w:r>
    </w:p>
    <w:p w:rsidR="00296660" w:rsidRPr="00E41E6A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також  ви</w:t>
      </w:r>
      <w:r>
        <w:rPr>
          <w:rFonts w:ascii="Times New Roman" w:hAnsi="Times New Roman" w:cs="Times New Roman"/>
          <w:sz w:val="28"/>
          <w:szCs w:val="28"/>
        </w:rPr>
        <w:t xml:space="preserve">сувають  </w:t>
      </w:r>
      <w:r w:rsidRPr="00CB08C2">
        <w:rPr>
          <w:rFonts w:ascii="Times New Roman" w:hAnsi="Times New Roman" w:cs="Times New Roman"/>
          <w:i/>
          <w:sz w:val="28"/>
          <w:szCs w:val="28"/>
        </w:rPr>
        <w:t>ідею  гармонічного  руху  небесних  тіл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1E6A">
        <w:rPr>
          <w:rFonts w:ascii="Times New Roman" w:hAnsi="Times New Roman" w:cs="Times New Roman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41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яко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останні  роз’єднані  певними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проміжками,  які  відносяться  одні  до  одних  як  інтервали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тонів  музичної  октави.  Гармонічна  співзвучність  сфер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відбувається  в  процесі  їх  руху.  Усім  небесним  тілам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вони  приписують  розум,  б</w:t>
      </w:r>
      <w:r>
        <w:rPr>
          <w:rFonts w:ascii="Times New Roman" w:hAnsi="Times New Roman" w:cs="Times New Roman"/>
          <w:sz w:val="28"/>
          <w:szCs w:val="28"/>
        </w:rPr>
        <w:t>о  їх  рух  навколо  Центрально</w:t>
      </w:r>
      <w:r w:rsidRPr="00E41E6A">
        <w:rPr>
          <w:rFonts w:ascii="Times New Roman" w:hAnsi="Times New Roman" w:cs="Times New Roman"/>
          <w:sz w:val="28"/>
          <w:szCs w:val="28"/>
        </w:rPr>
        <w:t xml:space="preserve">го  вогню  є  доцільним  і  правильним.  В  </w:t>
      </w:r>
      <w:r>
        <w:rPr>
          <w:rFonts w:ascii="Times New Roman" w:hAnsi="Times New Roman" w:cs="Times New Roman"/>
          <w:sz w:val="28"/>
          <w:szCs w:val="28"/>
        </w:rPr>
        <w:t>цілому  ж  в  кос</w:t>
      </w:r>
      <w:r w:rsidRPr="00E41E6A">
        <w:rPr>
          <w:rFonts w:ascii="Times New Roman" w:hAnsi="Times New Roman" w:cs="Times New Roman"/>
          <w:sz w:val="28"/>
          <w:szCs w:val="28"/>
        </w:rPr>
        <w:t>мосі  існує  так  звана  «му</w:t>
      </w:r>
      <w:r>
        <w:rPr>
          <w:rFonts w:ascii="Times New Roman" w:hAnsi="Times New Roman" w:cs="Times New Roman"/>
          <w:sz w:val="28"/>
          <w:szCs w:val="28"/>
        </w:rPr>
        <w:t>зика  сфер»  чи  «симфонія  сві</w:t>
      </w:r>
      <w:r w:rsidRPr="00E41E6A">
        <w:rPr>
          <w:rFonts w:ascii="Times New Roman" w:hAnsi="Times New Roman" w:cs="Times New Roman"/>
          <w:sz w:val="28"/>
          <w:szCs w:val="28"/>
        </w:rPr>
        <w:t>ту»,  яку  ми  не  чуємо,  бо  звикаємо  до  неї,  подібно 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ковалі  чи  млинарі  не  чують</w:t>
      </w:r>
      <w:r>
        <w:rPr>
          <w:rFonts w:ascii="Times New Roman" w:hAnsi="Times New Roman" w:cs="Times New Roman"/>
          <w:sz w:val="28"/>
          <w:szCs w:val="28"/>
        </w:rPr>
        <w:t xml:space="preserve">  шуму  своїх  верстатів  і  на</w:t>
      </w:r>
      <w:r w:rsidRPr="00E41E6A">
        <w:rPr>
          <w:rFonts w:ascii="Times New Roman" w:hAnsi="Times New Roman" w:cs="Times New Roman"/>
          <w:sz w:val="28"/>
          <w:szCs w:val="28"/>
        </w:rPr>
        <w:t>віть  можуть  при  ньому  засипати.  (Аристоте</w:t>
      </w:r>
      <w:r>
        <w:rPr>
          <w:rFonts w:ascii="Times New Roman" w:hAnsi="Times New Roman" w:cs="Times New Roman"/>
          <w:sz w:val="28"/>
          <w:szCs w:val="28"/>
        </w:rPr>
        <w:t xml:space="preserve">ль. 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coello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також  робили  спроби  обчислити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швидкість  обертання  планет,  виходячи  з  правильності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їх  руху,  а  також  на  основі  акустичного  закону,  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якого  висота  тону  залежить  від  простого  відношення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швидкості  руху,  а  оберненого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до  довготи  звучного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тіла.  І,  нарешті,  вони  тверд</w:t>
      </w:r>
      <w:r>
        <w:rPr>
          <w:rFonts w:ascii="Times New Roman" w:hAnsi="Times New Roman" w:cs="Times New Roman"/>
          <w:sz w:val="28"/>
          <w:szCs w:val="28"/>
        </w:rPr>
        <w:t>или, що повітря оточує тіль</w:t>
      </w:r>
      <w:r w:rsidRPr="00E41E6A">
        <w:rPr>
          <w:rFonts w:ascii="Times New Roman" w:hAnsi="Times New Roman" w:cs="Times New Roman"/>
          <w:sz w:val="28"/>
          <w:szCs w:val="28"/>
        </w:rPr>
        <w:t xml:space="preserve">ки  Землю,  а  всесвітній  </w:t>
      </w:r>
      <w:r>
        <w:rPr>
          <w:rFonts w:ascii="Times New Roman" w:hAnsi="Times New Roman" w:cs="Times New Roman"/>
          <w:sz w:val="28"/>
          <w:szCs w:val="28"/>
        </w:rPr>
        <w:t>простір  є  порожнечею,  що  за</w:t>
      </w:r>
      <w:r w:rsidRPr="00E41E6A">
        <w:rPr>
          <w:rFonts w:ascii="Times New Roman" w:hAnsi="Times New Roman" w:cs="Times New Roman"/>
          <w:sz w:val="28"/>
          <w:szCs w:val="28"/>
        </w:rPr>
        <w:t>повнена  ефіром.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 xml:space="preserve">Завершує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піфагорейську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світобудову  божеська  Монада,  яка  все  оформляє  і  будує  згідно  міри  і  числа.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Тобто  Бог  в  їх  доктрині  </w:t>
      </w:r>
      <w:r>
        <w:rPr>
          <w:rFonts w:ascii="Times New Roman" w:hAnsi="Times New Roman" w:cs="Times New Roman"/>
          <w:sz w:val="28"/>
          <w:szCs w:val="28"/>
        </w:rPr>
        <w:t>розглядається  як  великий  гео</w:t>
      </w:r>
      <w:r w:rsidRPr="00E41E6A">
        <w:rPr>
          <w:rFonts w:ascii="Times New Roman" w:hAnsi="Times New Roman" w:cs="Times New Roman"/>
          <w:sz w:val="28"/>
          <w:szCs w:val="28"/>
        </w:rPr>
        <w:t>метр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Teos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аеі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geometrei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).  Поміж  Богом  і  людиною, 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lastRenderedPageBreak/>
        <w:t>твердять  вони,  існують  демони,  які  є  безтілесними</w:t>
      </w:r>
      <w:r>
        <w:rPr>
          <w:rFonts w:ascii="Times New Roman" w:hAnsi="Times New Roman" w:cs="Times New Roman"/>
          <w:sz w:val="28"/>
          <w:szCs w:val="28"/>
        </w:rPr>
        <w:t xml:space="preserve">  істо</w:t>
      </w:r>
      <w:r w:rsidRPr="00E41E6A">
        <w:rPr>
          <w:rFonts w:ascii="Times New Roman" w:hAnsi="Times New Roman" w:cs="Times New Roman"/>
          <w:sz w:val="28"/>
          <w:szCs w:val="28"/>
        </w:rPr>
        <w:t>тами,  перебувають  або  в  повітрі,  або  на  Землі  і 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стають  видимими  для  людей.  Сама  людина  не 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зрівнятися  з  богами,  бо</w:t>
      </w:r>
      <w:r>
        <w:rPr>
          <w:rFonts w:ascii="Times New Roman" w:hAnsi="Times New Roman" w:cs="Times New Roman"/>
          <w:sz w:val="28"/>
          <w:szCs w:val="28"/>
        </w:rPr>
        <w:t xml:space="preserve">  останні  переважають  її  муд</w:t>
      </w:r>
      <w:r w:rsidRPr="00E41E6A">
        <w:rPr>
          <w:rFonts w:ascii="Times New Roman" w:hAnsi="Times New Roman" w:cs="Times New Roman"/>
          <w:sz w:val="28"/>
          <w:szCs w:val="28"/>
        </w:rPr>
        <w:t>рістю,  досконалістю.  Вважають,  що  Піфагор  перший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назвав  себе  філософом  ч</w:t>
      </w:r>
      <w:r>
        <w:rPr>
          <w:rFonts w:ascii="Times New Roman" w:hAnsi="Times New Roman" w:cs="Times New Roman"/>
          <w:sz w:val="28"/>
          <w:szCs w:val="28"/>
        </w:rPr>
        <w:t>и  точніше  любителем,  симпати</w:t>
      </w:r>
      <w:r w:rsidRPr="00E41E6A">
        <w:rPr>
          <w:rFonts w:ascii="Times New Roman" w:hAnsi="Times New Roman" w:cs="Times New Roman"/>
          <w:sz w:val="28"/>
          <w:szCs w:val="28"/>
        </w:rPr>
        <w:t>ком  мудрості.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Космологічні  гіпотез</w:t>
      </w:r>
      <w:r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справили  вели</w:t>
      </w:r>
      <w:r w:rsidRPr="00E41E6A">
        <w:rPr>
          <w:rFonts w:ascii="Times New Roman" w:hAnsi="Times New Roman" w:cs="Times New Roman"/>
          <w:sz w:val="28"/>
          <w:szCs w:val="28"/>
        </w:rPr>
        <w:t>кий  вплив  на  науку  наступних  віків,  яка  розвивалася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головним  чином  шляхом </w:t>
      </w:r>
      <w:r>
        <w:rPr>
          <w:rFonts w:ascii="Times New Roman" w:hAnsi="Times New Roman" w:cs="Times New Roman"/>
          <w:sz w:val="28"/>
          <w:szCs w:val="28"/>
        </w:rPr>
        <w:t xml:space="preserve"> емпіричних  досліджень,  а  та</w:t>
      </w:r>
      <w:r w:rsidRPr="00E41E6A">
        <w:rPr>
          <w:rFonts w:ascii="Times New Roman" w:hAnsi="Times New Roman" w:cs="Times New Roman"/>
          <w:sz w:val="28"/>
          <w:szCs w:val="28"/>
        </w:rPr>
        <w:t>кож  через  побудову  найрізноманітніших  раціональних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гіпотез.  Дух  математики  (геометрії),  який  панував  в  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школі,  дав  сильний  поштовх  розвитку  природничого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знання.  Піфагор  мріяв  створ</w:t>
      </w:r>
      <w:r>
        <w:rPr>
          <w:rFonts w:ascii="Times New Roman" w:hAnsi="Times New Roman" w:cs="Times New Roman"/>
          <w:sz w:val="28"/>
          <w:szCs w:val="28"/>
        </w:rPr>
        <w:t>ити  науку,  яка  б  своєю  уні</w:t>
      </w:r>
      <w:r w:rsidRPr="00E41E6A">
        <w:rPr>
          <w:rFonts w:ascii="Times New Roman" w:hAnsi="Times New Roman" w:cs="Times New Roman"/>
          <w:sz w:val="28"/>
          <w:szCs w:val="28"/>
        </w:rPr>
        <w:t>версальністю,  на  основі  числових  в</w:t>
      </w:r>
      <w:r>
        <w:rPr>
          <w:rFonts w:ascii="Times New Roman" w:hAnsi="Times New Roman" w:cs="Times New Roman"/>
          <w:sz w:val="28"/>
          <w:szCs w:val="28"/>
        </w:rPr>
        <w:t>ідношень,  змогла  від</w:t>
      </w:r>
      <w:r w:rsidRPr="00E41E6A">
        <w:rPr>
          <w:rFonts w:ascii="Times New Roman" w:hAnsi="Times New Roman" w:cs="Times New Roman"/>
          <w:sz w:val="28"/>
          <w:szCs w:val="28"/>
        </w:rPr>
        <w:t>творити  космічну  гармоні</w:t>
      </w:r>
      <w:r>
        <w:rPr>
          <w:rFonts w:ascii="Times New Roman" w:hAnsi="Times New Roman" w:cs="Times New Roman"/>
          <w:sz w:val="28"/>
          <w:szCs w:val="28"/>
        </w:rPr>
        <w:t>ю,  дати  формулу  буття,  існу</w:t>
      </w:r>
      <w:r w:rsidRPr="00E41E6A">
        <w:rPr>
          <w:rFonts w:ascii="Times New Roman" w:hAnsi="Times New Roman" w:cs="Times New Roman"/>
          <w:sz w:val="28"/>
          <w:szCs w:val="28"/>
        </w:rPr>
        <w:t>вання  кожного  тіла,  речі,  предмету.  Фактично  Піфагор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підготував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грунт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для  в</w:t>
      </w:r>
      <w:r>
        <w:rPr>
          <w:rFonts w:ascii="Times New Roman" w:hAnsi="Times New Roman" w:cs="Times New Roman"/>
          <w:sz w:val="28"/>
          <w:szCs w:val="28"/>
        </w:rPr>
        <w:t>икористання  алгебри  в  матема</w:t>
      </w:r>
      <w:r w:rsidRPr="00E41E6A">
        <w:rPr>
          <w:rFonts w:ascii="Times New Roman" w:hAnsi="Times New Roman" w:cs="Times New Roman"/>
          <w:sz w:val="28"/>
          <w:szCs w:val="28"/>
        </w:rPr>
        <w:t>тиці,  що  згодом  довершить  Декарт.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Під  впливом  східних  вірувань  у  піфагореїзмі  склалося  своє  власне  вчення  про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08C2">
        <w:rPr>
          <w:rFonts w:ascii="Times New Roman" w:hAnsi="Times New Roman" w:cs="Times New Roman"/>
          <w:b/>
          <w:i/>
          <w:sz w:val="28"/>
          <w:szCs w:val="28"/>
        </w:rPr>
        <w:t>душу</w:t>
      </w:r>
      <w:r>
        <w:rPr>
          <w:rFonts w:ascii="Times New Roman" w:hAnsi="Times New Roman" w:cs="Times New Roman"/>
          <w:sz w:val="28"/>
          <w:szCs w:val="28"/>
        </w:rPr>
        <w:t>.  Згідно  твердження  Пі</w:t>
      </w:r>
      <w:r w:rsidRPr="00E41E6A">
        <w:rPr>
          <w:rFonts w:ascii="Times New Roman" w:hAnsi="Times New Roman" w:cs="Times New Roman"/>
          <w:sz w:val="28"/>
          <w:szCs w:val="28"/>
        </w:rPr>
        <w:t>фагора,  душа  є  саморух</w:t>
      </w:r>
      <w:r>
        <w:rPr>
          <w:rFonts w:ascii="Times New Roman" w:hAnsi="Times New Roman" w:cs="Times New Roman"/>
          <w:sz w:val="28"/>
          <w:szCs w:val="28"/>
        </w:rPr>
        <w:t>ома  монада  (одиниця).  (О  ду</w:t>
      </w:r>
      <w:r w:rsidRPr="00E41E6A">
        <w:rPr>
          <w:rFonts w:ascii="Times New Roman" w:hAnsi="Times New Roman" w:cs="Times New Roman"/>
          <w:sz w:val="28"/>
          <w:szCs w:val="28"/>
        </w:rPr>
        <w:t xml:space="preserve">ше.  1,  2).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E41E6A">
        <w:rPr>
          <w:rFonts w:ascii="Times New Roman" w:hAnsi="Times New Roman" w:cs="Times New Roman"/>
          <w:sz w:val="28"/>
          <w:szCs w:val="28"/>
        </w:rPr>
        <w:t>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трактували  душу  і  розум  як  «певну  комбінацію  чисел».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Метафизика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.  1,  5,  25).  Символом  душі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виступає  в  них  число  7.  Вона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 найвища  досконалість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і  є  саморухомою.  Душа  виникла  з  Центрального  вогню,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а  тому  причетна  до  вічності  і  божества.  Індивідуальна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душа  є  своєрідним  витоком,  відблиском  всезагальної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душі  і  також  за  своєю  суттю  є  числом.  Перебуваючи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тілі  людини,  душа  стає  в  певній  мірі  недосконалою,  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тіло  є  для  неї  в’язницею.  Будучи  в  такому  стані,  вона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повинна  постійно  вести  б</w:t>
      </w:r>
      <w:r>
        <w:rPr>
          <w:rFonts w:ascii="Times New Roman" w:hAnsi="Times New Roman" w:cs="Times New Roman"/>
          <w:sz w:val="28"/>
          <w:szCs w:val="28"/>
        </w:rPr>
        <w:t>оротьбу  проти  зла,  недоскона</w:t>
      </w:r>
      <w:r w:rsidRPr="00E41E6A">
        <w:rPr>
          <w:rFonts w:ascii="Times New Roman" w:hAnsi="Times New Roman" w:cs="Times New Roman"/>
          <w:sz w:val="28"/>
          <w:szCs w:val="28"/>
        </w:rPr>
        <w:t>лості  земного  буття.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E6A">
        <w:rPr>
          <w:rFonts w:ascii="Times New Roman" w:hAnsi="Times New Roman" w:cs="Times New Roman"/>
          <w:sz w:val="28"/>
          <w:szCs w:val="28"/>
        </w:rPr>
        <w:t>Душа складається з трьох частин: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розум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Nus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розсудок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Fr</w:t>
      </w:r>
      <w:r>
        <w:rPr>
          <w:rFonts w:ascii="Times New Roman" w:hAnsi="Times New Roman" w:cs="Times New Roman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>),  чуттєвість  (</w:t>
      </w:r>
      <w:proofErr w:type="spellStart"/>
      <w:r>
        <w:rPr>
          <w:rFonts w:ascii="Times New Roman" w:hAnsi="Times New Roman" w:cs="Times New Roman"/>
          <w:sz w:val="28"/>
          <w:szCs w:val="28"/>
        </w:rPr>
        <w:t>Thimos</w:t>
      </w:r>
      <w:proofErr w:type="spellEnd"/>
      <w:r>
        <w:rPr>
          <w:rFonts w:ascii="Times New Roman" w:hAnsi="Times New Roman" w:cs="Times New Roman"/>
          <w:sz w:val="28"/>
          <w:szCs w:val="28"/>
        </w:rPr>
        <w:t>).  Ро</w:t>
      </w:r>
      <w:r w:rsidRPr="00E41E6A">
        <w:rPr>
          <w:rFonts w:ascii="Times New Roman" w:hAnsi="Times New Roman" w:cs="Times New Roman"/>
          <w:sz w:val="28"/>
          <w:szCs w:val="28"/>
        </w:rPr>
        <w:t>зумом  володіє  виключно  людина,  а  дві  інші  частини 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також  у  тварин.  Перебуван</w:t>
      </w:r>
      <w:r>
        <w:rPr>
          <w:rFonts w:ascii="Times New Roman" w:hAnsi="Times New Roman" w:cs="Times New Roman"/>
          <w:sz w:val="28"/>
          <w:szCs w:val="28"/>
        </w:rPr>
        <w:t>ня  душі  на  Землі,  як  вважа</w:t>
      </w:r>
      <w:r w:rsidRPr="00E41E6A">
        <w:rPr>
          <w:rFonts w:ascii="Times New Roman" w:hAnsi="Times New Roman" w:cs="Times New Roman"/>
          <w:sz w:val="28"/>
          <w:szCs w:val="28"/>
        </w:rPr>
        <w:t xml:space="preserve">ють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,  є  періодо</w:t>
      </w:r>
      <w:r>
        <w:rPr>
          <w:rFonts w:ascii="Times New Roman" w:hAnsi="Times New Roman" w:cs="Times New Roman"/>
          <w:sz w:val="28"/>
          <w:szCs w:val="28"/>
        </w:rPr>
        <w:t>м,  коли  вона  проходить  своє</w:t>
      </w:r>
      <w:r w:rsidRPr="00E41E6A">
        <w:rPr>
          <w:rFonts w:ascii="Times New Roman" w:hAnsi="Times New Roman" w:cs="Times New Roman"/>
          <w:sz w:val="28"/>
          <w:szCs w:val="28"/>
        </w:rPr>
        <w:t>рідне  очищення  (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Katarsis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З  смертю  тіла  душа  як  без</w:t>
      </w:r>
      <w:r w:rsidRPr="00E41E6A">
        <w:rPr>
          <w:rFonts w:ascii="Times New Roman" w:hAnsi="Times New Roman" w:cs="Times New Roman"/>
          <w:sz w:val="28"/>
          <w:szCs w:val="28"/>
        </w:rPr>
        <w:t>смертна  субстанція  покидає  його  і  переселяється  знову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  лоно  Бога.  Однак  це  відб</w:t>
      </w:r>
      <w:r>
        <w:rPr>
          <w:rFonts w:ascii="Times New Roman" w:hAnsi="Times New Roman" w:cs="Times New Roman"/>
          <w:sz w:val="28"/>
          <w:szCs w:val="28"/>
        </w:rPr>
        <w:t>увається  лише  тоді,  коли  во</w:t>
      </w:r>
      <w:r w:rsidRPr="00E41E6A">
        <w:rPr>
          <w:rFonts w:ascii="Times New Roman" w:hAnsi="Times New Roman" w:cs="Times New Roman"/>
          <w:sz w:val="28"/>
          <w:szCs w:val="28"/>
        </w:rPr>
        <w:t xml:space="preserve">на  повністю  очистила  себе </w:t>
      </w:r>
      <w:r>
        <w:rPr>
          <w:rFonts w:ascii="Times New Roman" w:hAnsi="Times New Roman" w:cs="Times New Roman"/>
          <w:sz w:val="28"/>
          <w:szCs w:val="28"/>
        </w:rPr>
        <w:t xml:space="preserve"> від  всього  </w:t>
      </w:r>
      <w:r>
        <w:rPr>
          <w:rFonts w:ascii="Times New Roman" w:hAnsi="Times New Roman" w:cs="Times New Roman"/>
          <w:sz w:val="28"/>
          <w:szCs w:val="28"/>
        </w:rPr>
        <w:lastRenderedPageBreak/>
        <w:t>земного.  В  іншо</w:t>
      </w:r>
      <w:r w:rsidRPr="00E41E6A">
        <w:rPr>
          <w:rFonts w:ascii="Times New Roman" w:hAnsi="Times New Roman" w:cs="Times New Roman"/>
          <w:sz w:val="28"/>
          <w:szCs w:val="28"/>
        </w:rPr>
        <w:t>му  випадку  вона  змушен</w:t>
      </w:r>
      <w:r>
        <w:rPr>
          <w:rFonts w:ascii="Times New Roman" w:hAnsi="Times New Roman" w:cs="Times New Roman"/>
          <w:sz w:val="28"/>
          <w:szCs w:val="28"/>
        </w:rPr>
        <w:t>а  залишатися  на  Землі  і  пе</w:t>
      </w:r>
      <w:r w:rsidRPr="00E41E6A">
        <w:rPr>
          <w:rFonts w:ascii="Times New Roman" w:hAnsi="Times New Roman" w:cs="Times New Roman"/>
          <w:sz w:val="28"/>
          <w:szCs w:val="28"/>
        </w:rPr>
        <w:t>реселитися  в  другу  істоту,  в  тому  числі  можливо  навіть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  тварину,  щоб  повністю  змити  земні  гріхи.  Думається,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що  остання  ідея  чи  вче</w:t>
      </w:r>
      <w:r>
        <w:rPr>
          <w:rFonts w:ascii="Times New Roman" w:hAnsi="Times New Roman" w:cs="Times New Roman"/>
          <w:sz w:val="28"/>
          <w:szCs w:val="28"/>
        </w:rPr>
        <w:t>ння  про  переселення  душ 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r w:rsidRPr="00E41E6A">
        <w:rPr>
          <w:rFonts w:ascii="Times New Roman" w:hAnsi="Times New Roman" w:cs="Times New Roman"/>
          <w:sz w:val="28"/>
          <w:szCs w:val="28"/>
        </w:rPr>
        <w:t>tempsichos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почерпнуто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піфагорейцями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  східних  віру</w:t>
      </w:r>
      <w:r w:rsidRPr="00E41E6A">
        <w:rPr>
          <w:rFonts w:ascii="Times New Roman" w:hAnsi="Times New Roman" w:cs="Times New Roman"/>
          <w:sz w:val="28"/>
          <w:szCs w:val="28"/>
        </w:rPr>
        <w:t>вань,  де  воно  мало  тривалу  традицію.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60" w:rsidRDefault="00296660" w:rsidP="002966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Піфагорейська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філософія рефлектує також і </w:t>
      </w:r>
      <w:r w:rsidRPr="00CB08C2">
        <w:rPr>
          <w:rFonts w:ascii="Times New Roman" w:hAnsi="Times New Roman" w:cs="Times New Roman"/>
          <w:b/>
          <w:i/>
          <w:sz w:val="28"/>
          <w:szCs w:val="28"/>
        </w:rPr>
        <w:t>морально-етичну</w:t>
      </w:r>
      <w:r w:rsidRPr="00E41E6A">
        <w:rPr>
          <w:rFonts w:ascii="Times New Roman" w:hAnsi="Times New Roman" w:cs="Times New Roman"/>
          <w:sz w:val="28"/>
          <w:szCs w:val="28"/>
        </w:rPr>
        <w:t xml:space="preserve"> проблематику.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41E6A">
        <w:rPr>
          <w:rFonts w:ascii="Times New Roman" w:hAnsi="Times New Roman" w:cs="Times New Roman"/>
          <w:sz w:val="28"/>
          <w:szCs w:val="28"/>
        </w:rPr>
        <w:t>исло  є  фактично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субстанційною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основою</w:t>
      </w:r>
      <w:r>
        <w:rPr>
          <w:rFonts w:ascii="Times New Roman" w:hAnsi="Times New Roman" w:cs="Times New Roman"/>
          <w:sz w:val="28"/>
          <w:szCs w:val="28"/>
        </w:rPr>
        <w:t xml:space="preserve">  всього  морального  життя  лю</w:t>
      </w:r>
      <w:r w:rsidRPr="00E41E6A">
        <w:rPr>
          <w:rFonts w:ascii="Times New Roman" w:hAnsi="Times New Roman" w:cs="Times New Roman"/>
          <w:sz w:val="28"/>
          <w:szCs w:val="28"/>
        </w:rPr>
        <w:t>дини.  З  чисел  виводять  вони  правила  життя  і  поведінки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людей.  Будь-яке  добро,  на  їх  думку,  м</w:t>
      </w:r>
      <w:r>
        <w:rPr>
          <w:rFonts w:ascii="Times New Roman" w:hAnsi="Times New Roman" w:cs="Times New Roman"/>
          <w:sz w:val="28"/>
          <w:szCs w:val="28"/>
        </w:rPr>
        <w:t>ає  своїм  джере</w:t>
      </w:r>
      <w:r w:rsidRPr="00E41E6A">
        <w:rPr>
          <w:rFonts w:ascii="Times New Roman" w:hAnsi="Times New Roman" w:cs="Times New Roman"/>
          <w:sz w:val="28"/>
          <w:szCs w:val="28"/>
        </w:rPr>
        <w:t>лом  єдність  і  порядок  і,  на</w:t>
      </w:r>
      <w:r>
        <w:rPr>
          <w:rFonts w:ascii="Times New Roman" w:hAnsi="Times New Roman" w:cs="Times New Roman"/>
          <w:sz w:val="28"/>
          <w:szCs w:val="28"/>
        </w:rPr>
        <w:t>впаки,  зло  походить  від  дис</w:t>
      </w:r>
      <w:r w:rsidRPr="00E41E6A">
        <w:rPr>
          <w:rFonts w:ascii="Times New Roman" w:hAnsi="Times New Roman" w:cs="Times New Roman"/>
          <w:sz w:val="28"/>
          <w:szCs w:val="28"/>
        </w:rPr>
        <w:t>гармонії  і  безпорядку.  Доброчинна  людина  повністю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підпорядковується  законам  </w:t>
      </w:r>
      <w:r>
        <w:rPr>
          <w:rFonts w:ascii="Times New Roman" w:hAnsi="Times New Roman" w:cs="Times New Roman"/>
          <w:sz w:val="28"/>
          <w:szCs w:val="28"/>
        </w:rPr>
        <w:t>розуму  і  намагається  в  своє</w:t>
      </w:r>
      <w:r w:rsidRPr="00E41E6A">
        <w:rPr>
          <w:rFonts w:ascii="Times New Roman" w:hAnsi="Times New Roman" w:cs="Times New Roman"/>
          <w:sz w:val="28"/>
          <w:szCs w:val="28"/>
        </w:rPr>
        <w:t>му  житті  «наслідувати  Бога».  Подібно  до  музично</w:t>
      </w:r>
      <w:r>
        <w:rPr>
          <w:rFonts w:ascii="Times New Roman" w:hAnsi="Times New Roman" w:cs="Times New Roman"/>
          <w:sz w:val="28"/>
          <w:szCs w:val="28"/>
        </w:rPr>
        <w:t>ї  гар</w:t>
      </w:r>
      <w:r w:rsidRPr="00E41E6A">
        <w:rPr>
          <w:rFonts w:ascii="Times New Roman" w:hAnsi="Times New Roman" w:cs="Times New Roman"/>
          <w:sz w:val="28"/>
          <w:szCs w:val="28"/>
        </w:rPr>
        <w:t>монії,  яка  втілює  в  собі  поєднання  низьких  і  високих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тонів,  так  само  і  добр</w:t>
      </w:r>
      <w:r>
        <w:rPr>
          <w:rFonts w:ascii="Times New Roman" w:hAnsi="Times New Roman" w:cs="Times New Roman"/>
          <w:sz w:val="28"/>
          <w:szCs w:val="28"/>
        </w:rPr>
        <w:t>очинність  є  гармонійним  поєд</w:t>
      </w:r>
      <w:r w:rsidRPr="00E41E6A">
        <w:rPr>
          <w:rFonts w:ascii="Times New Roman" w:hAnsi="Times New Roman" w:cs="Times New Roman"/>
          <w:sz w:val="28"/>
          <w:szCs w:val="28"/>
        </w:rPr>
        <w:t>нанням  різних  частин  душі  під  керівництвом  розуму.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Врешті-решт,  доброчинніст</w:t>
      </w:r>
      <w:r>
        <w:rPr>
          <w:rFonts w:ascii="Times New Roman" w:hAnsi="Times New Roman" w:cs="Times New Roman"/>
          <w:sz w:val="28"/>
          <w:szCs w:val="28"/>
        </w:rPr>
        <w:t>ь  є  гармонія.  Символом  спра</w:t>
      </w:r>
      <w:r w:rsidRPr="00E41E6A">
        <w:rPr>
          <w:rFonts w:ascii="Times New Roman" w:hAnsi="Times New Roman" w:cs="Times New Roman"/>
          <w:sz w:val="28"/>
          <w:szCs w:val="28"/>
        </w:rPr>
        <w:t xml:space="preserve">ведливості  служить  для  </w:t>
      </w:r>
      <w:r>
        <w:rPr>
          <w:rFonts w:ascii="Times New Roman" w:hAnsi="Times New Roman" w:cs="Times New Roman"/>
          <w:sz w:val="28"/>
          <w:szCs w:val="28"/>
        </w:rPr>
        <w:t>них  досконалий  квадрат.  Друж</w:t>
      </w:r>
      <w:r w:rsidRPr="00E41E6A">
        <w:rPr>
          <w:rFonts w:ascii="Times New Roman" w:hAnsi="Times New Roman" w:cs="Times New Roman"/>
          <w:sz w:val="28"/>
          <w:szCs w:val="28"/>
        </w:rPr>
        <w:t xml:space="preserve">ба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це  досконала  рівність,  або  ж  взаємність  в  любові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і  відданості. 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E41E6A">
        <w:rPr>
          <w:rFonts w:ascii="Times New Roman" w:hAnsi="Times New Roman" w:cs="Times New Roman"/>
          <w:sz w:val="28"/>
          <w:szCs w:val="28"/>
        </w:rPr>
        <w:t xml:space="preserve">і політика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на  ідеї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єдності,  рівності.  Най</w:t>
      </w:r>
      <w:r>
        <w:rPr>
          <w:rFonts w:ascii="Times New Roman" w:hAnsi="Times New Roman" w:cs="Times New Roman"/>
          <w:sz w:val="28"/>
          <w:szCs w:val="28"/>
        </w:rPr>
        <w:t>більш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лихо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суспільн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1E6A">
        <w:rPr>
          <w:rFonts w:ascii="Times New Roman" w:hAnsi="Times New Roman" w:cs="Times New Roman"/>
          <w:sz w:val="28"/>
          <w:szCs w:val="28"/>
        </w:rPr>
        <w:t xml:space="preserve">  анарх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розлад.  Найвища  доброчин</w:t>
      </w:r>
      <w:r w:rsidRPr="00E41E6A">
        <w:rPr>
          <w:rFonts w:ascii="Times New Roman" w:hAnsi="Times New Roman" w:cs="Times New Roman"/>
          <w:sz w:val="28"/>
          <w:szCs w:val="28"/>
        </w:rPr>
        <w:t>ність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41E6A">
        <w:rPr>
          <w:rFonts w:ascii="Times New Roman" w:hAnsi="Times New Roman" w:cs="Times New Roman"/>
          <w:sz w:val="28"/>
          <w:szCs w:val="28"/>
        </w:rPr>
        <w:t xml:space="preserve">  тотожна  справедливості.  Смислом  життя  людини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є  її  очищення  і  набуття  внутрішньої  гармонії,  що 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можливим  через  здобуття  людиною  істинного  знання,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а  також  завдяки  найрізноманітнішим  аскетичним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вправам.</w:t>
      </w:r>
    </w:p>
    <w:p w:rsidR="004F6738" w:rsidRDefault="00296660" w:rsidP="00296660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Не дивлячись на</w:t>
      </w:r>
      <w:r w:rsidRPr="00E41E6A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ну і досить суперечливу</w:t>
      </w:r>
      <w:r>
        <w:rPr>
          <w:rFonts w:ascii="Times New Roman" w:hAnsi="Times New Roman" w:cs="Times New Roman"/>
          <w:sz w:val="28"/>
          <w:szCs w:val="28"/>
        </w:rPr>
        <w:t xml:space="preserve"> сут</w:t>
      </w:r>
      <w:r w:rsidRPr="00E41E6A">
        <w:rPr>
          <w:rFonts w:ascii="Times New Roman" w:hAnsi="Times New Roman" w:cs="Times New Roman"/>
          <w:sz w:val="28"/>
          <w:szCs w:val="28"/>
        </w:rPr>
        <w:t>ніс</w:t>
      </w:r>
      <w:r>
        <w:rPr>
          <w:rFonts w:ascii="Times New Roman" w:hAnsi="Times New Roman" w:cs="Times New Roman"/>
          <w:sz w:val="28"/>
          <w:szCs w:val="28"/>
        </w:rPr>
        <w:t>ть піфагореїзму  його філософії, все ж остання</w:t>
      </w:r>
      <w:r w:rsidRPr="00E41E6A">
        <w:rPr>
          <w:rFonts w:ascii="Times New Roman" w:hAnsi="Times New Roman" w:cs="Times New Roman"/>
          <w:sz w:val="28"/>
          <w:szCs w:val="28"/>
        </w:rPr>
        <w:t xml:space="preserve"> була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важливим кроком</w:t>
      </w:r>
      <w:r w:rsidRPr="00E41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1E6A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д у</w:t>
      </w:r>
      <w:r>
        <w:rPr>
          <w:rFonts w:ascii="Times New Roman" w:hAnsi="Times New Roman" w:cs="Times New Roman"/>
          <w:sz w:val="28"/>
          <w:szCs w:val="28"/>
        </w:rPr>
        <w:t xml:space="preserve"> розвитку античного філо</w:t>
      </w:r>
      <w:r w:rsidRPr="00E41E6A">
        <w:rPr>
          <w:rFonts w:ascii="Times New Roman" w:hAnsi="Times New Roman" w:cs="Times New Roman"/>
          <w:sz w:val="28"/>
          <w:szCs w:val="28"/>
        </w:rPr>
        <w:t xml:space="preserve">софського мислення і античної науки взагалі.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1E6A">
        <w:rPr>
          <w:rFonts w:ascii="Times New Roman" w:hAnsi="Times New Roman" w:cs="Times New Roman"/>
          <w:sz w:val="28"/>
          <w:szCs w:val="28"/>
        </w:rPr>
        <w:t xml:space="preserve"> лоні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піфагорейського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вчення було сформульовано цілу низку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важливих науково-філософських проблем, пов’язаних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>математикою, медицино</w:t>
      </w:r>
      <w:r>
        <w:rPr>
          <w:rFonts w:ascii="Times New Roman" w:hAnsi="Times New Roman" w:cs="Times New Roman"/>
          <w:sz w:val="28"/>
          <w:szCs w:val="28"/>
        </w:rPr>
        <w:t xml:space="preserve">ю, музикою, релігією.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</w:t>
      </w:r>
      <w:r w:rsidRPr="00E41E6A">
        <w:rPr>
          <w:rFonts w:ascii="Times New Roman" w:hAnsi="Times New Roman" w:cs="Times New Roman"/>
          <w:sz w:val="28"/>
          <w:szCs w:val="28"/>
        </w:rPr>
        <w:t>рейці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 суттєво збагатили </w:t>
      </w:r>
      <w:r>
        <w:rPr>
          <w:rFonts w:ascii="Times New Roman" w:hAnsi="Times New Roman" w:cs="Times New Roman"/>
          <w:sz w:val="28"/>
          <w:szCs w:val="28"/>
        </w:rPr>
        <w:t>категоріальний апарат філосо</w:t>
      </w:r>
      <w:r w:rsidRPr="00E41E6A">
        <w:rPr>
          <w:rFonts w:ascii="Times New Roman" w:hAnsi="Times New Roman" w:cs="Times New Roman"/>
          <w:sz w:val="28"/>
          <w:szCs w:val="28"/>
        </w:rPr>
        <w:t>фії, підняли на вищий щабель теоретичне, абстрактне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мислення. 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E41E6A">
        <w:rPr>
          <w:rFonts w:ascii="Times New Roman" w:hAnsi="Times New Roman" w:cs="Times New Roman"/>
          <w:sz w:val="28"/>
          <w:szCs w:val="28"/>
        </w:rPr>
        <w:t>х математичні наукові пошуки  спричинилися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E6A">
        <w:rPr>
          <w:rFonts w:ascii="Times New Roman" w:hAnsi="Times New Roman" w:cs="Times New Roman"/>
          <w:sz w:val="28"/>
          <w:szCs w:val="28"/>
        </w:rPr>
        <w:t xml:space="preserve">до подальшого розвитку астрономії. Коперник і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Кеплер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1E6A">
        <w:rPr>
          <w:rFonts w:ascii="Times New Roman" w:hAnsi="Times New Roman" w:cs="Times New Roman"/>
          <w:sz w:val="28"/>
          <w:szCs w:val="28"/>
        </w:rPr>
        <w:t xml:space="preserve"> своїх наукових відкриттях спиралися на  </w:t>
      </w:r>
      <w:proofErr w:type="spellStart"/>
      <w:r w:rsidRPr="00E41E6A"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 w:rsidRPr="00E41E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F6738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8C" w:rsidRDefault="0013698C" w:rsidP="00296660">
      <w:pPr>
        <w:spacing w:after="0" w:line="240" w:lineRule="auto"/>
      </w:pPr>
      <w:r>
        <w:separator/>
      </w:r>
    </w:p>
  </w:endnote>
  <w:endnote w:type="continuationSeparator" w:id="0">
    <w:p w:rsidR="0013698C" w:rsidRDefault="0013698C" w:rsidP="0029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361852"/>
      <w:docPartObj>
        <w:docPartGallery w:val="Page Numbers (Bottom of Page)"/>
        <w:docPartUnique/>
      </w:docPartObj>
    </w:sdtPr>
    <w:sdtContent>
      <w:p w:rsidR="00296660" w:rsidRDefault="002966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96660" w:rsidRDefault="002966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8C" w:rsidRDefault="0013698C" w:rsidP="00296660">
      <w:pPr>
        <w:spacing w:after="0" w:line="240" w:lineRule="auto"/>
      </w:pPr>
      <w:r>
        <w:separator/>
      </w:r>
    </w:p>
  </w:footnote>
  <w:footnote w:type="continuationSeparator" w:id="0">
    <w:p w:rsidR="0013698C" w:rsidRDefault="0013698C" w:rsidP="00296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BA"/>
    <w:rsid w:val="0013698C"/>
    <w:rsid w:val="00296660"/>
    <w:rsid w:val="004F6738"/>
    <w:rsid w:val="009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D7D52-32E2-454D-AE45-75F196E3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6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96660"/>
  </w:style>
  <w:style w:type="paragraph" w:styleId="a5">
    <w:name w:val="footer"/>
    <w:basedOn w:val="a"/>
    <w:link w:val="a6"/>
    <w:uiPriority w:val="99"/>
    <w:unhideWhenUsed/>
    <w:rsid w:val="002966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9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15389</Words>
  <Characters>8773</Characters>
  <Application>Microsoft Office Word</Application>
  <DocSecurity>0</DocSecurity>
  <Lines>73</Lines>
  <Paragraphs>48</Paragraphs>
  <ScaleCrop>false</ScaleCrop>
  <Company>SPecialiST RePack</Company>
  <LinksUpToDate>false</LinksUpToDate>
  <CharactersWithSpaces>24114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2024-03-10T20:07:00Z</dcterms:created>
  <dcterms:modified xsi:type="dcterms:W3CDTF">2024-03-10T20:16:00Z</dcterms:modified>
</cp:coreProperties>
</file>