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0" w:rsidRPr="00E317A8" w:rsidRDefault="00E317A8">
      <w:r w:rsidRPr="00540E24">
        <w:rPr>
          <w:b/>
          <w:sz w:val="28"/>
          <w:szCs w:val="28"/>
          <w:lang w:val="uk-UA"/>
        </w:rPr>
        <w:t>Комп'ютеризована система для вимірювання кутової швидкості рухомих об'єктів</w:t>
      </w:r>
    </w:p>
    <w:p w:rsidR="00E317A8" w:rsidRPr="00E67B33" w:rsidRDefault="00E317A8" w:rsidP="00E317A8">
      <w:pPr>
        <w:spacing w:line="360" w:lineRule="auto"/>
        <w:ind w:firstLine="500"/>
        <w:jc w:val="both"/>
        <w:rPr>
          <w:color w:val="000000" w:themeColor="text1"/>
          <w:sz w:val="28"/>
          <w:szCs w:val="28"/>
          <w:lang w:val="uk-UA"/>
        </w:rPr>
      </w:pPr>
      <w:r w:rsidRPr="00E67B33">
        <w:rPr>
          <w:b/>
          <w:i/>
          <w:color w:val="000000" w:themeColor="text1"/>
          <w:sz w:val="28"/>
          <w:szCs w:val="28"/>
          <w:lang w:val="uk-UA"/>
        </w:rPr>
        <w:t>Метою даної роботи є</w:t>
      </w:r>
      <w:r w:rsidRPr="00E67B33">
        <w:rPr>
          <w:color w:val="000000" w:themeColor="text1"/>
          <w:sz w:val="28"/>
          <w:szCs w:val="28"/>
          <w:lang w:val="uk-UA"/>
        </w:rPr>
        <w:t xml:space="preserve"> розробка комп'ютеризовано інформаційно-вимірювальної системи для вимірювання кутової швидкості рухомих </w:t>
      </w:r>
      <w:proofErr w:type="spellStart"/>
      <w:r w:rsidRPr="00E67B33">
        <w:rPr>
          <w:color w:val="000000" w:themeColor="text1"/>
          <w:sz w:val="28"/>
          <w:szCs w:val="28"/>
          <w:lang w:val="uk-UA"/>
        </w:rPr>
        <w:t>обʼєктів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Pr="00951BDD">
        <w:rPr>
          <w:color w:val="000000" w:themeColor="text1"/>
          <w:sz w:val="28"/>
          <w:szCs w:val="28"/>
          <w:lang w:val="uk-UA"/>
        </w:rPr>
        <w:t>що має підвищену точність.</w:t>
      </w:r>
    </w:p>
    <w:p w:rsidR="00E317A8" w:rsidRPr="00E67B33" w:rsidRDefault="00E317A8" w:rsidP="00E317A8">
      <w:pPr>
        <w:spacing w:line="360" w:lineRule="auto"/>
        <w:ind w:firstLine="567"/>
        <w:jc w:val="both"/>
        <w:rPr>
          <w:i/>
          <w:color w:val="000000" w:themeColor="text1"/>
          <w:sz w:val="28"/>
          <w:szCs w:val="28"/>
          <w:lang w:val="uk-UA"/>
        </w:rPr>
      </w:pPr>
      <w:r w:rsidRPr="00E67B33">
        <w:rPr>
          <w:i/>
          <w:color w:val="000000" w:themeColor="text1"/>
          <w:sz w:val="28"/>
          <w:szCs w:val="28"/>
          <w:lang w:val="uk-UA"/>
        </w:rPr>
        <w:t>Для досягнення даної мети необхідно вирішити наступні задачі:</w:t>
      </w:r>
    </w:p>
    <w:p w:rsidR="00E317A8" w:rsidRPr="00E67B33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 w:rsidRPr="00E67B33">
        <w:rPr>
          <w:color w:val="000000" w:themeColor="text1"/>
          <w:sz w:val="28"/>
          <w:lang w:val="uk-UA"/>
        </w:rPr>
        <w:t>провести аналітичний огляд методів вимірювання;</w:t>
      </w:r>
    </w:p>
    <w:p w:rsidR="00E317A8" w:rsidRPr="00E67B33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 w:rsidRPr="00E67B33">
        <w:rPr>
          <w:color w:val="000000" w:themeColor="text1"/>
          <w:sz w:val="28"/>
          <w:lang w:val="uk-UA"/>
        </w:rPr>
        <w:t>проаналізувати існуючі технічні рішення;</w:t>
      </w:r>
    </w:p>
    <w:p w:rsidR="00E317A8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 w:rsidRPr="00E67B33">
        <w:rPr>
          <w:color w:val="000000" w:themeColor="text1"/>
          <w:sz w:val="28"/>
          <w:lang w:val="uk-UA"/>
        </w:rPr>
        <w:t>розробити структурн</w:t>
      </w:r>
      <w:r>
        <w:rPr>
          <w:color w:val="000000" w:themeColor="text1"/>
          <w:sz w:val="28"/>
          <w:lang w:val="uk-UA"/>
        </w:rPr>
        <w:t>у</w:t>
      </w:r>
      <w:r w:rsidRPr="00E67B33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схему </w:t>
      </w:r>
      <w:proofErr w:type="spellStart"/>
      <w:r>
        <w:rPr>
          <w:color w:val="000000" w:themeColor="text1"/>
          <w:sz w:val="28"/>
          <w:lang w:val="uk-UA"/>
        </w:rPr>
        <w:t>КІВС</w:t>
      </w:r>
      <w:proofErr w:type="spellEnd"/>
      <w:r w:rsidRPr="00E67B33">
        <w:rPr>
          <w:color w:val="000000" w:themeColor="text1"/>
          <w:sz w:val="28"/>
          <w:lang w:val="uk-UA"/>
        </w:rPr>
        <w:t>;</w:t>
      </w:r>
    </w:p>
    <w:p w:rsidR="00E317A8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розробити </w:t>
      </w:r>
      <w:r w:rsidRPr="00951BDD">
        <w:rPr>
          <w:color w:val="000000" w:themeColor="text1"/>
          <w:sz w:val="28"/>
          <w:lang w:val="uk-UA"/>
        </w:rPr>
        <w:t>електричну принципову схему</w:t>
      </w:r>
      <w:r>
        <w:rPr>
          <w:color w:val="000000" w:themeColor="text1"/>
          <w:sz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lang w:val="uk-UA"/>
        </w:rPr>
        <w:t>КІВС</w:t>
      </w:r>
      <w:proofErr w:type="spellEnd"/>
      <w:r>
        <w:rPr>
          <w:color w:val="000000" w:themeColor="text1"/>
          <w:sz w:val="28"/>
          <w:lang w:val="uk-UA"/>
        </w:rPr>
        <w:t>;</w:t>
      </w:r>
    </w:p>
    <w:p w:rsidR="00E317A8" w:rsidRPr="00E67B33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математичне моделювання вимірювального каналу </w:t>
      </w:r>
      <w:proofErr w:type="spellStart"/>
      <w:r>
        <w:rPr>
          <w:color w:val="000000" w:themeColor="text1"/>
          <w:sz w:val="28"/>
          <w:lang w:val="uk-UA"/>
        </w:rPr>
        <w:t>КІВС</w:t>
      </w:r>
      <w:proofErr w:type="spellEnd"/>
      <w:r>
        <w:rPr>
          <w:color w:val="000000" w:themeColor="text1"/>
          <w:sz w:val="28"/>
          <w:lang w:val="uk-UA"/>
        </w:rPr>
        <w:t>;</w:t>
      </w:r>
    </w:p>
    <w:p w:rsidR="00E317A8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розробити програмно-алгоритмічне забезпечення </w:t>
      </w:r>
      <w:proofErr w:type="spellStart"/>
      <w:r>
        <w:rPr>
          <w:color w:val="000000" w:themeColor="text1"/>
          <w:sz w:val="28"/>
          <w:lang w:val="uk-UA"/>
        </w:rPr>
        <w:t>КІВС</w:t>
      </w:r>
      <w:proofErr w:type="spellEnd"/>
      <w:r>
        <w:rPr>
          <w:color w:val="000000" w:themeColor="text1"/>
          <w:sz w:val="28"/>
          <w:lang w:val="uk-UA"/>
        </w:rPr>
        <w:t>;</w:t>
      </w:r>
    </w:p>
    <w:p w:rsidR="00E317A8" w:rsidRPr="00E67B33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567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розробити метрологічне забезпечення </w:t>
      </w:r>
      <w:proofErr w:type="spellStart"/>
      <w:r>
        <w:rPr>
          <w:color w:val="000000" w:themeColor="text1"/>
          <w:sz w:val="28"/>
          <w:lang w:val="uk-UA"/>
        </w:rPr>
        <w:t>КІВС</w:t>
      </w:r>
      <w:proofErr w:type="spellEnd"/>
      <w:r>
        <w:rPr>
          <w:color w:val="000000" w:themeColor="text1"/>
          <w:sz w:val="28"/>
          <w:lang w:val="uk-UA"/>
        </w:rPr>
        <w:t>;</w:t>
      </w:r>
      <w:r w:rsidRPr="00E67B33">
        <w:rPr>
          <w:color w:val="000000" w:themeColor="text1"/>
          <w:sz w:val="28"/>
          <w:lang w:val="uk-UA"/>
        </w:rPr>
        <w:t xml:space="preserve"> </w:t>
      </w:r>
    </w:p>
    <w:p w:rsidR="00E317A8" w:rsidRPr="00E67B33" w:rsidRDefault="00E317A8" w:rsidP="00E317A8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E67B33">
        <w:rPr>
          <w:i/>
          <w:color w:val="000000" w:themeColor="text1"/>
          <w:sz w:val="28"/>
          <w:szCs w:val="28"/>
          <w:lang w:val="uk-UA"/>
        </w:rPr>
        <w:t>Об’єкт дослідження</w:t>
      </w:r>
      <w:r w:rsidRPr="00E67B33">
        <w:rPr>
          <w:color w:val="000000" w:themeColor="text1"/>
          <w:sz w:val="28"/>
          <w:szCs w:val="28"/>
          <w:lang w:val="uk-UA"/>
        </w:rPr>
        <w:t xml:space="preserve"> – </w:t>
      </w:r>
      <w:r w:rsidRPr="00E67B33">
        <w:rPr>
          <w:color w:val="000000" w:themeColor="text1"/>
          <w:sz w:val="28"/>
          <w:lang w:val="uk-UA" w:eastAsia="en-US"/>
        </w:rPr>
        <w:t xml:space="preserve">процеси вимірювання </w:t>
      </w:r>
      <w:r>
        <w:rPr>
          <w:color w:val="000000" w:themeColor="text1"/>
          <w:sz w:val="28"/>
          <w:lang w:val="uk-UA" w:eastAsia="en-US"/>
        </w:rPr>
        <w:t>кутової швидкості</w:t>
      </w:r>
      <w:r w:rsidRPr="00E67B33">
        <w:rPr>
          <w:color w:val="000000" w:themeColor="text1"/>
          <w:sz w:val="28"/>
          <w:lang w:val="uk-UA" w:eastAsia="en-US"/>
        </w:rPr>
        <w:t xml:space="preserve"> на </w:t>
      </w:r>
      <w:r>
        <w:rPr>
          <w:color w:val="000000" w:themeColor="text1"/>
          <w:sz w:val="28"/>
          <w:lang w:val="uk-UA" w:eastAsia="en-US"/>
        </w:rPr>
        <w:t xml:space="preserve">рухомому </w:t>
      </w:r>
      <w:proofErr w:type="spellStart"/>
      <w:r>
        <w:rPr>
          <w:color w:val="000000" w:themeColor="text1"/>
          <w:sz w:val="28"/>
          <w:lang w:val="uk-UA" w:eastAsia="en-US"/>
        </w:rPr>
        <w:t>обʼєкті</w:t>
      </w:r>
      <w:proofErr w:type="spellEnd"/>
      <w:r w:rsidRPr="00E67B33">
        <w:rPr>
          <w:color w:val="000000" w:themeColor="text1"/>
          <w:sz w:val="28"/>
          <w:szCs w:val="28"/>
          <w:lang w:val="uk-UA"/>
        </w:rPr>
        <w:t>.</w:t>
      </w:r>
    </w:p>
    <w:p w:rsidR="00E317A8" w:rsidRPr="003379F7" w:rsidRDefault="00E317A8" w:rsidP="00E317A8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E67B33">
        <w:rPr>
          <w:i/>
          <w:color w:val="000000" w:themeColor="text1"/>
          <w:sz w:val="28"/>
          <w:szCs w:val="28"/>
          <w:lang w:val="uk-UA"/>
        </w:rPr>
        <w:t>Предмет дослідження</w:t>
      </w:r>
      <w:r w:rsidRPr="00E67B33">
        <w:rPr>
          <w:color w:val="000000" w:themeColor="text1"/>
          <w:sz w:val="28"/>
          <w:szCs w:val="28"/>
          <w:lang w:val="uk-UA"/>
        </w:rPr>
        <w:t xml:space="preserve"> – комп'ютеризовано інформаційно-вимірювальн</w:t>
      </w:r>
      <w:r>
        <w:rPr>
          <w:color w:val="000000" w:themeColor="text1"/>
          <w:sz w:val="28"/>
          <w:szCs w:val="28"/>
          <w:lang w:val="uk-UA"/>
        </w:rPr>
        <w:t>а</w:t>
      </w:r>
      <w:r w:rsidRPr="00E67B33">
        <w:rPr>
          <w:color w:val="000000" w:themeColor="text1"/>
          <w:sz w:val="28"/>
          <w:szCs w:val="28"/>
          <w:lang w:val="uk-UA"/>
        </w:rPr>
        <w:t xml:space="preserve"> системи для вимірювання кутової швидкості рухомих </w:t>
      </w:r>
      <w:proofErr w:type="spellStart"/>
      <w:r w:rsidRPr="00E67B33">
        <w:rPr>
          <w:color w:val="000000" w:themeColor="text1"/>
          <w:sz w:val="28"/>
          <w:szCs w:val="28"/>
          <w:lang w:val="uk-UA"/>
        </w:rPr>
        <w:t>обʼєктів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E317A8" w:rsidRPr="003379F7" w:rsidRDefault="00E317A8" w:rsidP="00E317A8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3379F7">
        <w:rPr>
          <w:color w:val="000000" w:themeColor="text1"/>
          <w:sz w:val="28"/>
          <w:szCs w:val="28"/>
          <w:lang w:val="uk-UA"/>
        </w:rPr>
        <w:t>Методи дослідження базуються на аналітичному виведенні рівнянь математичної моделі вимірювального каналу, використанні обчислювальних блоків у вимірювальному каналі, застосуванні методів моделювання з наступною обробкою отриманих результатів.</w:t>
      </w:r>
    </w:p>
    <w:p w:rsidR="00E317A8" w:rsidRDefault="00E317A8" w:rsidP="00E317A8">
      <w:pPr>
        <w:spacing w:line="360" w:lineRule="auto"/>
        <w:ind w:firstLine="500"/>
        <w:jc w:val="both"/>
        <w:rPr>
          <w:i/>
          <w:color w:val="000000" w:themeColor="text1"/>
          <w:spacing w:val="-1"/>
          <w:sz w:val="28"/>
          <w:szCs w:val="28"/>
          <w:lang w:val="uk-UA"/>
        </w:rPr>
      </w:pPr>
      <w:r w:rsidRPr="00B62F03">
        <w:rPr>
          <w:b/>
          <w:i/>
          <w:color w:val="000000" w:themeColor="text1"/>
          <w:spacing w:val="-1"/>
          <w:sz w:val="28"/>
          <w:szCs w:val="28"/>
          <w:lang w:val="uk-UA"/>
        </w:rPr>
        <w:t>Наукова новизна</w:t>
      </w:r>
      <w:r w:rsidRPr="00B62F03">
        <w:rPr>
          <w:i/>
          <w:color w:val="000000" w:themeColor="text1"/>
          <w:spacing w:val="-1"/>
          <w:sz w:val="28"/>
          <w:szCs w:val="28"/>
          <w:lang w:val="uk-UA"/>
        </w:rPr>
        <w:t xml:space="preserve"> даної роботи полягає в:</w:t>
      </w:r>
      <w:r>
        <w:rPr>
          <w:i/>
          <w:color w:val="000000" w:themeColor="text1"/>
          <w:spacing w:val="-1"/>
          <w:sz w:val="28"/>
          <w:szCs w:val="28"/>
          <w:lang w:val="uk-UA"/>
        </w:rPr>
        <w:t xml:space="preserve"> </w:t>
      </w:r>
    </w:p>
    <w:p w:rsidR="00E317A8" w:rsidRPr="000F31A8" w:rsidRDefault="00E317A8" w:rsidP="00E317A8">
      <w:pPr>
        <w:spacing w:line="360" w:lineRule="auto"/>
        <w:ind w:firstLine="500"/>
        <w:jc w:val="both"/>
        <w:rPr>
          <w:color w:val="000000" w:themeColor="text1"/>
          <w:spacing w:val="-1"/>
          <w:sz w:val="28"/>
          <w:szCs w:val="28"/>
          <w:lang w:val="uk-UA"/>
        </w:rPr>
      </w:pPr>
      <w:r w:rsidRPr="000F31A8">
        <w:rPr>
          <w:color w:val="000000" w:themeColor="text1"/>
          <w:spacing w:val="-1"/>
          <w:sz w:val="28"/>
          <w:szCs w:val="28"/>
          <w:lang w:val="uk-UA"/>
        </w:rPr>
        <w:t xml:space="preserve">Удосконалено програмно-алгоритмічні методи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компенсації похибок вимірювального каналу </w:t>
      </w:r>
      <w:r w:rsidRPr="00951BDD">
        <w:rPr>
          <w:color w:val="000000" w:themeColor="text1"/>
          <w:spacing w:val="-1"/>
          <w:sz w:val="28"/>
          <w:szCs w:val="28"/>
          <w:lang w:val="uk-UA"/>
        </w:rPr>
        <w:t>на основі виключення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 систематичного та випадкового дрейфу датчика кутової швидкості</w:t>
      </w:r>
      <w:r w:rsidRPr="000F31A8">
        <w:rPr>
          <w:color w:val="000000" w:themeColor="text1"/>
          <w:spacing w:val="-1"/>
          <w:sz w:val="28"/>
          <w:szCs w:val="28"/>
          <w:lang w:val="uk-UA"/>
        </w:rPr>
        <w:t>.</w:t>
      </w:r>
    </w:p>
    <w:p w:rsidR="00E317A8" w:rsidRDefault="00E317A8">
      <w:pPr>
        <w:rPr>
          <w:lang w:val="en-US"/>
        </w:rPr>
      </w:pPr>
    </w:p>
    <w:p w:rsidR="00E317A8" w:rsidRDefault="00E317A8">
      <w:pPr>
        <w:rPr>
          <w:lang w:val="en-US"/>
        </w:rPr>
      </w:pPr>
    </w:p>
    <w:p w:rsidR="00E317A8" w:rsidRPr="00E317A8" w:rsidRDefault="00E317A8">
      <w:pPr>
        <w:rPr>
          <w:b/>
        </w:rPr>
      </w:pPr>
      <w:proofErr w:type="spellStart"/>
      <w:r w:rsidRPr="00E317A8">
        <w:rPr>
          <w:b/>
        </w:rPr>
        <w:t>Комп’ютеризована</w:t>
      </w:r>
      <w:proofErr w:type="spellEnd"/>
      <w:r w:rsidRPr="00E317A8">
        <w:rPr>
          <w:b/>
        </w:rPr>
        <w:t xml:space="preserve"> система </w:t>
      </w:r>
      <w:proofErr w:type="spellStart"/>
      <w:r w:rsidRPr="00E317A8">
        <w:rPr>
          <w:b/>
        </w:rPr>
        <w:t>вимірювання</w:t>
      </w:r>
      <w:proofErr w:type="spellEnd"/>
      <w:r w:rsidRPr="00E317A8">
        <w:rPr>
          <w:b/>
        </w:rPr>
        <w:t xml:space="preserve"> та контролю </w:t>
      </w:r>
      <w:proofErr w:type="spellStart"/>
      <w:r w:rsidRPr="00E317A8">
        <w:rPr>
          <w:b/>
        </w:rPr>
        <w:t>механічних</w:t>
      </w:r>
      <w:proofErr w:type="spellEnd"/>
      <w:r w:rsidRPr="00E317A8">
        <w:rPr>
          <w:b/>
        </w:rPr>
        <w:t xml:space="preserve"> </w:t>
      </w:r>
      <w:proofErr w:type="spellStart"/>
      <w:r w:rsidRPr="00E317A8">
        <w:rPr>
          <w:b/>
        </w:rPr>
        <w:t>параметрів</w:t>
      </w:r>
      <w:proofErr w:type="spellEnd"/>
      <w:r w:rsidRPr="00E317A8">
        <w:rPr>
          <w:b/>
        </w:rPr>
        <w:t xml:space="preserve">  </w:t>
      </w:r>
      <w:proofErr w:type="gramStart"/>
      <w:r w:rsidRPr="00E317A8">
        <w:rPr>
          <w:b/>
        </w:rPr>
        <w:t>асинхронного</w:t>
      </w:r>
      <w:proofErr w:type="gramEnd"/>
      <w:r w:rsidRPr="00E317A8">
        <w:rPr>
          <w:b/>
        </w:rPr>
        <w:t xml:space="preserve"> </w:t>
      </w:r>
      <w:proofErr w:type="spellStart"/>
      <w:r w:rsidRPr="00E317A8">
        <w:rPr>
          <w:b/>
        </w:rPr>
        <w:t>електроприводу</w:t>
      </w:r>
      <w:proofErr w:type="spellEnd"/>
      <w:r w:rsidRPr="00E317A8">
        <w:rPr>
          <w:b/>
        </w:rPr>
        <w:t xml:space="preserve"> </w:t>
      </w:r>
      <w:proofErr w:type="spellStart"/>
      <w:r w:rsidRPr="00E317A8">
        <w:rPr>
          <w:b/>
        </w:rPr>
        <w:t>центробіжних</w:t>
      </w:r>
      <w:proofErr w:type="spellEnd"/>
      <w:r w:rsidRPr="00E317A8">
        <w:rPr>
          <w:b/>
        </w:rPr>
        <w:t xml:space="preserve"> </w:t>
      </w:r>
      <w:proofErr w:type="spellStart"/>
      <w:r w:rsidRPr="00E317A8">
        <w:rPr>
          <w:b/>
        </w:rPr>
        <w:t>насосів</w:t>
      </w:r>
      <w:proofErr w:type="spellEnd"/>
      <w:r w:rsidRPr="00E317A8">
        <w:rPr>
          <w:b/>
        </w:rPr>
        <w:t>.»</w:t>
      </w:r>
    </w:p>
    <w:p w:rsidR="00E317A8" w:rsidRDefault="00E317A8" w:rsidP="00E317A8">
      <w:pPr>
        <w:spacing w:line="360" w:lineRule="auto"/>
        <w:ind w:firstLine="500"/>
        <w:jc w:val="both"/>
        <w:rPr>
          <w:sz w:val="28"/>
          <w:szCs w:val="28"/>
          <w:lang w:val="uk-UA"/>
        </w:rPr>
      </w:pPr>
      <w:r w:rsidRPr="00C41169">
        <w:rPr>
          <w:b/>
          <w:i/>
          <w:sz w:val="28"/>
          <w:szCs w:val="28"/>
          <w:lang w:val="uk-UA"/>
        </w:rPr>
        <w:t>Метою даної роботи є</w:t>
      </w:r>
      <w:r w:rsidRPr="00C41169">
        <w:rPr>
          <w:sz w:val="28"/>
          <w:szCs w:val="28"/>
          <w:lang w:val="uk-UA"/>
        </w:rPr>
        <w:t xml:space="preserve"> </w:t>
      </w:r>
      <w:r w:rsidRPr="00AF6977">
        <w:rPr>
          <w:sz w:val="28"/>
          <w:szCs w:val="28"/>
          <w:lang w:val="uk-UA"/>
        </w:rPr>
        <w:t xml:space="preserve">підвищення точності та швидкодії вимірювання механічних параметрів  асинхронного електроприводу </w:t>
      </w:r>
      <w:proofErr w:type="spellStart"/>
      <w:r w:rsidRPr="00AF6977">
        <w:rPr>
          <w:sz w:val="28"/>
          <w:szCs w:val="28"/>
          <w:lang w:val="uk-UA"/>
        </w:rPr>
        <w:t>центробіжних</w:t>
      </w:r>
      <w:proofErr w:type="spellEnd"/>
      <w:r w:rsidRPr="00AF6977">
        <w:rPr>
          <w:sz w:val="28"/>
          <w:szCs w:val="28"/>
          <w:lang w:val="uk-UA"/>
        </w:rPr>
        <w:t xml:space="preserve"> насосів.</w:t>
      </w:r>
    </w:p>
    <w:p w:rsidR="00E317A8" w:rsidRDefault="00E317A8" w:rsidP="00E317A8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Для досягнення даної мети необхідно вирішити наступні задачі:</w:t>
      </w:r>
    </w:p>
    <w:p w:rsidR="00E317A8" w:rsidRPr="00AF6977" w:rsidRDefault="00E317A8" w:rsidP="00E317A8">
      <w:pPr>
        <w:spacing w:line="360" w:lineRule="auto"/>
        <w:ind w:left="1134" w:hanging="263"/>
        <w:jc w:val="both"/>
        <w:rPr>
          <w:color w:val="000000"/>
          <w:sz w:val="28"/>
          <w:szCs w:val="28"/>
        </w:rPr>
      </w:pPr>
      <w:r w:rsidRPr="00AF6977">
        <w:rPr>
          <w:color w:val="000000"/>
          <w:sz w:val="28"/>
          <w:szCs w:val="28"/>
        </w:rPr>
        <w:lastRenderedPageBreak/>
        <w:t>1. </w:t>
      </w:r>
      <w:proofErr w:type="spellStart"/>
      <w:proofErr w:type="gramStart"/>
      <w:r w:rsidRPr="00AF6977">
        <w:rPr>
          <w:color w:val="000000"/>
          <w:sz w:val="28"/>
          <w:szCs w:val="28"/>
        </w:rPr>
        <w:t>Досл</w:t>
      </w:r>
      <w:proofErr w:type="gramEnd"/>
      <w:r w:rsidRPr="00AF6977">
        <w:rPr>
          <w:color w:val="000000"/>
          <w:sz w:val="28"/>
          <w:szCs w:val="28"/>
        </w:rPr>
        <w:t>ідити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сучасний</w:t>
      </w:r>
      <w:proofErr w:type="spellEnd"/>
      <w:r w:rsidRPr="00AF6977">
        <w:rPr>
          <w:color w:val="000000"/>
          <w:sz w:val="28"/>
          <w:szCs w:val="28"/>
        </w:rPr>
        <w:t xml:space="preserve"> стан </w:t>
      </w:r>
      <w:proofErr w:type="spellStart"/>
      <w:r w:rsidRPr="00AF6977">
        <w:rPr>
          <w:color w:val="000000"/>
          <w:sz w:val="28"/>
          <w:szCs w:val="28"/>
        </w:rPr>
        <w:t>проблеми</w:t>
      </w:r>
      <w:proofErr w:type="spellEnd"/>
      <w:r w:rsidRPr="00AF6977">
        <w:rPr>
          <w:color w:val="000000"/>
          <w:sz w:val="28"/>
          <w:szCs w:val="28"/>
        </w:rPr>
        <w:t xml:space="preserve"> на </w:t>
      </w:r>
      <w:proofErr w:type="spellStart"/>
      <w:r w:rsidRPr="00AF6977">
        <w:rPr>
          <w:color w:val="000000"/>
          <w:sz w:val="28"/>
          <w:szCs w:val="28"/>
        </w:rPr>
        <w:t>основі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аналізу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науково-технічних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AF69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317A8" w:rsidRPr="00AF6977" w:rsidRDefault="00E317A8" w:rsidP="00E317A8">
      <w:pPr>
        <w:spacing w:line="360" w:lineRule="auto"/>
        <w:ind w:left="1134" w:hanging="263"/>
        <w:jc w:val="both"/>
        <w:rPr>
          <w:color w:val="000000"/>
          <w:sz w:val="28"/>
          <w:szCs w:val="28"/>
        </w:rPr>
      </w:pPr>
      <w:r w:rsidRPr="00AF6977">
        <w:rPr>
          <w:color w:val="000000"/>
          <w:sz w:val="28"/>
          <w:szCs w:val="28"/>
        </w:rPr>
        <w:t>2. </w:t>
      </w:r>
      <w:proofErr w:type="spellStart"/>
      <w:r w:rsidRPr="00AF6977">
        <w:rPr>
          <w:color w:val="000000"/>
          <w:sz w:val="28"/>
          <w:szCs w:val="28"/>
        </w:rPr>
        <w:t>Проаналізувати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основні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6977">
        <w:rPr>
          <w:color w:val="000000"/>
          <w:sz w:val="28"/>
          <w:szCs w:val="28"/>
        </w:rPr>
        <w:t>параметри</w:t>
      </w:r>
      <w:proofErr w:type="spellEnd"/>
      <w:r w:rsidRPr="00AF6977">
        <w:rPr>
          <w:color w:val="000000"/>
          <w:sz w:val="28"/>
          <w:szCs w:val="28"/>
        </w:rPr>
        <w:t xml:space="preserve"> та</w:t>
      </w:r>
      <w:proofErr w:type="gramEnd"/>
      <w:r w:rsidRPr="00AF6977">
        <w:rPr>
          <w:color w:val="000000"/>
          <w:sz w:val="28"/>
          <w:szCs w:val="28"/>
        </w:rPr>
        <w:t xml:space="preserve"> характеристики </w:t>
      </w:r>
      <w:proofErr w:type="spellStart"/>
      <w:r w:rsidRPr="00AF6977">
        <w:rPr>
          <w:color w:val="000000"/>
          <w:sz w:val="28"/>
          <w:szCs w:val="28"/>
        </w:rPr>
        <w:t>двигунів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r w:rsidRPr="00AF6977">
        <w:rPr>
          <w:color w:val="000000"/>
          <w:sz w:val="28"/>
          <w:szCs w:val="28"/>
          <w:lang w:val="uk-UA"/>
        </w:rPr>
        <w:t>насосного обладнання</w:t>
      </w:r>
      <w:r w:rsidRPr="00AF6977">
        <w:rPr>
          <w:color w:val="000000"/>
          <w:sz w:val="28"/>
          <w:szCs w:val="28"/>
        </w:rPr>
        <w:t xml:space="preserve">.                                                                                       </w:t>
      </w:r>
    </w:p>
    <w:p w:rsidR="00E317A8" w:rsidRPr="00AF6977" w:rsidRDefault="00E317A8" w:rsidP="00E317A8">
      <w:pPr>
        <w:spacing w:line="360" w:lineRule="auto"/>
        <w:ind w:left="1134" w:hanging="263"/>
        <w:jc w:val="both"/>
        <w:rPr>
          <w:color w:val="000000"/>
          <w:sz w:val="28"/>
          <w:szCs w:val="28"/>
        </w:rPr>
      </w:pPr>
      <w:r w:rsidRPr="00AF6977">
        <w:rPr>
          <w:color w:val="000000"/>
          <w:sz w:val="28"/>
          <w:szCs w:val="28"/>
        </w:rPr>
        <w:t>3. </w:t>
      </w:r>
      <w:proofErr w:type="spellStart"/>
      <w:r w:rsidRPr="00AF6977">
        <w:rPr>
          <w:color w:val="000000"/>
          <w:sz w:val="28"/>
          <w:szCs w:val="28"/>
        </w:rPr>
        <w:t>Обгрунтувати</w:t>
      </w:r>
      <w:proofErr w:type="spellEnd"/>
      <w:r w:rsidRPr="00AF6977">
        <w:rPr>
          <w:color w:val="000000"/>
          <w:sz w:val="28"/>
          <w:szCs w:val="28"/>
        </w:rPr>
        <w:t xml:space="preserve"> та </w:t>
      </w:r>
      <w:proofErr w:type="spellStart"/>
      <w:r w:rsidRPr="00AF6977">
        <w:rPr>
          <w:color w:val="000000"/>
          <w:sz w:val="28"/>
          <w:szCs w:val="28"/>
        </w:rPr>
        <w:t>вибрати</w:t>
      </w:r>
      <w:proofErr w:type="spellEnd"/>
      <w:r w:rsidRPr="00AF6977">
        <w:rPr>
          <w:color w:val="000000"/>
          <w:sz w:val="28"/>
          <w:szCs w:val="28"/>
        </w:rPr>
        <w:t xml:space="preserve"> методику </w:t>
      </w:r>
      <w:proofErr w:type="spellStart"/>
      <w:r w:rsidRPr="00AF6977">
        <w:rPr>
          <w:color w:val="000000"/>
          <w:sz w:val="28"/>
          <w:szCs w:val="28"/>
        </w:rPr>
        <w:t>здійснення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вимірювань</w:t>
      </w:r>
      <w:proofErr w:type="spellEnd"/>
      <w:r w:rsidRPr="00AF6977">
        <w:rPr>
          <w:color w:val="000000"/>
          <w:sz w:val="28"/>
          <w:szCs w:val="28"/>
        </w:rPr>
        <w:t xml:space="preserve">.                         </w:t>
      </w:r>
    </w:p>
    <w:p w:rsidR="00E317A8" w:rsidRPr="00AF6977" w:rsidRDefault="00E317A8" w:rsidP="00E317A8">
      <w:pPr>
        <w:spacing w:line="360" w:lineRule="auto"/>
        <w:ind w:left="1134" w:hanging="263"/>
        <w:jc w:val="both"/>
        <w:rPr>
          <w:color w:val="000000"/>
          <w:sz w:val="28"/>
          <w:szCs w:val="28"/>
        </w:rPr>
      </w:pPr>
      <w:r w:rsidRPr="00AF6977">
        <w:rPr>
          <w:color w:val="000000"/>
          <w:sz w:val="28"/>
          <w:szCs w:val="28"/>
        </w:rPr>
        <w:t>4. </w:t>
      </w:r>
      <w:proofErr w:type="spellStart"/>
      <w:r w:rsidRPr="00AF6977">
        <w:rPr>
          <w:color w:val="000000"/>
          <w:sz w:val="28"/>
          <w:szCs w:val="28"/>
        </w:rPr>
        <w:t>Запропонувати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варіант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здійснення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r w:rsidRPr="00AF6977">
        <w:rPr>
          <w:color w:val="000000"/>
          <w:sz w:val="28"/>
          <w:szCs w:val="28"/>
          <w:lang w:val="uk-UA"/>
        </w:rPr>
        <w:t>процесу</w:t>
      </w:r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вимірювань</w:t>
      </w:r>
      <w:proofErr w:type="spellEnd"/>
      <w:r w:rsidRPr="00AF6977">
        <w:rPr>
          <w:color w:val="000000"/>
          <w:sz w:val="28"/>
          <w:szCs w:val="28"/>
        </w:rPr>
        <w:t xml:space="preserve"> та </w:t>
      </w:r>
      <w:proofErr w:type="spellStart"/>
      <w:r w:rsidRPr="00AF6977">
        <w:rPr>
          <w:color w:val="000000"/>
          <w:sz w:val="28"/>
          <w:szCs w:val="28"/>
        </w:rPr>
        <w:t>синтезувати</w:t>
      </w:r>
      <w:proofErr w:type="spellEnd"/>
      <w:r w:rsidRPr="00AF6977">
        <w:rPr>
          <w:color w:val="000000"/>
          <w:sz w:val="28"/>
          <w:szCs w:val="28"/>
        </w:rPr>
        <w:t xml:space="preserve"> на </w:t>
      </w:r>
      <w:proofErr w:type="spellStart"/>
      <w:r w:rsidRPr="00AF6977">
        <w:rPr>
          <w:color w:val="000000"/>
          <w:sz w:val="28"/>
          <w:szCs w:val="28"/>
        </w:rPr>
        <w:t>основі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цього</w:t>
      </w:r>
      <w:proofErr w:type="spellEnd"/>
      <w:r w:rsidRPr="00AF6977">
        <w:rPr>
          <w:color w:val="000000"/>
          <w:sz w:val="28"/>
          <w:szCs w:val="28"/>
        </w:rPr>
        <w:t xml:space="preserve"> структуру </w:t>
      </w:r>
      <w:proofErr w:type="spellStart"/>
      <w:r w:rsidRPr="00AF6977">
        <w:rPr>
          <w:color w:val="000000"/>
          <w:sz w:val="28"/>
          <w:szCs w:val="28"/>
          <w:lang w:val="uk-UA"/>
        </w:rPr>
        <w:t>інформаційн</w:t>
      </w:r>
      <w:proofErr w:type="gramStart"/>
      <w:r w:rsidRPr="00AF6977">
        <w:rPr>
          <w:color w:val="000000"/>
          <w:sz w:val="28"/>
          <w:szCs w:val="28"/>
          <w:lang w:val="uk-UA"/>
        </w:rPr>
        <w:t>о-</w:t>
      </w:r>
      <w:proofErr w:type="spellEnd"/>
      <w:proofErr w:type="gramEnd"/>
      <w:r w:rsidRPr="00AF6977">
        <w:rPr>
          <w:color w:val="000000"/>
          <w:sz w:val="28"/>
          <w:szCs w:val="28"/>
          <w:lang w:val="uk-UA"/>
        </w:rPr>
        <w:t xml:space="preserve"> вимірювальної</w:t>
      </w:r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системи</w:t>
      </w:r>
      <w:proofErr w:type="spellEnd"/>
      <w:r w:rsidRPr="00AF6977">
        <w:rPr>
          <w:color w:val="000000"/>
          <w:sz w:val="28"/>
          <w:szCs w:val="28"/>
        </w:rPr>
        <w:t xml:space="preserve"> та </w:t>
      </w:r>
      <w:proofErr w:type="spellStart"/>
      <w:r w:rsidRPr="00AF6977">
        <w:rPr>
          <w:color w:val="000000"/>
          <w:sz w:val="28"/>
          <w:szCs w:val="28"/>
        </w:rPr>
        <w:t>алгоритми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її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функціонування</w:t>
      </w:r>
      <w:proofErr w:type="spellEnd"/>
      <w:r w:rsidRPr="00AF6977">
        <w:rPr>
          <w:color w:val="000000"/>
          <w:sz w:val="28"/>
          <w:szCs w:val="28"/>
        </w:rPr>
        <w:t xml:space="preserve">.                                                                                </w:t>
      </w:r>
    </w:p>
    <w:p w:rsidR="00E317A8" w:rsidRPr="00AF6977" w:rsidRDefault="00E317A8" w:rsidP="00E317A8">
      <w:pPr>
        <w:spacing w:line="360" w:lineRule="auto"/>
        <w:ind w:left="1134" w:hanging="263"/>
        <w:jc w:val="both"/>
        <w:rPr>
          <w:color w:val="000000"/>
          <w:sz w:val="28"/>
          <w:szCs w:val="28"/>
          <w:lang w:val="uk-UA"/>
        </w:rPr>
      </w:pPr>
      <w:r w:rsidRPr="00AF6977">
        <w:rPr>
          <w:color w:val="000000"/>
          <w:sz w:val="28"/>
          <w:szCs w:val="28"/>
        </w:rPr>
        <w:t>5.</w:t>
      </w:r>
      <w:r w:rsidRPr="00AF6977">
        <w:rPr>
          <w:color w:val="000000"/>
          <w:sz w:val="28"/>
          <w:szCs w:val="28"/>
          <w:lang w:val="uk-UA"/>
        </w:rPr>
        <w:t xml:space="preserve"> Створити програмне забезпечення для </w:t>
      </w:r>
      <w:proofErr w:type="spellStart"/>
      <w:r w:rsidRPr="00AF6977">
        <w:rPr>
          <w:color w:val="000000"/>
          <w:sz w:val="28"/>
          <w:szCs w:val="28"/>
        </w:rPr>
        <w:t>дослідження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</w:rPr>
        <w:t>математичної</w:t>
      </w:r>
      <w:proofErr w:type="spellEnd"/>
      <w:r w:rsidRPr="00AF6977">
        <w:rPr>
          <w:color w:val="000000"/>
          <w:sz w:val="28"/>
          <w:szCs w:val="28"/>
        </w:rPr>
        <w:t xml:space="preserve"> </w:t>
      </w:r>
      <w:proofErr w:type="spellStart"/>
      <w:r w:rsidRPr="00AF6977">
        <w:rPr>
          <w:color w:val="000000"/>
          <w:sz w:val="28"/>
          <w:szCs w:val="28"/>
          <w:lang w:val="uk-UA"/>
        </w:rPr>
        <w:t>модел</w:t>
      </w:r>
      <w:proofErr w:type="spellEnd"/>
      <w:r w:rsidRPr="00AF6977">
        <w:rPr>
          <w:color w:val="000000"/>
          <w:sz w:val="28"/>
          <w:szCs w:val="28"/>
        </w:rPr>
        <w:t>і</w:t>
      </w:r>
      <w:r w:rsidRPr="00AF6977">
        <w:rPr>
          <w:color w:val="000000"/>
          <w:sz w:val="28"/>
          <w:szCs w:val="28"/>
          <w:lang w:val="uk-UA"/>
        </w:rPr>
        <w:t xml:space="preserve"> на ЕОМ. </w:t>
      </w:r>
    </w:p>
    <w:p w:rsidR="00E317A8" w:rsidRPr="00C41169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Об’єкт дослідження</w:t>
      </w:r>
      <w:r w:rsidRPr="00C4116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процеси вимірювання механічних параметрів асинхронного електроприводу </w:t>
      </w:r>
      <w:proofErr w:type="spellStart"/>
      <w:r>
        <w:rPr>
          <w:sz w:val="28"/>
          <w:szCs w:val="28"/>
          <w:lang w:val="uk-UA"/>
        </w:rPr>
        <w:t>центробіжних</w:t>
      </w:r>
      <w:proofErr w:type="spellEnd"/>
      <w:r>
        <w:rPr>
          <w:sz w:val="28"/>
          <w:szCs w:val="28"/>
          <w:lang w:val="uk-UA"/>
        </w:rPr>
        <w:t xml:space="preserve"> насосів.</w:t>
      </w:r>
    </w:p>
    <w:p w:rsidR="00E317A8" w:rsidRPr="00C41169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Предмет дослідження</w:t>
      </w:r>
      <w:r w:rsidRPr="00C4116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комп’ютеризована </w:t>
      </w:r>
      <w:proofErr w:type="spellStart"/>
      <w:r>
        <w:rPr>
          <w:sz w:val="28"/>
          <w:szCs w:val="28"/>
          <w:lang w:val="uk-UA"/>
        </w:rPr>
        <w:t>інформаційно–</w:t>
      </w:r>
      <w:proofErr w:type="spellEnd"/>
      <w:r>
        <w:rPr>
          <w:sz w:val="28"/>
          <w:szCs w:val="28"/>
          <w:lang w:val="uk-UA"/>
        </w:rPr>
        <w:t xml:space="preserve"> вимірювальна система вимірювання та контролю механічних параметрів асинхронного електроприводу, що основана на вимірюванні частоти обертання двигунів </w:t>
      </w:r>
      <w:proofErr w:type="spellStart"/>
      <w:r>
        <w:rPr>
          <w:sz w:val="28"/>
          <w:szCs w:val="28"/>
          <w:lang w:val="uk-UA"/>
        </w:rPr>
        <w:t>центробіжних</w:t>
      </w:r>
      <w:proofErr w:type="spellEnd"/>
      <w:r>
        <w:rPr>
          <w:sz w:val="28"/>
          <w:szCs w:val="28"/>
          <w:lang w:val="uk-UA"/>
        </w:rPr>
        <w:t xml:space="preserve">  насосів.</w:t>
      </w:r>
      <w:r w:rsidRPr="00C41169">
        <w:rPr>
          <w:sz w:val="28"/>
          <w:szCs w:val="28"/>
          <w:lang w:val="uk-UA"/>
        </w:rPr>
        <w:t xml:space="preserve"> </w:t>
      </w:r>
    </w:p>
    <w:p w:rsidR="00E317A8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sz w:val="28"/>
          <w:szCs w:val="28"/>
          <w:lang w:val="uk-UA"/>
        </w:rPr>
        <w:t xml:space="preserve">Методи дослідження базуються на </w:t>
      </w:r>
      <w:r>
        <w:rPr>
          <w:sz w:val="28"/>
          <w:szCs w:val="28"/>
          <w:lang w:val="uk-UA"/>
        </w:rPr>
        <w:t xml:space="preserve">аналітичному виведенні рівнянь математичної моделі вимірювального каналу, використанні методів </w:t>
      </w:r>
      <w:proofErr w:type="spellStart"/>
      <w:r>
        <w:rPr>
          <w:sz w:val="28"/>
          <w:szCs w:val="28"/>
          <w:lang w:val="uk-UA"/>
        </w:rPr>
        <w:t>ЦОС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ВІ</w:t>
      </w:r>
      <w:proofErr w:type="spellEnd"/>
      <w:r>
        <w:rPr>
          <w:sz w:val="28"/>
          <w:szCs w:val="28"/>
          <w:lang w:val="uk-UA"/>
        </w:rPr>
        <w:t>, використанні обчислювальних блоків у вимірювальному каналі, застосуванні методів комп’ютерного моделювання з наступною статистичною обробкою отриманих результатів</w:t>
      </w:r>
      <w:r w:rsidRPr="00C41169">
        <w:rPr>
          <w:sz w:val="28"/>
          <w:szCs w:val="28"/>
          <w:lang w:val="uk-UA"/>
        </w:rPr>
        <w:t>.</w:t>
      </w:r>
    </w:p>
    <w:p w:rsidR="00E317A8" w:rsidRDefault="00E317A8" w:rsidP="00E317A8">
      <w:pPr>
        <w:spacing w:line="360" w:lineRule="auto"/>
        <w:ind w:firstLine="500"/>
        <w:jc w:val="both"/>
        <w:rPr>
          <w:i/>
          <w:spacing w:val="-1"/>
          <w:sz w:val="28"/>
          <w:szCs w:val="28"/>
          <w:lang w:val="uk-UA"/>
        </w:rPr>
      </w:pPr>
      <w:r w:rsidRPr="00C41169">
        <w:rPr>
          <w:b/>
          <w:i/>
          <w:spacing w:val="-1"/>
          <w:sz w:val="28"/>
          <w:szCs w:val="28"/>
          <w:lang w:val="uk-UA"/>
        </w:rPr>
        <w:t>Наукова новизна</w:t>
      </w:r>
      <w:r w:rsidRPr="00C41169">
        <w:rPr>
          <w:i/>
          <w:spacing w:val="-1"/>
          <w:sz w:val="28"/>
          <w:szCs w:val="28"/>
          <w:lang w:val="uk-UA"/>
        </w:rPr>
        <w:t xml:space="preserve"> даної роботи полягає в</w:t>
      </w:r>
      <w:r>
        <w:rPr>
          <w:i/>
          <w:spacing w:val="-1"/>
          <w:sz w:val="28"/>
          <w:szCs w:val="28"/>
          <w:lang w:val="uk-UA"/>
        </w:rPr>
        <w:t xml:space="preserve"> тому, що</w:t>
      </w:r>
      <w:r w:rsidRPr="00C41169">
        <w:rPr>
          <w:i/>
          <w:spacing w:val="-1"/>
          <w:sz w:val="28"/>
          <w:szCs w:val="28"/>
          <w:lang w:val="uk-UA"/>
        </w:rPr>
        <w:t>:</w:t>
      </w:r>
    </w:p>
    <w:p w:rsidR="00E317A8" w:rsidRDefault="00E317A8" w:rsidP="00E317A8">
      <w:pPr>
        <w:pStyle w:val="a3"/>
        <w:numPr>
          <w:ilvl w:val="0"/>
          <w:numId w:val="2"/>
        </w:numPr>
        <w:spacing w:line="360" w:lineRule="auto"/>
        <w:ind w:left="1134" w:hanging="283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Запропоновано структуру та програмно-алгоритмічне забезпечення частотного вимірювального каналу комп’ютеризованої системи для визначення частоти обертання асинхронних електродвигунів.</w:t>
      </w:r>
    </w:p>
    <w:p w:rsidR="00E317A8" w:rsidRPr="00B144BA" w:rsidRDefault="00E317A8" w:rsidP="00E317A8">
      <w:pPr>
        <w:pStyle w:val="a3"/>
        <w:numPr>
          <w:ilvl w:val="0"/>
          <w:numId w:val="2"/>
        </w:numPr>
        <w:spacing w:line="360" w:lineRule="auto"/>
        <w:ind w:left="1134" w:hanging="283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Удосконалено методику та структурну схему установки для вимірювання пускових моментів та контролю працездатності асинхронних електродвигунів, що працюють з </w:t>
      </w:r>
      <w:proofErr w:type="spellStart"/>
      <w:r>
        <w:rPr>
          <w:spacing w:val="-1"/>
          <w:sz w:val="28"/>
          <w:szCs w:val="28"/>
          <w:lang w:val="uk-UA"/>
        </w:rPr>
        <w:t>центробіжними</w:t>
      </w:r>
      <w:proofErr w:type="spellEnd"/>
      <w:r>
        <w:rPr>
          <w:spacing w:val="-1"/>
          <w:sz w:val="28"/>
          <w:szCs w:val="28"/>
          <w:lang w:val="uk-UA"/>
        </w:rPr>
        <w:t xml:space="preserve"> насосами.</w:t>
      </w:r>
    </w:p>
    <w:p w:rsidR="00E317A8" w:rsidRDefault="00E317A8">
      <w:pPr>
        <w:rPr>
          <w:b/>
          <w:lang w:val="en-US"/>
        </w:rPr>
      </w:pPr>
    </w:p>
    <w:p w:rsidR="00E317A8" w:rsidRDefault="00E317A8">
      <w:pPr>
        <w:rPr>
          <w:b/>
          <w:lang w:val="en-US"/>
        </w:rPr>
      </w:pPr>
    </w:p>
    <w:p w:rsidR="00E317A8" w:rsidRPr="00E317A8" w:rsidRDefault="00E317A8">
      <w:pPr>
        <w:rPr>
          <w:b/>
          <w:lang w:val="en-US"/>
        </w:rPr>
      </w:pPr>
    </w:p>
    <w:p w:rsidR="00E317A8" w:rsidRPr="00E317A8" w:rsidRDefault="00E317A8"/>
    <w:p w:rsidR="00E317A8" w:rsidRPr="007356A1" w:rsidRDefault="00E317A8" w:rsidP="00E317A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3C72">
        <w:rPr>
          <w:b/>
          <w:sz w:val="28"/>
          <w:szCs w:val="28"/>
          <w:lang w:val="uk-UA"/>
        </w:rPr>
        <w:lastRenderedPageBreak/>
        <w:t xml:space="preserve">Комп’ютеризована </w:t>
      </w:r>
      <w:r w:rsidRPr="00B27288">
        <w:rPr>
          <w:b/>
          <w:sz w:val="28"/>
          <w:szCs w:val="26"/>
          <w:lang w:val="uk-UA"/>
        </w:rPr>
        <w:t>інформаційно-вимірювальна</w:t>
      </w:r>
      <w:r w:rsidRPr="00B27288">
        <w:rPr>
          <w:b/>
          <w:sz w:val="32"/>
          <w:szCs w:val="28"/>
          <w:lang w:val="uk-UA"/>
        </w:rPr>
        <w:t xml:space="preserve"> </w:t>
      </w:r>
      <w:r w:rsidRPr="00E03C72">
        <w:rPr>
          <w:b/>
          <w:sz w:val="28"/>
          <w:szCs w:val="28"/>
          <w:lang w:val="uk-UA"/>
        </w:rPr>
        <w:t xml:space="preserve">система </w:t>
      </w:r>
      <w:r w:rsidRPr="00F8150A">
        <w:rPr>
          <w:b/>
          <w:sz w:val="28"/>
          <w:szCs w:val="28"/>
          <w:lang w:val="uk-UA"/>
        </w:rPr>
        <w:t>для визначення та контролю параметрів виробництва харчових соусів</w:t>
      </w:r>
    </w:p>
    <w:p w:rsidR="00E317A8" w:rsidRDefault="00E317A8" w:rsidP="00E317A8">
      <w:pPr>
        <w:spacing w:line="360" w:lineRule="auto"/>
        <w:ind w:firstLine="500"/>
        <w:jc w:val="both"/>
        <w:rPr>
          <w:sz w:val="28"/>
          <w:szCs w:val="28"/>
          <w:lang w:val="uk-UA"/>
        </w:rPr>
      </w:pPr>
      <w:r w:rsidRPr="00C41169">
        <w:rPr>
          <w:b/>
          <w:i/>
          <w:sz w:val="28"/>
          <w:szCs w:val="28"/>
          <w:lang w:val="uk-UA"/>
        </w:rPr>
        <w:t>Метою даної роботи є</w:t>
      </w:r>
      <w:r w:rsidRPr="00C41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розробка нової </w:t>
      </w:r>
      <w:proofErr w:type="spellStart"/>
      <w:r>
        <w:rPr>
          <w:sz w:val="28"/>
          <w:szCs w:val="28"/>
          <w:lang w:val="uk-UA"/>
        </w:rPr>
        <w:t>КІВС</w:t>
      </w:r>
      <w:proofErr w:type="spellEnd"/>
      <w:r>
        <w:rPr>
          <w:sz w:val="28"/>
          <w:szCs w:val="28"/>
          <w:lang w:val="uk-UA"/>
        </w:rPr>
        <w:t xml:space="preserve"> визначення та контролю параметрів виробництва харчових соусів.</w:t>
      </w:r>
    </w:p>
    <w:p w:rsidR="00E317A8" w:rsidRPr="00C41169" w:rsidRDefault="00E317A8" w:rsidP="00E317A8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Для досягнення даної мети необхідно вирішити наступні задачі:</w:t>
      </w:r>
    </w:p>
    <w:p w:rsidR="00E317A8" w:rsidRPr="00C41169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0"/>
        <w:jc w:val="both"/>
        <w:rPr>
          <w:sz w:val="28"/>
          <w:lang w:val="uk-UA"/>
        </w:rPr>
      </w:pPr>
      <w:r w:rsidRPr="00C41169">
        <w:rPr>
          <w:sz w:val="28"/>
          <w:lang w:val="uk-UA"/>
        </w:rPr>
        <w:t xml:space="preserve">дослідження </w:t>
      </w:r>
      <w:r>
        <w:rPr>
          <w:sz w:val="28"/>
          <w:szCs w:val="28"/>
          <w:lang w:val="uk-UA"/>
        </w:rPr>
        <w:t>виробництва харчових соусів</w:t>
      </w:r>
      <w:r w:rsidRPr="001B4711">
        <w:rPr>
          <w:sz w:val="28"/>
          <w:szCs w:val="28"/>
          <w:lang w:val="uk-UA"/>
        </w:rPr>
        <w:t xml:space="preserve"> </w:t>
      </w:r>
      <w:r w:rsidRPr="00C41169">
        <w:rPr>
          <w:sz w:val="28"/>
          <w:lang w:val="uk-UA"/>
        </w:rPr>
        <w:t xml:space="preserve">як об'єкта </w:t>
      </w:r>
      <w:r>
        <w:rPr>
          <w:sz w:val="28"/>
          <w:lang w:val="uk-UA"/>
        </w:rPr>
        <w:t>контролю</w:t>
      </w:r>
      <w:r w:rsidRPr="00C41169">
        <w:rPr>
          <w:sz w:val="28"/>
          <w:lang w:val="uk-UA"/>
        </w:rPr>
        <w:t>;</w:t>
      </w:r>
    </w:p>
    <w:p w:rsidR="00E317A8" w:rsidRPr="00C41169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0"/>
        <w:jc w:val="both"/>
        <w:rPr>
          <w:sz w:val="28"/>
          <w:szCs w:val="32"/>
          <w:lang w:val="uk-UA"/>
        </w:rPr>
      </w:pPr>
      <w:r w:rsidRPr="00C41169">
        <w:rPr>
          <w:sz w:val="28"/>
          <w:szCs w:val="32"/>
          <w:lang w:val="uk-UA"/>
        </w:rPr>
        <w:t>вибір контрольованих параметрів</w:t>
      </w:r>
      <w:r>
        <w:rPr>
          <w:sz w:val="28"/>
          <w:szCs w:val="32"/>
          <w:lang w:val="uk-UA"/>
        </w:rPr>
        <w:t>, підбір технічних засобів</w:t>
      </w:r>
      <w:r w:rsidRPr="00C41169">
        <w:rPr>
          <w:sz w:val="28"/>
          <w:szCs w:val="32"/>
          <w:lang w:val="uk-UA"/>
        </w:rPr>
        <w:t xml:space="preserve"> і розробка на їх основі структури </w:t>
      </w:r>
      <w:proofErr w:type="spellStart"/>
      <w:r>
        <w:rPr>
          <w:sz w:val="28"/>
          <w:szCs w:val="28"/>
          <w:lang w:val="uk-UA"/>
        </w:rPr>
        <w:t>КІВС</w:t>
      </w:r>
      <w:proofErr w:type="spellEnd"/>
      <w:r>
        <w:rPr>
          <w:sz w:val="28"/>
          <w:szCs w:val="28"/>
          <w:lang w:val="uk-UA"/>
        </w:rPr>
        <w:t xml:space="preserve"> </w:t>
      </w:r>
      <w:r w:rsidRPr="00782B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онтролю</w:t>
      </w:r>
      <w:r w:rsidRPr="00C41169">
        <w:rPr>
          <w:sz w:val="28"/>
          <w:szCs w:val="28"/>
          <w:lang w:val="uk-UA"/>
        </w:rPr>
        <w:t xml:space="preserve"> </w:t>
      </w:r>
      <w:r w:rsidRPr="006249B9">
        <w:rPr>
          <w:sz w:val="28"/>
          <w:lang w:val="uk-UA" w:eastAsia="en-US"/>
        </w:rPr>
        <w:t>процес</w:t>
      </w:r>
      <w:r>
        <w:rPr>
          <w:sz w:val="28"/>
          <w:lang w:val="uk-UA" w:eastAsia="en-US"/>
        </w:rPr>
        <w:t>у</w:t>
      </w:r>
      <w:r w:rsidRPr="006249B9">
        <w:rPr>
          <w:sz w:val="28"/>
          <w:lang w:val="uk-UA" w:eastAsia="en-US"/>
        </w:rPr>
        <w:t xml:space="preserve"> </w:t>
      </w:r>
      <w:r>
        <w:rPr>
          <w:sz w:val="28"/>
          <w:lang w:val="uk-UA" w:eastAsia="en-US"/>
        </w:rPr>
        <w:t>виробництва харчових соусів</w:t>
      </w:r>
      <w:r w:rsidRPr="00C41169">
        <w:rPr>
          <w:sz w:val="28"/>
          <w:szCs w:val="32"/>
          <w:lang w:val="uk-UA"/>
        </w:rPr>
        <w:t>;</w:t>
      </w:r>
    </w:p>
    <w:p w:rsidR="00E317A8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0"/>
        <w:jc w:val="both"/>
        <w:rPr>
          <w:sz w:val="28"/>
          <w:lang w:val="uk-UA"/>
        </w:rPr>
      </w:pPr>
      <w:r w:rsidRPr="008B77F1">
        <w:rPr>
          <w:sz w:val="28"/>
          <w:lang w:val="uk-UA"/>
        </w:rPr>
        <w:t xml:space="preserve">розробка </w:t>
      </w:r>
      <w:r>
        <w:rPr>
          <w:sz w:val="28"/>
          <w:lang w:val="uk-UA"/>
        </w:rPr>
        <w:t xml:space="preserve">алгоритму, структурної схеми, функціональної схеми, принципової схеми </w:t>
      </w:r>
      <w:proofErr w:type="spellStart"/>
      <w:r>
        <w:rPr>
          <w:sz w:val="28"/>
          <w:lang w:val="uk-UA"/>
        </w:rPr>
        <w:t>КІВС</w:t>
      </w:r>
      <w:proofErr w:type="spellEnd"/>
      <w:r>
        <w:rPr>
          <w:sz w:val="28"/>
          <w:lang w:val="uk-UA"/>
        </w:rPr>
        <w:t>;</w:t>
      </w:r>
    </w:p>
    <w:p w:rsidR="00E317A8" w:rsidRPr="00BD5C0A" w:rsidRDefault="00E317A8" w:rsidP="00E317A8">
      <w:pPr>
        <w:numPr>
          <w:ilvl w:val="1"/>
          <w:numId w:val="1"/>
        </w:numPr>
        <w:tabs>
          <w:tab w:val="clear" w:pos="2520"/>
          <w:tab w:val="num" w:pos="1080"/>
        </w:tabs>
        <w:spacing w:line="360" w:lineRule="auto"/>
        <w:ind w:left="0" w:firstLine="0"/>
        <w:jc w:val="both"/>
        <w:rPr>
          <w:sz w:val="28"/>
          <w:lang w:val="uk-UA"/>
        </w:rPr>
      </w:pPr>
      <w:r w:rsidRPr="008B77F1">
        <w:rPr>
          <w:sz w:val="28"/>
          <w:lang w:val="uk-UA"/>
        </w:rPr>
        <w:t xml:space="preserve">розробка </w:t>
      </w:r>
      <w:r>
        <w:rPr>
          <w:sz w:val="28"/>
          <w:lang w:val="uk-UA"/>
        </w:rPr>
        <w:t>метрологічного</w:t>
      </w:r>
      <w:r w:rsidRPr="008B77F1">
        <w:rPr>
          <w:sz w:val="28"/>
          <w:lang w:val="uk-UA"/>
        </w:rPr>
        <w:t xml:space="preserve"> забезпечення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КІВС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шлахом</w:t>
      </w:r>
      <w:proofErr w:type="spellEnd"/>
      <w:r>
        <w:rPr>
          <w:sz w:val="28"/>
          <w:lang w:val="uk-UA"/>
        </w:rPr>
        <w:t xml:space="preserve"> моделювання </w:t>
      </w:r>
      <w:r>
        <w:rPr>
          <w:noProof/>
          <w:sz w:val="28"/>
          <w:szCs w:val="28"/>
          <w:lang w:val="uk-UA"/>
        </w:rPr>
        <w:t>метрологічних характеристик (похибок)</w:t>
      </w:r>
      <w:r>
        <w:rPr>
          <w:sz w:val="28"/>
          <w:lang w:val="uk-UA"/>
        </w:rPr>
        <w:t>;</w:t>
      </w:r>
    </w:p>
    <w:p w:rsidR="00E317A8" w:rsidRPr="00C41169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Об’єкт дослідження</w:t>
      </w:r>
      <w:r w:rsidRPr="00C4116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C545A3">
        <w:rPr>
          <w:sz w:val="28"/>
          <w:lang w:val="uk-UA" w:eastAsia="en-US"/>
        </w:rPr>
        <w:t xml:space="preserve">процеси вимірювання </w:t>
      </w:r>
      <w:r>
        <w:rPr>
          <w:sz w:val="28"/>
          <w:lang w:val="uk-UA" w:eastAsia="en-US"/>
        </w:rPr>
        <w:t>температури, рівня, ваги, витрат виробництва харчових соусів</w:t>
      </w:r>
      <w:r w:rsidRPr="00C41169">
        <w:rPr>
          <w:sz w:val="28"/>
          <w:szCs w:val="28"/>
          <w:lang w:val="uk-UA"/>
        </w:rPr>
        <w:t>.</w:t>
      </w:r>
    </w:p>
    <w:p w:rsidR="00E317A8" w:rsidRPr="00C41169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i/>
          <w:sz w:val="28"/>
          <w:szCs w:val="28"/>
          <w:lang w:val="uk-UA"/>
        </w:rPr>
        <w:t>Предмет дослідження</w:t>
      </w:r>
      <w:r w:rsidRPr="00C41169">
        <w:rPr>
          <w:sz w:val="28"/>
          <w:szCs w:val="28"/>
          <w:lang w:val="uk-UA"/>
        </w:rPr>
        <w:t xml:space="preserve"> – </w:t>
      </w:r>
      <w:proofErr w:type="spellStart"/>
      <w:r w:rsidRPr="00253680">
        <w:rPr>
          <w:sz w:val="28"/>
          <w:szCs w:val="28"/>
          <w:lang w:val="uk-UA"/>
        </w:rPr>
        <w:t>комп</w:t>
      </w:r>
      <w:proofErr w:type="spellEnd"/>
      <w:r w:rsidRPr="00253680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ютеризована</w:t>
      </w:r>
      <w:proofErr w:type="spellEnd"/>
      <w:r w:rsidRPr="00253680">
        <w:rPr>
          <w:sz w:val="28"/>
          <w:szCs w:val="28"/>
          <w:lang w:val="uk-UA"/>
        </w:rPr>
        <w:t xml:space="preserve"> інф</w:t>
      </w:r>
      <w:r>
        <w:rPr>
          <w:sz w:val="28"/>
          <w:szCs w:val="28"/>
          <w:lang w:val="uk-UA"/>
        </w:rPr>
        <w:t>ормаційно</w:t>
      </w:r>
      <w:r w:rsidRPr="00253680">
        <w:rPr>
          <w:sz w:val="28"/>
          <w:szCs w:val="28"/>
          <w:lang w:val="uk-UA"/>
        </w:rPr>
        <w:t>-вим</w:t>
      </w:r>
      <w:r>
        <w:rPr>
          <w:sz w:val="28"/>
          <w:szCs w:val="28"/>
          <w:lang w:val="uk-UA"/>
        </w:rPr>
        <w:t>ірювальна</w:t>
      </w:r>
      <w:r w:rsidRPr="00253680">
        <w:rPr>
          <w:sz w:val="28"/>
          <w:szCs w:val="28"/>
          <w:lang w:val="uk-UA"/>
        </w:rPr>
        <w:t xml:space="preserve"> система</w:t>
      </w:r>
      <w:r>
        <w:rPr>
          <w:sz w:val="28"/>
          <w:szCs w:val="28"/>
          <w:lang w:val="uk-UA"/>
        </w:rPr>
        <w:t xml:space="preserve"> визначення та контролю параметрів виробництва харчових соусів</w:t>
      </w:r>
      <w:r w:rsidRPr="00C41169">
        <w:rPr>
          <w:sz w:val="28"/>
          <w:szCs w:val="28"/>
          <w:lang w:val="uk-UA"/>
        </w:rPr>
        <w:t xml:space="preserve">. </w:t>
      </w:r>
    </w:p>
    <w:p w:rsidR="00E317A8" w:rsidRPr="00C41169" w:rsidRDefault="00E317A8" w:rsidP="00E317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41169">
        <w:rPr>
          <w:sz w:val="28"/>
          <w:szCs w:val="28"/>
          <w:lang w:val="uk-UA"/>
        </w:rPr>
        <w:t xml:space="preserve">Методи дослідження базуються на </w:t>
      </w:r>
      <w:r>
        <w:rPr>
          <w:sz w:val="28"/>
          <w:szCs w:val="28"/>
          <w:lang w:val="uk-UA"/>
        </w:rPr>
        <w:t>аналітичному виведенні рівнянь математичної моделі вимірювального каналу, використанні обчислювальних блоків у вимірювальному каналі, застосуванні методів комп’ютерного моделювання з наступною статистичною обробкою отриманих результатів</w:t>
      </w:r>
      <w:r w:rsidRPr="00C41169">
        <w:rPr>
          <w:sz w:val="28"/>
          <w:szCs w:val="28"/>
          <w:lang w:val="uk-UA"/>
        </w:rPr>
        <w:t>.</w:t>
      </w:r>
    </w:p>
    <w:p w:rsidR="00E317A8" w:rsidRDefault="00E317A8" w:rsidP="00E317A8">
      <w:pPr>
        <w:spacing w:line="360" w:lineRule="auto"/>
        <w:ind w:firstLine="500"/>
        <w:jc w:val="both"/>
        <w:rPr>
          <w:i/>
          <w:spacing w:val="-1"/>
          <w:sz w:val="28"/>
          <w:szCs w:val="28"/>
          <w:lang w:val="uk-UA"/>
        </w:rPr>
      </w:pPr>
      <w:r w:rsidRPr="00C41169">
        <w:rPr>
          <w:b/>
          <w:i/>
          <w:spacing w:val="-1"/>
          <w:sz w:val="28"/>
          <w:szCs w:val="28"/>
          <w:lang w:val="uk-UA"/>
        </w:rPr>
        <w:t>Наукова новизна</w:t>
      </w:r>
      <w:r w:rsidRPr="00C41169">
        <w:rPr>
          <w:i/>
          <w:spacing w:val="-1"/>
          <w:sz w:val="28"/>
          <w:szCs w:val="28"/>
          <w:lang w:val="uk-UA"/>
        </w:rPr>
        <w:t xml:space="preserve"> даної роботи полягає в:</w:t>
      </w:r>
    </w:p>
    <w:p w:rsidR="00E317A8" w:rsidRPr="00920EA4" w:rsidRDefault="00E317A8" w:rsidP="00E317A8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C545A3">
        <w:rPr>
          <w:spacing w:val="-1"/>
          <w:sz w:val="28"/>
          <w:szCs w:val="28"/>
          <w:lang w:val="uk-UA"/>
        </w:rPr>
        <w:t xml:space="preserve">Сформульовано перелік </w:t>
      </w:r>
      <w:proofErr w:type="spellStart"/>
      <w:r w:rsidRPr="00C545A3">
        <w:rPr>
          <w:spacing w:val="-1"/>
          <w:sz w:val="28"/>
          <w:szCs w:val="28"/>
          <w:lang w:val="uk-UA"/>
        </w:rPr>
        <w:t>фіз</w:t>
      </w:r>
      <w:proofErr w:type="spellEnd"/>
      <w:r w:rsidRPr="00C545A3">
        <w:rPr>
          <w:spacing w:val="-1"/>
          <w:sz w:val="28"/>
          <w:szCs w:val="28"/>
          <w:lang w:val="uk-UA"/>
        </w:rPr>
        <w:t xml:space="preserve"> величин, вимірювання яких дозволяє</w:t>
      </w:r>
      <w:r>
        <w:rPr>
          <w:spacing w:val="-1"/>
          <w:sz w:val="28"/>
          <w:szCs w:val="28"/>
          <w:lang w:val="uk-UA"/>
        </w:rPr>
        <w:t xml:space="preserve"> контролювати процес виготовлення харчових соусів</w:t>
      </w:r>
      <w:r w:rsidRPr="00920EA4">
        <w:rPr>
          <w:spacing w:val="-1"/>
          <w:sz w:val="28"/>
          <w:szCs w:val="28"/>
          <w:lang w:val="uk-UA"/>
        </w:rPr>
        <w:t>;</w:t>
      </w:r>
    </w:p>
    <w:p w:rsidR="00E317A8" w:rsidRPr="00C76AA5" w:rsidRDefault="00E317A8" w:rsidP="00E317A8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Розроблено</w:t>
      </w:r>
      <w:r w:rsidRPr="00C76AA5">
        <w:rPr>
          <w:spacing w:val="-1"/>
          <w:sz w:val="28"/>
          <w:szCs w:val="28"/>
          <w:lang w:val="uk-UA"/>
        </w:rPr>
        <w:t xml:space="preserve"> структурну схему</w:t>
      </w:r>
      <w:r>
        <w:rPr>
          <w:spacing w:val="-1"/>
          <w:sz w:val="28"/>
          <w:szCs w:val="28"/>
          <w:lang w:val="uk-UA"/>
        </w:rPr>
        <w:t>, функціональну схему, принципову схему, алгоритм роботи</w:t>
      </w:r>
      <w:r w:rsidRPr="0064370D">
        <w:rPr>
          <w:spacing w:val="-1"/>
          <w:sz w:val="28"/>
          <w:szCs w:val="28"/>
        </w:rPr>
        <w:t>;</w:t>
      </w:r>
    </w:p>
    <w:p w:rsidR="00E317A8" w:rsidRPr="00253680" w:rsidRDefault="00E317A8" w:rsidP="00E317A8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C76AA5">
        <w:rPr>
          <w:spacing w:val="-1"/>
          <w:sz w:val="28"/>
          <w:szCs w:val="28"/>
          <w:lang w:val="uk-UA"/>
        </w:rPr>
        <w:t>Удосконалено методи вимірювань</w:t>
      </w:r>
      <w:r>
        <w:rPr>
          <w:spacing w:val="-1"/>
          <w:sz w:val="28"/>
          <w:szCs w:val="28"/>
          <w:lang w:val="uk-UA"/>
        </w:rPr>
        <w:t xml:space="preserve"> параметрів процесу</w:t>
      </w:r>
      <w:r>
        <w:rPr>
          <w:spacing w:val="-1"/>
          <w:sz w:val="28"/>
          <w:szCs w:val="28"/>
        </w:rPr>
        <w:t>.</w:t>
      </w:r>
    </w:p>
    <w:p w:rsidR="00E317A8" w:rsidRPr="00E317A8" w:rsidRDefault="00E317A8">
      <w:pPr>
        <w:rPr>
          <w:lang w:val="uk-UA"/>
        </w:rPr>
      </w:pPr>
      <w:bookmarkStart w:id="0" w:name="_GoBack"/>
      <w:bookmarkEnd w:id="0"/>
    </w:p>
    <w:p w:rsidR="00E317A8" w:rsidRPr="00E317A8" w:rsidRDefault="00E317A8"/>
    <w:p w:rsidR="00E317A8" w:rsidRPr="00E317A8" w:rsidRDefault="00E317A8"/>
    <w:sectPr w:rsidR="00E317A8" w:rsidRPr="00E31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F12"/>
    <w:multiLevelType w:val="hybridMultilevel"/>
    <w:tmpl w:val="4C90A1A6"/>
    <w:lvl w:ilvl="0" w:tplc="04190011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">
    <w:nsid w:val="33DC4D0A"/>
    <w:multiLevelType w:val="hybridMultilevel"/>
    <w:tmpl w:val="751C56C2"/>
    <w:lvl w:ilvl="0" w:tplc="3210FF4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3210FF4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10D3241"/>
    <w:multiLevelType w:val="hybridMultilevel"/>
    <w:tmpl w:val="2FA08C54"/>
    <w:lvl w:ilvl="0" w:tplc="98509F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8"/>
    <w:rsid w:val="001051D0"/>
    <w:rsid w:val="00E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1</cp:revision>
  <dcterms:created xsi:type="dcterms:W3CDTF">2024-03-04T14:53:00Z</dcterms:created>
  <dcterms:modified xsi:type="dcterms:W3CDTF">2024-03-04T14:56:00Z</dcterms:modified>
</cp:coreProperties>
</file>