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35" w:rsidRDefault="00D92C35" w:rsidP="00D92C3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7745">
        <w:rPr>
          <w:rFonts w:ascii="Times New Roman" w:hAnsi="Times New Roman" w:cs="Times New Roman"/>
          <w:b/>
          <w:i/>
          <w:sz w:val="28"/>
          <w:szCs w:val="28"/>
        </w:rPr>
        <w:t xml:space="preserve">Історія філософії.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Практичне заняття </w:t>
      </w:r>
      <w:r w:rsidR="000B3619">
        <w:rPr>
          <w:rFonts w:ascii="Times New Roman" w:hAnsi="Times New Roman" w:cs="Times New Roman"/>
          <w:b/>
          <w:i/>
          <w:sz w:val="28"/>
          <w:szCs w:val="28"/>
        </w:rPr>
        <w:t>7</w:t>
      </w:r>
    </w:p>
    <w:p w:rsidR="00D92C35" w:rsidRDefault="000B3619" w:rsidP="00D92C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Виникнення ф</w:t>
      </w:r>
      <w:r w:rsidR="00022E2A">
        <w:rPr>
          <w:rFonts w:ascii="Times New Roman" w:hAnsi="Times New Roman" w:cs="Times New Roman"/>
          <w:b/>
          <w:sz w:val="28"/>
          <w:szCs w:val="28"/>
        </w:rPr>
        <w:t>ілософі</w:t>
      </w:r>
      <w:r>
        <w:rPr>
          <w:rFonts w:ascii="Times New Roman" w:hAnsi="Times New Roman" w:cs="Times New Roman"/>
          <w:b/>
          <w:sz w:val="28"/>
          <w:szCs w:val="28"/>
        </w:rPr>
        <w:t>ї в стародавній</w:t>
      </w:r>
      <w:r w:rsidR="00022E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Греції</w:t>
      </w:r>
    </w:p>
    <w:p w:rsidR="00D92C35" w:rsidRDefault="00D92C35" w:rsidP="00D92C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:rsidR="00D92C35" w:rsidRPr="0090423C" w:rsidRDefault="00D92C35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3C">
        <w:rPr>
          <w:rFonts w:ascii="Times New Roman" w:hAnsi="Times New Roman" w:cs="Times New Roman"/>
          <w:sz w:val="28"/>
          <w:szCs w:val="28"/>
        </w:rPr>
        <w:t xml:space="preserve">1. </w:t>
      </w:r>
      <w:r w:rsidR="000B3619" w:rsidRPr="00A94F13">
        <w:rPr>
          <w:rFonts w:ascii="Times New Roman" w:hAnsi="Times New Roman" w:cs="Times New Roman"/>
          <w:sz w:val="28"/>
          <w:szCs w:val="28"/>
        </w:rPr>
        <w:t>Особливості розвитку філософії у стародавній Греції</w:t>
      </w:r>
      <w:r w:rsidR="00022E2A">
        <w:rPr>
          <w:rFonts w:ascii="Times New Roman" w:hAnsi="Times New Roman" w:cs="Times New Roman"/>
          <w:sz w:val="28"/>
          <w:szCs w:val="28"/>
        </w:rPr>
        <w:t>.</w:t>
      </w:r>
    </w:p>
    <w:p w:rsidR="000B3619" w:rsidRDefault="00D92C35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AE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0B3619">
        <w:rPr>
          <w:rFonts w:ascii="Times New Roman" w:hAnsi="Times New Roman" w:cs="Times New Roman"/>
          <w:sz w:val="28"/>
          <w:szCs w:val="28"/>
        </w:rPr>
        <w:t>Передфілософські</w:t>
      </w:r>
      <w:proofErr w:type="spellEnd"/>
      <w:r w:rsidR="000B3619">
        <w:rPr>
          <w:rFonts w:ascii="Times New Roman" w:hAnsi="Times New Roman" w:cs="Times New Roman"/>
          <w:sz w:val="28"/>
          <w:szCs w:val="28"/>
        </w:rPr>
        <w:t xml:space="preserve"> уявлення як джерело ранніх форм грецької філософії:</w:t>
      </w:r>
    </w:p>
    <w:p w:rsidR="000B3619" w:rsidRDefault="000B3619" w:rsidP="000B36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Олімпійська міфологія і гомерівський епос</w:t>
      </w:r>
    </w:p>
    <w:p w:rsidR="00D92C35" w:rsidRDefault="000B3619" w:rsidP="000B36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D92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Теогонічні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 дидактичні у поемах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Гесіода</w:t>
      </w:r>
      <w:proofErr w:type="spellEnd"/>
    </w:p>
    <w:p w:rsidR="000B3619" w:rsidRDefault="000B3619" w:rsidP="000B36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Орфічна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теокосмогонія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B3619" w:rsidRPr="00750AE8" w:rsidRDefault="000B3619" w:rsidP="000B36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"Сім мудреців"</w:t>
      </w:r>
      <w:bookmarkStart w:id="0" w:name="_GoBack"/>
      <w:bookmarkEnd w:id="0"/>
    </w:p>
    <w:p w:rsidR="00A84B42" w:rsidRPr="00D92C35" w:rsidRDefault="00A84B42" w:rsidP="00D92C35"/>
    <w:sectPr w:rsidR="00A84B42" w:rsidRPr="00D92C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C9"/>
    <w:rsid w:val="00022E2A"/>
    <w:rsid w:val="000B3619"/>
    <w:rsid w:val="009475A5"/>
    <w:rsid w:val="00A84B42"/>
    <w:rsid w:val="00D92C35"/>
    <w:rsid w:val="00E1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1EEB9-8A0B-4CBF-8A48-7A432BE9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130</Characters>
  <Application>Microsoft Office Word</Application>
  <DocSecurity>0</DocSecurity>
  <Lines>1</Lines>
  <Paragraphs>1</Paragraphs>
  <ScaleCrop>false</ScaleCrop>
  <Company>SPecialiST RePack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2024-02-20T20:40:00Z</dcterms:created>
  <dcterms:modified xsi:type="dcterms:W3CDTF">2024-03-03T20:33:00Z</dcterms:modified>
</cp:coreProperties>
</file>