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74" w:rsidRDefault="00157F74" w:rsidP="00157F74">
      <w:pPr>
        <w:pStyle w:val="a3"/>
        <w:widowControl/>
        <w:tabs>
          <w:tab w:val="left" w:pos="1637"/>
        </w:tabs>
        <w:spacing w:after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Task</w:t>
      </w:r>
      <w:r>
        <w:rPr>
          <w:b/>
          <w:spacing w:val="-1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en-US"/>
        </w:rPr>
        <w:t>Write a paragraph of 120-140 words. Choose one of the topics that</w:t>
      </w:r>
      <w:r>
        <w:rPr>
          <w:b/>
          <w:spacing w:val="-6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follow:</w:t>
      </w:r>
    </w:p>
    <w:p w:rsidR="00157F74" w:rsidRDefault="00157F74" w:rsidP="00157F74">
      <w:pPr>
        <w:pStyle w:val="a3"/>
        <w:widowControl/>
        <w:tabs>
          <w:tab w:val="left" w:pos="1637"/>
        </w:tabs>
        <w:spacing w:after="120"/>
        <w:ind w:left="222"/>
        <w:jc w:val="both"/>
        <w:rPr>
          <w:sz w:val="16"/>
          <w:szCs w:val="28"/>
          <w:lang w:val="uk-UA"/>
        </w:rPr>
      </w:pPr>
    </w:p>
    <w:p w:rsidR="00157F74" w:rsidRDefault="00157F74" w:rsidP="00157F74">
      <w:pPr>
        <w:pStyle w:val="a5"/>
        <w:widowControl/>
        <w:numPr>
          <w:ilvl w:val="1"/>
          <w:numId w:val="1"/>
        </w:numPr>
        <w:tabs>
          <w:tab w:val="left" w:pos="993"/>
        </w:tabs>
        <w:spacing w:after="120"/>
        <w:ind w:left="993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quality of the staff is an essential element in the efficiency of the public</w:t>
      </w:r>
      <w:r>
        <w:rPr>
          <w:spacing w:val="-15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service.</w:t>
      </w:r>
    </w:p>
    <w:p w:rsidR="00157F74" w:rsidRDefault="00157F74" w:rsidP="00157F74">
      <w:pPr>
        <w:pStyle w:val="a5"/>
        <w:widowControl/>
        <w:numPr>
          <w:ilvl w:val="1"/>
          <w:numId w:val="1"/>
        </w:numPr>
        <w:tabs>
          <w:tab w:val="left" w:pos="993"/>
        </w:tabs>
        <w:spacing w:after="120"/>
        <w:ind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Understanding the ‘principle of free and equal entry to the</w:t>
      </w:r>
      <w:r>
        <w:rPr>
          <w:spacing w:val="-1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profession’.</w:t>
      </w:r>
    </w:p>
    <w:p w:rsidR="00157F74" w:rsidRDefault="00157F74" w:rsidP="00157F74">
      <w:pPr>
        <w:pStyle w:val="a5"/>
        <w:widowControl/>
        <w:numPr>
          <w:ilvl w:val="1"/>
          <w:numId w:val="1"/>
        </w:numPr>
        <w:tabs>
          <w:tab w:val="left" w:pos="993"/>
        </w:tabs>
        <w:spacing w:after="120"/>
        <w:ind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Privileges in the recruiting system for certain categories of</w:t>
      </w:r>
      <w:r>
        <w:rPr>
          <w:spacing w:val="-7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people.</w:t>
      </w:r>
    </w:p>
    <w:p w:rsidR="00157F74" w:rsidRDefault="00157F74" w:rsidP="00157F74">
      <w:pPr>
        <w:pStyle w:val="a5"/>
        <w:widowControl/>
        <w:numPr>
          <w:ilvl w:val="1"/>
          <w:numId w:val="1"/>
        </w:numPr>
        <w:tabs>
          <w:tab w:val="left" w:pos="993"/>
        </w:tabs>
        <w:spacing w:after="120"/>
        <w:ind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‘Patronage practices’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– advantages and disadvantages (your own</w:t>
      </w:r>
      <w:r>
        <w:rPr>
          <w:spacing w:val="-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attitude).</w:t>
      </w:r>
    </w:p>
    <w:p w:rsidR="00157F74" w:rsidRDefault="00157F74" w:rsidP="00157F74">
      <w:pPr>
        <w:widowControl/>
        <w:tabs>
          <w:tab w:val="left" w:pos="993"/>
        </w:tabs>
        <w:spacing w:after="120"/>
        <w:rPr>
          <w:sz w:val="16"/>
          <w:szCs w:val="28"/>
          <w:lang w:val="en-US"/>
        </w:rPr>
      </w:pPr>
    </w:p>
    <w:p w:rsidR="00157F74" w:rsidRDefault="00157F74" w:rsidP="00157F74">
      <w:pPr>
        <w:pStyle w:val="a3"/>
        <w:widowControl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 14. Prepare an outline plan of your presentation on the subject of this unit. Use your plan to make a presentation within five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minutes. Your presentation should be well-structured.</w:t>
      </w:r>
    </w:p>
    <w:p w:rsidR="00157F74" w:rsidRDefault="00157F74" w:rsidP="00157F74">
      <w:pPr>
        <w:pStyle w:val="a3"/>
        <w:widowControl/>
        <w:spacing w:line="360" w:lineRule="auto"/>
        <w:ind w:left="222"/>
        <w:jc w:val="center"/>
        <w:rPr>
          <w:b/>
          <w:sz w:val="28"/>
          <w:szCs w:val="28"/>
          <w:lang w:val="en-US"/>
        </w:rPr>
      </w:pPr>
    </w:p>
    <w:p w:rsidR="00157F74" w:rsidRDefault="00157F74" w:rsidP="00157F74">
      <w:pPr>
        <w:pStyle w:val="a3"/>
        <w:widowControl/>
        <w:spacing w:line="360" w:lineRule="auto"/>
        <w:ind w:left="22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Revision Questions</w:t>
      </w:r>
    </w:p>
    <w:p w:rsidR="00157F74" w:rsidRDefault="00157F74" w:rsidP="00157F74">
      <w:pPr>
        <w:widowControl/>
        <w:tabs>
          <w:tab w:val="left" w:pos="993"/>
        </w:tabs>
        <w:spacing w:after="120"/>
        <w:ind w:left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1.  </w:t>
      </w:r>
      <w:r>
        <w:rPr>
          <w:sz w:val="28"/>
          <w:szCs w:val="28"/>
          <w:lang w:val="en-US"/>
        </w:rPr>
        <w:t>What is the worth of an administrative system primarily determined</w:t>
      </w:r>
      <w:r>
        <w:rPr>
          <w:spacing w:val="-9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tasks is the administration concerned with in the public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sector?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has the recruitment of civil servants been subject to compulsory</w:t>
      </w:r>
      <w:r>
        <w:rPr>
          <w:spacing w:val="-1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regulations?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are ‘patronage’ practices unanimously</w:t>
      </w:r>
      <w:r>
        <w:rPr>
          <w:spacing w:val="-1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condemned?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many countries breach the principle of free and equal access to public</w:t>
      </w:r>
      <w:r>
        <w:rPr>
          <w:spacing w:val="-16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can the ‘reserved post’ system be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explained?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have the reasons for recruitment privileges become mainly social</w:t>
      </w:r>
      <w:r>
        <w:rPr>
          <w:spacing w:val="-1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nowadays?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Can the reasons for preferential recruitment be</w:t>
      </w:r>
      <w:r>
        <w:rPr>
          <w:spacing w:val="-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justified?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are administrative organizations reluctant to impose sanctions on their</w:t>
      </w:r>
      <w:r>
        <w:rPr>
          <w:spacing w:val="-11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agents?</w:t>
      </w:r>
    </w:p>
    <w:p w:rsidR="00157F74" w:rsidRDefault="00157F74" w:rsidP="00157F74">
      <w:pPr>
        <w:pStyle w:val="a5"/>
        <w:widowControl/>
        <w:numPr>
          <w:ilvl w:val="0"/>
          <w:numId w:val="1"/>
        </w:numPr>
        <w:tabs>
          <w:tab w:val="left" w:pos="942"/>
        </w:tabs>
        <w:spacing w:after="120"/>
        <w:ind w:hanging="3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questions does the recruitment of civil servants</w:t>
      </w:r>
      <w:r>
        <w:rPr>
          <w:spacing w:val="-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raise?</w:t>
      </w:r>
    </w:p>
    <w:p w:rsidR="00157F74" w:rsidRDefault="00157F74" w:rsidP="00157F74">
      <w:pPr>
        <w:widowControl/>
        <w:jc w:val="center"/>
        <w:rPr>
          <w:sz w:val="28"/>
          <w:szCs w:val="28"/>
          <w:lang w:val="en-US"/>
        </w:rPr>
      </w:pPr>
    </w:p>
    <w:p w:rsidR="00157F74" w:rsidRDefault="00157F74" w:rsidP="00157F74">
      <w:pPr>
        <w:widowControl/>
        <w:jc w:val="center"/>
        <w:rPr>
          <w:sz w:val="28"/>
          <w:szCs w:val="28"/>
          <w:lang w:val="en-US"/>
        </w:rPr>
      </w:pPr>
    </w:p>
    <w:p w:rsidR="00E70461" w:rsidRDefault="00E70461">
      <w:bookmarkStart w:id="0" w:name="_GoBack"/>
      <w:bookmarkEnd w:id="0"/>
    </w:p>
    <w:sectPr w:rsidR="00E704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7976"/>
    <w:multiLevelType w:val="hybridMultilevel"/>
    <w:tmpl w:val="C9AEB140"/>
    <w:lvl w:ilvl="0" w:tplc="58F29AA6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8"/>
        <w:w w:val="67"/>
        <w:sz w:val="28"/>
        <w:szCs w:val="24"/>
        <w:lang w:val="ru-RU" w:eastAsia="en-US" w:bidi="ar-SA"/>
      </w:rPr>
    </w:lvl>
    <w:lvl w:ilvl="1" w:tplc="8D82304C">
      <w:start w:val="1"/>
      <w:numFmt w:val="decimal"/>
      <w:lvlText w:val="%2)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4"/>
        <w:lang w:val="ru-RU" w:eastAsia="en-US" w:bidi="ar-SA"/>
      </w:rPr>
    </w:lvl>
    <w:lvl w:ilvl="2" w:tplc="8A08CBFA">
      <w:start w:val="1"/>
      <w:numFmt w:val="decimal"/>
      <w:lvlText w:val="%3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4"/>
        <w:lang w:val="ru-RU" w:eastAsia="en-US" w:bidi="ar-SA"/>
      </w:rPr>
    </w:lvl>
    <w:lvl w:ilvl="3" w:tplc="67F473E6">
      <w:start w:val="1"/>
      <w:numFmt w:val="decimal"/>
      <w:lvlText w:val="%4."/>
      <w:lvlJc w:val="left"/>
      <w:pPr>
        <w:ind w:left="928" w:hanging="36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4"/>
        <w:lang w:val="ru-RU" w:eastAsia="en-US" w:bidi="ar-SA"/>
      </w:rPr>
    </w:lvl>
    <w:lvl w:ilvl="4" w:tplc="A5F8C852">
      <w:numFmt w:val="bullet"/>
      <w:lvlText w:val="•"/>
      <w:lvlJc w:val="left"/>
      <w:pPr>
        <w:ind w:left="3440" w:hanging="361"/>
      </w:pPr>
      <w:rPr>
        <w:lang w:val="ru-RU" w:eastAsia="en-US" w:bidi="ar-SA"/>
      </w:rPr>
    </w:lvl>
    <w:lvl w:ilvl="5" w:tplc="A6BCEC72">
      <w:numFmt w:val="bullet"/>
      <w:lvlText w:val="•"/>
      <w:lvlJc w:val="left"/>
      <w:pPr>
        <w:ind w:left="4501" w:hanging="361"/>
      </w:pPr>
      <w:rPr>
        <w:lang w:val="ru-RU" w:eastAsia="en-US" w:bidi="ar-SA"/>
      </w:rPr>
    </w:lvl>
    <w:lvl w:ilvl="6" w:tplc="845637EA">
      <w:numFmt w:val="bullet"/>
      <w:lvlText w:val="•"/>
      <w:lvlJc w:val="left"/>
      <w:pPr>
        <w:ind w:left="5562" w:hanging="361"/>
      </w:pPr>
      <w:rPr>
        <w:lang w:val="ru-RU" w:eastAsia="en-US" w:bidi="ar-SA"/>
      </w:rPr>
    </w:lvl>
    <w:lvl w:ilvl="7" w:tplc="7FB6DAF2">
      <w:numFmt w:val="bullet"/>
      <w:lvlText w:val="•"/>
      <w:lvlJc w:val="left"/>
      <w:pPr>
        <w:ind w:left="6623" w:hanging="361"/>
      </w:pPr>
      <w:rPr>
        <w:lang w:val="ru-RU" w:eastAsia="en-US" w:bidi="ar-SA"/>
      </w:rPr>
    </w:lvl>
    <w:lvl w:ilvl="8" w:tplc="F2AE8304">
      <w:numFmt w:val="bullet"/>
      <w:lvlText w:val="•"/>
      <w:lvlJc w:val="left"/>
      <w:pPr>
        <w:ind w:left="7684" w:hanging="3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C"/>
    <w:rsid w:val="00157F74"/>
    <w:rsid w:val="00651C7C"/>
    <w:rsid w:val="00E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3233-1CA6-488B-B607-9D4CE256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7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57F74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semiHidden/>
    <w:rsid w:val="00157F7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157F74"/>
    <w:pPr>
      <w:ind w:left="94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</dc:creator>
  <cp:keywords/>
  <dc:description/>
  <cp:lastModifiedBy>Yuliia</cp:lastModifiedBy>
  <cp:revision>2</cp:revision>
  <dcterms:created xsi:type="dcterms:W3CDTF">2024-02-29T15:41:00Z</dcterms:created>
  <dcterms:modified xsi:type="dcterms:W3CDTF">2024-02-29T15:41:00Z</dcterms:modified>
</cp:coreProperties>
</file>