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9C0" w:rsidRPr="00732E83" w:rsidRDefault="00732E83" w:rsidP="00DB2197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32E83">
        <w:rPr>
          <w:rFonts w:ascii="Times New Roman" w:hAnsi="Times New Roman" w:cs="Times New Roman"/>
          <w:i/>
          <w:sz w:val="28"/>
          <w:szCs w:val="28"/>
        </w:rPr>
        <w:t xml:space="preserve">Практичне заняття </w:t>
      </w:r>
      <w:r w:rsidR="0010315D">
        <w:rPr>
          <w:rFonts w:ascii="Times New Roman" w:hAnsi="Times New Roman" w:cs="Times New Roman"/>
          <w:i/>
          <w:sz w:val="28"/>
          <w:szCs w:val="28"/>
        </w:rPr>
        <w:t>3</w:t>
      </w:r>
      <w:r w:rsidRPr="00732E83">
        <w:rPr>
          <w:rFonts w:ascii="Times New Roman" w:hAnsi="Times New Roman" w:cs="Times New Roman"/>
          <w:i/>
          <w:sz w:val="28"/>
          <w:szCs w:val="28"/>
        </w:rPr>
        <w:t>.</w:t>
      </w:r>
    </w:p>
    <w:p w:rsidR="00732E83" w:rsidRDefault="0010315D" w:rsidP="00DB219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Судження</w:t>
      </w:r>
    </w:p>
    <w:p w:rsidR="00DB2197" w:rsidRPr="00DB2197" w:rsidRDefault="00DB2197" w:rsidP="00DB2197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2197">
        <w:rPr>
          <w:rFonts w:ascii="Times New Roman" w:hAnsi="Times New Roman" w:cs="Times New Roman"/>
          <w:i/>
          <w:sz w:val="28"/>
          <w:szCs w:val="28"/>
        </w:rPr>
        <w:t>План:</w:t>
      </w:r>
    </w:p>
    <w:p w:rsidR="00732E83" w:rsidRPr="0010315D" w:rsidRDefault="00732E83" w:rsidP="00DB21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0315D">
        <w:rPr>
          <w:rFonts w:ascii="Times New Roman" w:hAnsi="Times New Roman" w:cs="Times New Roman"/>
          <w:sz w:val="28"/>
          <w:szCs w:val="28"/>
        </w:rPr>
        <w:t xml:space="preserve">1. </w:t>
      </w:r>
      <w:r w:rsidR="0010315D" w:rsidRPr="0010315D">
        <w:rPr>
          <w:rFonts w:ascii="Times New Roman" w:hAnsi="Times New Roman" w:cs="Times New Roman"/>
          <w:sz w:val="28"/>
          <w:szCs w:val="28"/>
        </w:rPr>
        <w:t>Судження як основна форма вираження знань. Структура судження</w:t>
      </w:r>
      <w:r w:rsidRPr="001031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2E83" w:rsidRPr="0010315D" w:rsidRDefault="00732E83" w:rsidP="00DB21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0315D">
        <w:rPr>
          <w:rFonts w:ascii="Times New Roman" w:hAnsi="Times New Roman" w:cs="Times New Roman"/>
          <w:sz w:val="28"/>
          <w:szCs w:val="28"/>
        </w:rPr>
        <w:t xml:space="preserve">2. </w:t>
      </w:r>
      <w:r w:rsidR="0010315D" w:rsidRPr="0010315D">
        <w:rPr>
          <w:rFonts w:ascii="Times New Roman" w:hAnsi="Times New Roman" w:cs="Times New Roman"/>
          <w:sz w:val="28"/>
          <w:szCs w:val="28"/>
        </w:rPr>
        <w:t>Роль запитання у судовому пізнанні</w:t>
      </w:r>
      <w:r w:rsidRPr="0010315D">
        <w:rPr>
          <w:rFonts w:ascii="Times New Roman" w:hAnsi="Times New Roman" w:cs="Times New Roman"/>
          <w:sz w:val="28"/>
          <w:szCs w:val="28"/>
        </w:rPr>
        <w:t>.</w:t>
      </w:r>
    </w:p>
    <w:p w:rsidR="0010315D" w:rsidRPr="0010315D" w:rsidRDefault="00732E83" w:rsidP="00DB21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0315D">
        <w:rPr>
          <w:rFonts w:ascii="Times New Roman" w:hAnsi="Times New Roman" w:cs="Times New Roman"/>
          <w:sz w:val="28"/>
          <w:szCs w:val="28"/>
        </w:rPr>
        <w:t xml:space="preserve">3. </w:t>
      </w:r>
      <w:r w:rsidR="0010315D" w:rsidRPr="0010315D">
        <w:rPr>
          <w:rFonts w:ascii="Times New Roman" w:hAnsi="Times New Roman" w:cs="Times New Roman"/>
          <w:sz w:val="28"/>
          <w:szCs w:val="28"/>
        </w:rPr>
        <w:t>Судження і речення</w:t>
      </w:r>
    </w:p>
    <w:p w:rsidR="00732E83" w:rsidRPr="0010315D" w:rsidRDefault="0010315D" w:rsidP="00DB21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0315D">
        <w:rPr>
          <w:rFonts w:ascii="Times New Roman" w:hAnsi="Times New Roman" w:cs="Times New Roman"/>
          <w:sz w:val="28"/>
          <w:szCs w:val="28"/>
        </w:rPr>
        <w:t>4.Класифікація суджень</w:t>
      </w:r>
      <w:r w:rsidR="00732E83" w:rsidRPr="0010315D">
        <w:rPr>
          <w:rFonts w:ascii="Times New Roman" w:hAnsi="Times New Roman" w:cs="Times New Roman"/>
          <w:sz w:val="28"/>
          <w:szCs w:val="28"/>
        </w:rPr>
        <w:t>.</w:t>
      </w:r>
    </w:p>
    <w:p w:rsidR="0010315D" w:rsidRPr="0010315D" w:rsidRDefault="0010315D" w:rsidP="00DB21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0315D">
        <w:rPr>
          <w:rFonts w:ascii="Times New Roman" w:hAnsi="Times New Roman" w:cs="Times New Roman"/>
          <w:sz w:val="28"/>
          <w:szCs w:val="28"/>
        </w:rPr>
        <w:t>5. Прості судження та їх види.</w:t>
      </w:r>
    </w:p>
    <w:p w:rsidR="0010315D" w:rsidRPr="0010315D" w:rsidRDefault="0010315D" w:rsidP="0010315D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0315D">
        <w:rPr>
          <w:rFonts w:ascii="Times New Roman" w:hAnsi="Times New Roman" w:cs="Times New Roman"/>
          <w:sz w:val="28"/>
          <w:szCs w:val="28"/>
        </w:rPr>
        <w:t>- Судження за змістом предиката</w:t>
      </w:r>
    </w:p>
    <w:p w:rsidR="0010315D" w:rsidRPr="0010315D" w:rsidRDefault="0010315D" w:rsidP="0010315D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0315D">
        <w:rPr>
          <w:rFonts w:ascii="Times New Roman" w:hAnsi="Times New Roman" w:cs="Times New Roman"/>
          <w:sz w:val="28"/>
          <w:szCs w:val="28"/>
        </w:rPr>
        <w:t>- Категоричні судження та їх види</w:t>
      </w:r>
    </w:p>
    <w:p w:rsidR="0010315D" w:rsidRPr="0010315D" w:rsidRDefault="0010315D" w:rsidP="0010315D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0315D">
        <w:rPr>
          <w:rFonts w:ascii="Times New Roman" w:hAnsi="Times New Roman" w:cs="Times New Roman"/>
          <w:sz w:val="28"/>
          <w:szCs w:val="28"/>
        </w:rPr>
        <w:t>- Види суджень за кількістю і якістю</w:t>
      </w:r>
    </w:p>
    <w:p w:rsidR="0010315D" w:rsidRPr="0010315D" w:rsidRDefault="0010315D" w:rsidP="0010315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0315D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10315D">
        <w:rPr>
          <w:rFonts w:ascii="Times New Roman" w:hAnsi="Times New Roman" w:cs="Times New Roman"/>
          <w:sz w:val="28"/>
          <w:szCs w:val="28"/>
        </w:rPr>
        <w:t>Розподіленість</w:t>
      </w:r>
      <w:proofErr w:type="spellEnd"/>
      <w:r w:rsidRPr="0010315D">
        <w:rPr>
          <w:rFonts w:ascii="Times New Roman" w:hAnsi="Times New Roman" w:cs="Times New Roman"/>
          <w:sz w:val="28"/>
          <w:szCs w:val="28"/>
        </w:rPr>
        <w:t xml:space="preserve"> термінів у категоричних судженнях</w:t>
      </w:r>
    </w:p>
    <w:bookmarkEnd w:id="0"/>
    <w:p w:rsidR="00732E83" w:rsidRDefault="00732E83" w:rsidP="00DB21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904C6" w:rsidRDefault="009904C6" w:rsidP="00DB2197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04C6">
        <w:rPr>
          <w:rFonts w:ascii="Times New Roman" w:hAnsi="Times New Roman" w:cs="Times New Roman"/>
          <w:b/>
          <w:i/>
          <w:sz w:val="28"/>
          <w:szCs w:val="28"/>
        </w:rPr>
        <w:t>Практичні завдання</w:t>
      </w:r>
    </w:p>
    <w:p w:rsidR="005D2CE4" w:rsidRPr="005D2CE4" w:rsidRDefault="005D2CE4" w:rsidP="005D2C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CE4">
        <w:rPr>
          <w:rFonts w:ascii="Times New Roman" w:hAnsi="Times New Roman" w:cs="Times New Roman"/>
          <w:sz w:val="28"/>
          <w:szCs w:val="28"/>
        </w:rPr>
        <w:t>Завдання для самостійного виконання</w:t>
      </w:r>
    </w:p>
    <w:p w:rsidR="005D2CE4" w:rsidRPr="005D2CE4" w:rsidRDefault="005D2CE4" w:rsidP="005D2C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CE4">
        <w:rPr>
          <w:rFonts w:ascii="Times New Roman" w:hAnsi="Times New Roman" w:cs="Times New Roman"/>
          <w:sz w:val="28"/>
          <w:szCs w:val="28"/>
        </w:rPr>
        <w:t xml:space="preserve">1. Вкажіть кванторне слово і логічну зв’язку судження, якщо </w:t>
      </w:r>
    </w:p>
    <w:p w:rsidR="005D2CE4" w:rsidRPr="005D2CE4" w:rsidRDefault="005D2CE4" w:rsidP="005D2C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CE4">
        <w:rPr>
          <w:rFonts w:ascii="Times New Roman" w:hAnsi="Times New Roman" w:cs="Times New Roman"/>
          <w:sz w:val="28"/>
          <w:szCs w:val="28"/>
        </w:rPr>
        <w:t>зазначено тип судження:</w:t>
      </w:r>
    </w:p>
    <w:p w:rsidR="005D2CE4" w:rsidRPr="005D2CE4" w:rsidRDefault="005D2CE4" w:rsidP="005D2C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CE4">
        <w:rPr>
          <w:rFonts w:ascii="Times New Roman" w:hAnsi="Times New Roman" w:cs="Times New Roman"/>
          <w:sz w:val="28"/>
          <w:szCs w:val="28"/>
        </w:rPr>
        <w:t>1.1. (Е) … кролик … хижа тварина.</w:t>
      </w:r>
    </w:p>
    <w:p w:rsidR="005D2CE4" w:rsidRPr="005D2CE4" w:rsidRDefault="005D2CE4" w:rsidP="005D2C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CE4">
        <w:rPr>
          <w:rFonts w:ascii="Times New Roman" w:hAnsi="Times New Roman" w:cs="Times New Roman"/>
          <w:sz w:val="28"/>
          <w:szCs w:val="28"/>
        </w:rPr>
        <w:t>1.2. (А) … соболя … цінні хутрові звірі.</w:t>
      </w:r>
    </w:p>
    <w:p w:rsidR="005D2CE4" w:rsidRPr="005D2CE4" w:rsidRDefault="005D2CE4" w:rsidP="005D2C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CE4">
        <w:rPr>
          <w:rFonts w:ascii="Times New Roman" w:hAnsi="Times New Roman" w:cs="Times New Roman"/>
          <w:sz w:val="28"/>
          <w:szCs w:val="28"/>
        </w:rPr>
        <w:t>1.3. (І) … тварини … водоплавні.</w:t>
      </w:r>
    </w:p>
    <w:p w:rsidR="005D2CE4" w:rsidRPr="005D2CE4" w:rsidRDefault="005D2CE4" w:rsidP="005D2C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CE4">
        <w:rPr>
          <w:rFonts w:ascii="Times New Roman" w:hAnsi="Times New Roman" w:cs="Times New Roman"/>
          <w:sz w:val="28"/>
          <w:szCs w:val="28"/>
        </w:rPr>
        <w:t>1.4. (Е) … океан … прісноводним.</w:t>
      </w:r>
    </w:p>
    <w:p w:rsidR="005D2CE4" w:rsidRPr="005D2CE4" w:rsidRDefault="005D2CE4" w:rsidP="005D2C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CE4">
        <w:rPr>
          <w:rFonts w:ascii="Times New Roman" w:hAnsi="Times New Roman" w:cs="Times New Roman"/>
          <w:sz w:val="28"/>
          <w:szCs w:val="28"/>
        </w:rPr>
        <w:t>1.5. (О) … спортсмени …чемпіонами Олімпійських ігор.</w:t>
      </w:r>
    </w:p>
    <w:p w:rsidR="005D2CE4" w:rsidRPr="005D2CE4" w:rsidRDefault="005D2CE4" w:rsidP="005D2C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CE4">
        <w:rPr>
          <w:rFonts w:ascii="Times New Roman" w:hAnsi="Times New Roman" w:cs="Times New Roman"/>
          <w:sz w:val="28"/>
          <w:szCs w:val="28"/>
        </w:rPr>
        <w:t>1.6. (І) … ягоди …отруйні.</w:t>
      </w:r>
    </w:p>
    <w:p w:rsidR="005D2CE4" w:rsidRPr="005D2CE4" w:rsidRDefault="005D2CE4" w:rsidP="005D2C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CE4">
        <w:rPr>
          <w:rFonts w:ascii="Times New Roman" w:hAnsi="Times New Roman" w:cs="Times New Roman"/>
          <w:sz w:val="28"/>
          <w:szCs w:val="28"/>
        </w:rPr>
        <w:t>1.7. (Е) …картопля … ананас.</w:t>
      </w:r>
    </w:p>
    <w:p w:rsidR="005D2CE4" w:rsidRPr="005D2CE4" w:rsidRDefault="005D2CE4" w:rsidP="005D2C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CE4">
        <w:rPr>
          <w:rFonts w:ascii="Times New Roman" w:hAnsi="Times New Roman" w:cs="Times New Roman"/>
          <w:sz w:val="28"/>
          <w:szCs w:val="28"/>
        </w:rPr>
        <w:t xml:space="preserve">1.8. (О) … вулкани … такими, що </w:t>
      </w:r>
      <w:proofErr w:type="spellStart"/>
      <w:r w:rsidRPr="005D2CE4">
        <w:rPr>
          <w:rFonts w:ascii="Times New Roman" w:hAnsi="Times New Roman" w:cs="Times New Roman"/>
          <w:sz w:val="28"/>
          <w:szCs w:val="28"/>
        </w:rPr>
        <w:t>згасли</w:t>
      </w:r>
      <w:proofErr w:type="spellEnd"/>
      <w:r w:rsidRPr="005D2CE4">
        <w:rPr>
          <w:rFonts w:ascii="Times New Roman" w:hAnsi="Times New Roman" w:cs="Times New Roman"/>
          <w:sz w:val="28"/>
          <w:szCs w:val="28"/>
        </w:rPr>
        <w:t>.</w:t>
      </w:r>
    </w:p>
    <w:p w:rsidR="005D2CE4" w:rsidRPr="005D2CE4" w:rsidRDefault="005D2CE4" w:rsidP="005D2C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CE4">
        <w:rPr>
          <w:rFonts w:ascii="Times New Roman" w:hAnsi="Times New Roman" w:cs="Times New Roman"/>
          <w:sz w:val="28"/>
          <w:szCs w:val="28"/>
        </w:rPr>
        <w:t>1.9. (І) … злочинці … неосудними.</w:t>
      </w:r>
    </w:p>
    <w:p w:rsidR="005D2CE4" w:rsidRPr="005D2CE4" w:rsidRDefault="005D2CE4" w:rsidP="005D2C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CE4">
        <w:rPr>
          <w:rFonts w:ascii="Times New Roman" w:hAnsi="Times New Roman" w:cs="Times New Roman"/>
          <w:sz w:val="28"/>
          <w:szCs w:val="28"/>
        </w:rPr>
        <w:t>1.10. (О) … істини … спростувати.</w:t>
      </w:r>
    </w:p>
    <w:p w:rsidR="005D2CE4" w:rsidRPr="005D2CE4" w:rsidRDefault="005D2CE4" w:rsidP="005D2C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CE4">
        <w:rPr>
          <w:rFonts w:ascii="Times New Roman" w:hAnsi="Times New Roman" w:cs="Times New Roman"/>
          <w:sz w:val="28"/>
          <w:szCs w:val="28"/>
        </w:rPr>
        <w:t xml:space="preserve">2. Знайдіть суб’єкт, предикат, вкажіть тип судження, знайдіть </w:t>
      </w:r>
    </w:p>
    <w:p w:rsidR="005D2CE4" w:rsidRPr="005D2CE4" w:rsidRDefault="005D2CE4" w:rsidP="005D2C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CE4">
        <w:rPr>
          <w:rFonts w:ascii="Times New Roman" w:hAnsi="Times New Roman" w:cs="Times New Roman"/>
          <w:sz w:val="28"/>
          <w:szCs w:val="28"/>
        </w:rPr>
        <w:t>співвідношення між термінами і замалюйте їх в кругах Ейлера.</w:t>
      </w:r>
    </w:p>
    <w:p w:rsidR="005D2CE4" w:rsidRPr="005D2CE4" w:rsidRDefault="005D2CE4" w:rsidP="005D2C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CE4">
        <w:rPr>
          <w:rFonts w:ascii="Times New Roman" w:hAnsi="Times New Roman" w:cs="Times New Roman"/>
          <w:sz w:val="28"/>
          <w:szCs w:val="28"/>
        </w:rPr>
        <w:t>2.1. Деякі тварини роблять запаси на зиму.</w:t>
      </w:r>
    </w:p>
    <w:p w:rsidR="005D2CE4" w:rsidRPr="005D2CE4" w:rsidRDefault="005D2CE4" w:rsidP="005D2C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CE4">
        <w:rPr>
          <w:rFonts w:ascii="Times New Roman" w:hAnsi="Times New Roman" w:cs="Times New Roman"/>
          <w:sz w:val="28"/>
          <w:szCs w:val="28"/>
        </w:rPr>
        <w:t>2.2. Усі їжаки є колючими.</w:t>
      </w:r>
    </w:p>
    <w:p w:rsidR="005D2CE4" w:rsidRPr="005D2CE4" w:rsidRDefault="005D2CE4" w:rsidP="005D2C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CE4">
        <w:rPr>
          <w:rFonts w:ascii="Times New Roman" w:hAnsi="Times New Roman" w:cs="Times New Roman"/>
          <w:sz w:val="28"/>
          <w:szCs w:val="28"/>
        </w:rPr>
        <w:t>2.3. Везувій – це діючий вулкан.</w:t>
      </w:r>
    </w:p>
    <w:p w:rsidR="005D2CE4" w:rsidRPr="005D2CE4" w:rsidRDefault="005D2CE4" w:rsidP="005D2C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CE4">
        <w:rPr>
          <w:rFonts w:ascii="Times New Roman" w:hAnsi="Times New Roman" w:cs="Times New Roman"/>
          <w:sz w:val="28"/>
          <w:szCs w:val="28"/>
        </w:rPr>
        <w:t>2.4. Деякі тіла легше за воду.</w:t>
      </w:r>
    </w:p>
    <w:p w:rsidR="005D2CE4" w:rsidRPr="005D2CE4" w:rsidRDefault="005D2CE4" w:rsidP="005D2C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CE4">
        <w:rPr>
          <w:rFonts w:ascii="Times New Roman" w:hAnsi="Times New Roman" w:cs="Times New Roman"/>
          <w:sz w:val="28"/>
          <w:szCs w:val="28"/>
        </w:rPr>
        <w:t>2.5. Озеро Вікторія не знаходиться у США.</w:t>
      </w:r>
    </w:p>
    <w:p w:rsidR="005D2CE4" w:rsidRPr="005D2CE4" w:rsidRDefault="005D2CE4" w:rsidP="005D2C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CE4">
        <w:rPr>
          <w:rFonts w:ascii="Times New Roman" w:hAnsi="Times New Roman" w:cs="Times New Roman"/>
          <w:sz w:val="28"/>
          <w:szCs w:val="28"/>
        </w:rPr>
        <w:t>2.6. Жоден хімічний елемент не є складною речовиною.</w:t>
      </w:r>
    </w:p>
    <w:p w:rsidR="005D2CE4" w:rsidRPr="005D2CE4" w:rsidRDefault="005D2CE4" w:rsidP="005D2C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CE4">
        <w:rPr>
          <w:rFonts w:ascii="Times New Roman" w:hAnsi="Times New Roman" w:cs="Times New Roman"/>
          <w:sz w:val="28"/>
          <w:szCs w:val="28"/>
        </w:rPr>
        <w:t>2.7. Деякі ссавці не розрізняють кольори.</w:t>
      </w:r>
    </w:p>
    <w:p w:rsidR="005D2CE4" w:rsidRPr="005D2CE4" w:rsidRDefault="005D2CE4" w:rsidP="005D2C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CE4">
        <w:rPr>
          <w:rFonts w:ascii="Times New Roman" w:hAnsi="Times New Roman" w:cs="Times New Roman"/>
          <w:sz w:val="28"/>
          <w:szCs w:val="28"/>
        </w:rPr>
        <w:t>2.8. Він був невисоким.</w:t>
      </w:r>
    </w:p>
    <w:p w:rsidR="005D2CE4" w:rsidRPr="005D2CE4" w:rsidRDefault="005D2CE4" w:rsidP="005D2C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CE4">
        <w:rPr>
          <w:rFonts w:ascii="Times New Roman" w:hAnsi="Times New Roman" w:cs="Times New Roman"/>
          <w:sz w:val="28"/>
          <w:szCs w:val="28"/>
        </w:rPr>
        <w:t>2.9. Деякі народи не перебувають у неволі.</w:t>
      </w:r>
    </w:p>
    <w:p w:rsidR="005D2CE4" w:rsidRPr="005D2CE4" w:rsidRDefault="005D2CE4" w:rsidP="005D2C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CE4">
        <w:rPr>
          <w:rFonts w:ascii="Times New Roman" w:hAnsi="Times New Roman" w:cs="Times New Roman"/>
          <w:sz w:val="28"/>
          <w:szCs w:val="28"/>
        </w:rPr>
        <w:t>2.10. Всі, крім одного, студенти нашої групи отримали високі бали.</w:t>
      </w:r>
    </w:p>
    <w:sectPr w:rsidR="005D2CE4" w:rsidRPr="005D2CE4" w:rsidSect="00DB219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2B"/>
    <w:rsid w:val="0010315D"/>
    <w:rsid w:val="005D2CE4"/>
    <w:rsid w:val="00667793"/>
    <w:rsid w:val="00732E83"/>
    <w:rsid w:val="00782525"/>
    <w:rsid w:val="009904C6"/>
    <w:rsid w:val="00DB2197"/>
    <w:rsid w:val="00E239C0"/>
    <w:rsid w:val="00F120CA"/>
    <w:rsid w:val="00F2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A5D49-9D0B-46E2-9E7A-2589EE90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892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2024-02-18T15:19:00Z</dcterms:created>
  <dcterms:modified xsi:type="dcterms:W3CDTF">2024-02-29T14:55:00Z</dcterms:modified>
</cp:coreProperties>
</file>